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14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Филиал МАОУ </w:t>
      </w:r>
      <w:proofErr w:type="spellStart"/>
      <w:r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Тоболовская</w:t>
      </w:r>
      <w:proofErr w:type="spellEnd"/>
      <w:r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СОШ</w:t>
      </w:r>
      <w:r w:rsidR="006B4C5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</w:t>
      </w:r>
      <w:r w:rsidRPr="00CB28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(К) ОУ </w:t>
      </w:r>
      <w:r w:rsidRPr="00CB28E3">
        <w:rPr>
          <w:rFonts w:ascii="Times New Roman" w:hAnsi="Times New Roman" w:cs="Times New Roman"/>
          <w:sz w:val="28"/>
          <w:szCs w:val="28"/>
        </w:rPr>
        <w:t>«Карасульская специальная (коррекционная) школа-интернат»</w:t>
      </w: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CB28E3" w:rsidRDefault="00CB28E3" w:rsidP="00E97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CB28E3" w:rsidRDefault="00CB28E3" w:rsidP="00E972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B28E3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28E3">
        <w:rPr>
          <w:rFonts w:ascii="Times New Roman" w:hAnsi="Times New Roman" w:cs="Times New Roman"/>
          <w:b/>
          <w:sz w:val="36"/>
          <w:szCs w:val="36"/>
        </w:rPr>
        <w:t>Конспект воспитательного часа</w:t>
      </w:r>
    </w:p>
    <w:p w:rsidR="00E972A0" w:rsidRPr="00CB28E3" w:rsidRDefault="00E972A0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8E3" w:rsidRPr="00CB28E3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28E3">
        <w:rPr>
          <w:rFonts w:ascii="Times New Roman" w:hAnsi="Times New Roman" w:cs="Times New Roman"/>
          <w:b/>
          <w:sz w:val="36"/>
          <w:szCs w:val="36"/>
        </w:rPr>
        <w:t>«</w:t>
      </w:r>
      <w:r w:rsidR="00074F99" w:rsidRPr="00074F99">
        <w:rPr>
          <w:rFonts w:ascii="Times New Roman" w:hAnsi="Times New Roman" w:cs="Times New Roman"/>
          <w:b/>
          <w:sz w:val="44"/>
          <w:szCs w:val="44"/>
        </w:rPr>
        <w:t>Спас яблочный, медовый, ореховый</w:t>
      </w:r>
      <w:r w:rsidRPr="00CB28E3">
        <w:rPr>
          <w:rFonts w:ascii="Times New Roman" w:hAnsi="Times New Roman" w:cs="Times New Roman"/>
          <w:b/>
          <w:sz w:val="36"/>
          <w:szCs w:val="36"/>
        </w:rPr>
        <w:t>»</w:t>
      </w:r>
    </w:p>
    <w:p w:rsidR="00CB28E3" w:rsidRPr="00CB28E3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8E3" w:rsidRPr="00CB28E3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8E3" w:rsidRDefault="00CB28E3" w:rsidP="00E97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28E3">
        <w:rPr>
          <w:rFonts w:ascii="Times New Roman" w:hAnsi="Times New Roman" w:cs="Times New Roman"/>
          <w:b/>
          <w:sz w:val="28"/>
          <w:szCs w:val="28"/>
        </w:rPr>
        <w:t>Составила</w:t>
      </w:r>
      <w:proofErr w:type="gramStart"/>
      <w:r w:rsidRPr="00CB28E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E97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8E3">
        <w:rPr>
          <w:rFonts w:ascii="Times New Roman" w:hAnsi="Times New Roman" w:cs="Times New Roman"/>
          <w:b/>
          <w:sz w:val="28"/>
          <w:szCs w:val="28"/>
        </w:rPr>
        <w:t>воспитатель Т.Л</w:t>
      </w:r>
      <w:r w:rsidR="00EA1EA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B28E3">
        <w:rPr>
          <w:rFonts w:ascii="Times New Roman" w:hAnsi="Times New Roman" w:cs="Times New Roman"/>
          <w:b/>
          <w:sz w:val="28"/>
          <w:szCs w:val="28"/>
        </w:rPr>
        <w:t>Яковлева</w:t>
      </w: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8E3" w:rsidRDefault="00CB28E3" w:rsidP="00E9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E9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E9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E9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E9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2A0" w:rsidRDefault="00E972A0" w:rsidP="00E9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8E3" w:rsidRPr="00CB28E3" w:rsidRDefault="00CB28E3" w:rsidP="00CB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B28E3"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5229D0" w:rsidRPr="00AB34F3" w:rsidRDefault="005229D0" w:rsidP="005229D0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34F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Тема занятия: « Спас яблочный, медовый, ореховый»                                                        </w:t>
      </w:r>
    </w:p>
    <w:p w:rsidR="005229D0" w:rsidRPr="00AB34F3" w:rsidRDefault="005229D0" w:rsidP="005229D0">
      <w:pPr>
        <w:pStyle w:val="a6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34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Цели:</w:t>
      </w:r>
      <w:r w:rsidRPr="00AB34F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5229D0" w:rsidRPr="00074F99" w:rsidRDefault="005229D0" w:rsidP="005229D0">
      <w:pPr>
        <w:pStyle w:val="a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F99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74F99">
        <w:rPr>
          <w:rStyle w:val="c3"/>
          <w:rFonts w:ascii="Times New Roman" w:hAnsi="Times New Roman" w:cs="Times New Roman"/>
          <w:color w:val="000000"/>
          <w:sz w:val="26"/>
          <w:szCs w:val="26"/>
        </w:rPr>
        <w:t>-</w:t>
      </w:r>
      <w:r w:rsidR="00074F99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4F99">
        <w:rPr>
          <w:rStyle w:val="c3"/>
          <w:rFonts w:ascii="Times New Roman" w:hAnsi="Times New Roman" w:cs="Times New Roman"/>
          <w:color w:val="000000"/>
          <w:sz w:val="26"/>
          <w:szCs w:val="26"/>
        </w:rPr>
        <w:t>Познакомить с народными традициями  и играми.</w:t>
      </w:r>
    </w:p>
    <w:p w:rsidR="005229D0" w:rsidRPr="00074F99" w:rsidRDefault="005229D0" w:rsidP="005229D0">
      <w:pPr>
        <w:pStyle w:val="a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F99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  - Формировать чувство причастности к истории Родины,</w:t>
      </w:r>
    </w:p>
    <w:p w:rsidR="005229D0" w:rsidRPr="00074F99" w:rsidRDefault="005229D0" w:rsidP="005229D0">
      <w:pPr>
        <w:pStyle w:val="a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F99">
        <w:rPr>
          <w:rStyle w:val="c3"/>
          <w:rFonts w:ascii="Times New Roman" w:hAnsi="Times New Roman" w:cs="Times New Roman"/>
          <w:color w:val="000000"/>
          <w:sz w:val="26"/>
          <w:szCs w:val="26"/>
        </w:rPr>
        <w:t xml:space="preserve">  - Развивать коммуникативные навыки, внимание, память;</w:t>
      </w:r>
    </w:p>
    <w:p w:rsidR="005229D0" w:rsidRPr="00074F99" w:rsidRDefault="005229D0" w:rsidP="005229D0">
      <w:pPr>
        <w:pStyle w:val="a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4F99">
        <w:rPr>
          <w:rFonts w:ascii="Times New Roman" w:hAnsi="Times New Roman" w:cs="Times New Roman"/>
          <w:color w:val="000000"/>
          <w:sz w:val="26"/>
          <w:szCs w:val="26"/>
        </w:rPr>
        <w:t xml:space="preserve">  -</w:t>
      </w:r>
      <w:r w:rsidR="00074F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74F99">
        <w:rPr>
          <w:rFonts w:ascii="Times New Roman" w:hAnsi="Times New Roman" w:cs="Times New Roman"/>
          <w:color w:val="000000"/>
          <w:sz w:val="26"/>
          <w:szCs w:val="26"/>
        </w:rPr>
        <w:t>Воспитывать интерес к русской народной культуре;</w:t>
      </w:r>
    </w:p>
    <w:p w:rsidR="00C55686" w:rsidRPr="005229D0" w:rsidRDefault="005229D0" w:rsidP="005229D0">
      <w:pPr>
        <w:pStyle w:val="a6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AB34F3">
        <w:rPr>
          <w:rFonts w:ascii="Times New Roman" w:hAnsi="Times New Roman" w:cs="Times New Roman"/>
          <w:sz w:val="26"/>
          <w:szCs w:val="26"/>
        </w:rPr>
        <w:t>Оборудование: проектор, ноутбук</w:t>
      </w:r>
      <w:proofErr w:type="gramStart"/>
      <w:r w:rsidRPr="00AB34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презентация ,</w:t>
      </w:r>
      <w:r w:rsidRPr="00AB34F3">
        <w:rPr>
          <w:rFonts w:ascii="Times New Roman" w:hAnsi="Times New Roman" w:cs="Times New Roman"/>
          <w:sz w:val="26"/>
          <w:szCs w:val="26"/>
        </w:rPr>
        <w:t xml:space="preserve"> картинка </w:t>
      </w:r>
      <w:r w:rsidRPr="00AB34F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чудо-яблоня со спелыми яблоками украшена лентами</w:t>
      </w:r>
    </w:p>
    <w:p w:rsidR="00395214" w:rsidRPr="00801DA9" w:rsidRDefault="00395214" w:rsidP="00801DA9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0C2F30">
        <w:rPr>
          <w:rFonts w:ascii="Times New Roman" w:hAnsi="Times New Roman" w:cs="Times New Roman"/>
          <w:sz w:val="26"/>
          <w:szCs w:val="26"/>
          <w:u w:val="single"/>
        </w:rPr>
        <w:t>Технологическая карта:</w:t>
      </w:r>
    </w:p>
    <w:tbl>
      <w:tblPr>
        <w:tblStyle w:val="a7"/>
        <w:tblW w:w="14743" w:type="dxa"/>
        <w:tblInd w:w="-34" w:type="dxa"/>
        <w:tblLayout w:type="fixed"/>
        <w:tblLook w:val="04A0"/>
      </w:tblPr>
      <w:tblGrid>
        <w:gridCol w:w="284"/>
        <w:gridCol w:w="2268"/>
        <w:gridCol w:w="2126"/>
        <w:gridCol w:w="8080"/>
        <w:gridCol w:w="1985"/>
      </w:tblGrid>
      <w:tr w:rsidR="00395214" w:rsidRPr="00913C9D" w:rsidTr="00361158">
        <w:trPr>
          <w:trHeight w:val="834"/>
        </w:trPr>
        <w:tc>
          <w:tcPr>
            <w:tcW w:w="284" w:type="dxa"/>
          </w:tcPr>
          <w:p w:rsidR="00395214" w:rsidRPr="00074F9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395214" w:rsidRPr="00913C9D" w:rsidRDefault="00395214" w:rsidP="0013594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268" w:type="dxa"/>
          </w:tcPr>
          <w:p w:rsidR="00395214" w:rsidRPr="00074F9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Этапы занятия</w:t>
            </w:r>
          </w:p>
        </w:tc>
        <w:tc>
          <w:tcPr>
            <w:tcW w:w="2126" w:type="dxa"/>
          </w:tcPr>
          <w:p w:rsidR="00395214" w:rsidRPr="00074F9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Дидактические задачи</w:t>
            </w:r>
          </w:p>
        </w:tc>
        <w:tc>
          <w:tcPr>
            <w:tcW w:w="8080" w:type="dxa"/>
          </w:tcPr>
          <w:p w:rsidR="00395214" w:rsidRPr="00074F99" w:rsidRDefault="00395214" w:rsidP="00074F99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Деятельность воспитателя</w:t>
            </w:r>
          </w:p>
        </w:tc>
        <w:tc>
          <w:tcPr>
            <w:tcW w:w="1985" w:type="dxa"/>
          </w:tcPr>
          <w:p w:rsidR="00395214" w:rsidRPr="00074F9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074F99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Деятельность </w:t>
            </w:r>
            <w:proofErr w:type="gramStart"/>
            <w:r w:rsidRPr="00074F99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</w:p>
        </w:tc>
      </w:tr>
      <w:tr w:rsidR="00395214" w:rsidRPr="00801DA9" w:rsidTr="00361158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Организационный</w:t>
            </w: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к работе на занятии, создание рабочей обстановки</w:t>
            </w:r>
          </w:p>
        </w:tc>
        <w:tc>
          <w:tcPr>
            <w:tcW w:w="8080" w:type="dxa"/>
          </w:tcPr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Эстафета доброты”</w:t>
            </w:r>
          </w:p>
          <w:p w:rsidR="005229D0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Взяться за руки и передавать рукопожатие. Начинает ведущий: «Я передам вам свою доброту, и она идет от меня к ……, 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…… к ……и т.д. и, наконец, снова возвращается ко мне. Я чувствую, что доброты стало больше, так как каждый из вас добавил частичку своей.  Пусть же она вас не покидает и греет.</w:t>
            </w:r>
          </w:p>
          <w:p w:rsidR="00E84FD8" w:rsidRPr="00801DA9" w:rsidRDefault="00E84FD8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Инд</w:t>
            </w:r>
            <w:r w:rsidR="007D3FD4" w:rsidRPr="00801DA9">
              <w:rPr>
                <w:rFonts w:ascii="Times New Roman" w:hAnsi="Times New Roman" w:cs="Times New Roman"/>
                <w:b/>
                <w:sz w:val="26"/>
                <w:szCs w:val="26"/>
              </w:rPr>
              <w:t>ивидуальная работа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Елена </w:t>
            </w:r>
            <w:proofErr w:type="spellStart"/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gramStart"/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proofErr w:type="gram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вуковая</w:t>
            </w:r>
            <w:proofErr w:type="spellEnd"/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культура речи</w:t>
            </w:r>
            <w:r w:rsidR="00022C4E" w:rsidRPr="00801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зв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>ук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>Ш»</w:t>
            </w:r>
            <w:r w:rsidR="00BD3722" w:rsidRPr="00801D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прочти </w:t>
            </w:r>
            <w:proofErr w:type="spellStart"/>
            <w:r w:rsidR="007D3FD4" w:rsidRPr="00801DA9">
              <w:rPr>
                <w:rFonts w:ascii="Times New Roman" w:hAnsi="Times New Roman" w:cs="Times New Roman"/>
                <w:sz w:val="26"/>
                <w:szCs w:val="26"/>
              </w:rPr>
              <w:t>чистоговорку</w:t>
            </w:r>
            <w:proofErr w:type="spellEnd"/>
            <w:r w:rsidR="000C2F30" w:rsidRPr="00801DA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Ша-ша-ша-ша</w:t>
            </w:r>
            <w:proofErr w:type="spellEnd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Наша Таня хороша.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Шо-шо-шо-шо</w:t>
            </w:r>
            <w:proofErr w:type="spellEnd"/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 поет хорошо.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Шу-шу-шу-шу,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Поет песню малышу.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Ши-ши-ши-ши,</w:t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7D3FD4" w:rsidRPr="00801DA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Любят песни малыши.</w:t>
            </w:r>
          </w:p>
        </w:tc>
        <w:tc>
          <w:tcPr>
            <w:tcW w:w="1985" w:type="dxa"/>
          </w:tcPr>
          <w:p w:rsidR="00395214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Отвечают </w:t>
            </w: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Выполняют упражнение</w:t>
            </w: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4E" w:rsidRPr="00801DA9" w:rsidRDefault="00022C4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2C4E" w:rsidRPr="00801DA9" w:rsidRDefault="00022C4E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3722" w:rsidRPr="00801DA9" w:rsidRDefault="00BD3722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Елена Х работает с карточкой</w:t>
            </w:r>
          </w:p>
        </w:tc>
      </w:tr>
      <w:tr w:rsidR="00395214" w:rsidRPr="00801DA9" w:rsidTr="00361158">
        <w:trPr>
          <w:trHeight w:val="845"/>
        </w:trPr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Подготовка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К основному этапу занятия</w:t>
            </w: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Мотивация на усвоение знаний</w:t>
            </w:r>
          </w:p>
        </w:tc>
        <w:tc>
          <w:tcPr>
            <w:tcW w:w="8080" w:type="dxa"/>
          </w:tcPr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Земля русская богата праздниками и каждое время года по- 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особому</w:t>
            </w:r>
            <w:proofErr w:type="gram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любимо нашими предками. «Лето зиму кормит» 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-г</w:t>
            </w:r>
            <w:proofErr w:type="gram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ласит народная мудрость, ведь урожай, который бережно обрабатывали и собирали в летнее время ,гарантировал нашим прадедам сытую зиму . А август </w:t>
            </w: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радовал людей своими праздниками. Про один из них вы точно знаете. Когда поспевают яблоки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,</w:t>
            </w:r>
            <w:proofErr w:type="gram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как эти дни называются? Верно 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–э</w:t>
            </w:r>
            <w:proofErr w:type="gram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 спас!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Style w:val="c3"/>
                <w:color w:val="000000"/>
                <w:sz w:val="26"/>
                <w:szCs w:val="26"/>
              </w:rPr>
              <w:t>.</w:t>
            </w: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Знаете 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</w:t>
            </w:r>
            <w:proofErr w:type="gram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вы-месяц</w:t>
            </w:r>
            <w:proofErr w:type="spell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август начинается,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Сразу </w:t>
            </w:r>
            <w:proofErr w:type="spell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Спасы</w:t>
            </w:r>
            <w:proofErr w:type="spell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открываются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!</w:t>
            </w:r>
            <w:proofErr w:type="gramEnd"/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proofErr w:type="spell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proofErr w:type="gramEnd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праздники большие,</w:t>
            </w:r>
          </w:p>
          <w:p w:rsidR="00395214" w:rsidRPr="00801DA9" w:rsidRDefault="005229D0" w:rsidP="00E972A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 великие такие!</w:t>
            </w:r>
          </w:p>
        </w:tc>
        <w:tc>
          <w:tcPr>
            <w:tcW w:w="1985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Отвечаю</w:t>
            </w:r>
            <w:r w:rsidR="00816EA8" w:rsidRPr="00801DA9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414A4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4A48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</w:t>
            </w:r>
          </w:p>
        </w:tc>
      </w:tr>
      <w:tr w:rsidR="00395214" w:rsidRPr="00801DA9" w:rsidTr="00361158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Целеполагание</w:t>
            </w:r>
          </w:p>
        </w:tc>
        <w:tc>
          <w:tcPr>
            <w:tcW w:w="8080" w:type="dxa"/>
          </w:tcPr>
          <w:p w:rsidR="00395214" w:rsidRPr="00801DA9" w:rsidRDefault="005229D0" w:rsidP="00E972A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И тема нашего занятия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?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« Спас яблочный, медовый, ореховый»                                                        </w:t>
            </w:r>
          </w:p>
        </w:tc>
        <w:tc>
          <w:tcPr>
            <w:tcW w:w="1985" w:type="dxa"/>
          </w:tcPr>
          <w:p w:rsidR="00395214" w:rsidRPr="00801DA9" w:rsidRDefault="00816EA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Рассуждают</w:t>
            </w:r>
          </w:p>
          <w:p w:rsidR="00816EA8" w:rsidRPr="00801DA9" w:rsidRDefault="00816EA8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Отвечают 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361158">
        <w:trPr>
          <w:trHeight w:val="699"/>
        </w:trPr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Актуализация опорных знаний.</w:t>
            </w:r>
          </w:p>
        </w:tc>
        <w:tc>
          <w:tcPr>
            <w:tcW w:w="8080" w:type="dxa"/>
          </w:tcPr>
          <w:p w:rsidR="005229D0" w:rsidRPr="00AB34F3" w:rsidRDefault="005229D0" w:rsidP="005229D0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скажет</w:t>
            </w:r>
            <w:proofErr w:type="gramStart"/>
            <w:r w:rsidRPr="00AB34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AB34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что такое  спас? Название праздника «Спас» образовалось как сокращение от «Спаситель». Так в церкви принято именовать Христа за спасение человеческого рода.</w:t>
            </w:r>
          </w:p>
          <w:p w:rsidR="005229D0" w:rsidRPr="00801DA9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церковному календарю полагается отмечать три Спаса: яблочный, ореховый и медовый.</w:t>
            </w:r>
          </w:p>
        </w:tc>
        <w:tc>
          <w:tcPr>
            <w:tcW w:w="1985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361158">
        <w:trPr>
          <w:trHeight w:val="70"/>
        </w:trPr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Усвоение новых знаний</w:t>
            </w: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Обеспечение  восприятия и первичного запоминания знаний.</w:t>
            </w:r>
          </w:p>
        </w:tc>
        <w:tc>
          <w:tcPr>
            <w:tcW w:w="8080" w:type="dxa"/>
          </w:tcPr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слайд 1</w:t>
            </w: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Медовый Спас празднуют первым, 14 августа.</w:t>
            </w: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Это один из древнейших праздников, который свидетельствует о начале сбора меда на пасеках.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Убить пчелу считалось большим грехом, воровство пчелиных колодок приравнивалось к святотатству. Трепетное отношение к пчеле, ее почитание объясняется еще тем, что один из продуктов пчеловодства – воск – широко употребляется в церквах при богослужении. 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Именно в это время вода в реке считалась целебной, поэтому до восхода солнца купались, проговаривая: «Водица-Студеница, очищала ты корни и кремни, очисти и меня, крещенного».</w:t>
            </w:r>
            <w:r w:rsidR="00074F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Это было последнее купание до следующего лета</w:t>
            </w:r>
            <w:proofErr w:type="gramStart"/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-Наступает Медовый Спас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Мы спешим поздравить вас.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Пожелать в сладкий день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Искупаться в речке,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лениться целый день,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Приготовить булки в печке.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 затем с друзьями вместе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Встретить праздник- Первый Спас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Чтоб запомнился навечно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Православный Праздник наш!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b/>
                <w:sz w:val="26"/>
                <w:szCs w:val="26"/>
              </w:rPr>
              <w:t>слайд 2</w:t>
            </w: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 19 августа празднуют Яблочный Спас — Преображение Господне. Из всех трех </w:t>
            </w:r>
            <w:proofErr w:type="spell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Спасов</w:t>
            </w:r>
            <w:proofErr w:type="spell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 Яблочный Спас считается главным, ведь он входит в число двунадесятых великих праздников (12 важнейших праздников в православии после Пасхи). Также в этот день в конце праздничной литургии освящают яблоки нового урожая, после чего их можно употреблять в пищу. Традиционно на Яблочный Спас готовили блюда из яблок, которыми угощали родственников и соседей. Вечером крестьяне выходили в поле с песнями, устраивая проводы лета, ведь считалось, что первые холода начинаются именно после Яблочного Спаса. В селах проходили первые ярмарки, на которые хозяева свозили </w:t>
            </w:r>
            <w:proofErr w:type="spell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новыйурожай</w:t>
            </w:r>
            <w:proofErr w:type="spell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, и народные гуляния с танцами, играми, соревнованиями.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-Яблочный Спас! Яблочный Спас!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Преображенье Господне!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Пусть же звучат для Вас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Все поздравленья сегодня,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Пусть все поют и танцуют вокруг,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Звонко играют гармони,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Счастье, как спелое яблоко вдруг,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Вам упадет на ладони!</w:t>
            </w:r>
          </w:p>
          <w:p w:rsidR="005229D0" w:rsidRPr="00AB34F3" w:rsidRDefault="005229D0" w:rsidP="005229D0">
            <w:pPr>
              <w:pStyle w:val="a6"/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слайд 3</w:t>
            </w:r>
            <w:r w:rsidRPr="00AB34F3">
              <w:rPr>
                <w:rFonts w:ascii="Times New Roman" w:eastAsia="Times New Roman" w:hAnsi="Times New Roman" w:cs="Times New Roman"/>
                <w:color w:val="555555"/>
                <w:sz w:val="26"/>
                <w:szCs w:val="26"/>
                <w:lang w:eastAsia="ru-RU"/>
              </w:rPr>
              <w:t xml:space="preserve">  </w:t>
            </w: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29 августа празднуют Третий Спас, его еще называют Хлебным или Ореховым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Хлебным Спасом его называют потому, что в этот день обычно заканчивают убирать хлеб, а ореховым — потому что к концу лета созревают лесные орехи, и можно начать их собирать. Считалось, что как в этом году уродились орехи — так в следующем уродится рожь. 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Если на Медовый Спас принято было освящать мед, на Яблочный — яблоки, то на Хлебный освящали домашние пироги и хлеб.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Еще в этот день пекли пироги из первой муки нового урожая и готовили блюда с орехами.. Третий </w:t>
            </w:r>
            <w:r w:rsidRPr="00AB34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Спас праздновали с меньшим размахом, чем первые два: нужно было успеть завершить все работы в поле, пока не начались дожди. 29 августа окончательно прощались с летом: в этот день отлетали в теплые края последние ласточки и журавли.</w:t>
            </w:r>
            <w:proofErr w:type="gramEnd"/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-Мы в этот день святой и светлый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Очистим души от тоски.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Мы встанем вместе на колени,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Молитвы наши всем слышны.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Поздравим всех простых и добрых-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Всех православных христиан,</w:t>
            </w:r>
          </w:p>
          <w:p w:rsidR="00395214" w:rsidRPr="00801DA9" w:rsidRDefault="005229D0" w:rsidP="005229D0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Ведь третий Спа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с-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есть Спас чудесный</w:t>
            </w:r>
          </w:p>
        </w:tc>
        <w:tc>
          <w:tcPr>
            <w:tcW w:w="1985" w:type="dxa"/>
          </w:tcPr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</w:p>
          <w:p w:rsidR="00395214" w:rsidRPr="00801DA9" w:rsidRDefault="00801DA9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</w:t>
            </w:r>
            <w:r w:rsidRPr="00801DA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твечают</w:t>
            </w: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801DA9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01DA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Выполняют задание </w:t>
            </w:r>
          </w:p>
          <w:p w:rsidR="00395214" w:rsidRPr="00801DA9" w:rsidRDefault="00395214" w:rsidP="00135943">
            <w:pPr>
              <w:pStyle w:val="a6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361158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Первичная проверка понимания</w:t>
            </w: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8080" w:type="dxa"/>
          </w:tcPr>
          <w:p w:rsidR="005229D0" w:rsidRPr="00AB34F3" w:rsidRDefault="005229D0" w:rsidP="005229D0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Загадки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Когда спело: душисто, румяно, золотисто.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Будто медом налилось, видно семечки насквозь.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(Яблоко)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              -Достать трудно, на зуб твердо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Кругом гладко, в середке сладко.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34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 Орех)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Чудо город-городок, шумных домиков рядок.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Целый год янтарный мед в бочках не кончается.</w:t>
            </w:r>
          </w:p>
          <w:p w:rsidR="005229D0" w:rsidRPr="00AB34F3" w:rsidRDefault="005229D0" w:rsidP="005229D0">
            <w:pPr>
              <w:pStyle w:val="a6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</w:pPr>
            <w:proofErr w:type="spell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Полосатенький</w:t>
            </w:r>
            <w:proofErr w:type="spell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народ на цветах качается.</w:t>
            </w:r>
            <w:r w:rsidRPr="00AB34F3">
              <w:rPr>
                <w:rStyle w:val="apple-converted-space"/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 </w:t>
            </w:r>
            <w:r w:rsidRPr="00AB34F3">
              <w:rPr>
                <w:rFonts w:ascii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(Улей и пчелы)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AB34F3">
              <w:rPr>
                <w:rFonts w:ascii="Times New Roman" w:hAnsi="Times New Roman" w:cs="Times New Roman"/>
                <w:b/>
                <w:iCs/>
                <w:sz w:val="26"/>
                <w:szCs w:val="26"/>
                <w:bdr w:val="none" w:sz="0" w:space="0" w:color="auto" w:frame="1"/>
              </w:rPr>
              <w:t>Работа в группах:</w:t>
            </w:r>
            <w:r w:rsidRPr="00AB34F3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каждая группа выбирает карточки про каждый вид </w:t>
            </w:r>
            <w:proofErr w:type="spellStart"/>
            <w:r w:rsidRPr="00AB34F3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спасов</w:t>
            </w:r>
            <w:proofErr w:type="spellEnd"/>
            <w:r w:rsidRPr="00AB34F3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. Затем из предложенных традиций выбирают </w:t>
            </w:r>
            <w:proofErr w:type="gramStart"/>
            <w:r w:rsidRPr="00AB34F3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соответствующий</w:t>
            </w:r>
            <w:proofErr w:type="gramEnd"/>
            <w:r w:rsidRPr="00AB34F3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определенному спасу.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</w:pPr>
            <w:r w:rsidRPr="00AB34F3">
              <w:rPr>
                <w:rFonts w:ascii="Times New Roman" w:hAnsi="Times New Roman" w:cs="Times New Roman"/>
                <w:b/>
                <w:iCs/>
                <w:sz w:val="26"/>
                <w:szCs w:val="26"/>
                <w:bdr w:val="none" w:sz="0" w:space="0" w:color="auto" w:frame="1"/>
              </w:rPr>
              <w:t>Индивидуальная работа:</w:t>
            </w:r>
            <w:r w:rsidRPr="00AB34F3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обрать пословицы (Илья</w:t>
            </w:r>
            <w:proofErr w:type="gramStart"/>
            <w:r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, Юля</w:t>
            </w:r>
            <w:r w:rsidR="00074F99"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>)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B34F3">
              <w:rPr>
                <w:rFonts w:ascii="Times New Roman" w:hAnsi="Times New Roman" w:cs="Times New Roman"/>
                <w:b/>
                <w:sz w:val="26"/>
                <w:szCs w:val="26"/>
              </w:rPr>
              <w:t>Физминутка</w:t>
            </w:r>
            <w:proofErr w:type="spellEnd"/>
            <w:r w:rsidRPr="00AB34F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Русская народная игра: «Яблоки».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Руки поднимаем, яблоки срываем,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Руки опускаем, в корзину собираем.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Пальцы загибаем — яблоки считаем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Яблоки за спину прячем…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Достаем.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Всем соседям нашим раздаем.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церкви яблоки святили,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Всех соседей угостили.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Яблоки срывали с яблоньки, старались</w:t>
            </w:r>
          </w:p>
          <w:p w:rsidR="00814EB0" w:rsidRPr="00801DA9" w:rsidRDefault="005229D0" w:rsidP="005229D0">
            <w:pPr>
              <w:pStyle w:val="a6"/>
              <w:rPr>
                <w:rFonts w:ascii="Times New Roman" w:hAnsi="Times New Roman" w:cs="Times New Roman"/>
                <w:color w:val="303F50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Вот какой урожай яблок. Угощайтесь!</w:t>
            </w:r>
          </w:p>
        </w:tc>
        <w:tc>
          <w:tcPr>
            <w:tcW w:w="1985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Отвечают на вопросы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1DA9" w:rsidRPr="00801DA9" w:rsidRDefault="00801DA9" w:rsidP="00801D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Принимают участие в игре</w:t>
            </w:r>
          </w:p>
          <w:p w:rsidR="00801DA9" w:rsidRPr="00801DA9" w:rsidRDefault="00801DA9" w:rsidP="00801DA9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361158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Закрепление знаний и способов действий.</w:t>
            </w: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Обеспечение усвоения новых знаний и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 xml:space="preserve"> способов действий на уровне применения в измененной ситуации.</w:t>
            </w:r>
          </w:p>
        </w:tc>
        <w:tc>
          <w:tcPr>
            <w:tcW w:w="8080" w:type="dxa"/>
          </w:tcPr>
          <w:p w:rsidR="005229D0" w:rsidRPr="00074F99" w:rsidRDefault="005229D0" w:rsidP="005229D0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На вечёрках играли в «ореховые игры». Предлагаем и вам такую игру. </w:t>
            </w:r>
            <w:r w:rsidRPr="00074F99">
              <w:rPr>
                <w:rFonts w:ascii="Times New Roman" w:hAnsi="Times New Roman" w:cs="Times New Roman"/>
                <w:b/>
                <w:sz w:val="26"/>
                <w:szCs w:val="26"/>
              </w:rPr>
              <w:t>ИГРА называется «Ореховый счёт».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Правила таковы: игрок запускает руку в мешочек с орехами и вслух называет число орехов, которые он держит в кулаке. Затем рука из мешочка извлекается, и орехи кладутся на поднос. Помощники считают и решают, 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на сколько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верно играющий предположил. Желающие 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могут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 посостязается в парах.</w:t>
            </w:r>
          </w:p>
          <w:p w:rsidR="005229D0" w:rsidRPr="00074F99" w:rsidRDefault="005229D0" w:rsidP="005229D0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4F99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«Хвалебное яблоко»</w:t>
            </w:r>
          </w:p>
          <w:p w:rsidR="00EA1EA0" w:rsidRPr="00801DA9" w:rsidRDefault="005229D0" w:rsidP="00522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</w:rPr>
              <w:t xml:space="preserve">(дети хвалят яблоко, передавая его по </w:t>
            </w:r>
            <w:proofErr w:type="spellStart"/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кругу-вкусное</w:t>
            </w:r>
            <w:proofErr w:type="spellEnd"/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</w:rPr>
              <w:t>, душистое сочное румяное наливное и. т. д.) Тот, кто последний назовёт, тот и побеждает.</w:t>
            </w:r>
          </w:p>
        </w:tc>
        <w:tc>
          <w:tcPr>
            <w:tcW w:w="1985" w:type="dxa"/>
          </w:tcPr>
          <w:p w:rsidR="00FA6AAF" w:rsidRPr="00801DA9" w:rsidRDefault="00FA6AAF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214" w:rsidRPr="00801DA9" w:rsidTr="00361158">
        <w:tc>
          <w:tcPr>
            <w:tcW w:w="284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Подведение итогов занятия. Рефлексия.</w:t>
            </w:r>
          </w:p>
        </w:tc>
        <w:tc>
          <w:tcPr>
            <w:tcW w:w="2126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</w:rPr>
              <w:t>Учить анализировать и оценивать успешность.</w:t>
            </w:r>
          </w:p>
        </w:tc>
        <w:tc>
          <w:tcPr>
            <w:tcW w:w="8080" w:type="dxa"/>
          </w:tcPr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Заглянули в старину мы</w:t>
            </w:r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Может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быть не до конца.</w:t>
            </w:r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 xml:space="preserve">Праздники </w:t>
            </w:r>
            <w:proofErr w:type="spellStart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Яблочного,медового</w:t>
            </w:r>
            <w:proofErr w:type="spellEnd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Спаса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  <w:t>В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сем затронул нам сердца. </w:t>
            </w:r>
          </w:p>
          <w:p w:rsidR="005229D0" w:rsidRPr="00AB34F3" w:rsidRDefault="005229D0" w:rsidP="005229D0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Ребята, храните традиции нашей России матушки.</w:t>
            </w:r>
          </w:p>
          <w:p w:rsidR="00395214" w:rsidRPr="00801DA9" w:rsidRDefault="005229D0" w:rsidP="005229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 понравилось ли вам занятие, вы скажите</w:t>
            </w:r>
            <w:proofErr w:type="gramStart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,</w:t>
            </w:r>
            <w:proofErr w:type="gramEnd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прикрепив к стенду </w:t>
            </w:r>
            <w:proofErr w:type="spellStart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смайлы</w:t>
            </w:r>
            <w:proofErr w:type="spellEnd"/>
            <w:r w:rsidRPr="00AB34F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настроения</w:t>
            </w:r>
          </w:p>
        </w:tc>
        <w:tc>
          <w:tcPr>
            <w:tcW w:w="1985" w:type="dxa"/>
          </w:tcPr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Рассуждают </w:t>
            </w: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801DA9" w:rsidRPr="00801DA9" w:rsidRDefault="00801DA9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01DA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Выполняют </w:t>
            </w: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395214" w:rsidRPr="00801DA9" w:rsidRDefault="00395214" w:rsidP="00135943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95214" w:rsidRPr="00801DA9" w:rsidRDefault="00395214" w:rsidP="00395214">
      <w:pPr>
        <w:pStyle w:val="a6"/>
        <w:rPr>
          <w:rFonts w:ascii="Times New Roman" w:eastAsia="Times New Roman" w:hAnsi="Times New Roman" w:cs="Times New Roman"/>
          <w:bCs/>
          <w:color w:val="CC0066"/>
          <w:sz w:val="26"/>
          <w:szCs w:val="26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395214" w:rsidRPr="008E2BE9" w:rsidRDefault="00395214" w:rsidP="00395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B83684" w:rsidRDefault="00B83684"/>
    <w:sectPr w:rsidR="00B83684" w:rsidSect="00E972A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280B"/>
    <w:multiLevelType w:val="multilevel"/>
    <w:tmpl w:val="E7DA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684"/>
    <w:rsid w:val="00022C4E"/>
    <w:rsid w:val="00074F99"/>
    <w:rsid w:val="000930B3"/>
    <w:rsid w:val="000C2F30"/>
    <w:rsid w:val="00156DE0"/>
    <w:rsid w:val="00176E79"/>
    <w:rsid w:val="001779D8"/>
    <w:rsid w:val="001D53A9"/>
    <w:rsid w:val="001F553F"/>
    <w:rsid w:val="00230EC3"/>
    <w:rsid w:val="00243251"/>
    <w:rsid w:val="00361158"/>
    <w:rsid w:val="003618A5"/>
    <w:rsid w:val="00395214"/>
    <w:rsid w:val="00414A48"/>
    <w:rsid w:val="00451E38"/>
    <w:rsid w:val="00454B63"/>
    <w:rsid w:val="00486725"/>
    <w:rsid w:val="005142E1"/>
    <w:rsid w:val="005229D0"/>
    <w:rsid w:val="0052458E"/>
    <w:rsid w:val="005D0C86"/>
    <w:rsid w:val="006B4C55"/>
    <w:rsid w:val="007602D2"/>
    <w:rsid w:val="007C0AB7"/>
    <w:rsid w:val="007D3FD4"/>
    <w:rsid w:val="007F6035"/>
    <w:rsid w:val="00801DA9"/>
    <w:rsid w:val="00814EB0"/>
    <w:rsid w:val="00816EA8"/>
    <w:rsid w:val="008E2BE9"/>
    <w:rsid w:val="00B12288"/>
    <w:rsid w:val="00B83684"/>
    <w:rsid w:val="00BA42C4"/>
    <w:rsid w:val="00BD3722"/>
    <w:rsid w:val="00C035D3"/>
    <w:rsid w:val="00C55686"/>
    <w:rsid w:val="00CB28E3"/>
    <w:rsid w:val="00CF2D8C"/>
    <w:rsid w:val="00D42618"/>
    <w:rsid w:val="00DD540E"/>
    <w:rsid w:val="00E20A8E"/>
    <w:rsid w:val="00E57022"/>
    <w:rsid w:val="00E84FD8"/>
    <w:rsid w:val="00E972A0"/>
    <w:rsid w:val="00EA1EA0"/>
    <w:rsid w:val="00F373FD"/>
    <w:rsid w:val="00F70F27"/>
    <w:rsid w:val="00F83D07"/>
    <w:rsid w:val="00FA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D3"/>
  </w:style>
  <w:style w:type="paragraph" w:styleId="2">
    <w:name w:val="heading 2"/>
    <w:basedOn w:val="a"/>
    <w:link w:val="20"/>
    <w:uiPriority w:val="9"/>
    <w:qFormat/>
    <w:rsid w:val="00522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3684"/>
  </w:style>
  <w:style w:type="character" w:styleId="a3">
    <w:name w:val="Strong"/>
    <w:basedOn w:val="a0"/>
    <w:uiPriority w:val="22"/>
    <w:qFormat/>
    <w:rsid w:val="00B83684"/>
    <w:rPr>
      <w:b/>
      <w:bCs/>
    </w:rPr>
  </w:style>
  <w:style w:type="paragraph" w:styleId="a4">
    <w:name w:val="Normal (Web)"/>
    <w:basedOn w:val="a"/>
    <w:uiPriority w:val="99"/>
    <w:unhideWhenUsed/>
    <w:rsid w:val="001F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451E38"/>
    <w:rPr>
      <w:i/>
      <w:iCs/>
    </w:rPr>
  </w:style>
  <w:style w:type="paragraph" w:styleId="a6">
    <w:name w:val="No Spacing"/>
    <w:uiPriority w:val="1"/>
    <w:qFormat/>
    <w:rsid w:val="00395214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39521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D3722"/>
  </w:style>
  <w:style w:type="paragraph" w:customStyle="1" w:styleId="c4">
    <w:name w:val="c4"/>
    <w:basedOn w:val="a"/>
    <w:rsid w:val="00B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D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D3722"/>
  </w:style>
  <w:style w:type="paragraph" w:styleId="a8">
    <w:name w:val="Balloon Text"/>
    <w:basedOn w:val="a"/>
    <w:link w:val="a9"/>
    <w:uiPriority w:val="99"/>
    <w:semiHidden/>
    <w:unhideWhenUsed/>
    <w:rsid w:val="00E9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72A0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5229D0"/>
  </w:style>
  <w:style w:type="character" w:customStyle="1" w:styleId="20">
    <w:name w:val="Заголовок 2 Знак"/>
    <w:basedOn w:val="a0"/>
    <w:link w:val="2"/>
    <w:uiPriority w:val="9"/>
    <w:rsid w:val="005229D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A3FA3-6CE9-4939-BFB0-4235D187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12</cp:revision>
  <cp:lastPrinted>2016-09-29T07:46:00Z</cp:lastPrinted>
  <dcterms:created xsi:type="dcterms:W3CDTF">2016-04-18T10:09:00Z</dcterms:created>
  <dcterms:modified xsi:type="dcterms:W3CDTF">2016-12-12T09:16:00Z</dcterms:modified>
</cp:coreProperties>
</file>