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6131" w:rsidRPr="00756306" w:rsidRDefault="00D66131" w:rsidP="00D661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56306">
        <w:rPr>
          <w:rFonts w:ascii="Times New Roman" w:hAnsi="Times New Roman" w:cs="Times New Roman"/>
          <w:sz w:val="28"/>
          <w:szCs w:val="28"/>
          <w:u w:val="single"/>
        </w:rPr>
        <w:t xml:space="preserve">Тема занятия: </w:t>
      </w:r>
      <w:r w:rsidR="005B72F0" w:rsidRPr="00756306">
        <w:rPr>
          <w:rStyle w:val="dd-postheadericon"/>
          <w:rFonts w:ascii="Times New Roman" w:hAnsi="Times New Roman" w:cs="Times New Roman"/>
          <w:sz w:val="28"/>
          <w:szCs w:val="28"/>
        </w:rPr>
        <w:t xml:space="preserve"> "Натюрморт"</w:t>
      </w:r>
    </w:p>
    <w:p w:rsidR="00D66131" w:rsidRPr="00756306" w:rsidRDefault="00D66131" w:rsidP="00D66131">
      <w:pPr>
        <w:pStyle w:val="c16"/>
        <w:rPr>
          <w:sz w:val="28"/>
          <w:szCs w:val="28"/>
        </w:rPr>
      </w:pPr>
      <w:r w:rsidRPr="00756306">
        <w:rPr>
          <w:sz w:val="28"/>
          <w:szCs w:val="28"/>
          <w:u w:val="single"/>
        </w:rPr>
        <w:t>Цели занятия</w:t>
      </w:r>
      <w:r w:rsidRPr="00756306">
        <w:rPr>
          <w:sz w:val="28"/>
          <w:szCs w:val="28"/>
        </w:rPr>
        <w:t>:</w:t>
      </w:r>
      <w:r w:rsidR="005B72F0" w:rsidRPr="00756306">
        <w:rPr>
          <w:sz w:val="28"/>
          <w:szCs w:val="28"/>
        </w:rPr>
        <w:t xml:space="preserve"> Вызвать у детей активный интерес к произведениям живописи и эмоциональный отклик на художественные произведения; учить анализировать и давать оценки полотнам художников; мотивировать желание самостоятельно заниматься изобразительной деятельностью.</w:t>
      </w:r>
      <w:r w:rsidRPr="00756306">
        <w:rPr>
          <w:rStyle w:val="c0"/>
          <w:sz w:val="28"/>
          <w:szCs w:val="28"/>
        </w:rPr>
        <w:t xml:space="preserve"> </w:t>
      </w:r>
      <w:r w:rsidRPr="00756306">
        <w:rPr>
          <w:sz w:val="28"/>
          <w:szCs w:val="28"/>
        </w:rPr>
        <w:tab/>
      </w:r>
    </w:p>
    <w:p w:rsidR="005B72F0" w:rsidRPr="00756306" w:rsidRDefault="00D66131" w:rsidP="005B72F0">
      <w:pPr>
        <w:pStyle w:val="a5"/>
        <w:spacing w:after="0" w:afterAutospacing="0"/>
        <w:rPr>
          <w:sz w:val="28"/>
          <w:szCs w:val="28"/>
        </w:rPr>
      </w:pPr>
      <w:r w:rsidRPr="00756306">
        <w:rPr>
          <w:sz w:val="28"/>
          <w:szCs w:val="28"/>
          <w:u w:val="single"/>
        </w:rPr>
        <w:t xml:space="preserve">Оборудование </w:t>
      </w:r>
      <w:r w:rsidR="005B72F0" w:rsidRPr="00756306">
        <w:rPr>
          <w:sz w:val="28"/>
          <w:szCs w:val="28"/>
        </w:rPr>
        <w:t xml:space="preserve">Репродукции картин И. Репина «Яблоки», А. </w:t>
      </w:r>
      <w:proofErr w:type="spellStart"/>
      <w:r w:rsidR="005B72F0" w:rsidRPr="00756306">
        <w:rPr>
          <w:sz w:val="28"/>
          <w:szCs w:val="28"/>
        </w:rPr>
        <w:t>Летунова</w:t>
      </w:r>
      <w:proofErr w:type="spellEnd"/>
      <w:r w:rsidR="005B72F0" w:rsidRPr="00756306">
        <w:rPr>
          <w:sz w:val="28"/>
          <w:szCs w:val="28"/>
        </w:rPr>
        <w:t xml:space="preserve"> «Овощи», П. </w:t>
      </w:r>
      <w:proofErr w:type="spellStart"/>
      <w:r w:rsidR="005B72F0" w:rsidRPr="00756306">
        <w:rPr>
          <w:sz w:val="28"/>
          <w:szCs w:val="28"/>
        </w:rPr>
        <w:t>Кончаловского</w:t>
      </w:r>
      <w:proofErr w:type="spellEnd"/>
      <w:r w:rsidR="005B72F0" w:rsidRPr="00756306">
        <w:rPr>
          <w:sz w:val="28"/>
          <w:szCs w:val="28"/>
        </w:rPr>
        <w:t xml:space="preserve"> «</w:t>
      </w:r>
      <w:proofErr w:type="spellStart"/>
      <w:r w:rsidR="005B72F0" w:rsidRPr="00756306">
        <w:rPr>
          <w:sz w:val="28"/>
          <w:szCs w:val="28"/>
        </w:rPr>
        <w:t>Розовые</w:t>
      </w:r>
      <w:proofErr w:type="spellEnd"/>
      <w:r w:rsidR="005B72F0" w:rsidRPr="00756306">
        <w:rPr>
          <w:sz w:val="28"/>
          <w:szCs w:val="28"/>
        </w:rPr>
        <w:t xml:space="preserve"> яблоки на круглом столе», И. Петрова-Водкина «Яблоки и лимон», И. Ф. </w:t>
      </w:r>
      <w:proofErr w:type="spellStart"/>
      <w:r w:rsidR="005B72F0" w:rsidRPr="00756306">
        <w:rPr>
          <w:sz w:val="28"/>
          <w:szCs w:val="28"/>
        </w:rPr>
        <w:t>Хруцкого</w:t>
      </w:r>
      <w:proofErr w:type="spellEnd"/>
      <w:r w:rsidR="005B72F0" w:rsidRPr="00756306">
        <w:rPr>
          <w:sz w:val="28"/>
          <w:szCs w:val="28"/>
        </w:rPr>
        <w:t xml:space="preserve"> «Цветы и фрукты»</w:t>
      </w:r>
      <w:proofErr w:type="gramStart"/>
      <w:r w:rsidR="005B72F0" w:rsidRPr="00756306">
        <w:rPr>
          <w:sz w:val="28"/>
          <w:szCs w:val="28"/>
        </w:rPr>
        <w:t>.Б</w:t>
      </w:r>
      <w:proofErr w:type="gramEnd"/>
      <w:r w:rsidR="005B72F0" w:rsidRPr="00756306">
        <w:rPr>
          <w:sz w:val="28"/>
          <w:szCs w:val="28"/>
        </w:rPr>
        <w:t xml:space="preserve">умага для акварели, акварельные краски, кисти, банки с водой, подставки для кистей. Посылочная коробка, муляжи фруктов, вазы разной </w:t>
      </w:r>
      <w:proofErr w:type="spellStart"/>
      <w:r w:rsidR="005B72F0" w:rsidRPr="00756306">
        <w:rPr>
          <w:sz w:val="28"/>
          <w:szCs w:val="28"/>
        </w:rPr>
        <w:t>формы</w:t>
      </w:r>
      <w:proofErr w:type="gramStart"/>
      <w:r w:rsidR="005B72F0" w:rsidRPr="00756306">
        <w:rPr>
          <w:sz w:val="28"/>
          <w:szCs w:val="28"/>
        </w:rPr>
        <w:t>.З</w:t>
      </w:r>
      <w:proofErr w:type="gramEnd"/>
      <w:r w:rsidR="005B72F0" w:rsidRPr="00756306">
        <w:rPr>
          <w:sz w:val="28"/>
          <w:szCs w:val="28"/>
        </w:rPr>
        <w:t>апись</w:t>
      </w:r>
      <w:proofErr w:type="spellEnd"/>
      <w:r w:rsidR="005B72F0" w:rsidRPr="00756306">
        <w:rPr>
          <w:sz w:val="28"/>
          <w:szCs w:val="28"/>
        </w:rPr>
        <w:t xml:space="preserve"> мелодии «Сентиментальный вальс». </w:t>
      </w:r>
    </w:p>
    <w:p w:rsidR="00D66131" w:rsidRPr="00756306" w:rsidRDefault="00D66131" w:rsidP="00D6613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56306">
        <w:rPr>
          <w:rFonts w:ascii="Times New Roman" w:hAnsi="Times New Roman" w:cs="Times New Roman"/>
          <w:sz w:val="28"/>
          <w:szCs w:val="28"/>
          <w:u w:val="single"/>
        </w:rPr>
        <w:t>Технологическая карта:</w:t>
      </w:r>
    </w:p>
    <w:p w:rsidR="00D66131" w:rsidRPr="00756306" w:rsidRDefault="00D66131" w:rsidP="00D6613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1"/>
        <w:gridCol w:w="2046"/>
        <w:gridCol w:w="2085"/>
        <w:gridCol w:w="8527"/>
        <w:gridCol w:w="1597"/>
      </w:tblGrid>
      <w:tr w:rsidR="00D66131" w:rsidRPr="00756306" w:rsidTr="00CA1926">
        <w:trPr>
          <w:trHeight w:val="948"/>
        </w:trPr>
        <w:tc>
          <w:tcPr>
            <w:tcW w:w="567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76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2297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Дидактические задачи</w:t>
            </w:r>
          </w:p>
        </w:tc>
        <w:tc>
          <w:tcPr>
            <w:tcW w:w="6442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04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D66131" w:rsidRPr="00756306" w:rsidTr="00CA1926">
        <w:tc>
          <w:tcPr>
            <w:tcW w:w="567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2297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56306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442" w:type="dxa"/>
          </w:tcPr>
          <w:p w:rsidR="005B72F0" w:rsidRPr="00756306" w:rsidRDefault="005B72F0" w:rsidP="00756306">
            <w:pPr>
              <w:pStyle w:val="a3"/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Ребята, нам прислали посылку! Но самое интересное, что группа указана наша, а вот «кому» здесь указано: художникам. Вы помните, кто такие художники? (</w:t>
            </w:r>
            <w:r w:rsidRPr="0075630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Ответы детей</w:t>
            </w: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). Как вы думаете, что в ней может быть? (</w:t>
            </w:r>
            <w:r w:rsidRPr="0075630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Предположения детей</w:t>
            </w: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). Давайте, не будем больше гадать, а скорее ее раскроем</w:t>
            </w:r>
            <w:proofErr w:type="gramStart"/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5630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75630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Открывают коробку и рассматривают муляжи фруктов и вазы</w:t>
            </w: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66131" w:rsidRPr="00756306" w:rsidRDefault="00D66131" w:rsidP="00CA1926">
            <w:pPr>
              <w:pStyle w:val="a3"/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131" w:rsidRPr="00756306" w:rsidTr="00CA1926">
        <w:tc>
          <w:tcPr>
            <w:tcW w:w="567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К основному этапу занятия</w:t>
            </w:r>
          </w:p>
        </w:tc>
        <w:tc>
          <w:tcPr>
            <w:tcW w:w="2297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</w:t>
            </w:r>
            <w:proofErr w:type="gramStart"/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7563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усвоение знаний</w:t>
            </w: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Актуализация  опорных знаний</w:t>
            </w:r>
          </w:p>
        </w:tc>
        <w:tc>
          <w:tcPr>
            <w:tcW w:w="6442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306" w:rsidRPr="00756306" w:rsidRDefault="00756306" w:rsidP="007563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же нам со всем этим делать, </w:t>
            </w:r>
            <w:proofErr w:type="gramStart"/>
            <w:r w:rsidRPr="0075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75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причем здесь художники? (</w:t>
            </w:r>
            <w:r w:rsidRPr="00756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Предположения детей</w:t>
            </w:r>
            <w:r w:rsidRPr="0075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). Конечно, эти все предметы можно нарисовать! Давайте внимательно рассмотрим каждый предмет. </w:t>
            </w:r>
          </w:p>
          <w:p w:rsidR="00756306" w:rsidRPr="00756306" w:rsidRDefault="00756306" w:rsidP="007563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Игра</w:t>
            </w:r>
            <w:proofErr w:type="gramStart"/>
            <w:r w:rsidRPr="007563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</w:t>
            </w:r>
            <w:proofErr w:type="gramEnd"/>
            <w:r w:rsidRPr="007563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акой,какая».</w:t>
            </w:r>
            <w:r w:rsidRPr="007563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  </w:t>
            </w:r>
            <w:r w:rsidRPr="007563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                  </w:t>
            </w:r>
            <w:r w:rsidRPr="00756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яблоко какое? (круглое, сочное, желтое), апельсин какой? (круглый, оранжевый, вкусный)</w:t>
            </w:r>
            <w:r w:rsidRPr="007563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756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слива</w:t>
            </w:r>
            <w:proofErr w:type="gramEnd"/>
            <w:r w:rsidRPr="00756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какая? (темная, продолговатая, спелая), груша – какая? (вытянутая, двухцветная, ароматная), ваза какая? (керамическая, длинная, плоская, светлая). </w:t>
            </w: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131" w:rsidRPr="00756306" w:rsidTr="00CA1926">
        <w:tc>
          <w:tcPr>
            <w:tcW w:w="567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</w:p>
        </w:tc>
        <w:tc>
          <w:tcPr>
            <w:tcW w:w="6442" w:type="dxa"/>
          </w:tcPr>
          <w:p w:rsidR="00D66131" w:rsidRPr="00756306" w:rsidRDefault="00756306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Натюрморт.</w:t>
            </w:r>
          </w:p>
        </w:tc>
        <w:tc>
          <w:tcPr>
            <w:tcW w:w="3104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131" w:rsidRPr="00756306" w:rsidTr="00CA1926">
        <w:tc>
          <w:tcPr>
            <w:tcW w:w="567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131" w:rsidRPr="00756306" w:rsidTr="00CA1926">
        <w:tc>
          <w:tcPr>
            <w:tcW w:w="567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Усвоение новых знаний</w:t>
            </w:r>
          </w:p>
        </w:tc>
        <w:tc>
          <w:tcPr>
            <w:tcW w:w="2297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Обеспечение  восприятия и первичного запоминания знаний.</w:t>
            </w:r>
          </w:p>
        </w:tc>
        <w:tc>
          <w:tcPr>
            <w:tcW w:w="6442" w:type="dxa"/>
          </w:tcPr>
          <w:p w:rsidR="00756306" w:rsidRPr="00756306" w:rsidRDefault="00756306" w:rsidP="00756306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>Друзья, но если мы с вами будем все эти предметы на отдельных листах рисовать, у нас времени не хватит до вечера работу закончить. Как же быть? (</w:t>
            </w:r>
            <w:r w:rsidRPr="00756306">
              <w:rPr>
                <w:rStyle w:val="a6"/>
                <w:sz w:val="28"/>
                <w:szCs w:val="28"/>
              </w:rPr>
              <w:t xml:space="preserve">Предположения детей). </w:t>
            </w:r>
            <w:r w:rsidRPr="00756306">
              <w:rPr>
                <w:sz w:val="28"/>
                <w:szCs w:val="28"/>
              </w:rPr>
              <w:t>Конечно, можно нарисовать сразу все! Как называется вид живописи, в котором изображено несколько неживых предметов? (</w:t>
            </w:r>
            <w:r w:rsidRPr="00756306">
              <w:rPr>
                <w:rStyle w:val="a6"/>
                <w:sz w:val="28"/>
                <w:szCs w:val="28"/>
              </w:rPr>
              <w:t>Ответы детей)</w:t>
            </w:r>
            <w:proofErr w:type="gramStart"/>
            <w:r w:rsidRPr="00756306">
              <w:rPr>
                <w:rStyle w:val="a6"/>
                <w:sz w:val="28"/>
                <w:szCs w:val="28"/>
              </w:rPr>
              <w:t>.</w:t>
            </w:r>
            <w:r w:rsidRPr="00756306">
              <w:rPr>
                <w:sz w:val="28"/>
                <w:szCs w:val="28"/>
              </w:rPr>
              <w:t>П</w:t>
            </w:r>
            <w:proofErr w:type="gramEnd"/>
            <w:r w:rsidRPr="00756306">
              <w:rPr>
                <w:sz w:val="28"/>
                <w:szCs w:val="28"/>
              </w:rPr>
              <w:t>равильно, натюрморт.</w:t>
            </w:r>
          </w:p>
          <w:p w:rsidR="00756306" w:rsidRPr="00756306" w:rsidRDefault="00756306" w:rsidP="00756306">
            <w:pPr>
              <w:pStyle w:val="a5"/>
              <w:spacing w:after="0" w:afterAutospacing="0"/>
              <w:jc w:val="center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>Если видишь на картине</w:t>
            </w:r>
            <w:r w:rsidRPr="00756306">
              <w:rPr>
                <w:sz w:val="28"/>
                <w:szCs w:val="28"/>
              </w:rPr>
              <w:br/>
              <w:t>Чашку кофе на столе,</w:t>
            </w:r>
            <w:r w:rsidRPr="00756306">
              <w:rPr>
                <w:sz w:val="28"/>
                <w:szCs w:val="28"/>
              </w:rPr>
              <w:br/>
              <w:t>Или морс в большом графине,</w:t>
            </w:r>
            <w:r w:rsidRPr="00756306">
              <w:rPr>
                <w:sz w:val="28"/>
                <w:szCs w:val="28"/>
              </w:rPr>
              <w:br/>
              <w:t>Или розу в хрустале,</w:t>
            </w:r>
            <w:r w:rsidRPr="00756306">
              <w:rPr>
                <w:sz w:val="28"/>
                <w:szCs w:val="28"/>
              </w:rPr>
              <w:br/>
              <w:t>Или бронзовую вазу,</w:t>
            </w:r>
            <w:r w:rsidRPr="00756306">
              <w:rPr>
                <w:sz w:val="28"/>
                <w:szCs w:val="28"/>
              </w:rPr>
              <w:br/>
              <w:t>Или грушу, или торт,</w:t>
            </w:r>
            <w:r w:rsidRPr="00756306">
              <w:rPr>
                <w:sz w:val="28"/>
                <w:szCs w:val="28"/>
              </w:rPr>
              <w:br/>
              <w:t>Или все предметы сразу,</w:t>
            </w:r>
            <w:r w:rsidRPr="00756306">
              <w:rPr>
                <w:sz w:val="28"/>
                <w:szCs w:val="28"/>
              </w:rPr>
              <w:br/>
              <w:t>Знай что это натюрморт.</w:t>
            </w:r>
          </w:p>
          <w:p w:rsidR="00756306" w:rsidRPr="00756306" w:rsidRDefault="00756306" w:rsidP="00756306">
            <w:pPr>
              <w:pStyle w:val="a5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>Сейчас мы все эти предметы сложим вместе и нарисуем!</w:t>
            </w:r>
          </w:p>
          <w:p w:rsidR="00756306" w:rsidRPr="00756306" w:rsidRDefault="00756306" w:rsidP="00756306">
            <w:pPr>
              <w:pStyle w:val="a5"/>
              <w:rPr>
                <w:sz w:val="28"/>
                <w:szCs w:val="28"/>
              </w:rPr>
            </w:pPr>
            <w:proofErr w:type="gramStart"/>
            <w:r w:rsidRPr="00756306">
              <w:rPr>
                <w:rStyle w:val="a6"/>
                <w:sz w:val="28"/>
                <w:szCs w:val="28"/>
              </w:rPr>
              <w:t>(Воспитатель расставляет вазы и фрукты и предлагает детям оценить, правильность композиции.</w:t>
            </w:r>
            <w:proofErr w:type="gramEnd"/>
            <w:r w:rsidRPr="00756306">
              <w:rPr>
                <w:rStyle w:val="a6"/>
                <w:sz w:val="28"/>
                <w:szCs w:val="28"/>
              </w:rPr>
              <w:t xml:space="preserve"> </w:t>
            </w:r>
            <w:proofErr w:type="gramStart"/>
            <w:r w:rsidRPr="00756306">
              <w:rPr>
                <w:rStyle w:val="a6"/>
                <w:sz w:val="28"/>
                <w:szCs w:val="28"/>
              </w:rPr>
              <w:t>Предлагает детям переложить предметы)</w:t>
            </w:r>
            <w:proofErr w:type="gramEnd"/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131" w:rsidRPr="00756306" w:rsidTr="00CA1926">
        <w:tc>
          <w:tcPr>
            <w:tcW w:w="567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Первичная проверка понимания</w:t>
            </w:r>
          </w:p>
        </w:tc>
        <w:tc>
          <w:tcPr>
            <w:tcW w:w="2297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правильности  и осознанности усвоения нового  учебного </w:t>
            </w:r>
            <w:r w:rsidRPr="00756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материала.</w:t>
            </w:r>
          </w:p>
        </w:tc>
        <w:tc>
          <w:tcPr>
            <w:tcW w:w="6442" w:type="dxa"/>
          </w:tcPr>
          <w:p w:rsidR="00756306" w:rsidRPr="00756306" w:rsidRDefault="00756306" w:rsidP="00756306">
            <w:pPr>
              <w:pStyle w:val="a5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lastRenderedPageBreak/>
              <w:t>Друзья, давайте обратимся за помощью к великим художникам. Мы отправимся в художественную галерею, рассмотрим некоторые натюрморты и поймем, как надо разложить предметы, чтобы натюрморт был красивым.</w:t>
            </w:r>
          </w:p>
          <w:p w:rsidR="00756306" w:rsidRPr="00756306" w:rsidRDefault="00756306" w:rsidP="00756306">
            <w:pPr>
              <w:pStyle w:val="4"/>
              <w:outlineLvl w:val="3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756306">
              <w:rPr>
                <w:rStyle w:val="a6"/>
                <w:b w:val="0"/>
                <w:color w:val="000000"/>
                <w:sz w:val="28"/>
                <w:szCs w:val="28"/>
              </w:rPr>
              <w:lastRenderedPageBreak/>
              <w:t>Презентация «Натюрморты». </w:t>
            </w:r>
          </w:p>
          <w:p w:rsidR="00756306" w:rsidRPr="00756306" w:rsidRDefault="00756306" w:rsidP="00756306">
            <w:pPr>
              <w:pStyle w:val="4"/>
              <w:outlineLvl w:val="3"/>
              <w:rPr>
                <w:b w:val="0"/>
                <w:sz w:val="28"/>
                <w:szCs w:val="28"/>
              </w:rPr>
            </w:pPr>
            <w:r w:rsidRPr="00756306">
              <w:rPr>
                <w:b w:val="0"/>
                <w:sz w:val="28"/>
                <w:szCs w:val="28"/>
              </w:rPr>
              <w:t xml:space="preserve">Перед нами картина Ивана Фомича </w:t>
            </w:r>
            <w:proofErr w:type="spellStart"/>
            <w:r w:rsidRPr="00756306">
              <w:rPr>
                <w:b w:val="0"/>
                <w:sz w:val="28"/>
                <w:szCs w:val="28"/>
              </w:rPr>
              <w:t>Хруцкого</w:t>
            </w:r>
            <w:proofErr w:type="spellEnd"/>
            <w:r w:rsidRPr="00756306">
              <w:rPr>
                <w:b w:val="0"/>
                <w:sz w:val="28"/>
                <w:szCs w:val="28"/>
              </w:rPr>
              <w:t xml:space="preserve"> «Цветы и фрукты». Что же мы здесь видим? (</w:t>
            </w:r>
            <w:r w:rsidRPr="00756306">
              <w:rPr>
                <w:rStyle w:val="a6"/>
                <w:b w:val="0"/>
                <w:sz w:val="28"/>
                <w:szCs w:val="28"/>
              </w:rPr>
              <w:t>вазу с цветами…</w:t>
            </w:r>
            <w:r w:rsidRPr="00756306">
              <w:rPr>
                <w:b w:val="0"/>
                <w:sz w:val="28"/>
                <w:szCs w:val="28"/>
              </w:rPr>
              <w:t>) Да, первое, на что обращаешь внимание – это огромный, пышный букет. Где изображен букет? (</w:t>
            </w:r>
            <w:r w:rsidRPr="00756306">
              <w:rPr>
                <w:rStyle w:val="a6"/>
                <w:b w:val="0"/>
                <w:sz w:val="28"/>
                <w:szCs w:val="28"/>
              </w:rPr>
              <w:t>в центре картины</w:t>
            </w:r>
            <w:r w:rsidRPr="00756306">
              <w:rPr>
                <w:b w:val="0"/>
                <w:sz w:val="28"/>
                <w:szCs w:val="28"/>
              </w:rPr>
              <w:t>). Что и где еще находится на этой картине? (</w:t>
            </w:r>
            <w:r w:rsidRPr="00756306">
              <w:rPr>
                <w:rStyle w:val="a6"/>
                <w:b w:val="0"/>
                <w:sz w:val="28"/>
                <w:szCs w:val="28"/>
              </w:rPr>
              <w:t>справа в корзине - виноград и рядом на столе кисть винограда и лимон</w:t>
            </w:r>
            <w:r w:rsidRPr="00756306">
              <w:rPr>
                <w:b w:val="0"/>
                <w:sz w:val="28"/>
                <w:szCs w:val="28"/>
              </w:rPr>
              <w:t>). В центре перед букетом стоит стакан с водой, разрезанный персик. Обратите внимание, как много разных плодов нарисовал художник! Какие цвета он использовал для рисования цветов? (</w:t>
            </w:r>
            <w:r w:rsidRPr="00756306">
              <w:rPr>
                <w:rStyle w:val="a6"/>
                <w:b w:val="0"/>
                <w:sz w:val="28"/>
                <w:szCs w:val="28"/>
              </w:rPr>
              <w:t xml:space="preserve">георгины – белый и </w:t>
            </w:r>
            <w:proofErr w:type="spellStart"/>
            <w:r w:rsidRPr="00756306">
              <w:rPr>
                <w:rStyle w:val="a6"/>
                <w:b w:val="0"/>
                <w:sz w:val="28"/>
                <w:szCs w:val="28"/>
              </w:rPr>
              <w:t>розовый</w:t>
            </w:r>
            <w:proofErr w:type="spellEnd"/>
            <w:r w:rsidRPr="00756306">
              <w:rPr>
                <w:rStyle w:val="a6"/>
                <w:b w:val="0"/>
                <w:sz w:val="28"/>
                <w:szCs w:val="28"/>
              </w:rPr>
              <w:t>; гвоздики – красный; розы – светло-розовый</w:t>
            </w:r>
            <w:r w:rsidRPr="00756306">
              <w:rPr>
                <w:b w:val="0"/>
                <w:sz w:val="28"/>
                <w:szCs w:val="28"/>
              </w:rPr>
              <w:t>). А какие цвета художник не использовал для рисования фруктов? (</w:t>
            </w:r>
            <w:r w:rsidRPr="00756306">
              <w:rPr>
                <w:rStyle w:val="a6"/>
                <w:b w:val="0"/>
                <w:sz w:val="28"/>
                <w:szCs w:val="28"/>
              </w:rPr>
              <w:t>желтый, светло-зеленый, оранжевый</w:t>
            </w:r>
            <w:r w:rsidRPr="00756306">
              <w:rPr>
                <w:b w:val="0"/>
                <w:sz w:val="28"/>
                <w:szCs w:val="28"/>
              </w:rPr>
              <w:t>). Вся картина написана в холодных зеленовато-желтых тонах. Как можно назвать картину? Художник использовал много красок! Поэтому картина и звучит так нарядно и красиво, и празднично!</w:t>
            </w:r>
          </w:p>
          <w:p w:rsidR="00756306" w:rsidRPr="00756306" w:rsidRDefault="00756306" w:rsidP="00756306">
            <w:pPr>
              <w:pStyle w:val="4"/>
              <w:spacing w:after="0" w:afterAutospacing="0"/>
              <w:rPr>
                <w:sz w:val="28"/>
                <w:szCs w:val="28"/>
              </w:rPr>
            </w:pPr>
            <w:r w:rsidRPr="00756306">
              <w:rPr>
                <w:rStyle w:val="a6"/>
                <w:color w:val="000000"/>
                <w:sz w:val="28"/>
                <w:szCs w:val="28"/>
              </w:rPr>
              <w:t>Динамическая пауза. Игра «Маляр»</w:t>
            </w:r>
          </w:p>
          <w:p w:rsidR="00756306" w:rsidRPr="00756306" w:rsidRDefault="00756306" w:rsidP="00756306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>(</w:t>
            </w:r>
            <w:r w:rsidRPr="00756306">
              <w:rPr>
                <w:rStyle w:val="a6"/>
                <w:sz w:val="28"/>
                <w:szCs w:val="28"/>
              </w:rPr>
              <w:t>Дети берут цветные карточки и встают в круг, в центре ребенок – Маляр</w:t>
            </w:r>
            <w:r w:rsidRPr="00756306">
              <w:rPr>
                <w:sz w:val="28"/>
                <w:szCs w:val="28"/>
              </w:rPr>
              <w:t>)</w:t>
            </w:r>
          </w:p>
          <w:p w:rsidR="00756306" w:rsidRPr="00756306" w:rsidRDefault="00756306" w:rsidP="00756306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>Мы позвали маляра:</w:t>
            </w:r>
          </w:p>
          <w:p w:rsidR="00756306" w:rsidRPr="00756306" w:rsidRDefault="00756306" w:rsidP="00756306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>Не покрашена стена,</w:t>
            </w:r>
          </w:p>
          <w:p w:rsidR="00756306" w:rsidRPr="00756306" w:rsidRDefault="00756306" w:rsidP="00756306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>Дверь, окно и потолок</w:t>
            </w:r>
          </w:p>
          <w:p w:rsidR="00756306" w:rsidRPr="00756306" w:rsidRDefault="00756306" w:rsidP="00756306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>Он докрасить нам помог.</w:t>
            </w:r>
          </w:p>
          <w:p w:rsidR="00756306" w:rsidRPr="00756306" w:rsidRDefault="00756306" w:rsidP="00756306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756306">
              <w:rPr>
                <w:rStyle w:val="a6"/>
                <w:sz w:val="28"/>
                <w:szCs w:val="28"/>
              </w:rPr>
              <w:t>Маляр:</w:t>
            </w:r>
          </w:p>
          <w:p w:rsidR="00756306" w:rsidRPr="00756306" w:rsidRDefault="00756306" w:rsidP="00756306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>Чтоб закончить все дела,</w:t>
            </w:r>
          </w:p>
          <w:p w:rsidR="00756306" w:rsidRPr="00756306" w:rsidRDefault="00756306" w:rsidP="00756306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lastRenderedPageBreak/>
              <w:t>Краска мне, друзья, нужна …</w:t>
            </w:r>
          </w:p>
          <w:p w:rsidR="00756306" w:rsidRPr="00756306" w:rsidRDefault="00756306" w:rsidP="00756306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>(</w:t>
            </w:r>
            <w:r w:rsidRPr="00756306">
              <w:rPr>
                <w:rStyle w:val="a6"/>
                <w:sz w:val="28"/>
                <w:szCs w:val="28"/>
              </w:rPr>
              <w:t xml:space="preserve">называет не основной цвет; </w:t>
            </w:r>
            <w:proofErr w:type="spellStart"/>
            <w:r w:rsidRPr="00756306">
              <w:rPr>
                <w:rStyle w:val="a6"/>
                <w:sz w:val="28"/>
                <w:szCs w:val="28"/>
              </w:rPr>
              <w:t>розовый</w:t>
            </w:r>
            <w:proofErr w:type="spellEnd"/>
            <w:r w:rsidRPr="00756306">
              <w:rPr>
                <w:rStyle w:val="a6"/>
                <w:sz w:val="28"/>
                <w:szCs w:val="28"/>
              </w:rPr>
              <w:t>, оранжевый, фиолетовый и проч.)</w:t>
            </w:r>
          </w:p>
          <w:p w:rsidR="00756306" w:rsidRPr="00756306" w:rsidRDefault="00756306" w:rsidP="00756306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756306">
              <w:rPr>
                <w:rStyle w:val="a6"/>
                <w:sz w:val="28"/>
                <w:szCs w:val="28"/>
              </w:rPr>
              <w:t xml:space="preserve">Дети собираются группами так, чтобы набор их цветов давал нужный маляру цвет. </w:t>
            </w:r>
          </w:p>
          <w:p w:rsidR="00756306" w:rsidRPr="00756306" w:rsidRDefault="00756306" w:rsidP="00756306">
            <w:pPr>
              <w:pStyle w:val="4"/>
              <w:outlineLvl w:val="3"/>
              <w:rPr>
                <w:b w:val="0"/>
                <w:sz w:val="28"/>
                <w:szCs w:val="28"/>
              </w:rPr>
            </w:pPr>
          </w:p>
          <w:p w:rsidR="00D66131" w:rsidRPr="00756306" w:rsidRDefault="00D66131" w:rsidP="00D661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D66131" w:rsidRPr="00756306" w:rsidRDefault="00D66131" w:rsidP="00D661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131" w:rsidRPr="00756306" w:rsidTr="00CA1926">
        <w:tc>
          <w:tcPr>
            <w:tcW w:w="567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76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Закрепление знаний и способов действий.</w:t>
            </w:r>
          </w:p>
        </w:tc>
        <w:tc>
          <w:tcPr>
            <w:tcW w:w="2297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42" w:type="dxa"/>
          </w:tcPr>
          <w:p w:rsidR="00756306" w:rsidRPr="00756306" w:rsidRDefault="00756306" w:rsidP="00756306">
            <w:pPr>
              <w:pStyle w:val="a5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 xml:space="preserve">Ребята, мы с вами снова возвращаемся в картинную галерею. И сейчас рассмотрим натюрморты других знакомых художников. </w:t>
            </w:r>
          </w:p>
          <w:p w:rsidR="00756306" w:rsidRPr="00756306" w:rsidRDefault="00756306" w:rsidP="00756306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756306">
              <w:rPr>
                <w:rStyle w:val="a6"/>
                <w:sz w:val="28"/>
                <w:szCs w:val="28"/>
              </w:rPr>
              <w:t>Дети рассматривают натюрморты подгруппами и проводят их анализ. Педагог задает вопросы:</w:t>
            </w:r>
          </w:p>
          <w:p w:rsidR="00756306" w:rsidRPr="00756306" w:rsidRDefault="00756306" w:rsidP="00756306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>Что больше привлекло в картине?</w:t>
            </w:r>
          </w:p>
          <w:p w:rsidR="00756306" w:rsidRPr="00756306" w:rsidRDefault="00756306" w:rsidP="00756306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>Какие цвета использовал художник?</w:t>
            </w:r>
          </w:p>
          <w:p w:rsidR="00756306" w:rsidRPr="00756306" w:rsidRDefault="00756306" w:rsidP="00756306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>Что нравится и что не нравится в картине?</w:t>
            </w:r>
          </w:p>
          <w:p w:rsidR="00756306" w:rsidRPr="00756306" w:rsidRDefault="00756306" w:rsidP="00756306">
            <w:pPr>
              <w:pStyle w:val="4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> </w:t>
            </w:r>
            <w:proofErr w:type="spellStart"/>
            <w:r w:rsidRPr="00756306">
              <w:rPr>
                <w:rStyle w:val="a6"/>
                <w:color w:val="000000"/>
                <w:sz w:val="28"/>
                <w:szCs w:val="28"/>
              </w:rPr>
              <w:t>Психогимнастика</w:t>
            </w:r>
            <w:proofErr w:type="spellEnd"/>
            <w:r w:rsidRPr="00756306">
              <w:rPr>
                <w:rStyle w:val="a6"/>
                <w:color w:val="000000"/>
                <w:sz w:val="28"/>
                <w:szCs w:val="28"/>
              </w:rPr>
              <w:t xml:space="preserve"> Чистяковой «Цветок».</w:t>
            </w:r>
            <w:r w:rsidRPr="00756306">
              <w:rPr>
                <w:color w:val="000000"/>
                <w:sz w:val="28"/>
                <w:szCs w:val="28"/>
              </w:rPr>
              <w:t xml:space="preserve"> </w:t>
            </w:r>
          </w:p>
          <w:p w:rsidR="00756306" w:rsidRPr="00756306" w:rsidRDefault="00756306" w:rsidP="00756306">
            <w:pPr>
              <w:pStyle w:val="a5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 xml:space="preserve">Под музыку дети выполняют движения по указанию воспитателя. «На лесной полянке проснулось семечко цветка, и появился из него росток, прошел сквозь землю и увидел вокруг...  Солнце яркое. Оно обогрело росток. Тучку серую, она полила дождиком   росток. Росток тянулся к небу, распускал листочки, и вот появился у него нежный бутон. В один прекрасный момент бутон раскрылся и превратился в цветок. Увидел цветок яркое солнце, сочную траву и море цветных лепестков своих соседей – других цветов. Цветочек </w:t>
            </w:r>
            <w:r w:rsidRPr="00756306">
              <w:rPr>
                <w:sz w:val="28"/>
                <w:szCs w:val="28"/>
              </w:rPr>
              <w:lastRenderedPageBreak/>
              <w:t>обрадовался и кивком головы поприветствовал соседей. Теперь он вместе с другими цвел и радовал жужжащих и звенящих насекомых»</w:t>
            </w:r>
          </w:p>
          <w:p w:rsidR="00756306" w:rsidRPr="00756306" w:rsidRDefault="00756306" w:rsidP="00756306">
            <w:pPr>
              <w:pStyle w:val="a5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 xml:space="preserve">Друзья, нас многому научили </w:t>
            </w:r>
            <w:proofErr w:type="gramStart"/>
            <w:r w:rsidRPr="00756306">
              <w:rPr>
                <w:sz w:val="28"/>
                <w:szCs w:val="28"/>
              </w:rPr>
              <w:t>у</w:t>
            </w:r>
            <w:proofErr w:type="gramEnd"/>
            <w:r w:rsidRPr="00756306">
              <w:rPr>
                <w:sz w:val="28"/>
                <w:szCs w:val="28"/>
              </w:rPr>
              <w:t xml:space="preserve"> великие художники. Теперь мы сами сможем составить композицию для нашего натюрморта. </w:t>
            </w:r>
          </w:p>
          <w:p w:rsidR="00756306" w:rsidRPr="00756306" w:rsidRDefault="00756306" w:rsidP="00756306">
            <w:pPr>
              <w:pStyle w:val="a5"/>
              <w:rPr>
                <w:sz w:val="28"/>
                <w:szCs w:val="28"/>
              </w:rPr>
            </w:pPr>
            <w:r w:rsidRPr="00756306">
              <w:rPr>
                <w:rStyle w:val="a6"/>
                <w:sz w:val="28"/>
                <w:szCs w:val="28"/>
              </w:rPr>
              <w:t xml:space="preserve">Дети работают по 4 человека, договариваются между собой, какие предметы и вазы будут присутствовать в их композиции. После составления натюрмортов дети рассказывают о своей позиции. </w:t>
            </w:r>
            <w:proofErr w:type="gramStart"/>
            <w:r w:rsidRPr="00756306">
              <w:rPr>
                <w:rStyle w:val="a6"/>
                <w:sz w:val="28"/>
                <w:szCs w:val="28"/>
              </w:rPr>
              <w:t>(Какие использовали предметы, где они находятся – слева, справа; дают название своему натюрморту</w:t>
            </w:r>
            <w:r>
              <w:rPr>
                <w:rStyle w:val="a6"/>
                <w:sz w:val="28"/>
                <w:szCs w:val="28"/>
              </w:rPr>
              <w:t>.</w:t>
            </w:r>
            <w:proofErr w:type="gramEnd"/>
          </w:p>
          <w:p w:rsidR="00756306" w:rsidRPr="00756306" w:rsidRDefault="00756306" w:rsidP="00756306">
            <w:pPr>
              <w:pStyle w:val="a5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>Какие удивительные натюрморты вы составили! Теперь можно эту красоту запечатлеть в своих рисунках. Давайте пройдем в нашу художественную мастерскую. Все ссели правильно: спина прямая, грудью об стол никто не опирается, ноги под столом вместе, правая рука держит карандаш, левая - придерживаем лист бумаги. Можно приступать к работе. (</w:t>
            </w:r>
            <w:r w:rsidRPr="00756306">
              <w:rPr>
                <w:rStyle w:val="a6"/>
                <w:sz w:val="28"/>
                <w:szCs w:val="28"/>
              </w:rPr>
              <w:t>Показ изображения воспитателя сопровождается рассказом и работой детей</w:t>
            </w:r>
            <w:r w:rsidRPr="00756306">
              <w:rPr>
                <w:sz w:val="28"/>
                <w:szCs w:val="28"/>
              </w:rPr>
              <w:t xml:space="preserve">) </w:t>
            </w:r>
            <w:r w:rsidRPr="00756306">
              <w:rPr>
                <w:sz w:val="28"/>
                <w:szCs w:val="28"/>
              </w:rPr>
              <w:br/>
              <w:t>Не забывайте, что ориентиром натюрморта является разделяющая линия. Она поможет вам правильно распределить предметы на листе.</w:t>
            </w:r>
          </w:p>
          <w:p w:rsidR="00756306" w:rsidRPr="00756306" w:rsidRDefault="00756306" w:rsidP="00756306">
            <w:pPr>
              <w:pStyle w:val="a5"/>
              <w:rPr>
                <w:sz w:val="28"/>
                <w:szCs w:val="28"/>
              </w:rPr>
            </w:pPr>
            <w:r w:rsidRPr="00756306">
              <w:rPr>
                <w:rStyle w:val="a6"/>
                <w:sz w:val="28"/>
                <w:szCs w:val="28"/>
              </w:rPr>
              <w:t xml:space="preserve">Звучи спокойная музыка, дети </w:t>
            </w:r>
            <w:proofErr w:type="gramStart"/>
            <w:r w:rsidRPr="00756306">
              <w:rPr>
                <w:rStyle w:val="a6"/>
                <w:sz w:val="28"/>
                <w:szCs w:val="28"/>
              </w:rPr>
              <w:t>рисуют педагог помогает</w:t>
            </w:r>
            <w:proofErr w:type="gramEnd"/>
            <w:r w:rsidRPr="00756306">
              <w:rPr>
                <w:rStyle w:val="a6"/>
                <w:sz w:val="28"/>
                <w:szCs w:val="28"/>
              </w:rPr>
              <w:t xml:space="preserve"> наводящими вопросами или советами, отвечает на возникающие у детей вопросы.</w:t>
            </w: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D66131" w:rsidRPr="00756306" w:rsidRDefault="00D66131" w:rsidP="00D661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131" w:rsidRPr="00756306" w:rsidTr="00CA1926">
        <w:tc>
          <w:tcPr>
            <w:tcW w:w="567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76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 Рефлексия.</w:t>
            </w:r>
          </w:p>
        </w:tc>
        <w:tc>
          <w:tcPr>
            <w:tcW w:w="2297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6">
              <w:rPr>
                <w:rFonts w:ascii="Times New Roman" w:hAnsi="Times New Roman" w:cs="Times New Roman"/>
                <w:sz w:val="28"/>
                <w:szCs w:val="28"/>
              </w:rPr>
              <w:t>Учить анализировать и оценивать успешность.</w:t>
            </w:r>
          </w:p>
        </w:tc>
        <w:tc>
          <w:tcPr>
            <w:tcW w:w="6442" w:type="dxa"/>
          </w:tcPr>
          <w:p w:rsidR="00756306" w:rsidRPr="00756306" w:rsidRDefault="00756306" w:rsidP="00756306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>Если кто-то закончил работу, ее можно выставлять в галерею. (</w:t>
            </w:r>
            <w:r w:rsidRPr="00756306">
              <w:rPr>
                <w:rStyle w:val="a6"/>
                <w:sz w:val="28"/>
                <w:szCs w:val="28"/>
              </w:rPr>
              <w:t>Дети выставляют рисунки на большой мольберт</w:t>
            </w:r>
            <w:r w:rsidRPr="00756306">
              <w:rPr>
                <w:sz w:val="28"/>
                <w:szCs w:val="28"/>
              </w:rPr>
              <w:t xml:space="preserve">) От ваших рисунков стало вокруг так светло, весело, празднично. Посмотрите, какие сочные фрукты лежат в вазах, словно настоящие. Выберите натюрморт, который вам нравиться больше других. Чем он вас </w:t>
            </w:r>
            <w:r w:rsidRPr="00756306">
              <w:rPr>
                <w:sz w:val="28"/>
                <w:szCs w:val="28"/>
              </w:rPr>
              <w:lastRenderedPageBreak/>
              <w:t>поразил? (</w:t>
            </w:r>
            <w:r w:rsidRPr="00756306">
              <w:rPr>
                <w:rStyle w:val="a6"/>
                <w:sz w:val="28"/>
                <w:szCs w:val="28"/>
              </w:rPr>
              <w:t>Спросить 2-4 детей</w:t>
            </w:r>
            <w:r w:rsidRPr="00756306">
              <w:rPr>
                <w:sz w:val="28"/>
                <w:szCs w:val="28"/>
              </w:rPr>
              <w:t xml:space="preserve">.) Сегодня вы все постарались, работы великолепны! А, если у кого-то не все получилось, не огорчайтесь, мы после занятия исправит ошибки, и, непременно, получится хорошая работа. </w:t>
            </w:r>
          </w:p>
          <w:p w:rsidR="00756306" w:rsidRPr="00756306" w:rsidRDefault="00756306" w:rsidP="00756306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756306">
              <w:rPr>
                <w:sz w:val="28"/>
                <w:szCs w:val="28"/>
              </w:rPr>
              <w:t>Ребята, что вы сегодня составляли из предметов? (Композицию). Как называется вид живописи, которым вы занимались сегодня? (Натюрморт) Что вам больше всего понравилось на занятии? Я предлагаю вам взять свои натюрморты домой, вставить их в рамочку и повесить на кухне, чтобы можно было ими любоваться вам и вашим близким.</w:t>
            </w:r>
          </w:p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D66131" w:rsidRPr="00756306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66131" w:rsidRPr="003E16AD" w:rsidRDefault="00D66131" w:rsidP="00D6613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6131" w:rsidRDefault="00D66131" w:rsidP="00D66131"/>
    <w:p w:rsidR="00EE64A4" w:rsidRDefault="00EE64A4"/>
    <w:sectPr w:rsidR="00EE64A4" w:rsidSect="005B72F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16A"/>
    <w:multiLevelType w:val="multilevel"/>
    <w:tmpl w:val="256C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66131"/>
    <w:rsid w:val="005B72F0"/>
    <w:rsid w:val="00697D9A"/>
    <w:rsid w:val="00756306"/>
    <w:rsid w:val="00B175EE"/>
    <w:rsid w:val="00D66131"/>
    <w:rsid w:val="00EE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31"/>
  </w:style>
  <w:style w:type="paragraph" w:styleId="4">
    <w:name w:val="heading 4"/>
    <w:basedOn w:val="a"/>
    <w:link w:val="40"/>
    <w:uiPriority w:val="9"/>
    <w:qFormat/>
    <w:rsid w:val="007563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131"/>
    <w:pPr>
      <w:spacing w:after="0" w:line="240" w:lineRule="auto"/>
    </w:pPr>
  </w:style>
  <w:style w:type="table" w:styleId="a4">
    <w:name w:val="Table Grid"/>
    <w:basedOn w:val="a1"/>
    <w:uiPriority w:val="59"/>
    <w:rsid w:val="00D66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D66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6131"/>
  </w:style>
  <w:style w:type="character" w:customStyle="1" w:styleId="dd-postheadericon">
    <w:name w:val="dd-postheadericon"/>
    <w:basedOn w:val="a0"/>
    <w:rsid w:val="005B72F0"/>
  </w:style>
  <w:style w:type="paragraph" w:styleId="a5">
    <w:name w:val="Normal (Web)"/>
    <w:basedOn w:val="a"/>
    <w:uiPriority w:val="99"/>
    <w:unhideWhenUsed/>
    <w:rsid w:val="005B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B72F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7563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0142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5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0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94278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6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4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2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2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4995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3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4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7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92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38494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6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68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0440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9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8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3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0320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86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2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17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83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42541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5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1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6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907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6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84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1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53657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3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4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95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Насте</cp:lastModifiedBy>
  <cp:revision>3</cp:revision>
  <dcterms:created xsi:type="dcterms:W3CDTF">2016-02-04T11:22:00Z</dcterms:created>
  <dcterms:modified xsi:type="dcterms:W3CDTF">2018-11-13T04:30:00Z</dcterms:modified>
</cp:coreProperties>
</file>