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D2" w:rsidRPr="00BD7DD2" w:rsidRDefault="00BD7DD2" w:rsidP="00BD7DD2">
      <w:pPr>
        <w:rPr>
          <w:u w:val="single"/>
        </w:rPr>
      </w:pPr>
      <w:r>
        <w:t xml:space="preserve">5 класс          </w:t>
      </w:r>
      <w:r w:rsidR="005F2FC4">
        <w:t>учитель: Т.В.Кудина</w:t>
      </w:r>
      <w:r>
        <w:t xml:space="preserve">                                                                                                 </w:t>
      </w:r>
      <w:r w:rsidR="005F2FC4">
        <w:t xml:space="preserve">                          </w:t>
      </w:r>
      <w:r>
        <w:t xml:space="preserve"> </w:t>
      </w:r>
      <w:r w:rsidRPr="00642D37">
        <w:t>Предмет</w:t>
      </w:r>
      <w:r w:rsidRPr="00CD28DC">
        <w:rPr>
          <w:u w:val="single"/>
        </w:rPr>
        <w:t>:  письмо</w:t>
      </w:r>
      <w:r>
        <w:rPr>
          <w:u w:val="single"/>
        </w:rPr>
        <w:t xml:space="preserve"> и развитие речи</w:t>
      </w:r>
      <w:r w:rsidRPr="00642D37">
        <w:rPr>
          <w:u w:val="single"/>
        </w:rPr>
        <w:t xml:space="preserve">          </w:t>
      </w:r>
    </w:p>
    <w:p w:rsidR="00BD7DD2" w:rsidRPr="00B67D95" w:rsidRDefault="00BD7DD2" w:rsidP="00BD7DD2">
      <w:r w:rsidRPr="00642D37">
        <w:rPr>
          <w:b/>
        </w:rPr>
        <w:t xml:space="preserve">Тема урока:            </w:t>
      </w:r>
      <w:r>
        <w:t xml:space="preserve">Звонкие согласные в </w:t>
      </w:r>
      <w:proofErr w:type="gramStart"/>
      <w:r>
        <w:t>корне слова</w:t>
      </w:r>
      <w:proofErr w:type="gramEnd"/>
      <w:r>
        <w:t>.</w:t>
      </w:r>
    </w:p>
    <w:p w:rsidR="00BD7DD2" w:rsidRDefault="00BD7DD2" w:rsidP="00BD7DD2">
      <w:pPr>
        <w:pStyle w:val="a3"/>
        <w:rPr>
          <w:rFonts w:ascii="Times New Roman" w:hAnsi="Times New Roman"/>
          <w:sz w:val="24"/>
        </w:rPr>
      </w:pPr>
      <w:r w:rsidRPr="00AE79B2">
        <w:rPr>
          <w:rFonts w:ascii="Times New Roman" w:hAnsi="Times New Roman"/>
          <w:b/>
          <w:sz w:val="24"/>
        </w:rPr>
        <w:t>Цели урока</w:t>
      </w:r>
      <w:r w:rsidRPr="00AE79B2">
        <w:rPr>
          <w:rFonts w:ascii="Times New Roman" w:hAnsi="Times New Roman"/>
          <w:b/>
        </w:rPr>
        <w:t>:</w:t>
      </w:r>
      <w:r>
        <w:t xml:space="preserve"> </w:t>
      </w:r>
      <w:r>
        <w:rPr>
          <w:rFonts w:ascii="Times New Roman" w:hAnsi="Times New Roman"/>
          <w:sz w:val="24"/>
        </w:rPr>
        <w:t xml:space="preserve">Учить </w:t>
      </w:r>
      <w:r w:rsidRPr="00AE79B2">
        <w:rPr>
          <w:rFonts w:ascii="Times New Roman" w:hAnsi="Times New Roman"/>
          <w:sz w:val="24"/>
        </w:rPr>
        <w:t xml:space="preserve"> распознавать в слове </w:t>
      </w:r>
      <w:r>
        <w:rPr>
          <w:rFonts w:ascii="Times New Roman" w:hAnsi="Times New Roman"/>
          <w:sz w:val="24"/>
        </w:rPr>
        <w:t xml:space="preserve">звонкий </w:t>
      </w:r>
      <w:r w:rsidRPr="00AE79B2">
        <w:rPr>
          <w:rFonts w:ascii="Times New Roman" w:hAnsi="Times New Roman"/>
          <w:sz w:val="24"/>
        </w:rPr>
        <w:t>парный</w:t>
      </w:r>
      <w:r>
        <w:rPr>
          <w:rFonts w:ascii="Times New Roman" w:hAnsi="Times New Roman"/>
          <w:sz w:val="24"/>
        </w:rPr>
        <w:t xml:space="preserve"> согласный, требующий проверки.</w:t>
      </w:r>
    </w:p>
    <w:p w:rsidR="00BD7DD2" w:rsidRPr="00AE79B2" w:rsidRDefault="00BD7DD2" w:rsidP="00BD7DD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Р</w:t>
      </w:r>
      <w:r w:rsidRPr="00AE79B2">
        <w:rPr>
          <w:rFonts w:ascii="Times New Roman" w:hAnsi="Times New Roman"/>
          <w:sz w:val="24"/>
        </w:rPr>
        <w:t>азв</w:t>
      </w:r>
      <w:r>
        <w:rPr>
          <w:rFonts w:ascii="Times New Roman" w:hAnsi="Times New Roman"/>
          <w:sz w:val="24"/>
        </w:rPr>
        <w:t>ивать орфографическую зоркость;</w:t>
      </w:r>
      <w:r w:rsidRPr="00AE79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навыки каллиграфического письма.</w:t>
      </w:r>
    </w:p>
    <w:p w:rsidR="00BD7DD2" w:rsidRPr="00AE79B2" w:rsidRDefault="00BD7DD2" w:rsidP="00BD7DD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В</w:t>
      </w:r>
      <w:r w:rsidRPr="00AE79B2">
        <w:rPr>
          <w:rFonts w:ascii="Times New Roman" w:hAnsi="Times New Roman"/>
          <w:sz w:val="24"/>
        </w:rPr>
        <w:t xml:space="preserve">оспитывать любовь к </w:t>
      </w:r>
      <w:r>
        <w:rPr>
          <w:rFonts w:ascii="Times New Roman" w:hAnsi="Times New Roman"/>
          <w:sz w:val="24"/>
        </w:rPr>
        <w:t>природе.</w:t>
      </w:r>
      <w:r w:rsidRPr="00241DC6">
        <w:t xml:space="preserve"> </w:t>
      </w:r>
    </w:p>
    <w:p w:rsidR="00BD7DD2" w:rsidRDefault="00BD7DD2" w:rsidP="00BD7DD2">
      <w:r>
        <w:t>Уровневые цели:</w:t>
      </w:r>
    </w:p>
    <w:p w:rsidR="00BD7DD2" w:rsidRPr="00F47203" w:rsidRDefault="00BD7DD2" w:rsidP="00BD7DD2">
      <w:r w:rsidRPr="00F47203">
        <w:rPr>
          <w:u w:val="single"/>
        </w:rPr>
        <w:t>Репродуктивный</w:t>
      </w:r>
      <w:r>
        <w:t xml:space="preserve">: Усвоить понятие: звонкие согласные в </w:t>
      </w:r>
      <w:proofErr w:type="gramStart"/>
      <w:r>
        <w:t>корне слова</w:t>
      </w:r>
      <w:proofErr w:type="gramEnd"/>
      <w:r>
        <w:t>.</w:t>
      </w:r>
    </w:p>
    <w:p w:rsidR="00BD7DD2" w:rsidRPr="000A1A01" w:rsidRDefault="00BD7DD2" w:rsidP="00BD7DD2">
      <w:r>
        <w:rPr>
          <w:u w:val="single"/>
        </w:rPr>
        <w:t xml:space="preserve">Конструктивный: </w:t>
      </w:r>
      <w:r>
        <w:t xml:space="preserve">Умение подбирать проверочные слова </w:t>
      </w:r>
    </w:p>
    <w:p w:rsidR="00BD7DD2" w:rsidRPr="00F47203" w:rsidRDefault="00BD7DD2" w:rsidP="00BD7DD2">
      <w:r>
        <w:rPr>
          <w:u w:val="single"/>
        </w:rPr>
        <w:t xml:space="preserve">Творческий: </w:t>
      </w:r>
      <w:r w:rsidRPr="00055565">
        <w:t xml:space="preserve">Выполнение </w:t>
      </w:r>
      <w:r>
        <w:t>творческой</w:t>
      </w:r>
      <w:r w:rsidRPr="00055565">
        <w:t xml:space="preserve"> работы</w:t>
      </w:r>
      <w:r>
        <w:t xml:space="preserve">                </w:t>
      </w:r>
    </w:p>
    <w:p w:rsidR="00BD7DD2" w:rsidRPr="00782F18" w:rsidRDefault="00BD7DD2" w:rsidP="00BD7DD2">
      <w:r w:rsidRPr="00642D37">
        <w:rPr>
          <w:b/>
        </w:rPr>
        <w:t>Тип урока:</w:t>
      </w:r>
      <w:r>
        <w:t xml:space="preserve">       изучение нового материала    </w:t>
      </w:r>
    </w:p>
    <w:p w:rsidR="00BD7DD2" w:rsidRPr="001F6288" w:rsidRDefault="00BD7DD2" w:rsidP="00BD7DD2">
      <w:r w:rsidRPr="00642D37">
        <w:rPr>
          <w:b/>
        </w:rPr>
        <w:t>Оборудование</w:t>
      </w:r>
      <w:r>
        <w:rPr>
          <w:b/>
        </w:rPr>
        <w:t xml:space="preserve">: </w:t>
      </w:r>
      <w:r>
        <w:t>карточки, предметные картинки, учебники, запись на доске, картинка зимы.</w:t>
      </w:r>
    </w:p>
    <w:p w:rsidR="00BD7DD2" w:rsidRPr="001F6288" w:rsidRDefault="00BD7DD2" w:rsidP="00BD7DD2">
      <w:pPr>
        <w:jc w:val="center"/>
        <w:rPr>
          <w:b/>
        </w:rPr>
      </w:pPr>
      <w:r w:rsidRPr="001F6288">
        <w:rPr>
          <w:b/>
        </w:rPr>
        <w:t>Технологическая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445"/>
        <w:gridCol w:w="3887"/>
        <w:gridCol w:w="4452"/>
        <w:gridCol w:w="3489"/>
      </w:tblGrid>
      <w:tr w:rsidR="00BD7DD2" w:rsidRPr="001F6288" w:rsidTr="003D3342">
        <w:tc>
          <w:tcPr>
            <w:tcW w:w="523" w:type="dxa"/>
            <w:shd w:val="clear" w:color="auto" w:fill="auto"/>
          </w:tcPr>
          <w:p w:rsidR="00BD7DD2" w:rsidRPr="001F6288" w:rsidRDefault="00BD7DD2" w:rsidP="003D3342">
            <w:pPr>
              <w:rPr>
                <w:b/>
              </w:rPr>
            </w:pPr>
            <w:r w:rsidRPr="001F6288">
              <w:rPr>
                <w:b/>
              </w:rPr>
              <w:t>№</w:t>
            </w:r>
          </w:p>
        </w:tc>
        <w:tc>
          <w:tcPr>
            <w:tcW w:w="2514" w:type="dxa"/>
            <w:shd w:val="clear" w:color="auto" w:fill="auto"/>
          </w:tcPr>
          <w:p w:rsidR="00BD7DD2" w:rsidRPr="001F6288" w:rsidRDefault="00BD7DD2" w:rsidP="003D3342">
            <w:pPr>
              <w:jc w:val="center"/>
              <w:rPr>
                <w:b/>
              </w:rPr>
            </w:pPr>
            <w:r w:rsidRPr="001F6288">
              <w:rPr>
                <w:b/>
              </w:rPr>
              <w:t>Этапы урока</w:t>
            </w:r>
          </w:p>
        </w:tc>
        <w:tc>
          <w:tcPr>
            <w:tcW w:w="4232" w:type="dxa"/>
          </w:tcPr>
          <w:p w:rsidR="00BD7DD2" w:rsidRPr="001F6288" w:rsidRDefault="00BD7DD2" w:rsidP="003D3342">
            <w:pPr>
              <w:jc w:val="center"/>
              <w:rPr>
                <w:b/>
              </w:rPr>
            </w:pPr>
            <w:r>
              <w:rPr>
                <w:b/>
              </w:rPr>
              <w:t>Дидактические задачи</w:t>
            </w:r>
          </w:p>
        </w:tc>
        <w:tc>
          <w:tcPr>
            <w:tcW w:w="4908" w:type="dxa"/>
            <w:shd w:val="clear" w:color="auto" w:fill="auto"/>
          </w:tcPr>
          <w:p w:rsidR="00BD7DD2" w:rsidRPr="001F6288" w:rsidRDefault="00BD7DD2" w:rsidP="003D3342">
            <w:pPr>
              <w:jc w:val="center"/>
              <w:rPr>
                <w:b/>
              </w:rPr>
            </w:pPr>
            <w:r w:rsidRPr="001F6288">
              <w:rPr>
                <w:b/>
              </w:rPr>
              <w:t>Деятельность учителя</w:t>
            </w:r>
          </w:p>
        </w:tc>
        <w:tc>
          <w:tcPr>
            <w:tcW w:w="3743" w:type="dxa"/>
            <w:shd w:val="clear" w:color="auto" w:fill="auto"/>
          </w:tcPr>
          <w:p w:rsidR="00BD7DD2" w:rsidRPr="001F6288" w:rsidRDefault="00BD7DD2" w:rsidP="003D3342">
            <w:pPr>
              <w:jc w:val="center"/>
              <w:rPr>
                <w:b/>
              </w:rPr>
            </w:pPr>
            <w:r w:rsidRPr="001F6288">
              <w:rPr>
                <w:b/>
              </w:rPr>
              <w:t xml:space="preserve">Деятельность </w:t>
            </w:r>
            <w:proofErr w:type="gramStart"/>
            <w:r w:rsidRPr="001F6288">
              <w:rPr>
                <w:b/>
              </w:rPr>
              <w:t>обучающихся</w:t>
            </w:r>
            <w:proofErr w:type="gramEnd"/>
          </w:p>
        </w:tc>
      </w:tr>
      <w:tr w:rsidR="00BD7DD2" w:rsidRPr="001F6288" w:rsidTr="003D3342">
        <w:tc>
          <w:tcPr>
            <w:tcW w:w="523" w:type="dxa"/>
            <w:shd w:val="clear" w:color="auto" w:fill="auto"/>
          </w:tcPr>
          <w:p w:rsidR="00BD7DD2" w:rsidRPr="004A6301" w:rsidRDefault="00BD7DD2" w:rsidP="003D3342">
            <w:r>
              <w:t>1</w:t>
            </w:r>
          </w:p>
        </w:tc>
        <w:tc>
          <w:tcPr>
            <w:tcW w:w="2514" w:type="dxa"/>
            <w:shd w:val="clear" w:color="auto" w:fill="auto"/>
          </w:tcPr>
          <w:p w:rsidR="00BD7DD2" w:rsidRDefault="00BD7DD2" w:rsidP="003D3342"/>
          <w:p w:rsidR="00BD7DD2" w:rsidRPr="001F6288" w:rsidRDefault="00BD7DD2" w:rsidP="003D3342">
            <w:r w:rsidRPr="001F6288">
              <w:t>Организационный момент</w:t>
            </w:r>
          </w:p>
          <w:p w:rsidR="00BD7DD2" w:rsidRPr="001F6288" w:rsidRDefault="00BD7DD2" w:rsidP="003D3342"/>
        </w:tc>
        <w:tc>
          <w:tcPr>
            <w:tcW w:w="4232" w:type="dxa"/>
          </w:tcPr>
          <w:p w:rsidR="00BD7DD2" w:rsidRDefault="00BD7DD2" w:rsidP="003D3342">
            <w:r>
              <w:t xml:space="preserve">Подготовка </w:t>
            </w:r>
            <w:proofErr w:type="gramStart"/>
            <w:r>
              <w:t>обучающихся</w:t>
            </w:r>
            <w:proofErr w:type="gramEnd"/>
            <w:r>
              <w:t xml:space="preserve"> к работе на уроке, создание доброжелательной рабочей обстановки</w:t>
            </w:r>
          </w:p>
        </w:tc>
        <w:tc>
          <w:tcPr>
            <w:tcW w:w="4908" w:type="dxa"/>
            <w:shd w:val="clear" w:color="auto" w:fill="auto"/>
          </w:tcPr>
          <w:p w:rsidR="00BD7DD2" w:rsidRPr="00525C04" w:rsidRDefault="00BD7DD2" w:rsidP="003D3342">
            <w:pPr>
              <w:rPr>
                <w:rFonts w:eastAsia="Calibri"/>
                <w:lang w:eastAsia="en-US"/>
              </w:rPr>
            </w:pPr>
            <w:r w:rsidRPr="00525C04">
              <w:rPr>
                <w:rFonts w:eastAsia="Calibri"/>
                <w:lang w:eastAsia="en-US"/>
              </w:rPr>
              <w:t xml:space="preserve">Встаньте, подравняйтесь, соприкоснитесь пальчиком с соседом по парте и говорите: </w:t>
            </w:r>
          </w:p>
          <w:p w:rsidR="00BD7DD2" w:rsidRPr="00525C04" w:rsidRDefault="00BD7DD2" w:rsidP="003D3342">
            <w:pPr>
              <w:rPr>
                <w:rFonts w:eastAsia="Calibri"/>
                <w:lang w:eastAsia="en-US"/>
              </w:rPr>
            </w:pPr>
            <w:r w:rsidRPr="00525C04">
              <w:rPr>
                <w:rFonts w:eastAsia="Calibri"/>
                <w:lang w:eastAsia="en-US"/>
              </w:rPr>
              <w:t>Желаю успеха большого во всём и везде!</w:t>
            </w:r>
          </w:p>
          <w:p w:rsidR="00BD7DD2" w:rsidRPr="00525C04" w:rsidRDefault="00BD7DD2" w:rsidP="003D3342">
            <w:pPr>
              <w:rPr>
                <w:rFonts w:eastAsia="Calibri"/>
                <w:lang w:eastAsia="en-US"/>
              </w:rPr>
            </w:pPr>
            <w:r w:rsidRPr="00525C04">
              <w:rPr>
                <w:rFonts w:eastAsia="Calibri"/>
                <w:lang w:eastAsia="en-US"/>
              </w:rPr>
              <w:t>-Прикоснитесь всей ладонью, передайте частичку своего тепла, улыбнитесь друг другу.</w:t>
            </w:r>
          </w:p>
          <w:p w:rsidR="00BD7DD2" w:rsidRPr="00525C04" w:rsidRDefault="00BD7DD2" w:rsidP="003D33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-Садитесь</w:t>
            </w:r>
            <w:r w:rsidRPr="00525C04">
              <w:rPr>
                <w:rFonts w:eastAsia="Calibri"/>
                <w:lang w:eastAsia="en-US"/>
              </w:rPr>
              <w:t xml:space="preserve">. </w:t>
            </w:r>
          </w:p>
          <w:p w:rsidR="00BD7DD2" w:rsidRPr="00782F18" w:rsidRDefault="00BD7DD2" w:rsidP="003D3342">
            <w:pPr>
              <w:rPr>
                <w:rFonts w:eastAsia="Calibri"/>
                <w:lang w:eastAsia="en-US"/>
              </w:rPr>
            </w:pPr>
            <w:r w:rsidRPr="00525C04">
              <w:rPr>
                <w:rFonts w:eastAsia="Calibri"/>
                <w:lang w:eastAsia="en-US"/>
              </w:rPr>
              <w:t>-Будьте внимательными, слушайте учителя, ребят-одноклассников, думайте и высказывайте свои мысли.</w:t>
            </w:r>
          </w:p>
        </w:tc>
        <w:tc>
          <w:tcPr>
            <w:tcW w:w="3743" w:type="dxa"/>
            <w:shd w:val="clear" w:color="auto" w:fill="auto"/>
          </w:tcPr>
          <w:p w:rsidR="00BD7DD2" w:rsidRPr="002B45D9" w:rsidRDefault="00BD7DD2" w:rsidP="003D3342">
            <w:pPr>
              <w:rPr>
                <w:rFonts w:eastAsiaTheme="minorHAnsi"/>
                <w:lang w:eastAsia="en-US"/>
              </w:rPr>
            </w:pPr>
            <w:r w:rsidRPr="002B45D9">
              <w:rPr>
                <w:rFonts w:eastAsiaTheme="minorHAnsi"/>
                <w:lang w:eastAsia="en-US"/>
              </w:rPr>
              <w:t>Демонстрируют готовность  к уроку.</w:t>
            </w:r>
          </w:p>
          <w:p w:rsidR="00BD7DD2" w:rsidRPr="002B45D9" w:rsidRDefault="00BD7DD2" w:rsidP="003D3342">
            <w:pPr>
              <w:rPr>
                <w:rFonts w:eastAsiaTheme="minorHAnsi"/>
                <w:lang w:eastAsia="en-US"/>
              </w:rPr>
            </w:pPr>
          </w:p>
          <w:p w:rsidR="00BD7DD2" w:rsidRPr="002B45D9" w:rsidRDefault="00BD7DD2" w:rsidP="003D3342">
            <w:pPr>
              <w:rPr>
                <w:rFonts w:eastAsiaTheme="minorHAnsi"/>
                <w:lang w:eastAsia="en-US"/>
              </w:rPr>
            </w:pPr>
            <w:r w:rsidRPr="002B45D9">
              <w:rPr>
                <w:rFonts w:eastAsiaTheme="minorHAnsi"/>
                <w:lang w:eastAsia="en-US"/>
              </w:rPr>
              <w:t>Прослушивают информацию.</w:t>
            </w:r>
          </w:p>
          <w:p w:rsidR="00BD7DD2" w:rsidRPr="002B45D9" w:rsidRDefault="00BD7DD2" w:rsidP="003D3342">
            <w:pPr>
              <w:rPr>
                <w:rFonts w:eastAsiaTheme="minorHAnsi"/>
                <w:lang w:eastAsia="en-US"/>
              </w:rPr>
            </w:pPr>
          </w:p>
          <w:p w:rsidR="00BD7DD2" w:rsidRDefault="00BD7DD2" w:rsidP="003D3342">
            <w:pPr>
              <w:rPr>
                <w:rFonts w:eastAsiaTheme="minorHAnsi"/>
                <w:lang w:eastAsia="en-US"/>
              </w:rPr>
            </w:pPr>
          </w:p>
          <w:p w:rsidR="00BD7DD2" w:rsidRPr="002B45D9" w:rsidRDefault="00BD7DD2" w:rsidP="003D3342">
            <w:pPr>
              <w:rPr>
                <w:rFonts w:eastAsiaTheme="minorHAnsi"/>
                <w:lang w:eastAsia="en-US"/>
              </w:rPr>
            </w:pPr>
          </w:p>
          <w:p w:rsidR="00BD7DD2" w:rsidRDefault="00BD7DD2" w:rsidP="003D3342"/>
          <w:p w:rsidR="00BD7DD2" w:rsidRPr="001F6288" w:rsidRDefault="00BD7DD2" w:rsidP="003D3342"/>
        </w:tc>
      </w:tr>
      <w:tr w:rsidR="00BD7DD2" w:rsidRPr="001F6288" w:rsidTr="003D3342">
        <w:tc>
          <w:tcPr>
            <w:tcW w:w="523" w:type="dxa"/>
            <w:shd w:val="clear" w:color="auto" w:fill="auto"/>
          </w:tcPr>
          <w:p w:rsidR="00BD7DD2" w:rsidRPr="00782F18" w:rsidRDefault="00BD7DD2" w:rsidP="003D3342">
            <w:r>
              <w:t>2</w:t>
            </w:r>
          </w:p>
        </w:tc>
        <w:tc>
          <w:tcPr>
            <w:tcW w:w="2514" w:type="dxa"/>
            <w:shd w:val="clear" w:color="auto" w:fill="auto"/>
          </w:tcPr>
          <w:p w:rsidR="00BD7DD2" w:rsidRPr="001F6288" w:rsidRDefault="00BD7DD2" w:rsidP="003D3342">
            <w:r w:rsidRPr="001F6288">
              <w:t xml:space="preserve">Подготовка к основному этапу   </w:t>
            </w:r>
          </w:p>
          <w:p w:rsidR="00BD7DD2" w:rsidRPr="001F6288" w:rsidRDefault="00BD7DD2" w:rsidP="003D3342"/>
          <w:p w:rsidR="00BD7DD2" w:rsidRPr="001F6288" w:rsidRDefault="00BD7DD2" w:rsidP="003D3342"/>
        </w:tc>
        <w:tc>
          <w:tcPr>
            <w:tcW w:w="4232" w:type="dxa"/>
          </w:tcPr>
          <w:p w:rsidR="00BD7DD2" w:rsidRDefault="00BD7DD2" w:rsidP="003D3342">
            <w:r w:rsidRPr="00C50DBF">
              <w:t>Актуализация опорных знаний</w:t>
            </w:r>
          </w:p>
          <w:p w:rsidR="00BD7DD2" w:rsidRDefault="00BD7DD2" w:rsidP="003D3342"/>
          <w:p w:rsidR="00BD7DD2" w:rsidRDefault="00BD7DD2" w:rsidP="003D3342"/>
          <w:p w:rsidR="00BD7DD2" w:rsidRDefault="00BD7DD2" w:rsidP="003D3342"/>
          <w:p w:rsidR="00BD7DD2" w:rsidRDefault="00BD7DD2" w:rsidP="003D3342"/>
          <w:p w:rsidR="00BD7DD2" w:rsidRPr="00C50DBF" w:rsidRDefault="00BD7DD2" w:rsidP="003D3342"/>
        </w:tc>
        <w:tc>
          <w:tcPr>
            <w:tcW w:w="4908" w:type="dxa"/>
            <w:shd w:val="clear" w:color="auto" w:fill="auto"/>
          </w:tcPr>
          <w:p w:rsidR="00BD7DD2" w:rsidRDefault="00BD7DD2" w:rsidP="003D3342">
            <w:pPr>
              <w:rPr>
                <w:b/>
              </w:rPr>
            </w:pPr>
            <w:r>
              <w:rPr>
                <w:b/>
              </w:rPr>
              <w:t>Работа у доски</w:t>
            </w:r>
          </w:p>
          <w:p w:rsidR="00BD7DD2" w:rsidRPr="000A1A01" w:rsidRDefault="00BD7DD2" w:rsidP="003D3342">
            <w:r>
              <w:t xml:space="preserve">Вставьте пропущенную букву: </w:t>
            </w:r>
            <w:proofErr w:type="spellStart"/>
            <w:r>
              <w:t>моро</w:t>
            </w:r>
            <w:proofErr w:type="spellEnd"/>
            <w:r>
              <w:t xml:space="preserve">.., сне…, </w:t>
            </w:r>
            <w:proofErr w:type="spellStart"/>
            <w:r>
              <w:t>сугро</w:t>
            </w:r>
            <w:proofErr w:type="spellEnd"/>
            <w:r>
              <w:t xml:space="preserve">.., </w:t>
            </w:r>
            <w:proofErr w:type="spellStart"/>
            <w:r>
              <w:t>снегопа</w:t>
            </w:r>
            <w:proofErr w:type="spellEnd"/>
            <w:r>
              <w:t xml:space="preserve">.., </w:t>
            </w:r>
            <w:proofErr w:type="spellStart"/>
            <w:r>
              <w:t>шка</w:t>
            </w:r>
            <w:proofErr w:type="spellEnd"/>
            <w:r>
              <w:t>…</w:t>
            </w:r>
            <w:proofErr w:type="gramStart"/>
            <w:r>
              <w:t xml:space="preserve"> .</w:t>
            </w:r>
            <w:proofErr w:type="gramEnd"/>
          </w:p>
          <w:p w:rsidR="00BD7DD2" w:rsidRDefault="00BD7DD2" w:rsidP="003D3342">
            <w:r>
              <w:t>Какие буквы пишутся на конце слова?</w:t>
            </w:r>
          </w:p>
          <w:p w:rsidR="00BD7DD2" w:rsidRDefault="00BD7DD2" w:rsidP="003D3342">
            <w:r>
              <w:t>Какое слово лишнее? Почему?</w:t>
            </w:r>
          </w:p>
          <w:p w:rsidR="00BD7DD2" w:rsidRPr="008A3620" w:rsidRDefault="00BD7DD2" w:rsidP="003D3342">
            <w:pPr>
              <w:rPr>
                <w:b/>
              </w:rPr>
            </w:pPr>
            <w:r>
              <w:rPr>
                <w:b/>
              </w:rPr>
              <w:t>Объявление темы и целей урока</w:t>
            </w:r>
          </w:p>
        </w:tc>
        <w:tc>
          <w:tcPr>
            <w:tcW w:w="3743" w:type="dxa"/>
            <w:shd w:val="clear" w:color="auto" w:fill="auto"/>
          </w:tcPr>
          <w:p w:rsidR="00BD7DD2" w:rsidRDefault="00BD7DD2" w:rsidP="003D3342">
            <w:r>
              <w:t>Вставляют пропущенную букву</w:t>
            </w:r>
          </w:p>
          <w:p w:rsidR="00BD7DD2" w:rsidRDefault="00BD7DD2" w:rsidP="003D3342"/>
          <w:p w:rsidR="00BD7DD2" w:rsidRDefault="00BD7DD2" w:rsidP="003D3342"/>
          <w:p w:rsidR="00BD7DD2" w:rsidRDefault="00BD7DD2" w:rsidP="003D3342">
            <w:r>
              <w:t>Отвечают на вопросы</w:t>
            </w:r>
          </w:p>
          <w:p w:rsidR="00BD7DD2" w:rsidRPr="00782F18" w:rsidRDefault="00BD7DD2" w:rsidP="003D3342">
            <w:pPr>
              <w:rPr>
                <w:b/>
              </w:rPr>
            </w:pPr>
            <w:r>
              <w:t>Называют тему и цели урока</w:t>
            </w:r>
          </w:p>
        </w:tc>
      </w:tr>
      <w:tr w:rsidR="00BD7DD2" w:rsidRPr="001F6288" w:rsidTr="003D3342">
        <w:tc>
          <w:tcPr>
            <w:tcW w:w="523" w:type="dxa"/>
            <w:shd w:val="clear" w:color="auto" w:fill="auto"/>
          </w:tcPr>
          <w:p w:rsidR="00BD7DD2" w:rsidRPr="00782F18" w:rsidRDefault="00BD7DD2" w:rsidP="003D3342">
            <w:r>
              <w:t>3</w:t>
            </w:r>
          </w:p>
          <w:p w:rsidR="00BD7DD2" w:rsidRPr="001F6288" w:rsidRDefault="00BD7DD2" w:rsidP="003D3342">
            <w:pPr>
              <w:rPr>
                <w:b/>
              </w:rPr>
            </w:pPr>
          </w:p>
        </w:tc>
        <w:tc>
          <w:tcPr>
            <w:tcW w:w="2514" w:type="dxa"/>
            <w:shd w:val="clear" w:color="auto" w:fill="auto"/>
          </w:tcPr>
          <w:p w:rsidR="00BD7DD2" w:rsidRPr="001F6288" w:rsidRDefault="00BD7DD2" w:rsidP="003D3342">
            <w:r>
              <w:t>Усвоение новых знаний</w:t>
            </w:r>
          </w:p>
          <w:p w:rsidR="00BD7DD2" w:rsidRDefault="00BD7DD2" w:rsidP="003D3342"/>
          <w:p w:rsidR="00BD7DD2" w:rsidRPr="00B67D95" w:rsidRDefault="00BD7DD2" w:rsidP="003D3342"/>
        </w:tc>
        <w:tc>
          <w:tcPr>
            <w:tcW w:w="4232" w:type="dxa"/>
          </w:tcPr>
          <w:p w:rsidR="00BD7DD2" w:rsidRDefault="00BD7DD2" w:rsidP="003D3342">
            <w:pPr>
              <w:rPr>
                <w:b/>
              </w:rPr>
            </w:pPr>
          </w:p>
          <w:p w:rsidR="00BD7DD2" w:rsidRPr="00B67D95" w:rsidRDefault="00BD7DD2" w:rsidP="003D3342">
            <w:r>
              <w:t>Обеспечение восприятия и первичного запоминания знаний</w:t>
            </w:r>
          </w:p>
          <w:p w:rsidR="00BD7DD2" w:rsidRPr="00B67D95" w:rsidRDefault="00BD7DD2" w:rsidP="003D3342"/>
        </w:tc>
        <w:tc>
          <w:tcPr>
            <w:tcW w:w="4908" w:type="dxa"/>
            <w:shd w:val="clear" w:color="auto" w:fill="auto"/>
          </w:tcPr>
          <w:p w:rsidR="00BD7DD2" w:rsidRDefault="00BD7DD2" w:rsidP="003D3342">
            <w:pPr>
              <w:rPr>
                <w:b/>
              </w:rPr>
            </w:pPr>
            <w:r>
              <w:rPr>
                <w:b/>
              </w:rPr>
              <w:lastRenderedPageBreak/>
              <w:t>Упражнение для рук</w:t>
            </w:r>
          </w:p>
          <w:p w:rsidR="00BD7DD2" w:rsidRDefault="00BD7DD2" w:rsidP="003D3342">
            <w:pPr>
              <w:rPr>
                <w:b/>
              </w:rPr>
            </w:pPr>
            <w:r>
              <w:rPr>
                <w:b/>
              </w:rPr>
              <w:t>Анализ тетрадей</w:t>
            </w:r>
          </w:p>
          <w:p w:rsidR="00BD7DD2" w:rsidRPr="00AB47FE" w:rsidRDefault="00BD7DD2" w:rsidP="003D3342">
            <w:pPr>
              <w:rPr>
                <w:b/>
              </w:rPr>
            </w:pPr>
            <w:r w:rsidRPr="00AB47FE">
              <w:rPr>
                <w:b/>
              </w:rPr>
              <w:t>Работа с учебником</w:t>
            </w:r>
          </w:p>
          <w:p w:rsidR="00BD7DD2" w:rsidRDefault="00BD7DD2" w:rsidP="003D3342">
            <w:r w:rsidRPr="00570F11">
              <w:lastRenderedPageBreak/>
              <w:t>Стр. 69, правило</w:t>
            </w:r>
          </w:p>
          <w:p w:rsidR="00BD7DD2" w:rsidRDefault="00BD7DD2" w:rsidP="003D3342">
            <w:r>
              <w:t>Стр. 70, упр. 111 – письменно</w:t>
            </w:r>
          </w:p>
          <w:p w:rsidR="00BD7DD2" w:rsidRDefault="00BD7DD2" w:rsidP="003D3342">
            <w:pPr>
              <w:rPr>
                <w:b/>
              </w:rPr>
            </w:pPr>
          </w:p>
          <w:p w:rsidR="00BD7DD2" w:rsidRPr="00AB47FE" w:rsidRDefault="00BD7DD2" w:rsidP="003D3342">
            <w:pPr>
              <w:rPr>
                <w:b/>
              </w:rPr>
            </w:pPr>
            <w:proofErr w:type="spellStart"/>
            <w:r w:rsidRPr="00AB47FE">
              <w:rPr>
                <w:b/>
              </w:rPr>
              <w:t>Физминутка</w:t>
            </w:r>
            <w:proofErr w:type="spellEnd"/>
          </w:p>
          <w:p w:rsidR="00BD7DD2" w:rsidRPr="00D97E57" w:rsidRDefault="00BD7DD2" w:rsidP="003D3342">
            <w:r w:rsidRPr="00D97E57">
              <w:t xml:space="preserve">Хлопают в ладоши, если слово начинается со звонкого согласного, приседают, если с глухого. </w:t>
            </w:r>
          </w:p>
          <w:p w:rsidR="00BD7DD2" w:rsidRPr="00782F18" w:rsidRDefault="00BD7DD2" w:rsidP="003D3342">
            <w:pPr>
              <w:rPr>
                <w:b/>
              </w:rPr>
            </w:pPr>
            <w:r>
              <w:t>Зима, горка, санки, ветер, шапка, каток, шуба.</w:t>
            </w:r>
          </w:p>
        </w:tc>
        <w:tc>
          <w:tcPr>
            <w:tcW w:w="3743" w:type="dxa"/>
            <w:shd w:val="clear" w:color="auto" w:fill="auto"/>
          </w:tcPr>
          <w:p w:rsidR="00BD7DD2" w:rsidRDefault="00BD7DD2" w:rsidP="003D3342"/>
          <w:p w:rsidR="00BD7DD2" w:rsidRDefault="00BD7DD2" w:rsidP="003D3342">
            <w:r>
              <w:t>Прослушивают информацию</w:t>
            </w:r>
          </w:p>
          <w:p w:rsidR="00BD7DD2" w:rsidRDefault="00BD7DD2" w:rsidP="003D3342"/>
          <w:p w:rsidR="00BD7DD2" w:rsidRDefault="00BD7DD2" w:rsidP="003D3342">
            <w:r>
              <w:lastRenderedPageBreak/>
              <w:t>Читают правило</w:t>
            </w:r>
          </w:p>
          <w:p w:rsidR="00BD7DD2" w:rsidRDefault="00BD7DD2" w:rsidP="003D3342">
            <w:r>
              <w:t>Выполняют с комментированием</w:t>
            </w:r>
          </w:p>
          <w:p w:rsidR="00BD7DD2" w:rsidRDefault="00BD7DD2" w:rsidP="003D3342"/>
          <w:p w:rsidR="00BD7DD2" w:rsidRPr="001F6288" w:rsidRDefault="00BD7DD2" w:rsidP="003D3342">
            <w:r>
              <w:t>Выполняют упражнения</w:t>
            </w:r>
          </w:p>
        </w:tc>
      </w:tr>
      <w:tr w:rsidR="00BD7DD2" w:rsidRPr="001F6288" w:rsidTr="003D3342">
        <w:tc>
          <w:tcPr>
            <w:tcW w:w="523" w:type="dxa"/>
            <w:shd w:val="clear" w:color="auto" w:fill="auto"/>
          </w:tcPr>
          <w:p w:rsidR="00BD7DD2" w:rsidRPr="00782F18" w:rsidRDefault="00BD7DD2" w:rsidP="003D3342">
            <w:r>
              <w:lastRenderedPageBreak/>
              <w:t>4</w:t>
            </w:r>
          </w:p>
        </w:tc>
        <w:tc>
          <w:tcPr>
            <w:tcW w:w="2514" w:type="dxa"/>
            <w:shd w:val="clear" w:color="auto" w:fill="auto"/>
          </w:tcPr>
          <w:p w:rsidR="00BD7DD2" w:rsidRDefault="00BD7DD2" w:rsidP="003D3342">
            <w:r>
              <w:t>Первичная проверка понимания</w:t>
            </w:r>
          </w:p>
        </w:tc>
        <w:tc>
          <w:tcPr>
            <w:tcW w:w="4232" w:type="dxa"/>
          </w:tcPr>
          <w:p w:rsidR="00BD7DD2" w:rsidRPr="00BB2F95" w:rsidRDefault="00BD7DD2" w:rsidP="003D3342">
            <w:r w:rsidRPr="00BB2F95">
              <w:t>Установление правильности и осознанности усвоения нового учебного материала</w:t>
            </w:r>
          </w:p>
        </w:tc>
        <w:tc>
          <w:tcPr>
            <w:tcW w:w="4908" w:type="dxa"/>
            <w:shd w:val="clear" w:color="auto" w:fill="auto"/>
          </w:tcPr>
          <w:p w:rsidR="00BD7DD2" w:rsidRPr="00AB47FE" w:rsidRDefault="00BD7DD2" w:rsidP="003D3342">
            <w:pPr>
              <w:rPr>
                <w:b/>
              </w:rPr>
            </w:pPr>
            <w:r w:rsidRPr="00AB47FE">
              <w:rPr>
                <w:b/>
              </w:rPr>
              <w:t xml:space="preserve">Составление рассказа </w:t>
            </w:r>
          </w:p>
          <w:p w:rsidR="00BD7DD2" w:rsidRPr="00AB47FE" w:rsidRDefault="00BD7DD2" w:rsidP="00BD7DD2">
            <w:pPr>
              <w:pStyle w:val="a5"/>
              <w:numPr>
                <w:ilvl w:val="0"/>
                <w:numId w:val="1"/>
              </w:numPr>
            </w:pPr>
            <w:r w:rsidRPr="00AB47FE">
              <w:t xml:space="preserve"> </w:t>
            </w:r>
            <w:r>
              <w:t>С</w:t>
            </w:r>
            <w:r w:rsidRPr="00AB47FE">
              <w:t>пис</w:t>
            </w:r>
            <w:r>
              <w:t xml:space="preserve">ать предложение о зиме, найти в </w:t>
            </w:r>
            <w:r w:rsidRPr="00AB47FE">
              <w:t>слове звонкую согласную</w:t>
            </w:r>
          </w:p>
          <w:p w:rsidR="00BD7DD2" w:rsidRPr="00AB47FE" w:rsidRDefault="00BD7DD2" w:rsidP="00BD7DD2">
            <w:pPr>
              <w:pStyle w:val="a5"/>
              <w:numPr>
                <w:ilvl w:val="0"/>
                <w:numId w:val="1"/>
              </w:numPr>
            </w:pPr>
            <w:r>
              <w:t>Списать предложения. Со</w:t>
            </w:r>
            <w:r w:rsidRPr="00AB47FE">
              <w:t xml:space="preserve">ставить со словом </w:t>
            </w:r>
            <w:r w:rsidRPr="00782F18">
              <w:rPr>
                <w:i/>
              </w:rPr>
              <w:t>мороз</w:t>
            </w:r>
            <w:r w:rsidRPr="00AB47FE">
              <w:t xml:space="preserve"> предложение</w:t>
            </w:r>
            <w:r>
              <w:t>.</w:t>
            </w:r>
          </w:p>
          <w:p w:rsidR="00BD7DD2" w:rsidRPr="00782F18" w:rsidRDefault="00BD7DD2" w:rsidP="00BD7DD2">
            <w:pPr>
              <w:pStyle w:val="a5"/>
              <w:numPr>
                <w:ilvl w:val="0"/>
                <w:numId w:val="1"/>
              </w:numPr>
            </w:pPr>
            <w:r w:rsidRPr="00AB47FE">
              <w:t xml:space="preserve"> </w:t>
            </w:r>
            <w:r>
              <w:t>с</w:t>
            </w:r>
            <w:r w:rsidRPr="00AB47FE">
              <w:t xml:space="preserve">оставить из слов рассказ о зиме, подчеркнуть звонкую согласную в </w:t>
            </w:r>
            <w:proofErr w:type="gramStart"/>
            <w:r w:rsidRPr="00AB47FE">
              <w:t>корне слова</w:t>
            </w:r>
            <w:proofErr w:type="gramEnd"/>
            <w:r>
              <w:t xml:space="preserve">. </w:t>
            </w:r>
            <w:r w:rsidRPr="00AB47FE">
              <w:t>Поможет вам составить рассказ картина «Зима».</w:t>
            </w:r>
          </w:p>
        </w:tc>
        <w:tc>
          <w:tcPr>
            <w:tcW w:w="3743" w:type="dxa"/>
            <w:shd w:val="clear" w:color="auto" w:fill="auto"/>
          </w:tcPr>
          <w:p w:rsidR="00BD7DD2" w:rsidRDefault="00BD7DD2" w:rsidP="003D3342"/>
          <w:p w:rsidR="00BD7DD2" w:rsidRDefault="00BD7DD2" w:rsidP="003D3342">
            <w:r>
              <w:t>Выполняют работу по уровням</w:t>
            </w:r>
          </w:p>
        </w:tc>
      </w:tr>
      <w:tr w:rsidR="00BD7DD2" w:rsidRPr="001F6288" w:rsidTr="003D3342">
        <w:tc>
          <w:tcPr>
            <w:tcW w:w="523" w:type="dxa"/>
            <w:shd w:val="clear" w:color="auto" w:fill="auto"/>
          </w:tcPr>
          <w:p w:rsidR="00BD7DD2" w:rsidRPr="00782F18" w:rsidRDefault="00BD7DD2" w:rsidP="003D3342">
            <w:r>
              <w:t>5</w:t>
            </w:r>
          </w:p>
        </w:tc>
        <w:tc>
          <w:tcPr>
            <w:tcW w:w="2514" w:type="dxa"/>
            <w:shd w:val="clear" w:color="auto" w:fill="auto"/>
          </w:tcPr>
          <w:p w:rsidR="00BD7DD2" w:rsidRDefault="00BD7DD2" w:rsidP="003D3342">
            <w:r>
              <w:t>Закрепление знаний</w:t>
            </w:r>
          </w:p>
        </w:tc>
        <w:tc>
          <w:tcPr>
            <w:tcW w:w="4232" w:type="dxa"/>
          </w:tcPr>
          <w:p w:rsidR="00BD7DD2" w:rsidRDefault="00BD7DD2" w:rsidP="003D3342">
            <w:r>
              <w:t>Обеспечение усвоения новых знаний и способов действий на уровне применения в измененной ситуации</w:t>
            </w:r>
          </w:p>
        </w:tc>
        <w:tc>
          <w:tcPr>
            <w:tcW w:w="4908" w:type="dxa"/>
            <w:shd w:val="clear" w:color="auto" w:fill="auto"/>
          </w:tcPr>
          <w:p w:rsidR="00BD7DD2" w:rsidRDefault="00BD7DD2" w:rsidP="003D3342">
            <w:pPr>
              <w:rPr>
                <w:b/>
              </w:rPr>
            </w:pPr>
            <w:r w:rsidRPr="00D97E57">
              <w:rPr>
                <w:b/>
              </w:rPr>
              <w:t>Игра «Исправь ошибки»</w:t>
            </w:r>
          </w:p>
          <w:p w:rsidR="00BD7DD2" w:rsidRDefault="00BD7DD2" w:rsidP="003D3342">
            <w:proofErr w:type="spellStart"/>
            <w:r w:rsidRPr="00AB47FE">
              <w:t>Зимля</w:t>
            </w:r>
            <w:proofErr w:type="spellEnd"/>
            <w:r w:rsidRPr="00AB47FE">
              <w:t xml:space="preserve">, </w:t>
            </w:r>
            <w:proofErr w:type="spellStart"/>
            <w:r w:rsidRPr="00AB47FE">
              <w:t>диревя</w:t>
            </w:r>
            <w:proofErr w:type="spellEnd"/>
            <w:r w:rsidRPr="00AB47FE">
              <w:t xml:space="preserve">, дома укрылись </w:t>
            </w:r>
            <w:proofErr w:type="spellStart"/>
            <w:r w:rsidRPr="00AB47FE">
              <w:t>пушыстым</w:t>
            </w:r>
            <w:proofErr w:type="spellEnd"/>
            <w:r w:rsidRPr="00AB47FE">
              <w:t xml:space="preserve"> снегом. Снек </w:t>
            </w:r>
            <w:proofErr w:type="spellStart"/>
            <w:r w:rsidRPr="00AB47FE">
              <w:t>блистит</w:t>
            </w:r>
            <w:proofErr w:type="spellEnd"/>
            <w:r w:rsidRPr="00AB47FE">
              <w:t>, как серебро.</w:t>
            </w:r>
          </w:p>
          <w:p w:rsidR="00BD7DD2" w:rsidRPr="00AB47FE" w:rsidRDefault="00BD7DD2" w:rsidP="003D3342">
            <w:r>
              <w:t>На какие правила здесь допущены ошибки?</w:t>
            </w:r>
          </w:p>
        </w:tc>
        <w:tc>
          <w:tcPr>
            <w:tcW w:w="3743" w:type="dxa"/>
            <w:shd w:val="clear" w:color="auto" w:fill="auto"/>
          </w:tcPr>
          <w:p w:rsidR="00BD7DD2" w:rsidRDefault="00BD7DD2" w:rsidP="003D3342">
            <w:r>
              <w:t>Выходят к доске и исправляют ошибки</w:t>
            </w:r>
          </w:p>
        </w:tc>
      </w:tr>
      <w:tr w:rsidR="00BD7DD2" w:rsidRPr="001F6288" w:rsidTr="003D3342">
        <w:tc>
          <w:tcPr>
            <w:tcW w:w="523" w:type="dxa"/>
            <w:shd w:val="clear" w:color="auto" w:fill="auto"/>
          </w:tcPr>
          <w:p w:rsidR="00BD7DD2" w:rsidRPr="00782F18" w:rsidRDefault="00BD7DD2" w:rsidP="003D3342">
            <w:r>
              <w:t>6</w:t>
            </w:r>
          </w:p>
        </w:tc>
        <w:tc>
          <w:tcPr>
            <w:tcW w:w="2514" w:type="dxa"/>
            <w:shd w:val="clear" w:color="auto" w:fill="auto"/>
          </w:tcPr>
          <w:p w:rsidR="00BD7DD2" w:rsidRPr="001F6288" w:rsidRDefault="00BD7DD2" w:rsidP="003D3342">
            <w:r w:rsidRPr="001F6288">
              <w:t>Итог урока. Рефлексия.</w:t>
            </w:r>
          </w:p>
          <w:p w:rsidR="00BD7DD2" w:rsidRDefault="00BD7DD2" w:rsidP="003D3342"/>
          <w:p w:rsidR="00BD7DD2" w:rsidRPr="001F6288" w:rsidRDefault="00BD7DD2" w:rsidP="003D3342"/>
          <w:p w:rsidR="00BD7DD2" w:rsidRPr="001F6288" w:rsidRDefault="00BD7DD2" w:rsidP="003D3342">
            <w:r w:rsidRPr="001F6288">
              <w:t>Оценки.</w:t>
            </w:r>
          </w:p>
        </w:tc>
        <w:tc>
          <w:tcPr>
            <w:tcW w:w="4232" w:type="dxa"/>
          </w:tcPr>
          <w:p w:rsidR="00BD7DD2" w:rsidRPr="001F6288" w:rsidRDefault="00BD7DD2" w:rsidP="003D3342">
            <w:r>
              <w:t>Учить анализировать и оценивать успешность</w:t>
            </w:r>
          </w:p>
        </w:tc>
        <w:tc>
          <w:tcPr>
            <w:tcW w:w="4908" w:type="dxa"/>
            <w:shd w:val="clear" w:color="auto" w:fill="auto"/>
          </w:tcPr>
          <w:p w:rsidR="00BD7DD2" w:rsidRPr="001F6288" w:rsidRDefault="00BD7DD2" w:rsidP="003D3342">
            <w:r w:rsidRPr="001F6288">
              <w:t>Чем занимались на уроке?</w:t>
            </w:r>
          </w:p>
          <w:p w:rsidR="00BD7DD2" w:rsidRPr="001F6288" w:rsidRDefault="00BD7DD2" w:rsidP="003D3342">
            <w:pPr>
              <w:jc w:val="both"/>
            </w:pPr>
            <w:r w:rsidRPr="001F6288">
              <w:t>Было интересно…</w:t>
            </w:r>
          </w:p>
          <w:p w:rsidR="00BD7DD2" w:rsidRPr="001F6288" w:rsidRDefault="00BD7DD2" w:rsidP="003D3342">
            <w:pPr>
              <w:jc w:val="both"/>
            </w:pPr>
            <w:r w:rsidRPr="001F6288">
              <w:t>Было трудно…</w:t>
            </w:r>
          </w:p>
          <w:p w:rsidR="00BD7DD2" w:rsidRPr="001F6288" w:rsidRDefault="00BD7DD2" w:rsidP="003D3342">
            <w:pPr>
              <w:jc w:val="both"/>
            </w:pPr>
            <w:r w:rsidRPr="001F6288">
              <w:t>Я выполня</w:t>
            </w:r>
            <w:proofErr w:type="gramStart"/>
            <w:r w:rsidRPr="001F6288">
              <w:t>л(</w:t>
            </w:r>
            <w:proofErr w:type="gramEnd"/>
            <w:r w:rsidRPr="001F6288">
              <w:t>а) задания…</w:t>
            </w:r>
          </w:p>
          <w:p w:rsidR="00BD7DD2" w:rsidRPr="00782F18" w:rsidRDefault="00BD7DD2" w:rsidP="003D3342">
            <w:pPr>
              <w:jc w:val="both"/>
            </w:pPr>
            <w:r w:rsidRPr="001F6288">
              <w:t>Я поня</w:t>
            </w:r>
            <w:proofErr w:type="gramStart"/>
            <w:r w:rsidRPr="001F6288">
              <w:t>л(</w:t>
            </w:r>
            <w:proofErr w:type="gramEnd"/>
            <w:r w:rsidRPr="001F6288">
              <w:t>а), что…</w:t>
            </w:r>
          </w:p>
        </w:tc>
        <w:tc>
          <w:tcPr>
            <w:tcW w:w="3743" w:type="dxa"/>
            <w:shd w:val="clear" w:color="auto" w:fill="auto"/>
          </w:tcPr>
          <w:p w:rsidR="00BD7DD2" w:rsidRPr="001F6288" w:rsidRDefault="00BD7DD2" w:rsidP="003D3342">
            <w:r w:rsidRPr="001F6288">
              <w:t>Отвечают на вопросы.</w:t>
            </w:r>
          </w:p>
          <w:p w:rsidR="00BD7DD2" w:rsidRPr="001F6288" w:rsidRDefault="00BD7DD2" w:rsidP="003D3342"/>
          <w:p w:rsidR="00BD7DD2" w:rsidRPr="001F6288" w:rsidRDefault="00BD7DD2" w:rsidP="003D3342"/>
          <w:p w:rsidR="00BD7DD2" w:rsidRDefault="00BD7DD2" w:rsidP="003D3342"/>
          <w:p w:rsidR="00BD7DD2" w:rsidRPr="001F6288" w:rsidRDefault="00BD7DD2" w:rsidP="003D3342">
            <w:r>
              <w:t>Прослушивают информацию</w:t>
            </w:r>
          </w:p>
        </w:tc>
      </w:tr>
    </w:tbl>
    <w:p w:rsidR="00013C47" w:rsidRDefault="005F2FC4"/>
    <w:sectPr w:rsidR="00013C47" w:rsidSect="00BD7D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6A84"/>
    <w:multiLevelType w:val="hybridMultilevel"/>
    <w:tmpl w:val="773C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DD2"/>
    <w:rsid w:val="002A0F80"/>
    <w:rsid w:val="004C6F39"/>
    <w:rsid w:val="005F2FC4"/>
    <w:rsid w:val="006B6F65"/>
    <w:rsid w:val="006D2520"/>
    <w:rsid w:val="007C2DD1"/>
    <w:rsid w:val="00851FC3"/>
    <w:rsid w:val="00AA69EC"/>
    <w:rsid w:val="00AC17C9"/>
    <w:rsid w:val="00AF62D1"/>
    <w:rsid w:val="00BD7DD2"/>
    <w:rsid w:val="00DE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D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BD7DD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D7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2019-02-19T19:45:00Z</dcterms:created>
  <dcterms:modified xsi:type="dcterms:W3CDTF">2019-02-26T08:42:00Z</dcterms:modified>
</cp:coreProperties>
</file>