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EE" w:rsidRDefault="002D38EE" w:rsidP="002D38E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2D38EE" w:rsidRDefault="002D38EE" w:rsidP="002D38E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общешкольных (дистанционных) родительских собраний</w:t>
      </w:r>
    </w:p>
    <w:p w:rsidR="002D38EE" w:rsidRDefault="002D38EE" w:rsidP="002D38E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2020\2021учебный год</w:t>
      </w:r>
    </w:p>
    <w:p w:rsidR="002D38EE" w:rsidRDefault="002D38EE" w:rsidP="002D38EE">
      <w:pPr>
        <w:pStyle w:val="a6"/>
        <w:jc w:val="center"/>
        <w:rPr>
          <w:rFonts w:ascii="Times New Roman" w:hAnsi="Times New Roman"/>
          <w:b/>
        </w:rPr>
      </w:pPr>
    </w:p>
    <w:tbl>
      <w:tblPr>
        <w:tblStyle w:val="a7"/>
        <w:tblW w:w="10598" w:type="dxa"/>
        <w:tblInd w:w="0" w:type="dxa"/>
        <w:tblLook w:val="04A0"/>
      </w:tblPr>
      <w:tblGrid>
        <w:gridCol w:w="498"/>
        <w:gridCol w:w="566"/>
        <w:gridCol w:w="5888"/>
        <w:gridCol w:w="1381"/>
        <w:gridCol w:w="2265"/>
      </w:tblGrid>
      <w:tr w:rsidR="002D38EE" w:rsidTr="002D38EE">
        <w:trPr>
          <w:trHeight w:val="201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Повестка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Дата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Ответственный</w:t>
            </w:r>
          </w:p>
        </w:tc>
      </w:tr>
      <w:tr w:rsidR="002D38EE" w:rsidTr="002D38EE">
        <w:trPr>
          <w:trHeight w:val="618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1.1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Дистант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сообщение: «Профилактика ДДТТ и соблюдение правил дорожного движения. Информация о ДДТТ за летний период. Правила личной безопасности детей».</w:t>
            </w:r>
          </w:p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Онлай</w:t>
            </w:r>
            <w:proofErr w:type="gramStart"/>
            <w:r>
              <w:rPr>
                <w:rFonts w:ascii="Times New Roman" w:hAnsi="Times New Roman"/>
                <w:szCs w:val="28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>-</w:t>
            </w:r>
            <w:proofErr w:type="gramEnd"/>
            <w:r>
              <w:rPr>
                <w:rFonts w:ascii="Times New Roman" w:hAnsi="Times New Roman"/>
                <w:szCs w:val="28"/>
                <w:lang w:eastAsia="en-US"/>
              </w:rPr>
              <w:t xml:space="preserve"> памятка для родителей по профилактике ДТП.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30.09.20г.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Малышкина В.В., учитель </w:t>
            </w:r>
          </w:p>
        </w:tc>
      </w:tr>
      <w:tr w:rsidR="002D38EE" w:rsidTr="002D38EE">
        <w:trPr>
          <w:trHeight w:val="5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1.2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8"/>
              </w:rPr>
              <w:t>-п</w:t>
            </w:r>
            <w:proofErr w:type="gramEnd"/>
            <w:r>
              <w:rPr>
                <w:rFonts w:ascii="Times New Roman" w:hAnsi="Times New Roman"/>
                <w:szCs w:val="28"/>
              </w:rPr>
              <w:t>амятка: «Влияние социальной среды на развитие ребенка»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Самойленко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Э.Х. педагог психолог</w:t>
            </w:r>
          </w:p>
        </w:tc>
      </w:tr>
      <w:tr w:rsidR="002D38EE" w:rsidTr="002D38EE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1.3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pStyle w:val="a6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Онлайн-буклет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«Режим доступа детей к образовательным ресурсам. Интернет, как средство информации и общения. Опасности интернета».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Харитонова Ю.А.. социальный педагог</w:t>
            </w:r>
          </w:p>
        </w:tc>
      </w:tr>
      <w:tr w:rsidR="002D38EE" w:rsidTr="002D38EE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1.4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Презентация интерактивного плаката «О профилактике ЭВИ,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инфекции».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Медицинская сестра</w:t>
            </w:r>
          </w:p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Е.Г. </w:t>
            </w: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Лишенко</w:t>
            </w:r>
            <w:proofErr w:type="spellEnd"/>
          </w:p>
        </w:tc>
      </w:tr>
      <w:tr w:rsidR="002D38EE" w:rsidTr="002D38EE">
        <w:trPr>
          <w:trHeight w:val="42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1.5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pStyle w:val="a6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Видео сообщение «Обучение детей с ОНР рассказыванию по серии сюжетных картин»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Учитель-логопед</w:t>
            </w:r>
          </w:p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Тетерина Л.В.</w:t>
            </w:r>
          </w:p>
        </w:tc>
      </w:tr>
      <w:tr w:rsidR="002D38EE" w:rsidTr="002D38EE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1.6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pStyle w:val="a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Презентация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«Секреты воспитания доброго ребенка»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Хохолкова И.В.</w:t>
            </w:r>
          </w:p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Яковлева Т.Л.</w:t>
            </w:r>
          </w:p>
        </w:tc>
      </w:tr>
      <w:tr w:rsidR="002D38EE" w:rsidTr="002D38EE">
        <w:trPr>
          <w:trHeight w:val="40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2.1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Онлай</w:t>
            </w:r>
            <w:proofErr w:type="gramStart"/>
            <w:r>
              <w:rPr>
                <w:rFonts w:ascii="Times New Roman" w:hAnsi="Times New Roman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памятка «</w:t>
            </w: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Ответственность перед законом: что необходимо знать детям и родителям</w:t>
            </w:r>
            <w:r>
              <w:rPr>
                <w:rFonts w:ascii="Times New Roman" w:hAnsi="Times New Roman"/>
                <w:szCs w:val="28"/>
              </w:rPr>
              <w:t>».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18.12.20г.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2D38EE" w:rsidTr="002D38EE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2.2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</w:rPr>
            </w:pPr>
            <w:r>
              <w:rPr>
                <w:rFonts w:ascii="Times New Roman" w:hAnsi="Times New Roman"/>
                <w:szCs w:val="28"/>
              </w:rPr>
              <w:t xml:space="preserve">Видео сообщение  «Возрастные кризисы, риски отклонения в поведении ребенка»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Самойленко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Э.Х. педагог психолог </w:t>
            </w:r>
          </w:p>
        </w:tc>
      </w:tr>
      <w:tr w:rsidR="002D38EE" w:rsidTr="002D38EE">
        <w:trPr>
          <w:trHeight w:val="36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2.3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Презентация «Об организации внеурочной деятельности </w:t>
            </w:r>
            <w:proofErr w:type="gramStart"/>
            <w:r>
              <w:rPr>
                <w:rFonts w:ascii="Times New Roman" w:hAnsi="Times New Roman"/>
                <w:szCs w:val="28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Cs w:val="28"/>
                <w:lang w:eastAsia="en-US"/>
              </w:rPr>
              <w:t>».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Васичева Е.С.</w:t>
            </w:r>
          </w:p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старший методист</w:t>
            </w:r>
          </w:p>
        </w:tc>
      </w:tr>
      <w:tr w:rsidR="002D38EE" w:rsidTr="002D38EE">
        <w:trPr>
          <w:trHeight w:val="64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2.4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Интерактивный плакат «Профилактика простудных заболеваний. О необходимости выполнения рекомендаций врачей»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Медицинская сестра</w:t>
            </w:r>
          </w:p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Е.Г. </w:t>
            </w: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Лишенко</w:t>
            </w:r>
            <w:proofErr w:type="spellEnd"/>
          </w:p>
        </w:tc>
      </w:tr>
      <w:tr w:rsidR="002D38EE" w:rsidTr="002D38EE">
        <w:trPr>
          <w:trHeight w:val="64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2.5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Презентация «Дыхательная гимнастика </w:t>
            </w:r>
            <w:r>
              <w:rPr>
                <w:rFonts w:ascii="Times New Roman" w:hAnsi="Times New Roman"/>
                <w:szCs w:val="28"/>
              </w:rPr>
              <w:t>как один из способов профилактики и укрепления здоровья детей»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Куроптева О.В., учитель физической культуры</w:t>
            </w:r>
          </w:p>
        </w:tc>
      </w:tr>
      <w:tr w:rsidR="002D38EE" w:rsidTr="002D38EE">
        <w:trPr>
          <w:trHeight w:val="4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2.6 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Дистанционное сообщение «О мерах безопасности в зимнее время».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Целикова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Д.А., учитель</w:t>
            </w:r>
          </w:p>
        </w:tc>
      </w:tr>
      <w:tr w:rsidR="002D38EE" w:rsidTr="002D38EE">
        <w:trPr>
          <w:trHeight w:val="4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2.7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Интерактивный буклет: «Речевые игры как условие развития речи детей».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Учитель логопед Л.В. Тетерина</w:t>
            </w:r>
          </w:p>
        </w:tc>
      </w:tr>
      <w:tr w:rsidR="002D38EE" w:rsidTr="002D38EE">
        <w:trPr>
          <w:trHeight w:val="40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3</w:t>
            </w:r>
          </w:p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3.1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</w:rPr>
              <w:t xml:space="preserve">Профилактическая памятка «Интернет </w:t>
            </w:r>
            <w:r>
              <w:rPr>
                <w:rFonts w:ascii="Times New Roman" w:hAnsi="Times New Roman"/>
                <w:szCs w:val="28"/>
              </w:rPr>
              <w:lastRenderedPageBreak/>
              <w:t xml:space="preserve">ловушки. Опасность интернет сообществ »   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12.03.21г.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Самойленко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Э.Х. педагог психолог</w:t>
            </w:r>
          </w:p>
        </w:tc>
      </w:tr>
      <w:tr w:rsidR="002D38EE" w:rsidTr="002D38EE">
        <w:trPr>
          <w:trHeight w:val="64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3.2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</w:rPr>
              <w:t xml:space="preserve">Презентация: </w:t>
            </w: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«Обязанности родителей по воспитанию, обучению, содержанию несовершеннолетних детей».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2D38EE" w:rsidTr="002D38EE">
        <w:trPr>
          <w:trHeight w:val="41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3.3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Интерактивная памятка: «О мерах безопасности в весеннее время».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Малахова О.Н., учитель</w:t>
            </w:r>
          </w:p>
        </w:tc>
      </w:tr>
      <w:tr w:rsidR="002D38EE" w:rsidTr="002D38EE">
        <w:trPr>
          <w:trHeight w:val="41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3.4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Дистант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сообщение «Профилактика ДДТТ и соблюдение правил дорожного движения. Информация о ДДТТ за отчетный  период. Правила личной безопасности детей».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Лукошкова К.И., учитель</w:t>
            </w:r>
          </w:p>
        </w:tc>
      </w:tr>
      <w:tr w:rsidR="002D38EE" w:rsidTr="002D38EE">
        <w:trPr>
          <w:trHeight w:val="41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3.5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rStyle w:val="a8"/>
                <w:szCs w:val="28"/>
              </w:rPr>
              <w:t>Онлайн</w:t>
            </w:r>
            <w:proofErr w:type="spellEnd"/>
            <w:r>
              <w:rPr>
                <w:rStyle w:val="a8"/>
                <w:szCs w:val="28"/>
              </w:rPr>
              <w:t xml:space="preserve"> </w:t>
            </w:r>
            <w:proofErr w:type="gramStart"/>
            <w:r>
              <w:rPr>
                <w:rStyle w:val="a8"/>
                <w:szCs w:val="28"/>
              </w:rPr>
              <w:t>–к</w:t>
            </w:r>
            <w:proofErr w:type="gramEnd"/>
            <w:r>
              <w:rPr>
                <w:rStyle w:val="a8"/>
                <w:szCs w:val="28"/>
              </w:rPr>
              <w:t>онсультация «Играя, познаем природу!»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Сухарева О.А., воспитатель</w:t>
            </w:r>
          </w:p>
        </w:tc>
      </w:tr>
      <w:tr w:rsidR="002D38EE" w:rsidTr="002D38EE">
        <w:trPr>
          <w:trHeight w:val="470"/>
        </w:trPr>
        <w:tc>
          <w:tcPr>
            <w:tcW w:w="49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4.1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Cs w:val="28"/>
              </w:rPr>
              <w:t>Об организации летней занятости в 2021 году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16.04.21г.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Творческая группа педагогов</w:t>
            </w:r>
          </w:p>
        </w:tc>
      </w:tr>
      <w:tr w:rsidR="002D38EE" w:rsidTr="002D38EE">
        <w:trPr>
          <w:trHeight w:val="97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5</w:t>
            </w:r>
          </w:p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5.1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Презентация: «Результативность работы педагогического и ученического коллективов в 2020-2021учебном году»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14.05.21г.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Васичева Е.С.</w:t>
            </w:r>
          </w:p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Старший методист</w:t>
            </w:r>
          </w:p>
        </w:tc>
      </w:tr>
      <w:tr w:rsidR="002D38EE" w:rsidTr="002D38EE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5.2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</w:rPr>
              <w:t xml:space="preserve">Тематическое </w:t>
            </w:r>
            <w:proofErr w:type="spellStart"/>
            <w:r>
              <w:rPr>
                <w:rFonts w:ascii="Times New Roman" w:hAnsi="Times New Roman"/>
                <w:szCs w:val="28"/>
              </w:rPr>
              <w:t>онлай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 выступление  «Мой ребенок выпускник»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Самойленко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Э.Х. педагог психолог</w:t>
            </w:r>
          </w:p>
        </w:tc>
      </w:tr>
      <w:tr w:rsidR="002D38EE" w:rsidTr="002D38EE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5.3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 xml:space="preserve">Интерактивный буклет «Советы родителям в организации летнего отдыха детей», </w:t>
            </w:r>
            <w:r>
              <w:rPr>
                <w:rFonts w:ascii="Times New Roman" w:hAnsi="Times New Roman"/>
                <w:spacing w:val="-2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Организация социально-значимой деятельности в летней период  2020-2021 учебный год».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2D38EE" w:rsidTr="002D38EE">
        <w:trPr>
          <w:trHeight w:val="72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5.4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Cs w:val="28"/>
              </w:rPr>
              <w:t>-к</w:t>
            </w:r>
            <w:proofErr w:type="gramEnd"/>
            <w:r>
              <w:rPr>
                <w:rFonts w:ascii="Times New Roman" w:hAnsi="Times New Roman"/>
                <w:color w:val="000000"/>
                <w:szCs w:val="28"/>
              </w:rPr>
              <w:t>онсультация: «Сказка в развитии речи детей»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8EE" w:rsidRDefault="002D38EE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8EE" w:rsidRDefault="002D38EE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Тетерина Л.В., учитель-логопед</w:t>
            </w:r>
          </w:p>
        </w:tc>
      </w:tr>
    </w:tbl>
    <w:p w:rsidR="002D38EE" w:rsidRDefault="002D38EE" w:rsidP="002D38EE">
      <w:pPr>
        <w:pStyle w:val="a3"/>
        <w:tabs>
          <w:tab w:val="clear" w:pos="426"/>
          <w:tab w:val="left" w:pos="708"/>
        </w:tabs>
        <w:ind w:left="0"/>
        <w:rPr>
          <w:rFonts w:ascii="Times New Roman" w:hAnsi="Times New Roman"/>
          <w:b/>
          <w:szCs w:val="28"/>
        </w:rPr>
      </w:pPr>
    </w:p>
    <w:p w:rsidR="00436E48" w:rsidRDefault="00436E48"/>
    <w:sectPr w:rsidR="00436E48" w:rsidSect="002D38E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D38EE"/>
    <w:rsid w:val="002D38EE"/>
    <w:rsid w:val="0043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EE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D38EE"/>
    <w:pPr>
      <w:tabs>
        <w:tab w:val="left" w:pos="426"/>
      </w:tabs>
      <w:ind w:left="4111"/>
    </w:pPr>
  </w:style>
  <w:style w:type="character" w:customStyle="1" w:styleId="a4">
    <w:name w:val="Основной текст с отступом Знак"/>
    <w:basedOn w:val="a0"/>
    <w:link w:val="a3"/>
    <w:semiHidden/>
    <w:rsid w:val="002D38EE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2D38EE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2D38EE"/>
    <w:pPr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59"/>
    <w:rsid w:val="002D3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D38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interkor1@outlook.com</dc:creator>
  <cp:lastModifiedBy>interkor1@outlook.com</cp:lastModifiedBy>
  <cp:revision>1</cp:revision>
  <dcterms:created xsi:type="dcterms:W3CDTF">2020-10-20T05:36:00Z</dcterms:created>
  <dcterms:modified xsi:type="dcterms:W3CDTF">2020-10-20T05:37:00Z</dcterms:modified>
</cp:coreProperties>
</file>