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29" w:rsidRDefault="004D7C29"/>
    <w:p w:rsidR="004D7C29" w:rsidRDefault="004D7C29" w:rsidP="004D7C29"/>
    <w:p w:rsidR="0066318F" w:rsidRDefault="0066318F" w:rsidP="004D7C2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6318F" w:rsidRDefault="0066318F" w:rsidP="004D7C2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6318F" w:rsidRDefault="0066318F" w:rsidP="004D7C2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6318F" w:rsidRDefault="0066318F" w:rsidP="004D7C2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6318F" w:rsidRDefault="0066318F" w:rsidP="004D7C2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6318F" w:rsidRDefault="0066318F" w:rsidP="004D7C2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6318F" w:rsidRDefault="0066318F" w:rsidP="004D7C2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6318F" w:rsidRDefault="0066318F" w:rsidP="004D7C2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6318F" w:rsidRDefault="0066318F" w:rsidP="004D7C2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6318F" w:rsidRDefault="0066318F" w:rsidP="004D7C2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D7C29" w:rsidRPr="00CC3BA9" w:rsidRDefault="0066318F" w:rsidP="00CC3BA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Областной конку</w:t>
      </w:r>
      <w:r w:rsidR="004D7C29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рс 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«Узнай героя-земляка».</w:t>
      </w:r>
    </w:p>
    <w:p w:rsidR="004D7C29" w:rsidRPr="00CC3BA9" w:rsidRDefault="0066318F" w:rsidP="00CC3BA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мужества</w:t>
      </w:r>
      <w:r w:rsidR="004D7C29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тему: </w:t>
      </w:r>
      <w:r w:rsidR="004D7C29" w:rsidRPr="00CC3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CC3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мечтаю вернуться с войны…</w:t>
      </w:r>
      <w:r w:rsidR="004D7C29" w:rsidRPr="00CC3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4D7C29" w:rsidRPr="00CC3BA9" w:rsidRDefault="004D7C29" w:rsidP="00CC3BA9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</w:t>
      </w:r>
      <w:proofErr w:type="gramEnd"/>
      <w:r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7</w:t>
      </w:r>
      <w:r w:rsidR="0066318F"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>-ой годовщине Великой Победы)</w:t>
      </w:r>
    </w:p>
    <w:p w:rsidR="004D7C29" w:rsidRPr="00CC3BA9" w:rsidRDefault="004D7C29" w:rsidP="00CC3B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D7C29" w:rsidRPr="00CC3BA9" w:rsidRDefault="004D7C29" w:rsidP="00CC3B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D7C29" w:rsidRPr="00CC3BA9" w:rsidRDefault="004D7C29" w:rsidP="00CC3B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D7C29" w:rsidRPr="00CC3BA9" w:rsidRDefault="004D7C29" w:rsidP="00CC3B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D7C29" w:rsidRPr="00CC3BA9" w:rsidRDefault="004D7C29" w:rsidP="00CC3B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6318F" w:rsidRPr="00CC3BA9" w:rsidRDefault="0066318F" w:rsidP="00CC3B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18F" w:rsidRPr="00CC3BA9" w:rsidRDefault="0066318F" w:rsidP="00CC3B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18F" w:rsidRDefault="0066318F" w:rsidP="00CC3B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3BA9" w:rsidRPr="00CC3BA9" w:rsidRDefault="00CC3BA9" w:rsidP="00CC3B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C29" w:rsidRPr="00CC3BA9" w:rsidRDefault="004D7C29" w:rsidP="00CC3BA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Автор: </w:t>
      </w:r>
      <w:r w:rsidR="0066318F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Ульянкина Татьяна </w:t>
      </w:r>
      <w:proofErr w:type="spellStart"/>
      <w:r w:rsidR="0066318F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Лукинична</w:t>
      </w:r>
      <w:proofErr w:type="spellEnd"/>
    </w:p>
    <w:p w:rsidR="004D7C29" w:rsidRPr="00CC3BA9" w:rsidRDefault="0066318F" w:rsidP="00CC3BA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педагог-библиотекарь</w:t>
      </w:r>
    </w:p>
    <w:p w:rsidR="004D7C29" w:rsidRPr="00CC3BA9" w:rsidRDefault="004D7C29" w:rsidP="00CC3B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D7C29" w:rsidRPr="00CC3BA9" w:rsidRDefault="004D7C29" w:rsidP="00CC3B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D7C29" w:rsidRPr="00CC3BA9" w:rsidRDefault="004D7C29" w:rsidP="00CC3B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4D7C29" w:rsidRPr="00CC3BA9" w:rsidRDefault="004D7C29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4D7C29" w:rsidRPr="00CC3BA9" w:rsidRDefault="004D7C29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</w:t>
      </w:r>
      <w:r w:rsidR="0066318F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с героическими страницами истории нашей малой Родины;</w:t>
      </w:r>
    </w:p>
    <w:p w:rsidR="0066318F" w:rsidRPr="00CC3BA9" w:rsidRDefault="004D7C29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 патриотические чувства, любовь к Родине</w:t>
      </w:r>
      <w:r w:rsidR="004B7263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D7C29" w:rsidRPr="00CC3BA9" w:rsidRDefault="004D7C29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D7C29" w:rsidRPr="00CC3BA9" w:rsidRDefault="004D7C29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Образовательные:</w:t>
      </w:r>
    </w:p>
    <w:p w:rsidR="004D7C29" w:rsidRPr="00CC3BA9" w:rsidRDefault="004D7C29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погрузить </w:t>
      </w:r>
      <w:r w:rsidR="0066318F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атмосферу военного времени</w:t>
      </w:r>
      <w:r w:rsidR="0066318F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D7C29" w:rsidRPr="00CC3BA9" w:rsidRDefault="004D7C29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расширить знания </w:t>
      </w:r>
      <w:r w:rsidR="0066318F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соб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ытиях 1941-1945 г</w:t>
      </w:r>
      <w:r w:rsidR="00BA491A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BA491A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6318F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A491A" w:rsidRPr="00CC3BA9">
        <w:rPr>
          <w:rFonts w:ascii="Times New Roman" w:hAnsi="Times New Roman" w:cs="Times New Roman"/>
          <w:sz w:val="24"/>
          <w:szCs w:val="24"/>
        </w:rPr>
        <w:t xml:space="preserve">рассказать учащимся о наших земляках </w:t>
      </w:r>
      <w:proofErr w:type="gramStart"/>
      <w:r w:rsidR="00BA491A" w:rsidRPr="00CC3BA9">
        <w:rPr>
          <w:rFonts w:ascii="Times New Roman" w:hAnsi="Times New Roman" w:cs="Times New Roman"/>
          <w:sz w:val="24"/>
          <w:szCs w:val="24"/>
        </w:rPr>
        <w:t>-Г</w:t>
      </w:r>
      <w:proofErr w:type="gramEnd"/>
      <w:r w:rsidR="00BA491A" w:rsidRPr="00CC3BA9">
        <w:rPr>
          <w:rFonts w:ascii="Times New Roman" w:hAnsi="Times New Roman" w:cs="Times New Roman"/>
          <w:sz w:val="24"/>
          <w:szCs w:val="24"/>
        </w:rPr>
        <w:t>ероях Советского Союза</w:t>
      </w:r>
      <w:r w:rsidR="0066318F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5E6" w:rsidRPr="00CC3BA9" w:rsidRDefault="00CC15E6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-формировать такие важные понятия, как «долг перед Родиной», «любовь к Отечеству», «герой»;</w:t>
      </w:r>
    </w:p>
    <w:p w:rsidR="004D7C29" w:rsidRPr="00CC3BA9" w:rsidRDefault="004D7C29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пробудить интерес к изучению исторического прошлого нашей Родины.</w:t>
      </w:r>
    </w:p>
    <w:p w:rsidR="004D7C29" w:rsidRPr="00CC3BA9" w:rsidRDefault="004D7C29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Развивающие:</w:t>
      </w:r>
    </w:p>
    <w:p w:rsidR="004D7C29" w:rsidRPr="00CC3BA9" w:rsidRDefault="004D7C29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интерес к изучению истории родного края.</w:t>
      </w:r>
    </w:p>
    <w:p w:rsidR="004D7C29" w:rsidRPr="00CC3BA9" w:rsidRDefault="004D7C29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4D7C29" w:rsidRPr="00CC3BA9" w:rsidRDefault="004D7C29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</w:t>
      </w:r>
      <w:r w:rsidR="0066318F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ывать 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318F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учащихся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благодарн</w:t>
      </w:r>
      <w:r w:rsidR="0066318F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памят</w:t>
      </w:r>
      <w:r w:rsidR="0066318F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простых советских людях, </w:t>
      </w:r>
      <w:r w:rsidR="0066318F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отдавших вою жизнь во имя Родины, 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победивших фашизм, чувств</w:t>
      </w:r>
      <w:r w:rsidR="0066318F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гордости за свою страну</w:t>
      </w:r>
      <w:r w:rsidR="0066318F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D7C29" w:rsidRPr="00CC3BA9" w:rsidRDefault="004D7C29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</w:t>
      </w:r>
      <w:r w:rsidR="0066318F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ывать 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уважени</w:t>
      </w:r>
      <w:r w:rsidR="0066318F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подвигам героев Великой Отечественной войны</w:t>
      </w:r>
      <w:r w:rsidR="0066318F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D7C29" w:rsidRPr="00CC3BA9" w:rsidRDefault="004D7C29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6318F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преемственность героических традиций старших поколений для обеспечения счастливого будущего своей Родины</w:t>
      </w:r>
      <w:r w:rsidR="00CC15E6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D7C29" w:rsidRPr="00CC3BA9" w:rsidRDefault="004D7C29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содействовать воспитанию патриотизма и любви к своей малой Родине.</w:t>
      </w:r>
    </w:p>
    <w:p w:rsidR="004D7C29" w:rsidRPr="00CC3BA9" w:rsidRDefault="004D7C29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воспитательной работы:</w:t>
      </w:r>
    </w:p>
    <w:p w:rsidR="004D7C29" w:rsidRPr="00CC3BA9" w:rsidRDefault="004D7C29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этическая беседа.</w:t>
      </w:r>
    </w:p>
    <w:p w:rsidR="004D7C29" w:rsidRPr="00CC3BA9" w:rsidRDefault="004D7C29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проведения: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учебный кабинет</w:t>
      </w:r>
    </w:p>
    <w:p w:rsidR="004D7C29" w:rsidRPr="00CC3BA9" w:rsidRDefault="004D7C29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проведения: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45 минут</w:t>
      </w:r>
    </w:p>
    <w:p w:rsidR="004D7C29" w:rsidRPr="00CC3BA9" w:rsidRDefault="004D7C29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4D7C29" w:rsidRPr="00CC3BA9" w:rsidRDefault="004D7C29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персональный компьютер;</w:t>
      </w:r>
    </w:p>
    <w:p w:rsidR="004D7C29" w:rsidRPr="00CC3BA9" w:rsidRDefault="004D7C29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мультимедиапроектор</w:t>
      </w:r>
      <w:proofErr w:type="spellEnd"/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D7C29" w:rsidRPr="00CC3BA9" w:rsidRDefault="004D7C29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мультимедийная</w:t>
      </w:r>
      <w:proofErr w:type="spellEnd"/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презентация к </w:t>
      </w:r>
      <w:r w:rsidR="0066318F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уроку мужества</w:t>
      </w:r>
      <w:r w:rsidR="001F1F50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D7C29" w:rsidRPr="00CC3BA9" w:rsidRDefault="004D7C29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записи с песнями военных лет</w:t>
      </w:r>
      <w:r w:rsidR="001F1F50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F1F50" w:rsidRPr="00CC3BA9" w:rsidRDefault="001F1F50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-книжная выставка;</w:t>
      </w:r>
    </w:p>
    <w:p w:rsidR="0066318F" w:rsidRPr="00CC3BA9" w:rsidRDefault="0066318F" w:rsidP="00AB5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318F" w:rsidRDefault="0066318F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3BA9" w:rsidRDefault="00CC3BA9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3BA9" w:rsidRDefault="00CC3BA9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3BA9" w:rsidRPr="00CC3BA9" w:rsidRDefault="00CC3BA9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7C29" w:rsidRPr="00CC3BA9" w:rsidRDefault="004D7C29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выбранной темы:</w:t>
      </w:r>
    </w:p>
    <w:p w:rsidR="004D7C29" w:rsidRPr="00CC3BA9" w:rsidRDefault="004D7C29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Вопросы патриотического и духовно-нравственного воспитания подрастающего поколения в наше время встают очень остро. Современная молодежь </w:t>
      </w:r>
      <w:r w:rsidR="00362C69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знает о подвигах нашего народа в годы Великой Отечественной войны. С каждым годом всё меньше и меньше остается ветеранов той страшной войны. Но воспоминания об этих людях должны сохраниться. Необходимо уделять больше внимания мероприятиям, воспитывающим патриотизм; знакомить </w:t>
      </w:r>
      <w:r w:rsidR="00362C69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произведениями о войне</w:t>
      </w:r>
      <w:r w:rsidR="00362C69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Такие мероприятия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помогают осуществить поставленные цели и задачи.</w:t>
      </w:r>
    </w:p>
    <w:p w:rsidR="006872D4" w:rsidRPr="00CC3BA9" w:rsidRDefault="006872D4" w:rsidP="00CC3B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BA9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Подготовительная работа: </w:t>
      </w:r>
    </w:p>
    <w:p w:rsidR="006872D4" w:rsidRPr="00CC3BA9" w:rsidRDefault="006872D4" w:rsidP="00CC3B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BA9">
        <w:rPr>
          <w:rFonts w:ascii="Times New Roman" w:eastAsia="Times New Roman" w:hAnsi="Times New Roman" w:cs="Times New Roman"/>
          <w:sz w:val="24"/>
          <w:szCs w:val="24"/>
        </w:rPr>
        <w:t xml:space="preserve">Подбор и разучивание </w:t>
      </w:r>
      <w:proofErr w:type="gramStart"/>
      <w:r w:rsidRPr="00CC3BA9">
        <w:rPr>
          <w:rFonts w:ascii="Times New Roman" w:eastAsia="Times New Roman" w:hAnsi="Times New Roman" w:cs="Times New Roman"/>
          <w:sz w:val="24"/>
          <w:szCs w:val="24"/>
        </w:rPr>
        <w:t>стихотворений</w:t>
      </w:r>
      <w:proofErr w:type="gramEnd"/>
      <w:r w:rsidRPr="00CC3BA9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r w:rsidR="00CC3BA9">
        <w:rPr>
          <w:rFonts w:ascii="Times New Roman" w:eastAsia="Times New Roman" w:hAnsi="Times New Roman" w:cs="Times New Roman"/>
          <w:sz w:val="24"/>
          <w:szCs w:val="24"/>
        </w:rPr>
        <w:t xml:space="preserve">Великую Отечественную </w:t>
      </w:r>
      <w:r w:rsidRPr="00CC3BA9">
        <w:rPr>
          <w:rFonts w:ascii="Times New Roman" w:eastAsia="Times New Roman" w:hAnsi="Times New Roman" w:cs="Times New Roman"/>
          <w:sz w:val="24"/>
          <w:szCs w:val="24"/>
        </w:rPr>
        <w:t xml:space="preserve">войну, </w:t>
      </w:r>
      <w:r w:rsidR="004B7263" w:rsidRPr="00CC3BA9">
        <w:rPr>
          <w:rFonts w:ascii="Times New Roman" w:eastAsia="Times New Roman" w:hAnsi="Times New Roman" w:cs="Times New Roman"/>
          <w:sz w:val="24"/>
          <w:szCs w:val="24"/>
        </w:rPr>
        <w:t>подбор песен о войне,</w:t>
      </w:r>
      <w:r w:rsidRPr="00CC3BA9">
        <w:rPr>
          <w:rFonts w:ascii="Times New Roman" w:eastAsia="Times New Roman" w:hAnsi="Times New Roman" w:cs="Times New Roman"/>
          <w:sz w:val="24"/>
          <w:szCs w:val="24"/>
        </w:rPr>
        <w:t xml:space="preserve"> создание презентации, посвящё</w:t>
      </w:r>
      <w:bookmarkStart w:id="0" w:name="_GoBack"/>
      <w:bookmarkEnd w:id="0"/>
      <w:r w:rsidRPr="00CC3BA9">
        <w:rPr>
          <w:rFonts w:ascii="Times New Roman" w:eastAsia="Times New Roman" w:hAnsi="Times New Roman" w:cs="Times New Roman"/>
          <w:sz w:val="24"/>
          <w:szCs w:val="24"/>
        </w:rPr>
        <w:t>нной герою-земляку.</w:t>
      </w:r>
    </w:p>
    <w:p w:rsidR="00CC15E6" w:rsidRPr="00CC3BA9" w:rsidRDefault="004D7C29" w:rsidP="00CC3BA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15E6" w:rsidRPr="00CC3B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урока-мужества:</w:t>
      </w:r>
    </w:p>
    <w:p w:rsidR="00CC15E6" w:rsidRPr="00CC3BA9" w:rsidRDefault="00CC15E6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C3BA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I.Организационный</w:t>
      </w:r>
      <w:proofErr w:type="spellEnd"/>
      <w:r w:rsidRPr="00CC3BA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момент.</w:t>
      </w:r>
    </w:p>
    <w:p w:rsidR="00CC15E6" w:rsidRPr="004D1C97" w:rsidRDefault="00CC15E6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Библиотекарь:</w:t>
      </w:r>
      <w:r w:rsidRPr="00CC3B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D1C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день. Я очень рада нашей встрече. Всё доброе и прекрасное находится в душе человека, то есть внутри нас. Давайте возьмемся за руки и вместе с теплом передадим, друг другу самое лучшее и позитивное, что есть в нас.</w:t>
      </w:r>
    </w:p>
    <w:p w:rsidR="00CC15E6" w:rsidRPr="004D1C97" w:rsidRDefault="00CC15E6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 Дети берутся за руки)</w:t>
      </w:r>
    </w:p>
    <w:p w:rsidR="00CC15E6" w:rsidRPr="004D1C97" w:rsidRDefault="00063982" w:rsidP="00F24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у</w:t>
      </w:r>
      <w:r w:rsidR="00CC15E6" w:rsidRPr="004D1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ченик: </w:t>
      </w:r>
      <w:r w:rsidR="00CC15E6" w:rsidRPr="004D1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же проходят</w:t>
      </w:r>
    </w:p>
    <w:p w:rsidR="00CC15E6" w:rsidRPr="004D1C97" w:rsidRDefault="00CC15E6" w:rsidP="00F24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годами годы.</w:t>
      </w:r>
    </w:p>
    <w:p w:rsidR="00CC15E6" w:rsidRPr="004D1C97" w:rsidRDefault="00CC15E6" w:rsidP="00F24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Героев не забудет страна!</w:t>
      </w:r>
    </w:p>
    <w:p w:rsidR="00CC15E6" w:rsidRPr="004D1C97" w:rsidRDefault="00CC15E6" w:rsidP="00F24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9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 и ревностно</w:t>
      </w:r>
    </w:p>
    <w:p w:rsidR="00CC15E6" w:rsidRPr="004D1C97" w:rsidRDefault="00CC15E6" w:rsidP="00F24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 народа</w:t>
      </w:r>
    </w:p>
    <w:p w:rsidR="00CC15E6" w:rsidRPr="004D1C97" w:rsidRDefault="00CC15E6" w:rsidP="00F24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9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хранит имена…</w:t>
      </w:r>
    </w:p>
    <w:p w:rsidR="00CC15E6" w:rsidRPr="004D1C97" w:rsidRDefault="00CC15E6" w:rsidP="00F24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97">
        <w:rPr>
          <w:rFonts w:ascii="Times New Roman" w:eastAsia="Times New Roman" w:hAnsi="Times New Roman" w:cs="Times New Roman"/>
          <w:sz w:val="24"/>
          <w:szCs w:val="24"/>
          <w:lang w:eastAsia="ru-RU"/>
        </w:rPr>
        <w:t>М. Исаковский.</w:t>
      </w:r>
    </w:p>
    <w:p w:rsidR="00F24E3A" w:rsidRPr="004D1C97" w:rsidRDefault="00F24E3A" w:rsidP="00F24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5E6" w:rsidRPr="004D1C97" w:rsidRDefault="00CC15E6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Библиотекарь:</w:t>
      </w:r>
      <w:r w:rsidRPr="004D1C9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как вы думаете, о чём сегодня будем говорить на нашей встрече? </w:t>
      </w:r>
      <w:r w:rsidRPr="004D1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 войне)</w:t>
      </w:r>
    </w:p>
    <w:p w:rsidR="00CC15E6" w:rsidRPr="004D1C97" w:rsidRDefault="00CC15E6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Библиотекарь:</w:t>
      </w:r>
      <w:r w:rsidRPr="004D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Совершенно верно о войне, точнее о её героях и их подвигах.</w:t>
      </w:r>
    </w:p>
    <w:p w:rsidR="00CC15E6" w:rsidRPr="004D1C97" w:rsidRDefault="00CC15E6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 </w:t>
      </w:r>
      <w:r w:rsidRPr="004D1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.Основная часть</w:t>
      </w:r>
    </w:p>
    <w:p w:rsidR="00CC15E6" w:rsidRPr="00CC3BA9" w:rsidRDefault="00CC15E6" w:rsidP="00CC3BA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Объявление темы «Я мечтаю вернуться с войны…</w:t>
      </w:r>
      <w:proofErr w:type="gramStart"/>
      <w:r w:rsidRPr="00CC3BA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.</w:t>
      </w:r>
      <w:proofErr w:type="gramEnd"/>
    </w:p>
    <w:p w:rsidR="00CC3BA9" w:rsidRDefault="00260B0C" w:rsidP="00CC3BA9">
      <w:pPr>
        <w:jc w:val="both"/>
        <w:rPr>
          <w:rFonts w:ascii="Times New Roman" w:hAnsi="Times New Roman" w:cs="Times New Roman"/>
          <w:sz w:val="24"/>
          <w:szCs w:val="24"/>
        </w:rPr>
      </w:pPr>
      <w:r w:rsidRPr="00CC3BA9">
        <w:rPr>
          <w:rFonts w:ascii="Times New Roman" w:hAnsi="Times New Roman" w:cs="Times New Roman"/>
          <w:b/>
          <w:sz w:val="24"/>
          <w:szCs w:val="24"/>
        </w:rPr>
        <w:t>Библиотекарь</w:t>
      </w:r>
      <w:r w:rsidRPr="00CC3BA9">
        <w:rPr>
          <w:rFonts w:ascii="Times New Roman" w:hAnsi="Times New Roman" w:cs="Times New Roman"/>
          <w:sz w:val="24"/>
          <w:szCs w:val="24"/>
        </w:rPr>
        <w:t xml:space="preserve">: </w:t>
      </w:r>
      <w:r w:rsidR="00E973B9" w:rsidRPr="00CC3BA9">
        <w:rPr>
          <w:rFonts w:ascii="Times New Roman" w:hAnsi="Times New Roman" w:cs="Times New Roman"/>
          <w:sz w:val="24"/>
          <w:szCs w:val="24"/>
        </w:rPr>
        <w:t xml:space="preserve">Ученые утверждают, что за пять тысяч лет человеческой истории было 2 500 войн. В них погибло свыше двух миллиардов человек. Но по своему размаху, ожесточенности, решительности целей не было войны, подобной Великой Отечественной 1941-1945 годов. Может быть, поэтому о ней написаны тысячи книг, созданы сотни кинофильмов, живописных полотен, на местах былых сражений поднялись величественные монументы, мемориальные комплексы, созданы музеи, в которых </w:t>
      </w:r>
    </w:p>
    <w:p w:rsidR="00260B0C" w:rsidRPr="00CC3BA9" w:rsidRDefault="00E973B9" w:rsidP="00CC3BA9">
      <w:pPr>
        <w:jc w:val="both"/>
        <w:rPr>
          <w:rFonts w:ascii="Times New Roman" w:hAnsi="Times New Roman" w:cs="Times New Roman"/>
          <w:sz w:val="24"/>
          <w:szCs w:val="24"/>
        </w:rPr>
      </w:pPr>
      <w:r w:rsidRPr="00CC3BA9">
        <w:rPr>
          <w:rFonts w:ascii="Times New Roman" w:hAnsi="Times New Roman" w:cs="Times New Roman"/>
          <w:sz w:val="24"/>
          <w:szCs w:val="24"/>
        </w:rPr>
        <w:t xml:space="preserve">хранятся уникальные реликвии военных лет. Память о Великой Отечественной войне…Святая и глубокая память о защитниках нашего Отечества… Она - и в скромной металлической пирамиде над могилой воина, и в обыкновенном кисете времен войны, </w:t>
      </w:r>
      <w:r w:rsidRPr="00CC3BA9">
        <w:rPr>
          <w:rFonts w:ascii="Times New Roman" w:hAnsi="Times New Roman" w:cs="Times New Roman"/>
          <w:sz w:val="24"/>
          <w:szCs w:val="24"/>
        </w:rPr>
        <w:lastRenderedPageBreak/>
        <w:t>хранимом семьей солдата, и в пожелтевшем от времени листке "похоронки"… Память о войне - в каждом из нас…</w:t>
      </w:r>
    </w:p>
    <w:p w:rsidR="00260B0C" w:rsidRPr="00CC3BA9" w:rsidRDefault="00260B0C" w:rsidP="00CC3BA9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 9 Мая 2020 года наша страна будет отмечать великий праздник</w:t>
      </w:r>
      <w:r w:rsidR="004B7263"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 лет со дня Победы над фашистской Германией. Около 27 миллионов человеческих жизней унесла война. Фашисты разрушили 1710 городов, свыше 70 тысяч деревень и сёл, 132 тысячи промышленных предприятий. Война оставила десятки миллионов сирот, вдов, инвалидов. Но время никогда не сотрёт из памяти самую тяжёлую и жестокую войну в истории нашей Родины. До сих пор не залечены раны, не иссякла боль. Никогда не будут забыты те, кто отдал жизнь за великую победу, за то, чтобы мы с вами сегодня жили и не знали, что такое горе от потери родных и близких, чтобы над нами было мирное небо.</w:t>
      </w:r>
    </w:p>
    <w:p w:rsidR="00260B0C" w:rsidRPr="00CC3BA9" w:rsidRDefault="00260B0C" w:rsidP="00CC3BA9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звучат слова Ю. Левитана о нападении фашистской Германии, затем фонограмма взрывов</w:t>
      </w:r>
      <w:proofErr w:type="gramStart"/>
      <w:r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982"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063982"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063982"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лайд)</w:t>
      </w:r>
    </w:p>
    <w:p w:rsidR="001F1F50" w:rsidRPr="00CC3BA9" w:rsidRDefault="001F1F50" w:rsidP="00CC3BA9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Звучит 1 - </w:t>
      </w:r>
      <w:proofErr w:type="spellStart"/>
      <w:r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куплет песни «Священная война» - ст. В. И. Лебедева - Кумача, муз, Б. А. Александрова</w:t>
      </w:r>
      <w:r w:rsid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3982" w:rsidRDefault="00063982" w:rsidP="00CC3BA9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color w:val="000000"/>
        </w:rPr>
      </w:pPr>
      <w:r w:rsidRPr="00CC3BA9">
        <w:rPr>
          <w:b/>
          <w:bCs/>
          <w:color w:val="000000"/>
        </w:rPr>
        <w:t>2 ученик</w:t>
      </w:r>
      <w:r w:rsidRPr="00CC3BA9">
        <w:rPr>
          <w:color w:val="000000"/>
        </w:rPr>
        <w:t>:</w:t>
      </w:r>
    </w:p>
    <w:p w:rsidR="00CC3BA9" w:rsidRDefault="00CC3BA9" w:rsidP="0070435E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>
        <w:rPr>
          <w:color w:val="000000"/>
        </w:rPr>
        <w:t>Только вдруг сорок первый ударил огнем,</w:t>
      </w:r>
    </w:p>
    <w:p w:rsidR="00CC3BA9" w:rsidRPr="00CC3BA9" w:rsidRDefault="00CC3BA9" w:rsidP="0070435E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>
        <w:rPr>
          <w:color w:val="000000"/>
        </w:rPr>
        <w:t>Подпоясал мальчишек солдатским ремнем.</w:t>
      </w:r>
    </w:p>
    <w:p w:rsidR="00063982" w:rsidRDefault="00063982" w:rsidP="00CC3BA9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b/>
          <w:bCs/>
          <w:color w:val="000000"/>
        </w:rPr>
      </w:pPr>
      <w:r w:rsidRPr="00CC3BA9">
        <w:rPr>
          <w:b/>
          <w:bCs/>
          <w:color w:val="000000"/>
        </w:rPr>
        <w:t>3 ученик:</w:t>
      </w:r>
    </w:p>
    <w:p w:rsidR="00CC3BA9" w:rsidRPr="0070435E" w:rsidRDefault="00CC3BA9" w:rsidP="0070435E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bCs/>
          <w:color w:val="000000"/>
        </w:rPr>
      </w:pPr>
      <w:r w:rsidRPr="0070435E">
        <w:rPr>
          <w:bCs/>
          <w:color w:val="000000"/>
        </w:rPr>
        <w:t>Черные тени в тумане росли,</w:t>
      </w:r>
    </w:p>
    <w:p w:rsidR="00CC3BA9" w:rsidRPr="0070435E" w:rsidRDefault="00CC3BA9" w:rsidP="0070435E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bCs/>
          <w:color w:val="000000"/>
        </w:rPr>
      </w:pPr>
      <w:r w:rsidRPr="0070435E">
        <w:rPr>
          <w:bCs/>
          <w:color w:val="000000"/>
        </w:rPr>
        <w:t>Туча на небе темна.</w:t>
      </w:r>
    </w:p>
    <w:p w:rsidR="00CC3BA9" w:rsidRPr="0070435E" w:rsidRDefault="00CC3BA9" w:rsidP="0070435E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bCs/>
          <w:color w:val="000000"/>
        </w:rPr>
      </w:pPr>
      <w:r w:rsidRPr="0070435E">
        <w:rPr>
          <w:bCs/>
          <w:color w:val="000000"/>
        </w:rPr>
        <w:t>Первый снаряд разорвался вдали,</w:t>
      </w:r>
    </w:p>
    <w:p w:rsidR="00CC3BA9" w:rsidRDefault="00CC3BA9" w:rsidP="0070435E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bCs/>
          <w:color w:val="000000"/>
        </w:rPr>
      </w:pPr>
      <w:r w:rsidRPr="0070435E">
        <w:rPr>
          <w:bCs/>
          <w:color w:val="000000"/>
        </w:rPr>
        <w:t>Так начиналась война.</w:t>
      </w:r>
    </w:p>
    <w:p w:rsidR="0070435E" w:rsidRPr="0070435E" w:rsidRDefault="0070435E" w:rsidP="0070435E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</w:p>
    <w:p w:rsidR="00063982" w:rsidRPr="00CC3BA9" w:rsidRDefault="00063982" w:rsidP="00CC3BA9">
      <w:pPr>
        <w:jc w:val="both"/>
        <w:rPr>
          <w:rFonts w:ascii="Times New Roman" w:hAnsi="Times New Roman" w:cs="Times New Roman"/>
          <w:sz w:val="24"/>
          <w:szCs w:val="24"/>
        </w:rPr>
      </w:pPr>
      <w:r w:rsidRPr="00CC3B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Библиотекарь:</w:t>
      </w:r>
      <w:r w:rsidR="00816CA3" w:rsidRPr="00CC3B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04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июня 1941 года был издан Указ  «О мобилизации военнообязанных</w:t>
      </w:r>
      <w:proofErr w:type="gramStart"/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.» </w:t>
      </w:r>
      <w:proofErr w:type="gramEnd"/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Мобилизации подлежали военнообязанные, родившиеся с 1905 по 1918 годы включительно. Десятки тысяч жителей Тюменской области были призваны в ряды Красной армии</w:t>
      </w:r>
      <w:r w:rsidR="001F1F50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</w:t>
      </w:r>
      <w:r w:rsidR="004D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B14C0" w:rsidRPr="00CC3BA9" w:rsidRDefault="00063982" w:rsidP="00CC3BA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Ишима и </w:t>
      </w:r>
      <w:proofErr w:type="spellStart"/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Ишимского</w:t>
      </w:r>
      <w:proofErr w:type="spellEnd"/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на фронт ушли 1</w:t>
      </w:r>
      <w:r w:rsidR="00B040A9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40A9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 5 637 из них погибли, пропали без вести – 8</w:t>
      </w:r>
      <w:r w:rsidR="00B040A9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умерли от ран – 65</w:t>
      </w:r>
      <w:r w:rsidR="00B040A9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погибли в плену – 42.</w:t>
      </w:r>
      <w:r w:rsidR="004B7263"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</w:t>
      </w:r>
      <w:r w:rsidR="004D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№3</w:t>
      </w:r>
      <w:r w:rsidRPr="00CC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435E" w:rsidRDefault="007B14C0" w:rsidP="00CC3BA9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b/>
          <w:color w:val="000000"/>
        </w:rPr>
      </w:pPr>
      <w:r w:rsidRPr="00CC3BA9">
        <w:rPr>
          <w:b/>
          <w:color w:val="000000"/>
        </w:rPr>
        <w:t>4 ученик</w:t>
      </w:r>
    </w:p>
    <w:p w:rsidR="0070435E" w:rsidRPr="0070435E" w:rsidRDefault="0070435E" w:rsidP="0070435E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70435E">
        <w:rPr>
          <w:color w:val="000000"/>
        </w:rPr>
        <w:t>Глядит на них Родина, очи суровы:</w:t>
      </w:r>
    </w:p>
    <w:p w:rsidR="0070435E" w:rsidRPr="0070435E" w:rsidRDefault="0070435E" w:rsidP="0070435E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70435E">
        <w:rPr>
          <w:color w:val="000000"/>
        </w:rPr>
        <w:t>-Откуда вы, кто вы? На что вы готовы?</w:t>
      </w:r>
    </w:p>
    <w:p w:rsidR="007B14C0" w:rsidRDefault="007B14C0" w:rsidP="0070435E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CC3BA9">
        <w:rPr>
          <w:color w:val="000000"/>
        </w:rPr>
        <w:t>В ответ поднимались отважные руки:</w:t>
      </w:r>
    </w:p>
    <w:p w:rsidR="0070435E" w:rsidRDefault="0070435E" w:rsidP="0070435E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>
        <w:rPr>
          <w:color w:val="000000"/>
        </w:rPr>
        <w:t>Готовы на битвы, на годы разлуки,</w:t>
      </w:r>
    </w:p>
    <w:p w:rsidR="0070435E" w:rsidRDefault="0070435E" w:rsidP="0070435E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proofErr w:type="gramStart"/>
      <w:r>
        <w:rPr>
          <w:color w:val="000000"/>
        </w:rPr>
        <w:t>Готовы</w:t>
      </w:r>
      <w:proofErr w:type="gramEnd"/>
      <w:r>
        <w:rPr>
          <w:color w:val="000000"/>
        </w:rPr>
        <w:t xml:space="preserve"> на радость победных огней,</w:t>
      </w:r>
    </w:p>
    <w:p w:rsidR="0070435E" w:rsidRDefault="0070435E" w:rsidP="0070435E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>
        <w:rPr>
          <w:color w:val="000000"/>
        </w:rPr>
        <w:t>На голод, на холод могильных камней,</w:t>
      </w:r>
    </w:p>
    <w:p w:rsidR="0070435E" w:rsidRPr="00CC3BA9" w:rsidRDefault="0070435E" w:rsidP="0070435E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proofErr w:type="gramStart"/>
      <w:r>
        <w:rPr>
          <w:color w:val="000000"/>
        </w:rPr>
        <w:t>Готовы на все ради завтрашних дней!</w:t>
      </w:r>
      <w:proofErr w:type="gramEnd"/>
    </w:p>
    <w:p w:rsidR="007B14C0" w:rsidRPr="00CC3BA9" w:rsidRDefault="007B14C0" w:rsidP="00F24E3A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color w:val="000000"/>
        </w:rPr>
      </w:pPr>
      <w:r w:rsidRPr="00CC3BA9">
        <w:rPr>
          <w:color w:val="000000"/>
        </w:rPr>
        <w:br/>
      </w:r>
      <w:proofErr w:type="spellStart"/>
      <w:r w:rsidRPr="00CC3BA9">
        <w:rPr>
          <w:color w:val="000000"/>
        </w:rPr>
        <w:t>Ишимцы</w:t>
      </w:r>
      <w:proofErr w:type="spellEnd"/>
      <w:r w:rsidRPr="00CC3BA9">
        <w:rPr>
          <w:color w:val="000000"/>
        </w:rPr>
        <w:t xml:space="preserve">: </w:t>
      </w:r>
      <w:proofErr w:type="spellStart"/>
      <w:r w:rsidRPr="00CC3BA9">
        <w:rPr>
          <w:color w:val="000000"/>
        </w:rPr>
        <w:t>Анташкевич</w:t>
      </w:r>
      <w:proofErr w:type="spellEnd"/>
      <w:r w:rsidRPr="00CC3BA9">
        <w:rPr>
          <w:color w:val="000000"/>
        </w:rPr>
        <w:t xml:space="preserve"> Федор Кузьмич, Горчаков Иван Павлович, </w:t>
      </w:r>
      <w:proofErr w:type="spellStart"/>
      <w:r w:rsidRPr="00CC3BA9">
        <w:rPr>
          <w:color w:val="000000"/>
        </w:rPr>
        <w:t>Копец</w:t>
      </w:r>
      <w:proofErr w:type="spellEnd"/>
      <w:r w:rsidRPr="00CC3BA9">
        <w:rPr>
          <w:color w:val="000000"/>
        </w:rPr>
        <w:t xml:space="preserve"> Иван Иванович, Федоров Николай Григорьевич, </w:t>
      </w:r>
      <w:proofErr w:type="spellStart"/>
      <w:r w:rsidRPr="00CC3BA9">
        <w:rPr>
          <w:color w:val="000000"/>
        </w:rPr>
        <w:t>Чихарев</w:t>
      </w:r>
      <w:proofErr w:type="spellEnd"/>
      <w:r w:rsidRPr="00CC3BA9">
        <w:rPr>
          <w:color w:val="000000"/>
        </w:rPr>
        <w:t xml:space="preserve"> Николай Васильевич удостоены звания «Герой Советского Союза» (слайд</w:t>
      </w:r>
      <w:r w:rsidR="004D1C97">
        <w:rPr>
          <w:color w:val="000000"/>
        </w:rPr>
        <w:t xml:space="preserve"> № 4</w:t>
      </w:r>
      <w:proofErr w:type="gramStart"/>
      <w:r w:rsidRPr="00CC3BA9">
        <w:rPr>
          <w:color w:val="000000"/>
        </w:rPr>
        <w:t xml:space="preserve"> )</w:t>
      </w:r>
      <w:proofErr w:type="gramEnd"/>
    </w:p>
    <w:p w:rsidR="0067189B" w:rsidRPr="0070435E" w:rsidRDefault="0067189B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на уроке мужества, мы узнаем как можно больше об одном из них: </w:t>
      </w:r>
      <w:proofErr w:type="spellStart"/>
      <w:r w:rsidRPr="007043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Анташкевиче</w:t>
      </w:r>
      <w:proofErr w:type="spellEnd"/>
      <w:r w:rsidRPr="00704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Федоре Кузьмиче</w:t>
      </w:r>
      <w:proofErr w:type="gramStart"/>
      <w:r w:rsidRPr="007043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1C9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4D1C9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№ 5)</w:t>
      </w:r>
    </w:p>
    <w:p w:rsidR="009163C0" w:rsidRPr="0070435E" w:rsidRDefault="009163C0" w:rsidP="00CC3B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189B" w:rsidRPr="0070435E" w:rsidRDefault="00CC28D1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4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Библотекарь</w:t>
      </w:r>
      <w:proofErr w:type="spellEnd"/>
      <w:r w:rsidR="009163C0" w:rsidRPr="00704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163C0" w:rsidRPr="0070435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Как вы понимаете значение слова «герой»? Кого мы можем назвать героем? </w:t>
      </w:r>
    </w:p>
    <w:p w:rsidR="009163C0" w:rsidRPr="0070435E" w:rsidRDefault="009163C0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 высказывания детей)</w:t>
      </w:r>
    </w:p>
    <w:p w:rsidR="009163C0" w:rsidRPr="0070435E" w:rsidRDefault="00CC28D1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4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Бблиотекарь</w:t>
      </w:r>
      <w:proofErr w:type="spellEnd"/>
      <w:r w:rsidR="009163C0" w:rsidRPr="00704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163C0" w:rsidRPr="0070435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Чтобы знать какими чертами должен обладать герой, давайте создадим его портрет. (Слово «герой» висит на доске)</w:t>
      </w:r>
    </w:p>
    <w:p w:rsidR="009163C0" w:rsidRPr="0070435E" w:rsidRDefault="00CC28D1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Библиотекарь</w:t>
      </w:r>
      <w:r w:rsidR="009163C0" w:rsidRPr="00704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163C0" w:rsidRPr="0070435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Ребята, давайте подберём нужные слова и узнаем, какими чертами наделён настоящий герой. </w:t>
      </w:r>
      <w:proofErr w:type="gramStart"/>
      <w:r w:rsidR="009163C0" w:rsidRPr="007043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 На доске слова: сильный, храбрый, трусливый, мужественный, доблестный, равнодушный, отважный, бесстрашный.)</w:t>
      </w:r>
      <w:proofErr w:type="gramEnd"/>
    </w:p>
    <w:p w:rsidR="009163C0" w:rsidRPr="0070435E" w:rsidRDefault="00CC28D1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Библиотекарь</w:t>
      </w:r>
      <w:r w:rsidR="009163C0" w:rsidRPr="00704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163C0" w:rsidRPr="0070435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 так каким же должен быть герой? </w:t>
      </w:r>
      <w:r w:rsidR="009163C0" w:rsidRPr="007043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(сильным, храбрым, отважным, мужественным, доблестным, бесстрашным</w:t>
      </w:r>
      <w:proofErr w:type="gramStart"/>
      <w:r w:rsidR="009163C0" w:rsidRPr="007043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)</w:t>
      </w:r>
      <w:proofErr w:type="gramEnd"/>
    </w:p>
    <w:p w:rsidR="009163C0" w:rsidRPr="0070435E" w:rsidRDefault="004B7263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Библиотекарь</w:t>
      </w:r>
      <w:r w:rsidR="009163C0" w:rsidRPr="00704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163C0" w:rsidRPr="00704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 какие слова здесь лишние? </w:t>
      </w:r>
      <w:r w:rsidR="009163C0" w:rsidRPr="007043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="009163C0" w:rsidRPr="007043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трусливый</w:t>
      </w:r>
      <w:proofErr w:type="gramEnd"/>
      <w:r w:rsidR="009163C0" w:rsidRPr="007043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равнодушный)</w:t>
      </w:r>
    </w:p>
    <w:p w:rsidR="00704544" w:rsidRPr="00CC3BA9" w:rsidRDefault="00CC28D1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Библиотекарь</w:t>
      </w:r>
      <w:r w:rsidR="009163C0" w:rsidRPr="00704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163C0" w:rsidRPr="00704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Верно, молодцы ребята. Если человек будет труслив и равнодушен, он никогда не станет героем</w:t>
      </w:r>
      <w:r w:rsidR="009163C0" w:rsidRPr="00CC3B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4544" w:rsidRPr="0070435E" w:rsidRDefault="00704544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0435E">
        <w:t xml:space="preserve">Фёдор Кузьмич </w:t>
      </w:r>
      <w:proofErr w:type="spellStart"/>
      <w:r w:rsidRPr="0070435E">
        <w:t>Анташкевич</w:t>
      </w:r>
      <w:proofErr w:type="spellEnd"/>
      <w:r w:rsidRPr="0070435E">
        <w:t xml:space="preserve"> родился в 1922 году (по другим данным 24 августа 1923 года) в деревне </w:t>
      </w:r>
      <w:proofErr w:type="spellStart"/>
      <w:r w:rsidRPr="0070435E">
        <w:t>Козигорка</w:t>
      </w:r>
      <w:proofErr w:type="spellEnd"/>
      <w:r w:rsidRPr="0070435E">
        <w:t> </w:t>
      </w:r>
      <w:proofErr w:type="spellStart"/>
      <w:r w:rsidR="00216CFA" w:rsidRPr="0070435E">
        <w:fldChar w:fldCharType="begin"/>
      </w:r>
      <w:r w:rsidRPr="0070435E">
        <w:instrText xml:space="preserve"> HYPERLINK "http://org-wikipediya.ru/wiki/%D0%9E%D1%80%D1%88%D0%B0%D0%BD%D1%81%D0%BA%D0%B8%D0%B9_%D1%83%D0%B5%D0%B7%D0%B4" \o "Оршанский уезд" </w:instrText>
      </w:r>
      <w:r w:rsidR="00216CFA" w:rsidRPr="0070435E">
        <w:fldChar w:fldCharType="separate"/>
      </w:r>
      <w:r w:rsidRPr="0070435E">
        <w:rPr>
          <w:rStyle w:val="a4"/>
          <w:color w:val="auto"/>
          <w:u w:val="none"/>
          <w:bdr w:val="none" w:sz="0" w:space="0" w:color="auto" w:frame="1"/>
        </w:rPr>
        <w:t>Оршанского</w:t>
      </w:r>
      <w:proofErr w:type="spellEnd"/>
      <w:r w:rsidRPr="0070435E">
        <w:rPr>
          <w:rStyle w:val="a4"/>
          <w:color w:val="auto"/>
          <w:u w:val="none"/>
          <w:bdr w:val="none" w:sz="0" w:space="0" w:color="auto" w:frame="1"/>
        </w:rPr>
        <w:t xml:space="preserve"> уезда</w:t>
      </w:r>
      <w:r w:rsidR="00216CFA" w:rsidRPr="0070435E">
        <w:fldChar w:fldCharType="end"/>
      </w:r>
      <w:r w:rsidRPr="0070435E">
        <w:t> </w:t>
      </w:r>
      <w:hyperlink r:id="rId6" w:tooltip="Могилёвская губерния" w:history="1">
        <w:r w:rsidRPr="0070435E">
          <w:rPr>
            <w:rStyle w:val="a4"/>
            <w:color w:val="auto"/>
            <w:u w:val="none"/>
            <w:bdr w:val="none" w:sz="0" w:space="0" w:color="auto" w:frame="1"/>
          </w:rPr>
          <w:t>Могилёвской губернии</w:t>
        </w:r>
      </w:hyperlink>
      <w:r w:rsidRPr="0070435E">
        <w:t>  (ныне </w:t>
      </w:r>
      <w:proofErr w:type="spellStart"/>
      <w:r w:rsidR="00216CFA" w:rsidRPr="0070435E">
        <w:fldChar w:fldCharType="begin"/>
      </w:r>
      <w:r w:rsidR="00AF7ECC" w:rsidRPr="0070435E">
        <w:instrText>HYPERLINK "http://org-wikipediya.ru/wiki/%D0%A2%D0%BE%D0%BB%D0%BE%D1%87%D0%B8%D0%BD%D1%81%D0%BA%D0%B8%D0%B9_%D1%80%D0%B0%D0%B9%D0%BE%D0%BD" \o "Толочинский район"</w:instrText>
      </w:r>
      <w:r w:rsidR="00216CFA" w:rsidRPr="0070435E">
        <w:fldChar w:fldCharType="separate"/>
      </w:r>
      <w:r w:rsidRPr="0070435E">
        <w:rPr>
          <w:rStyle w:val="a4"/>
          <w:color w:val="auto"/>
          <w:u w:val="none"/>
          <w:bdr w:val="none" w:sz="0" w:space="0" w:color="auto" w:frame="1"/>
        </w:rPr>
        <w:t>Толочинского</w:t>
      </w:r>
      <w:proofErr w:type="spellEnd"/>
      <w:r w:rsidRPr="0070435E">
        <w:rPr>
          <w:rStyle w:val="a4"/>
          <w:color w:val="auto"/>
          <w:u w:val="none"/>
          <w:bdr w:val="none" w:sz="0" w:space="0" w:color="auto" w:frame="1"/>
        </w:rPr>
        <w:t xml:space="preserve"> района</w:t>
      </w:r>
      <w:r w:rsidR="00216CFA" w:rsidRPr="0070435E">
        <w:fldChar w:fldCharType="end"/>
      </w:r>
      <w:r w:rsidRPr="0070435E">
        <w:t> </w:t>
      </w:r>
      <w:hyperlink r:id="rId7" w:tooltip="Витебская область" w:history="1">
        <w:r w:rsidRPr="0070435E">
          <w:rPr>
            <w:rStyle w:val="a4"/>
            <w:color w:val="auto"/>
            <w:u w:val="none"/>
            <w:bdr w:val="none" w:sz="0" w:space="0" w:color="auto" w:frame="1"/>
          </w:rPr>
          <w:t>Витебской области</w:t>
        </w:r>
      </w:hyperlink>
      <w:r w:rsidRPr="0070435E">
        <w:t> </w:t>
      </w:r>
      <w:hyperlink r:id="rId8" w:tooltip="Республика Беларусь" w:history="1">
        <w:r w:rsidRPr="0070435E">
          <w:rPr>
            <w:rStyle w:val="a4"/>
            <w:color w:val="auto"/>
            <w:u w:val="none"/>
            <w:bdr w:val="none" w:sz="0" w:space="0" w:color="auto" w:frame="1"/>
          </w:rPr>
          <w:t>Республики Беларусь</w:t>
        </w:r>
      </w:hyperlink>
      <w:r w:rsidRPr="0070435E">
        <w:t xml:space="preserve">) в крестьянской семье Кузьмы Кондратьевича и </w:t>
      </w:r>
      <w:proofErr w:type="spellStart"/>
      <w:r w:rsidRPr="0070435E">
        <w:t>Фёклы</w:t>
      </w:r>
      <w:proofErr w:type="spellEnd"/>
      <w:r w:rsidRPr="0070435E">
        <w:t xml:space="preserve"> Семёновны </w:t>
      </w:r>
      <w:proofErr w:type="spellStart"/>
      <w:r w:rsidRPr="0070435E">
        <w:t>Анташкевич</w:t>
      </w:r>
      <w:proofErr w:type="spellEnd"/>
      <w:r w:rsidRPr="0070435E">
        <w:t>. Получил образование 10 классов.</w:t>
      </w:r>
    </w:p>
    <w:p w:rsidR="00704544" w:rsidRPr="0070435E" w:rsidRDefault="00704544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0435E">
        <w:t xml:space="preserve">В 1939 году после смерти жены Кузьма Кондратьевич с тремя сыновьями — Фёдором, Семеном и Анатолием — переехал в деревню </w:t>
      </w:r>
      <w:proofErr w:type="gramStart"/>
      <w:r w:rsidRPr="0070435E">
        <w:t>Кислое</w:t>
      </w:r>
      <w:proofErr w:type="gramEnd"/>
      <w:r w:rsidRPr="0070435E">
        <w:t> </w:t>
      </w:r>
      <w:hyperlink r:id="rId9" w:tooltip="Омская область" w:history="1">
        <w:r w:rsidRPr="0070435E">
          <w:rPr>
            <w:rStyle w:val="a4"/>
            <w:color w:val="auto"/>
            <w:u w:val="none"/>
            <w:bdr w:val="none" w:sz="0" w:space="0" w:color="auto" w:frame="1"/>
          </w:rPr>
          <w:t>Омской области</w:t>
        </w:r>
      </w:hyperlink>
      <w:r w:rsidRPr="0070435E">
        <w:t> (ныне </w:t>
      </w:r>
      <w:proofErr w:type="spellStart"/>
      <w:r w:rsidR="00216CFA" w:rsidRPr="0070435E">
        <w:fldChar w:fldCharType="begin"/>
      </w:r>
      <w:r w:rsidRPr="0070435E">
        <w:instrText xml:space="preserve"> HYPERLINK "http://org-wikipediya.ru/wiki/%D0%98%D1%88%D0%B8%D0%BC%D1%81%D0%BA%D0%B8%D0%B9_%D1%80%D0%B0%D0%B9%D0%BE%D0%BD_(%D0%A2%D1%8E%D0%BC%D0%B5%D0%BD%D1%81%D0%BA%D0%B0%D1%8F_%D0%BE%D0%B1%D0%BB%D0%B0%D1%81%D1%82%D1%8C)" \o "Ишимский район (Тюменская область)" </w:instrText>
      </w:r>
      <w:r w:rsidR="00216CFA" w:rsidRPr="0070435E">
        <w:fldChar w:fldCharType="separate"/>
      </w:r>
      <w:r w:rsidRPr="0070435E">
        <w:rPr>
          <w:rStyle w:val="a4"/>
          <w:color w:val="auto"/>
          <w:u w:val="none"/>
          <w:bdr w:val="none" w:sz="0" w:space="0" w:color="auto" w:frame="1"/>
        </w:rPr>
        <w:t>Ишимского</w:t>
      </w:r>
      <w:proofErr w:type="spellEnd"/>
      <w:r w:rsidRPr="0070435E">
        <w:rPr>
          <w:rStyle w:val="a4"/>
          <w:color w:val="auto"/>
          <w:u w:val="none"/>
          <w:bdr w:val="none" w:sz="0" w:space="0" w:color="auto" w:frame="1"/>
        </w:rPr>
        <w:t xml:space="preserve"> района</w:t>
      </w:r>
      <w:r w:rsidR="00216CFA" w:rsidRPr="0070435E">
        <w:fldChar w:fldCharType="end"/>
      </w:r>
      <w:r w:rsidRPr="0070435E">
        <w:t> </w:t>
      </w:r>
      <w:hyperlink r:id="rId10" w:tooltip="Тюменская область" w:history="1">
        <w:r w:rsidRPr="0070435E">
          <w:rPr>
            <w:rStyle w:val="a4"/>
            <w:color w:val="auto"/>
            <w:u w:val="none"/>
            <w:bdr w:val="none" w:sz="0" w:space="0" w:color="auto" w:frame="1"/>
          </w:rPr>
          <w:t>Тюменской области</w:t>
        </w:r>
      </w:hyperlink>
      <w:r w:rsidRPr="0070435E">
        <w:t xml:space="preserve">). Здесь семья купила дом, обзавелась личным хозяйством. Отсюда в октябре 1941 года </w:t>
      </w:r>
      <w:proofErr w:type="spellStart"/>
      <w:r w:rsidRPr="0070435E">
        <w:t>Ишимским</w:t>
      </w:r>
      <w:proofErr w:type="spellEnd"/>
      <w:r w:rsidRPr="0070435E">
        <w:t xml:space="preserve"> районным военкоматом Омской области Ф. К. </w:t>
      </w:r>
      <w:proofErr w:type="spellStart"/>
      <w:r w:rsidRPr="0070435E">
        <w:t>Анташкевич</w:t>
      </w:r>
      <w:proofErr w:type="spellEnd"/>
      <w:r w:rsidRPr="0070435E">
        <w:t xml:space="preserve"> был призван в </w:t>
      </w:r>
      <w:hyperlink r:id="rId11" w:tooltip="РККА" w:history="1">
        <w:r w:rsidRPr="0070435E">
          <w:rPr>
            <w:rStyle w:val="a4"/>
            <w:color w:val="auto"/>
            <w:u w:val="none"/>
            <w:bdr w:val="none" w:sz="0" w:space="0" w:color="auto" w:frame="1"/>
          </w:rPr>
          <w:t>Красную Армию</w:t>
        </w:r>
      </w:hyperlink>
      <w:r w:rsidRPr="0070435E">
        <w:t>.</w:t>
      </w:r>
    </w:p>
    <w:p w:rsidR="001F1F50" w:rsidRPr="0070435E" w:rsidRDefault="001F1F50" w:rsidP="00CC3BA9">
      <w:pPr>
        <w:pStyle w:val="a3"/>
        <w:shd w:val="clear" w:color="auto" w:fill="FFFFFF"/>
        <w:spacing w:before="0" w:beforeAutospacing="0" w:after="150" w:afterAutospacing="0" w:line="238" w:lineRule="atLeast"/>
        <w:jc w:val="both"/>
      </w:pPr>
    </w:p>
    <w:p w:rsidR="0070435E" w:rsidRDefault="001F1F50" w:rsidP="00CC3BA9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b/>
          <w:color w:val="000000"/>
        </w:rPr>
      </w:pPr>
      <w:r w:rsidRPr="00CC3BA9">
        <w:rPr>
          <w:b/>
          <w:color w:val="000000"/>
        </w:rPr>
        <w:t>1 ученик</w:t>
      </w:r>
    </w:p>
    <w:p w:rsidR="0070435E" w:rsidRPr="00F24E3A" w:rsidRDefault="0070435E" w:rsidP="00F24E3A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F24E3A">
        <w:rPr>
          <w:color w:val="000000"/>
        </w:rPr>
        <w:t>Мальчишки,</w:t>
      </w:r>
      <w:r w:rsidR="00F24E3A" w:rsidRPr="00F24E3A">
        <w:rPr>
          <w:color w:val="000000"/>
        </w:rPr>
        <w:t xml:space="preserve"> </w:t>
      </w:r>
      <w:r w:rsidRPr="00F24E3A">
        <w:rPr>
          <w:color w:val="000000"/>
        </w:rPr>
        <w:t>мальчишки</w:t>
      </w:r>
      <w:r w:rsidR="00F24E3A" w:rsidRPr="00F24E3A">
        <w:rPr>
          <w:color w:val="000000"/>
        </w:rPr>
        <w:t>,</w:t>
      </w:r>
    </w:p>
    <w:p w:rsidR="00F24E3A" w:rsidRPr="00F24E3A" w:rsidRDefault="00F24E3A" w:rsidP="00F24E3A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F24E3A">
        <w:rPr>
          <w:color w:val="000000"/>
        </w:rPr>
        <w:t>Вы первыми ринулись в бой!</w:t>
      </w:r>
    </w:p>
    <w:p w:rsidR="00F24E3A" w:rsidRPr="00F24E3A" w:rsidRDefault="00F24E3A" w:rsidP="00F24E3A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F24E3A">
        <w:rPr>
          <w:color w:val="000000"/>
        </w:rPr>
        <w:t>Мальчишки, мальчишки,</w:t>
      </w:r>
    </w:p>
    <w:p w:rsidR="00F24E3A" w:rsidRPr="00F24E3A" w:rsidRDefault="00F24E3A" w:rsidP="00F24E3A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F24E3A">
        <w:rPr>
          <w:color w:val="000000"/>
        </w:rPr>
        <w:t>Страну заслонили собой!</w:t>
      </w:r>
    </w:p>
    <w:p w:rsidR="00F24E3A" w:rsidRPr="00F24E3A" w:rsidRDefault="00F24E3A" w:rsidP="00F24E3A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F24E3A">
        <w:rPr>
          <w:color w:val="000000"/>
        </w:rPr>
        <w:t>Мальчишки, мальчишки,</w:t>
      </w:r>
    </w:p>
    <w:p w:rsidR="00F24E3A" w:rsidRPr="00F24E3A" w:rsidRDefault="00F24E3A" w:rsidP="00F24E3A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F24E3A">
        <w:rPr>
          <w:color w:val="000000"/>
        </w:rPr>
        <w:t>Вы  завтра уходите в бой.</w:t>
      </w:r>
    </w:p>
    <w:p w:rsidR="00F24E3A" w:rsidRPr="00F24E3A" w:rsidRDefault="00F24E3A" w:rsidP="00F24E3A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F24E3A">
        <w:rPr>
          <w:color w:val="000000"/>
        </w:rPr>
        <w:t>Мальчишки, мальчишки,</w:t>
      </w:r>
    </w:p>
    <w:p w:rsidR="00F24E3A" w:rsidRPr="00F24E3A" w:rsidRDefault="00F24E3A" w:rsidP="00F24E3A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F24E3A">
        <w:rPr>
          <w:color w:val="000000"/>
        </w:rPr>
        <w:t>Вернитесь живыми домой!</w:t>
      </w:r>
    </w:p>
    <w:p w:rsidR="0070435E" w:rsidRDefault="0070435E" w:rsidP="00CC3BA9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b/>
          <w:color w:val="000000"/>
        </w:rPr>
      </w:pPr>
    </w:p>
    <w:p w:rsidR="00277BF8" w:rsidRPr="00CC3BA9" w:rsidRDefault="001F1F50" w:rsidP="00F24E3A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color w:val="FF0000"/>
        </w:rPr>
      </w:pPr>
      <w:r w:rsidRPr="00CC3BA9">
        <w:rPr>
          <w:color w:val="000000"/>
        </w:rPr>
        <w:t xml:space="preserve">  </w:t>
      </w:r>
      <w:r w:rsidR="00277BF8" w:rsidRPr="00CC3BA9">
        <w:rPr>
          <w:b/>
          <w:i/>
        </w:rPr>
        <w:t xml:space="preserve">звучит </w:t>
      </w:r>
      <w:r w:rsidR="000E6C65" w:rsidRPr="00CC3BA9">
        <w:rPr>
          <w:b/>
          <w:i/>
        </w:rPr>
        <w:t xml:space="preserve">1 куплет </w:t>
      </w:r>
      <w:r w:rsidR="00277BF8" w:rsidRPr="00CC3BA9">
        <w:rPr>
          <w:b/>
          <w:i/>
        </w:rPr>
        <w:t>песн</w:t>
      </w:r>
      <w:r w:rsidR="000E6C65" w:rsidRPr="00CC3BA9">
        <w:rPr>
          <w:b/>
          <w:i/>
        </w:rPr>
        <w:t>и</w:t>
      </w:r>
      <w:r w:rsidR="00277BF8" w:rsidRPr="00CC3BA9">
        <w:rPr>
          <w:b/>
          <w:i/>
        </w:rPr>
        <w:t xml:space="preserve"> </w:t>
      </w:r>
      <w:r w:rsidR="00277BF8" w:rsidRPr="00CC3BA9">
        <w:rPr>
          <w:i/>
        </w:rPr>
        <w:t>Булата Окуджавы</w:t>
      </w:r>
      <w:r w:rsidR="00277BF8" w:rsidRPr="00CC3BA9">
        <w:t xml:space="preserve"> </w:t>
      </w:r>
      <w:r w:rsidR="00277BF8" w:rsidRPr="00CC3BA9">
        <w:rPr>
          <w:b/>
        </w:rPr>
        <w:t>«Ах, война, что ж ты сделала, подлая»</w:t>
      </w:r>
      <w:r w:rsidR="000E6C65" w:rsidRPr="00CC3BA9">
        <w:rPr>
          <w:b/>
        </w:rPr>
        <w:t>.</w:t>
      </w:r>
    </w:p>
    <w:p w:rsidR="00F24E3A" w:rsidRDefault="00F24E3A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22222"/>
        </w:rPr>
      </w:pPr>
    </w:p>
    <w:p w:rsidR="00E13AEB" w:rsidRPr="00F24E3A" w:rsidRDefault="00B83B27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C3BA9">
        <w:rPr>
          <w:b/>
          <w:color w:val="222222"/>
        </w:rPr>
        <w:t>Библиотекарь:</w:t>
      </w:r>
      <w:r w:rsidRPr="00CC3BA9">
        <w:rPr>
          <w:color w:val="222222"/>
        </w:rPr>
        <w:t xml:space="preserve"> </w:t>
      </w:r>
      <w:r w:rsidR="001F1F50" w:rsidRPr="00F24E3A">
        <w:t>Красноармеец Ф. К. </w:t>
      </w:r>
      <w:proofErr w:type="spellStart"/>
      <w:r w:rsidR="001F1F50" w:rsidRPr="00F24E3A">
        <w:t>Анташкевич</w:t>
      </w:r>
      <w:proofErr w:type="spellEnd"/>
      <w:r w:rsidR="001F1F50" w:rsidRPr="00F24E3A">
        <w:t xml:space="preserve"> участвовал в </w:t>
      </w:r>
      <w:hyperlink r:id="rId12" w:tooltip="Битва за Москву" w:history="1">
        <w:r w:rsidR="001F1F50" w:rsidRPr="00F24E3A">
          <w:rPr>
            <w:rStyle w:val="a4"/>
            <w:color w:val="auto"/>
            <w:u w:val="none"/>
            <w:bdr w:val="none" w:sz="0" w:space="0" w:color="auto" w:frame="1"/>
          </w:rPr>
          <w:t>Битве за Москву</w:t>
        </w:r>
      </w:hyperlink>
      <w:r w:rsidR="001F1F50" w:rsidRPr="00F24E3A">
        <w:t>, в </w:t>
      </w:r>
      <w:hyperlink r:id="rId13" w:tooltip="Ржевская битва" w:history="1">
        <w:r w:rsidR="001F1F50" w:rsidRPr="00F24E3A">
          <w:rPr>
            <w:rStyle w:val="a4"/>
            <w:color w:val="auto"/>
            <w:u w:val="none"/>
            <w:bdr w:val="none" w:sz="0" w:space="0" w:color="auto" w:frame="1"/>
          </w:rPr>
          <w:t>Ржевской битве</w:t>
        </w:r>
      </w:hyperlink>
      <w:r w:rsidR="001F1F50" w:rsidRPr="00F24E3A">
        <w:t>. В 1942 году был тяжело ранен, лечился в госпитале. После выздоровления Фёдора Кузьмича направили в школу младших командиров, где он освоил  специальность наводчика артиллерийского орудия.</w:t>
      </w:r>
    </w:p>
    <w:p w:rsidR="003D4E0D" w:rsidRPr="00F24E3A" w:rsidRDefault="001F1F50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F24E3A">
        <w:t>С апреля 1943 года младший сержант Ф. К. </w:t>
      </w:r>
      <w:proofErr w:type="spellStart"/>
      <w:r w:rsidRPr="00F24E3A">
        <w:t>Анташкевич</w:t>
      </w:r>
      <w:proofErr w:type="spellEnd"/>
      <w:r w:rsidRPr="00F24E3A">
        <w:t xml:space="preserve"> воевал на </w:t>
      </w:r>
      <w:hyperlink r:id="rId14" w:tooltip="Воронежский фронт" w:history="1">
        <w:r w:rsidRPr="00F24E3A">
          <w:rPr>
            <w:rStyle w:val="a4"/>
            <w:color w:val="auto"/>
            <w:u w:val="none"/>
            <w:bdr w:val="none" w:sz="0" w:space="0" w:color="auto" w:frame="1"/>
          </w:rPr>
          <w:t>Воронежском фронте</w:t>
        </w:r>
      </w:hyperlink>
      <w:r w:rsidRPr="00F24E3A">
        <w:t> в составе 2-го истребительно-противотанкового полка </w:t>
      </w:r>
      <w:hyperlink r:id="rId15" w:tooltip="40-я армия (СССР, 1941—1945)" w:history="1">
        <w:r w:rsidRPr="00F24E3A">
          <w:rPr>
            <w:rStyle w:val="a4"/>
            <w:color w:val="auto"/>
            <w:u w:val="none"/>
            <w:bdr w:val="none" w:sz="0" w:space="0" w:color="auto" w:frame="1"/>
          </w:rPr>
          <w:t>40-й армии</w:t>
        </w:r>
      </w:hyperlink>
      <w:r w:rsidRPr="00F24E3A">
        <w:t xml:space="preserve">. </w:t>
      </w:r>
    </w:p>
    <w:p w:rsidR="001F1F50" w:rsidRPr="00F24E3A" w:rsidRDefault="001F1F50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proofErr w:type="gramStart"/>
      <w:r w:rsidRPr="00F24E3A">
        <w:t>Летом-осенью 1943 года наводчик артиллерийского орудия 2-й батареи полка младший сержант Ф. К. </w:t>
      </w:r>
      <w:proofErr w:type="spellStart"/>
      <w:r w:rsidRPr="00F24E3A">
        <w:t>Анташкевич</w:t>
      </w:r>
      <w:proofErr w:type="spellEnd"/>
      <w:r w:rsidRPr="00F24E3A">
        <w:t xml:space="preserve"> сражался на </w:t>
      </w:r>
      <w:hyperlink r:id="rId16" w:tooltip="Курская дуга" w:history="1">
        <w:r w:rsidRPr="00F24E3A">
          <w:rPr>
            <w:rStyle w:val="a4"/>
            <w:color w:val="auto"/>
            <w:u w:val="none"/>
            <w:bdr w:val="none" w:sz="0" w:space="0" w:color="auto" w:frame="1"/>
          </w:rPr>
          <w:t>Курской дуге</w:t>
        </w:r>
      </w:hyperlink>
      <w:r w:rsidRPr="00F24E3A">
        <w:t>, освобождал </w:t>
      </w:r>
      <w:hyperlink r:id="rId17" w:tooltip="Левобережная Украина" w:history="1">
        <w:r w:rsidRPr="00F24E3A">
          <w:rPr>
            <w:rStyle w:val="a4"/>
            <w:color w:val="auto"/>
            <w:u w:val="none"/>
            <w:bdr w:val="none" w:sz="0" w:space="0" w:color="auto" w:frame="1"/>
          </w:rPr>
          <w:t>Левобережную Украину</w:t>
        </w:r>
      </w:hyperlink>
      <w:r w:rsidRPr="00F24E3A">
        <w:t>, форсировал </w:t>
      </w:r>
      <w:hyperlink r:id="rId18" w:tooltip="Днепр" w:history="1">
        <w:r w:rsidRPr="00F24E3A">
          <w:rPr>
            <w:rStyle w:val="a4"/>
            <w:color w:val="auto"/>
            <w:u w:val="none"/>
            <w:bdr w:val="none" w:sz="0" w:space="0" w:color="auto" w:frame="1"/>
          </w:rPr>
          <w:t>Днепр</w:t>
        </w:r>
      </w:hyperlink>
      <w:r w:rsidRPr="00F24E3A">
        <w:t>, участвовал в боях на </w:t>
      </w:r>
      <w:proofErr w:type="spellStart"/>
      <w:r w:rsidR="00216CFA" w:rsidRPr="00F24E3A">
        <w:fldChar w:fldCharType="begin"/>
      </w:r>
      <w:r w:rsidRPr="00F24E3A">
        <w:instrText xml:space="preserve"> HYPERLINK "http://org-wikipediya.ru/wiki/%D0%91%D1%83%D0%BA%D1%80%D0%B8%D0%BD%D1%81%D0%BA%D0%B8%D0%B9_%D0%BF%D0%BB%D0%B0%D1%86%D0%B4%D0%B0%D1%80%D0%BC" \o "Букринский плацдарм" </w:instrText>
      </w:r>
      <w:r w:rsidR="00216CFA" w:rsidRPr="00F24E3A">
        <w:fldChar w:fldCharType="separate"/>
      </w:r>
      <w:r w:rsidRPr="00F24E3A">
        <w:rPr>
          <w:rStyle w:val="a4"/>
          <w:color w:val="auto"/>
          <w:u w:val="none"/>
          <w:bdr w:val="none" w:sz="0" w:space="0" w:color="auto" w:frame="1"/>
        </w:rPr>
        <w:t>Букринском</w:t>
      </w:r>
      <w:proofErr w:type="spellEnd"/>
      <w:r w:rsidRPr="00F24E3A">
        <w:rPr>
          <w:rStyle w:val="a4"/>
          <w:color w:val="auto"/>
          <w:u w:val="none"/>
          <w:bdr w:val="none" w:sz="0" w:space="0" w:color="auto" w:frame="1"/>
        </w:rPr>
        <w:t xml:space="preserve"> плацдарме</w:t>
      </w:r>
      <w:r w:rsidR="00216CFA" w:rsidRPr="00F24E3A">
        <w:fldChar w:fldCharType="end"/>
      </w:r>
      <w:r w:rsidRPr="00F24E3A">
        <w:t xml:space="preserve"> в районе </w:t>
      </w:r>
      <w:r w:rsidRPr="00F24E3A">
        <w:lastRenderedPageBreak/>
        <w:t>села </w:t>
      </w:r>
      <w:proofErr w:type="spellStart"/>
      <w:r w:rsidR="00216CFA" w:rsidRPr="00F24E3A">
        <w:fldChar w:fldCharType="begin"/>
      </w:r>
      <w:r w:rsidRPr="00F24E3A">
        <w:instrText xml:space="preserve"> HYPERLINK "http://org-wikipediya.ru/wiki/%D0%93%D1%80%D0%B8%D0%B3%D0%BE%D1%80%D0%BE%D0%B2%D0%BA%D0%B0_(%D0%9A%D0%B0%D0%BD%D0%B5%D0%B2%D1%81%D0%BA%D0%B8%D0%B9_%D1%80%D0%B0%D0%B9%D0%BE%D0%BD)" \o "Григоровка (Каневский район)" </w:instrText>
      </w:r>
      <w:r w:rsidR="00216CFA" w:rsidRPr="00F24E3A">
        <w:fldChar w:fldCharType="separate"/>
      </w:r>
      <w:r w:rsidRPr="00F24E3A">
        <w:rPr>
          <w:rStyle w:val="a4"/>
          <w:color w:val="auto"/>
          <w:u w:val="none"/>
          <w:bdr w:val="none" w:sz="0" w:space="0" w:color="auto" w:frame="1"/>
        </w:rPr>
        <w:t>Григоровка</w:t>
      </w:r>
      <w:proofErr w:type="spellEnd"/>
      <w:r w:rsidR="00216CFA" w:rsidRPr="00F24E3A">
        <w:fldChar w:fldCharType="end"/>
      </w:r>
      <w:r w:rsidRPr="00F24E3A">
        <w:t xml:space="preserve">, </w:t>
      </w:r>
      <w:r w:rsidR="00F27842" w:rsidRPr="00F24E3A">
        <w:t xml:space="preserve">огнем </w:t>
      </w:r>
      <w:r w:rsidRPr="00F24E3A">
        <w:t>орудия поддерживал наступление стрелковых частей </w:t>
      </w:r>
      <w:hyperlink r:id="rId19" w:tooltip="27-я армия (СССР)" w:history="1">
        <w:r w:rsidRPr="00F24E3A">
          <w:rPr>
            <w:rStyle w:val="a4"/>
            <w:color w:val="auto"/>
            <w:u w:val="none"/>
            <w:bdr w:val="none" w:sz="0" w:space="0" w:color="auto" w:frame="1"/>
          </w:rPr>
          <w:t>27-й армии</w:t>
        </w:r>
      </w:hyperlink>
      <w:r w:rsidRPr="00F24E3A">
        <w:t> </w:t>
      </w:r>
      <w:hyperlink r:id="rId20" w:tooltip="1-й Украинский фронт" w:history="1">
        <w:r w:rsidRPr="00F24E3A">
          <w:rPr>
            <w:rStyle w:val="a4"/>
            <w:color w:val="auto"/>
            <w:u w:val="none"/>
            <w:bdr w:val="none" w:sz="0" w:space="0" w:color="auto" w:frame="1"/>
          </w:rPr>
          <w:t>1-го Украинского фронта</w:t>
        </w:r>
      </w:hyperlink>
      <w:r w:rsidRPr="00F24E3A">
        <w:t> в ходе </w:t>
      </w:r>
      <w:hyperlink r:id="rId21" w:tooltip="Киевская наступательная операция" w:history="1">
        <w:r w:rsidRPr="00F24E3A">
          <w:rPr>
            <w:rStyle w:val="a4"/>
            <w:color w:val="auto"/>
            <w:u w:val="none"/>
            <w:bdr w:val="none" w:sz="0" w:space="0" w:color="auto" w:frame="1"/>
          </w:rPr>
          <w:t>Киевской наступательной операции</w:t>
        </w:r>
      </w:hyperlink>
      <w:r w:rsidRPr="00F24E3A">
        <w:t>.</w:t>
      </w:r>
      <w:proofErr w:type="gramEnd"/>
    </w:p>
    <w:p w:rsidR="00F27842" w:rsidRPr="00CC3BA9" w:rsidRDefault="00F27842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</w:p>
    <w:p w:rsidR="009163C0" w:rsidRPr="00CC3BA9" w:rsidRDefault="002235FD" w:rsidP="00CC3BA9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CC3BA9">
        <w:rPr>
          <w:rFonts w:ascii="Times New Roman" w:hAnsi="Times New Roman" w:cs="Times New Roman"/>
          <w:color w:val="222222"/>
          <w:sz w:val="24"/>
          <w:szCs w:val="24"/>
        </w:rPr>
        <w:t xml:space="preserve">В конце января 1944 года </w:t>
      </w:r>
      <w:proofErr w:type="spellStart"/>
      <w:r w:rsidRPr="00CC3BA9">
        <w:rPr>
          <w:rFonts w:ascii="Times New Roman" w:hAnsi="Times New Roman" w:cs="Times New Roman"/>
          <w:color w:val="222222"/>
          <w:sz w:val="24"/>
          <w:szCs w:val="24"/>
        </w:rPr>
        <w:t>Ф.К.Анташкевич</w:t>
      </w:r>
      <w:proofErr w:type="spellEnd"/>
      <w:r w:rsidRPr="00CC3BA9">
        <w:rPr>
          <w:rFonts w:ascii="Times New Roman" w:hAnsi="Times New Roman" w:cs="Times New Roman"/>
          <w:color w:val="222222"/>
          <w:sz w:val="24"/>
          <w:szCs w:val="24"/>
        </w:rPr>
        <w:t xml:space="preserve"> был произведён в сержанты. За отличие в боях  </w:t>
      </w:r>
      <w:r w:rsidR="00B83B27" w:rsidRPr="00CC3BA9">
        <w:rPr>
          <w:rFonts w:ascii="Times New Roman" w:hAnsi="Times New Roman" w:cs="Times New Roman"/>
          <w:color w:val="222222"/>
          <w:sz w:val="24"/>
          <w:szCs w:val="24"/>
        </w:rPr>
        <w:t xml:space="preserve">в апреле 1944 года </w:t>
      </w:r>
      <w:r w:rsidRPr="00CC3BA9">
        <w:rPr>
          <w:rFonts w:ascii="Times New Roman" w:hAnsi="Times New Roman" w:cs="Times New Roman"/>
          <w:color w:val="222222"/>
          <w:sz w:val="24"/>
          <w:szCs w:val="24"/>
        </w:rPr>
        <w:t xml:space="preserve"> гвардии сержант Ф. К. </w:t>
      </w:r>
      <w:proofErr w:type="spellStart"/>
      <w:r w:rsidRPr="00CC3BA9">
        <w:rPr>
          <w:rFonts w:ascii="Times New Roman" w:hAnsi="Times New Roman" w:cs="Times New Roman"/>
          <w:color w:val="222222"/>
          <w:sz w:val="24"/>
          <w:szCs w:val="24"/>
        </w:rPr>
        <w:t>Анташкевич</w:t>
      </w:r>
      <w:proofErr w:type="spellEnd"/>
      <w:r w:rsidRPr="00CC3BA9">
        <w:rPr>
          <w:rFonts w:ascii="Times New Roman" w:hAnsi="Times New Roman" w:cs="Times New Roman"/>
          <w:color w:val="222222"/>
          <w:sz w:val="24"/>
          <w:szCs w:val="24"/>
        </w:rPr>
        <w:t xml:space="preserve"> был назначен на должность командира артиллерийского орудия 2-й батареи полка</w:t>
      </w:r>
      <w:r w:rsidR="00816CA3" w:rsidRPr="00CC3BA9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816CA3" w:rsidRDefault="00F24E3A" w:rsidP="00F24E3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</w:t>
      </w:r>
      <w:r w:rsidR="00816CA3" w:rsidRPr="00CC3BA9">
        <w:rPr>
          <w:rFonts w:ascii="Times New Roman" w:eastAsia="Times New Roman" w:hAnsi="Times New Roman" w:cs="Times New Roman"/>
          <w:b/>
          <w:i/>
          <w:sz w:val="24"/>
          <w:szCs w:val="24"/>
        </w:rPr>
        <w:t>вучит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E13AEB" w:rsidRPr="00CC3BA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 куплет </w:t>
      </w:r>
      <w:r w:rsidR="00816CA3" w:rsidRPr="00CC3BA9">
        <w:rPr>
          <w:rFonts w:ascii="Times New Roman" w:eastAsia="Times New Roman" w:hAnsi="Times New Roman" w:cs="Times New Roman"/>
          <w:b/>
          <w:i/>
          <w:sz w:val="24"/>
          <w:szCs w:val="24"/>
        </w:rPr>
        <w:t>песн</w:t>
      </w:r>
      <w:r w:rsidR="00E13AEB" w:rsidRPr="00CC3BA9"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 w:rsidR="00816CA3" w:rsidRPr="00CC3BA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816CA3" w:rsidRPr="00CC3BA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77822" w:rsidRPr="00CC3BA9">
        <w:rPr>
          <w:rFonts w:ascii="Times New Roman" w:eastAsia="Times New Roman" w:hAnsi="Times New Roman" w:cs="Times New Roman"/>
          <w:b/>
          <w:sz w:val="24"/>
          <w:szCs w:val="24"/>
        </w:rPr>
        <w:t>Марш а</w:t>
      </w:r>
      <w:r w:rsidR="00816CA3" w:rsidRPr="00CC3BA9">
        <w:rPr>
          <w:rFonts w:ascii="Times New Roman" w:eastAsia="Times New Roman" w:hAnsi="Times New Roman" w:cs="Times New Roman"/>
          <w:b/>
          <w:sz w:val="24"/>
          <w:szCs w:val="24"/>
        </w:rPr>
        <w:t>ртиллерист</w:t>
      </w:r>
      <w:r w:rsidR="00B83B27" w:rsidRPr="00CC3BA9"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r w:rsidR="00816CA3" w:rsidRPr="00CC3BA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E13AEB" w:rsidRPr="00CC3B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7822" w:rsidRPr="00CC3BA9">
        <w:rPr>
          <w:rFonts w:ascii="Times New Roman" w:hAnsi="Times New Roman" w:cs="Times New Roman"/>
          <w:sz w:val="24"/>
          <w:szCs w:val="24"/>
          <w:shd w:val="clear" w:color="auto" w:fill="FFFFFF"/>
        </w:rPr>
        <w:t>Слова </w:t>
      </w:r>
      <w:hyperlink r:id="rId22" w:history="1">
        <w:r w:rsidR="00C77822" w:rsidRPr="00F24E3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В. М. Гусева</w:t>
        </w:r>
      </w:hyperlink>
      <w:r w:rsidR="00C77822" w:rsidRPr="00F24E3A">
        <w:rPr>
          <w:rFonts w:ascii="Times New Roman" w:hAnsi="Times New Roman" w:cs="Times New Roman"/>
          <w:sz w:val="24"/>
          <w:szCs w:val="24"/>
          <w:shd w:val="clear" w:color="auto" w:fill="FFFFFF"/>
        </w:rPr>
        <w:t>, музыка </w:t>
      </w:r>
      <w:hyperlink r:id="rId23" w:tooltip="Хренников, Тихон Николаевич" w:history="1">
        <w:r w:rsidR="00C77822" w:rsidRPr="00F24E3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Т. Н. Хренникова</w:t>
        </w:r>
      </w:hyperlink>
      <w:r>
        <w:t>.</w:t>
      </w:r>
    </w:p>
    <w:p w:rsidR="00F24E3A" w:rsidRPr="00CC3BA9" w:rsidRDefault="00F24E3A" w:rsidP="00F24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83B27" w:rsidRPr="00CC3BA9" w:rsidRDefault="00B83B27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CC3BA9">
        <w:rPr>
          <w:b/>
          <w:color w:val="222222"/>
        </w:rPr>
        <w:t xml:space="preserve">Библиотекарь: </w:t>
      </w:r>
      <w:r w:rsidRPr="00CC3BA9">
        <w:rPr>
          <w:color w:val="222222"/>
        </w:rPr>
        <w:t>из архивной справки: «Медалью за отвагу  награжд</w:t>
      </w:r>
      <w:r w:rsidR="00A17A05" w:rsidRPr="00CC3BA9">
        <w:rPr>
          <w:color w:val="222222"/>
        </w:rPr>
        <w:t>е</w:t>
      </w:r>
      <w:r w:rsidRPr="00CC3BA9">
        <w:rPr>
          <w:color w:val="222222"/>
        </w:rPr>
        <w:t>н за то,</w:t>
      </w:r>
      <w:r w:rsidR="00A17A05" w:rsidRPr="00CC3BA9">
        <w:rPr>
          <w:color w:val="222222"/>
        </w:rPr>
        <w:t xml:space="preserve"> </w:t>
      </w:r>
      <w:r w:rsidRPr="00CC3BA9">
        <w:rPr>
          <w:color w:val="222222"/>
        </w:rPr>
        <w:t>что 12 июля 1943 года на высоте 233,6, что восточнее Сетное,</w:t>
      </w:r>
      <w:r w:rsidR="00A17A05" w:rsidRPr="00CC3BA9">
        <w:rPr>
          <w:color w:val="222222"/>
        </w:rPr>
        <w:t xml:space="preserve"> </w:t>
      </w:r>
      <w:r w:rsidRPr="00CC3BA9">
        <w:rPr>
          <w:color w:val="222222"/>
        </w:rPr>
        <w:t>под сильным огнем артиллерии и минометов</w:t>
      </w:r>
      <w:r w:rsidR="007B26C9" w:rsidRPr="00CC3BA9">
        <w:rPr>
          <w:color w:val="222222"/>
        </w:rPr>
        <w:t xml:space="preserve"> проти</w:t>
      </w:r>
      <w:r w:rsidR="00A17A05" w:rsidRPr="00CC3BA9">
        <w:rPr>
          <w:color w:val="222222"/>
        </w:rPr>
        <w:t>в</w:t>
      </w:r>
      <w:r w:rsidR="007B26C9" w:rsidRPr="00CC3BA9">
        <w:rPr>
          <w:color w:val="222222"/>
        </w:rPr>
        <w:t xml:space="preserve">ника он выкатил свое орудие на </w:t>
      </w:r>
      <w:r w:rsidR="00110D55" w:rsidRPr="00CC3BA9">
        <w:rPr>
          <w:color w:val="222222"/>
        </w:rPr>
        <w:t>о</w:t>
      </w:r>
      <w:r w:rsidR="007B26C9" w:rsidRPr="00CC3BA9">
        <w:rPr>
          <w:color w:val="222222"/>
        </w:rPr>
        <w:t>ткрыт</w:t>
      </w:r>
      <w:r w:rsidR="00110D55" w:rsidRPr="00CC3BA9">
        <w:rPr>
          <w:color w:val="222222"/>
        </w:rPr>
        <w:t>у</w:t>
      </w:r>
      <w:r w:rsidR="007B26C9" w:rsidRPr="00CC3BA9">
        <w:rPr>
          <w:color w:val="222222"/>
        </w:rPr>
        <w:t>ю огневую позицию  и метким огнем своего орудия уничтожил до 45 солдат и офицеров</w:t>
      </w:r>
      <w:proofErr w:type="gramStart"/>
      <w:r w:rsidR="007B26C9" w:rsidRPr="00CC3BA9">
        <w:rPr>
          <w:color w:val="222222"/>
        </w:rPr>
        <w:t>.»</w:t>
      </w:r>
      <w:proofErr w:type="gramEnd"/>
    </w:p>
    <w:p w:rsidR="00A17A05" w:rsidRPr="00CC3BA9" w:rsidRDefault="00A17A05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</w:p>
    <w:p w:rsidR="00A17A05" w:rsidRPr="00CC3BA9" w:rsidRDefault="00A17A05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CC3BA9">
        <w:rPr>
          <w:color w:val="222222"/>
        </w:rPr>
        <w:t xml:space="preserve">В марте 1944 года Федор </w:t>
      </w:r>
      <w:r w:rsidR="00110D55" w:rsidRPr="00CC3BA9">
        <w:rPr>
          <w:color w:val="222222"/>
        </w:rPr>
        <w:t>К</w:t>
      </w:r>
      <w:r w:rsidRPr="00CC3BA9">
        <w:rPr>
          <w:color w:val="222222"/>
        </w:rPr>
        <w:t xml:space="preserve">узьмич награжден  </w:t>
      </w:r>
      <w:r w:rsidR="00110D55" w:rsidRPr="00CC3BA9">
        <w:rPr>
          <w:color w:val="222222"/>
        </w:rPr>
        <w:t>м</w:t>
      </w:r>
      <w:r w:rsidRPr="00CC3BA9">
        <w:rPr>
          <w:color w:val="222222"/>
        </w:rPr>
        <w:t>едалью «За боевые заслуги» за то,</w:t>
      </w:r>
      <w:r w:rsidR="00110D55" w:rsidRPr="00CC3BA9">
        <w:rPr>
          <w:color w:val="222222"/>
        </w:rPr>
        <w:t xml:space="preserve"> </w:t>
      </w:r>
      <w:r w:rsidRPr="00CC3BA9">
        <w:rPr>
          <w:color w:val="222222"/>
        </w:rPr>
        <w:t>что за период боев с 21.03.1944 года, поддерживая своим орудием</w:t>
      </w:r>
      <w:r w:rsidR="00110D55" w:rsidRPr="00CC3BA9">
        <w:rPr>
          <w:color w:val="222222"/>
        </w:rPr>
        <w:t>, огнем и колесами</w:t>
      </w:r>
      <w:r w:rsidR="00BD3795" w:rsidRPr="00CC3BA9">
        <w:rPr>
          <w:color w:val="222222"/>
        </w:rPr>
        <w:t xml:space="preserve"> </w:t>
      </w:r>
      <w:r w:rsidR="00110D55" w:rsidRPr="00CC3BA9">
        <w:rPr>
          <w:color w:val="222222"/>
        </w:rPr>
        <w:t xml:space="preserve"> наступающие танки, он в любой обстановке развертывал свое орудие и уничтожал врага.</w:t>
      </w:r>
    </w:p>
    <w:p w:rsidR="00BD3795" w:rsidRPr="00CC3BA9" w:rsidRDefault="00A02231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CC3BA9">
        <w:rPr>
          <w:color w:val="222222"/>
        </w:rPr>
        <w:t xml:space="preserve">В июле 1944 года Федор Кузьмич </w:t>
      </w:r>
      <w:proofErr w:type="spellStart"/>
      <w:r w:rsidRPr="00CC3BA9">
        <w:rPr>
          <w:color w:val="222222"/>
        </w:rPr>
        <w:t>Анташкевич</w:t>
      </w:r>
      <w:proofErr w:type="spellEnd"/>
      <w:r w:rsidRPr="00CC3BA9">
        <w:rPr>
          <w:color w:val="222222"/>
        </w:rPr>
        <w:t xml:space="preserve"> награжден орденом «Красная Звезда»</w:t>
      </w:r>
      <w:proofErr w:type="gramStart"/>
      <w:r w:rsidRPr="00CC3BA9">
        <w:rPr>
          <w:color w:val="222222"/>
        </w:rPr>
        <w:t>.</w:t>
      </w:r>
      <w:r w:rsidR="004D1C97">
        <w:rPr>
          <w:color w:val="222222"/>
        </w:rPr>
        <w:t>(</w:t>
      </w:r>
      <w:proofErr w:type="gramEnd"/>
      <w:r w:rsidR="004D1C97">
        <w:rPr>
          <w:color w:val="222222"/>
        </w:rPr>
        <w:t>слайд № 6)</w:t>
      </w:r>
    </w:p>
    <w:p w:rsidR="00BD3795" w:rsidRPr="00CC3BA9" w:rsidRDefault="00BD3795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</w:p>
    <w:p w:rsidR="00B83B27" w:rsidRDefault="00B83B27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F24E3A">
        <w:t>Осенью 1944 года гвардии сержант Ф. К. </w:t>
      </w:r>
      <w:proofErr w:type="spellStart"/>
      <w:r w:rsidRPr="00F24E3A">
        <w:t>Анташкевич</w:t>
      </w:r>
      <w:proofErr w:type="spellEnd"/>
      <w:r w:rsidRPr="00F24E3A">
        <w:t xml:space="preserve"> участвовал в </w:t>
      </w:r>
      <w:hyperlink r:id="rId24" w:tooltip="Восточно-Карпатская операция" w:history="1">
        <w:r w:rsidRPr="00F24E3A">
          <w:rPr>
            <w:rStyle w:val="a4"/>
            <w:color w:val="auto"/>
            <w:u w:val="none"/>
            <w:bdr w:val="none" w:sz="0" w:space="0" w:color="auto" w:frame="1"/>
          </w:rPr>
          <w:t>боях в Карпатах</w:t>
        </w:r>
      </w:hyperlink>
      <w:r w:rsidRPr="00F24E3A">
        <w:t>, где был тяжело ранен.</w:t>
      </w:r>
    </w:p>
    <w:p w:rsidR="00C974BD" w:rsidRPr="00F24E3A" w:rsidRDefault="00C974BD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C974BD" w:rsidRDefault="00B83B27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F24E3A">
        <w:t>Вернувшись после лечения в госпитале в свою часть, Ф. К. </w:t>
      </w:r>
      <w:proofErr w:type="spellStart"/>
      <w:r w:rsidRPr="00F24E3A">
        <w:t>Анташкевич</w:t>
      </w:r>
      <w:proofErr w:type="spellEnd"/>
      <w:r w:rsidRPr="00F24E3A">
        <w:t xml:space="preserve"> получил звание гвардии старшего сержанта. Зимой 1945 года он участвовал в </w:t>
      </w:r>
      <w:proofErr w:type="spellStart"/>
      <w:r w:rsidR="00216CFA" w:rsidRPr="00F24E3A">
        <w:fldChar w:fldCharType="begin"/>
      </w:r>
      <w:r w:rsidRPr="00F24E3A">
        <w:instrText xml:space="preserve"> HYPERLINK "http://org-wikipediya.ru/wiki/%D0%A1%D0%B0%D0%BD%D0%B4%D0%BE%D0%BC%D0%B8%D1%80%D1%81%D0%BA%D0%BE-%D0%A1%D0%B8%D0%BB%D0%B5%D0%B7%D1%81%D0%BA%D0%B0%D1%8F_%D0%BE%D0%BF%D0%B5%D1%80%D0%B0%D1%86%D0%B8%D1%8F" \o "Сандомирско-Силезская операция" </w:instrText>
      </w:r>
      <w:r w:rsidR="00216CFA" w:rsidRPr="00F24E3A">
        <w:fldChar w:fldCharType="separate"/>
      </w:r>
      <w:r w:rsidRPr="00F24E3A">
        <w:rPr>
          <w:rStyle w:val="a4"/>
          <w:color w:val="auto"/>
          <w:u w:val="none"/>
          <w:bdr w:val="none" w:sz="0" w:space="0" w:color="auto" w:frame="1"/>
        </w:rPr>
        <w:t>Сандомирско-Силезской</w:t>
      </w:r>
      <w:proofErr w:type="spellEnd"/>
      <w:r w:rsidR="00216CFA" w:rsidRPr="00F24E3A">
        <w:fldChar w:fldCharType="end"/>
      </w:r>
      <w:r w:rsidRPr="00F24E3A">
        <w:t> и </w:t>
      </w:r>
      <w:proofErr w:type="spellStart"/>
      <w:r w:rsidR="00216CFA" w:rsidRPr="00F24E3A">
        <w:fldChar w:fldCharType="begin"/>
      </w:r>
      <w:r w:rsidRPr="00F24E3A">
        <w:instrText xml:space="preserve"> HYPERLINK "http://org-wikipediya.ru/wiki/%D0%9D%D0%B8%D0%B6%D0%BD%D0%B5-%D0%A1%D0%B8%D0%BB%D0%B5%D0%B7%D1%81%D0%BA%D0%B0%D1%8F_%D0%BE%D0%BF%D0%B5%D1%80%D0%B0%D1%86%D0%B8%D1%8F" \o "Нижне-Силезская операция" </w:instrText>
      </w:r>
      <w:r w:rsidR="00216CFA" w:rsidRPr="00F24E3A">
        <w:fldChar w:fldCharType="separate"/>
      </w:r>
      <w:r w:rsidRPr="00F24E3A">
        <w:rPr>
          <w:rStyle w:val="a4"/>
          <w:color w:val="auto"/>
          <w:u w:val="none"/>
          <w:bdr w:val="none" w:sz="0" w:space="0" w:color="auto" w:frame="1"/>
        </w:rPr>
        <w:t>Нижне-Силезской</w:t>
      </w:r>
      <w:proofErr w:type="spellEnd"/>
      <w:r w:rsidR="00216CFA" w:rsidRPr="00F24E3A">
        <w:fldChar w:fldCharType="end"/>
      </w:r>
      <w:r w:rsidRPr="00F24E3A">
        <w:t xml:space="preserve"> операциях 1-го Украинского фронта. </w:t>
      </w:r>
    </w:p>
    <w:p w:rsidR="00B83B27" w:rsidRPr="00F24E3A" w:rsidRDefault="00B83B27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F24E3A">
        <w:t>Особо отличился в боях у города </w:t>
      </w:r>
      <w:proofErr w:type="spellStart"/>
      <w:r w:rsidR="00216CFA" w:rsidRPr="00F24E3A">
        <w:fldChar w:fldCharType="begin"/>
      </w:r>
      <w:r w:rsidRPr="00F24E3A">
        <w:instrText xml:space="preserve"> HYPERLINK "http://org-wikipediya.ru/wiki/%D0%93%D1%83%D0%B1%D0%B5%D0%BD" \o "Губен" </w:instrText>
      </w:r>
      <w:r w:rsidR="00216CFA" w:rsidRPr="00F24E3A">
        <w:fldChar w:fldCharType="separate"/>
      </w:r>
      <w:r w:rsidRPr="00F24E3A">
        <w:rPr>
          <w:rStyle w:val="a4"/>
          <w:color w:val="auto"/>
          <w:u w:val="none"/>
          <w:bdr w:val="none" w:sz="0" w:space="0" w:color="auto" w:frame="1"/>
        </w:rPr>
        <w:t>Губен</w:t>
      </w:r>
      <w:proofErr w:type="spellEnd"/>
      <w:r w:rsidR="00216CFA" w:rsidRPr="00F24E3A">
        <w:fldChar w:fldCharType="end"/>
      </w:r>
      <w:r w:rsidRPr="00F24E3A">
        <w:t> на территории </w:t>
      </w:r>
      <w:hyperlink r:id="rId25" w:tooltip="Германия" w:history="1">
        <w:r w:rsidRPr="00F24E3A">
          <w:rPr>
            <w:rStyle w:val="a4"/>
            <w:color w:val="auto"/>
            <w:u w:val="none"/>
            <w:bdr w:val="none" w:sz="0" w:space="0" w:color="auto" w:frame="1"/>
          </w:rPr>
          <w:t>Германии</w:t>
        </w:r>
      </w:hyperlink>
      <w:r w:rsidRPr="00F24E3A">
        <w:t> в период с 1 по 4 марта 1945 года.</w:t>
      </w:r>
    </w:p>
    <w:p w:rsidR="00F24E3A" w:rsidRDefault="00F24E3A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</w:p>
    <w:p w:rsidR="00C2754D" w:rsidRPr="00CC3BA9" w:rsidRDefault="00C2754D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CC3BA9">
        <w:rPr>
          <w:color w:val="222222"/>
        </w:rPr>
        <w:t xml:space="preserve">1 марта 1945 года на подступах к городу </w:t>
      </w:r>
      <w:proofErr w:type="spellStart"/>
      <w:r w:rsidRPr="00CC3BA9">
        <w:rPr>
          <w:color w:val="222222"/>
        </w:rPr>
        <w:t>Губен</w:t>
      </w:r>
      <w:proofErr w:type="spellEnd"/>
      <w:r w:rsidRPr="00CC3BA9">
        <w:rPr>
          <w:color w:val="222222"/>
        </w:rPr>
        <w:t xml:space="preserve"> противник силою более 500 человек при поддержке самоходных орудий и артиллерии контратаковали позиции, на которых располагалась батарея 296-го гвардейского легкого артиллерийского полка. Орудие т.  </w:t>
      </w:r>
      <w:proofErr w:type="spellStart"/>
      <w:r w:rsidRPr="00CC3BA9">
        <w:rPr>
          <w:color w:val="222222"/>
        </w:rPr>
        <w:t>Анташкевича</w:t>
      </w:r>
      <w:proofErr w:type="spellEnd"/>
      <w:r w:rsidRPr="00CC3BA9">
        <w:rPr>
          <w:color w:val="222222"/>
        </w:rPr>
        <w:t xml:space="preserve"> вело меткий огонь по противнику, уничтожив 50 вражеских солдат. Когда немцам всё же </w:t>
      </w:r>
      <w:proofErr w:type="gramStart"/>
      <w:r w:rsidRPr="00CC3BA9">
        <w:rPr>
          <w:color w:val="222222"/>
        </w:rPr>
        <w:t>удалось</w:t>
      </w:r>
      <w:proofErr w:type="gramEnd"/>
      <w:r w:rsidRPr="00CC3BA9">
        <w:rPr>
          <w:color w:val="222222"/>
        </w:rPr>
        <w:t xml:space="preserve"> приблизился к батарее, Ф. К. </w:t>
      </w:r>
      <w:proofErr w:type="spellStart"/>
      <w:r w:rsidRPr="00CC3BA9">
        <w:rPr>
          <w:color w:val="222222"/>
        </w:rPr>
        <w:t>Анташкевич</w:t>
      </w:r>
      <w:proofErr w:type="spellEnd"/>
      <w:r w:rsidRPr="00CC3BA9">
        <w:rPr>
          <w:color w:val="222222"/>
        </w:rPr>
        <w:t xml:space="preserve"> поднял свой расчёт в атаку и в рукопашной схватке отбросил вражеских солдат. Преследуя отступающего противника, он со своими бойцами захватил позиции немцев на безымянных высотах, которые господствовали над местностью.</w:t>
      </w:r>
    </w:p>
    <w:p w:rsidR="00C2754D" w:rsidRPr="00CC3BA9" w:rsidRDefault="00C2754D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CC3BA9">
        <w:rPr>
          <w:color w:val="222222"/>
        </w:rPr>
        <w:t xml:space="preserve"> На следующий день немцы семь раз атаковали позиции батареи, и дважды расчёт Ф. К. </w:t>
      </w:r>
      <w:proofErr w:type="spellStart"/>
      <w:r w:rsidRPr="00CC3BA9">
        <w:rPr>
          <w:color w:val="222222"/>
        </w:rPr>
        <w:t>Анташкевича</w:t>
      </w:r>
      <w:proofErr w:type="spellEnd"/>
      <w:r w:rsidRPr="00CC3BA9">
        <w:rPr>
          <w:color w:val="222222"/>
        </w:rPr>
        <w:t xml:space="preserve"> вступал в неравную рукопашную схватку с врагами и выходил победителем. На рассвете 4 марта немцы вновь пошли в атаку, но не смогли овладеть позициями артиллеристов. Когда в ходе боя возникла небольшая пауза, командир батареи собрал бойцов в доме на одной из высот. </w:t>
      </w:r>
    </w:p>
    <w:p w:rsidR="00C2754D" w:rsidRPr="00CC3BA9" w:rsidRDefault="00C2754D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</w:p>
    <w:p w:rsidR="00C2754D" w:rsidRPr="00CC3BA9" w:rsidRDefault="00C2754D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proofErr w:type="gramStart"/>
      <w:r w:rsidRPr="00CC3BA9">
        <w:rPr>
          <w:color w:val="222222"/>
        </w:rPr>
        <w:t>В этот момент немецкому отряду удалось незамеченным подобраться к позициям батареи и блокировать её  в доме.</w:t>
      </w:r>
      <w:proofErr w:type="gramEnd"/>
      <w:r w:rsidRPr="00CC3BA9">
        <w:rPr>
          <w:color w:val="222222"/>
        </w:rPr>
        <w:t xml:space="preserve"> По приказу командира батареи Фёдор Кузьмич ползком добрался до артиллерийского орудия, стоявшего возле дома, и открыл огонь по атакующему противнику. Одновременно группа артиллеристов, оборонявшихся в доме, перешла в контратаку и в ожесточённой рукопашной схватке, уничтожи</w:t>
      </w:r>
      <w:r w:rsidR="00E13AEB" w:rsidRPr="00CC3BA9">
        <w:rPr>
          <w:color w:val="222222"/>
        </w:rPr>
        <w:t>ла</w:t>
      </w:r>
      <w:r w:rsidRPr="00CC3BA9">
        <w:rPr>
          <w:color w:val="222222"/>
        </w:rPr>
        <w:t xml:space="preserve"> до 30 вражеских солдат и захвати</w:t>
      </w:r>
      <w:r w:rsidR="00E13AEB" w:rsidRPr="00CC3BA9">
        <w:rPr>
          <w:color w:val="222222"/>
        </w:rPr>
        <w:t>ла</w:t>
      </w:r>
      <w:r w:rsidRPr="00CC3BA9">
        <w:rPr>
          <w:color w:val="222222"/>
        </w:rPr>
        <w:t xml:space="preserve"> 2 ручных пулемёта. Батарея отстояла занимаемые позиции, но в этом бою старший сержант Ф. А. </w:t>
      </w:r>
      <w:proofErr w:type="spellStart"/>
      <w:r w:rsidRPr="00CC3BA9">
        <w:rPr>
          <w:color w:val="222222"/>
        </w:rPr>
        <w:t>Анташкевич</w:t>
      </w:r>
      <w:proofErr w:type="spellEnd"/>
      <w:r w:rsidRPr="00CC3BA9">
        <w:rPr>
          <w:color w:val="222222"/>
        </w:rPr>
        <w:t xml:space="preserve"> погиб в результате прямого попадания в орудие вражеского снаряда.</w:t>
      </w:r>
    </w:p>
    <w:p w:rsidR="00B359BD" w:rsidRPr="00CC3BA9" w:rsidRDefault="00B359BD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</w:p>
    <w:p w:rsidR="00B359BD" w:rsidRPr="00CC3BA9" w:rsidRDefault="00216CFA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hyperlink r:id="rId26" w:tooltip="10 апреля" w:history="1">
        <w:r w:rsidR="00B359BD" w:rsidRPr="00C974BD">
          <w:rPr>
            <w:rStyle w:val="a4"/>
            <w:b/>
            <w:color w:val="auto"/>
            <w:u w:val="none"/>
            <w:bdr w:val="none" w:sz="0" w:space="0" w:color="auto" w:frame="1"/>
          </w:rPr>
          <w:t>10 апреля</w:t>
        </w:r>
      </w:hyperlink>
      <w:r w:rsidR="00B359BD" w:rsidRPr="00C974BD">
        <w:rPr>
          <w:b/>
        </w:rPr>
        <w:t> </w:t>
      </w:r>
      <w:hyperlink r:id="rId27" w:tooltip="1945 год" w:history="1">
        <w:r w:rsidR="00B359BD" w:rsidRPr="00C974BD">
          <w:rPr>
            <w:rStyle w:val="a4"/>
            <w:b/>
            <w:color w:val="auto"/>
            <w:u w:val="none"/>
            <w:bdr w:val="none" w:sz="0" w:space="0" w:color="auto" w:frame="1"/>
          </w:rPr>
          <w:t>1945 года</w:t>
        </w:r>
      </w:hyperlink>
      <w:r w:rsidR="00B359BD" w:rsidRPr="00CC3BA9">
        <w:rPr>
          <w:color w:val="222222"/>
        </w:rPr>
        <w:t xml:space="preserve"> указом Президиума Верховного Совета СССР старшему сержанту Федору Кузьмичу </w:t>
      </w:r>
      <w:proofErr w:type="spellStart"/>
      <w:r w:rsidR="00B359BD" w:rsidRPr="00CC3BA9">
        <w:rPr>
          <w:color w:val="222222"/>
        </w:rPr>
        <w:t>Анташкевичу</w:t>
      </w:r>
      <w:proofErr w:type="spellEnd"/>
      <w:r w:rsidR="00B359BD" w:rsidRPr="00CC3BA9">
        <w:rPr>
          <w:color w:val="222222"/>
        </w:rPr>
        <w:t xml:space="preserve"> было присвоено звание Героя Советского союза посмертно</w:t>
      </w:r>
      <w:proofErr w:type="gramStart"/>
      <w:r w:rsidR="00B359BD" w:rsidRPr="00CC3BA9">
        <w:rPr>
          <w:color w:val="222222"/>
        </w:rPr>
        <w:t>.</w:t>
      </w:r>
      <w:proofErr w:type="gramEnd"/>
      <w:r w:rsidR="00B359BD" w:rsidRPr="00CC3BA9">
        <w:rPr>
          <w:color w:val="222222"/>
        </w:rPr>
        <w:t xml:space="preserve"> (</w:t>
      </w:r>
      <w:proofErr w:type="gramStart"/>
      <w:r w:rsidR="00B359BD" w:rsidRPr="00CC3BA9">
        <w:rPr>
          <w:color w:val="222222"/>
        </w:rPr>
        <w:t>с</w:t>
      </w:r>
      <w:proofErr w:type="gramEnd"/>
      <w:r w:rsidR="00B359BD" w:rsidRPr="00CC3BA9">
        <w:rPr>
          <w:color w:val="222222"/>
        </w:rPr>
        <w:t>лайд</w:t>
      </w:r>
      <w:r w:rsidR="004D1C97">
        <w:rPr>
          <w:color w:val="222222"/>
        </w:rPr>
        <w:t xml:space="preserve"> № 7</w:t>
      </w:r>
      <w:r w:rsidR="00B359BD" w:rsidRPr="00CC3BA9">
        <w:rPr>
          <w:color w:val="222222"/>
        </w:rPr>
        <w:t>)</w:t>
      </w:r>
    </w:p>
    <w:p w:rsidR="00F27842" w:rsidRPr="00CC3BA9" w:rsidRDefault="00B359BD" w:rsidP="00C974BD">
      <w:pPr>
        <w:pStyle w:val="a3"/>
        <w:shd w:val="clear" w:color="auto" w:fill="FFFFFF"/>
        <w:spacing w:before="0" w:beforeAutospacing="0" w:after="225" w:afterAutospacing="0"/>
        <w:jc w:val="both"/>
        <w:rPr>
          <w:color w:val="222222"/>
        </w:rPr>
      </w:pPr>
      <w:proofErr w:type="gramStart"/>
      <w:r w:rsidRPr="00CC3BA9">
        <w:rPr>
          <w:color w:val="222222"/>
        </w:rPr>
        <w:t>Похоронен</w:t>
      </w:r>
      <w:proofErr w:type="gramEnd"/>
      <w:r w:rsidRPr="00CC3BA9">
        <w:rPr>
          <w:color w:val="222222"/>
        </w:rPr>
        <w:t xml:space="preserve"> Ф. К. </w:t>
      </w:r>
      <w:proofErr w:type="spellStart"/>
      <w:r w:rsidRPr="00CC3BA9">
        <w:rPr>
          <w:color w:val="222222"/>
        </w:rPr>
        <w:t>Анташкевич</w:t>
      </w:r>
      <w:proofErr w:type="spellEnd"/>
      <w:r w:rsidRPr="00CC3BA9">
        <w:rPr>
          <w:color w:val="222222"/>
        </w:rPr>
        <w:t xml:space="preserve"> на мемориальном кладбище советских воинов </w:t>
      </w:r>
      <w:proofErr w:type="spellStart"/>
      <w:r w:rsidRPr="00CC3BA9">
        <w:rPr>
          <w:color w:val="222222"/>
        </w:rPr>
        <w:t>Цыбинка-Бялкув</w:t>
      </w:r>
      <w:proofErr w:type="spellEnd"/>
      <w:r w:rsidRPr="00CC3BA9">
        <w:rPr>
          <w:color w:val="222222"/>
        </w:rPr>
        <w:t xml:space="preserve"> братская могила №110 на территории  Польской Республики.</w:t>
      </w:r>
      <w:r w:rsidR="0079250F" w:rsidRPr="00CC3BA9">
        <w:rPr>
          <w:color w:val="666666"/>
        </w:rPr>
        <w:t xml:space="preserve"> </w:t>
      </w:r>
      <w:r w:rsidR="0079250F" w:rsidRPr="00C974BD">
        <w:t>Молчаливые и угрюмые гранитные плиты возвращают память о нашем земляке из небытия</w:t>
      </w:r>
      <w:proofErr w:type="gramStart"/>
      <w:r w:rsidR="0079250F" w:rsidRPr="00C974BD">
        <w:t>.</w:t>
      </w:r>
      <w:proofErr w:type="gramEnd"/>
      <w:r w:rsidR="0079250F" w:rsidRPr="00CC3BA9">
        <w:rPr>
          <w:color w:val="222222"/>
        </w:rPr>
        <w:t xml:space="preserve"> </w:t>
      </w:r>
      <w:r w:rsidR="00F27842" w:rsidRPr="00CC3BA9">
        <w:rPr>
          <w:color w:val="222222"/>
        </w:rPr>
        <w:t>(</w:t>
      </w:r>
      <w:proofErr w:type="gramStart"/>
      <w:r w:rsidR="00F27842" w:rsidRPr="00CC3BA9">
        <w:rPr>
          <w:color w:val="222222"/>
        </w:rPr>
        <w:t>с</w:t>
      </w:r>
      <w:proofErr w:type="gramEnd"/>
      <w:r w:rsidR="00F27842" w:rsidRPr="00CC3BA9">
        <w:rPr>
          <w:color w:val="222222"/>
        </w:rPr>
        <w:t>лайд</w:t>
      </w:r>
      <w:r w:rsidR="004D1C97">
        <w:rPr>
          <w:color w:val="222222"/>
        </w:rPr>
        <w:t xml:space="preserve"> №8</w:t>
      </w:r>
      <w:r w:rsidR="00F27842" w:rsidRPr="00CC3BA9">
        <w:rPr>
          <w:color w:val="222222"/>
        </w:rPr>
        <w:t>).</w:t>
      </w:r>
    </w:p>
    <w:p w:rsidR="00F27842" w:rsidRPr="00CC3BA9" w:rsidRDefault="00F27842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</w:p>
    <w:p w:rsidR="00B359BD" w:rsidRPr="00CC3BA9" w:rsidRDefault="00146837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CC3BA9">
        <w:rPr>
          <w:color w:val="222222"/>
        </w:rPr>
        <w:t xml:space="preserve">В селе </w:t>
      </w:r>
      <w:proofErr w:type="spellStart"/>
      <w:proofErr w:type="gramStart"/>
      <w:r w:rsidRPr="00CC3BA9">
        <w:rPr>
          <w:color w:val="222222"/>
        </w:rPr>
        <w:t>Н-Травное</w:t>
      </w:r>
      <w:proofErr w:type="spellEnd"/>
      <w:proofErr w:type="gramEnd"/>
      <w:r w:rsidRPr="00CC3BA9">
        <w:rPr>
          <w:color w:val="222222"/>
        </w:rPr>
        <w:t xml:space="preserve"> </w:t>
      </w:r>
      <w:proofErr w:type="spellStart"/>
      <w:r w:rsidRPr="00CC3BA9">
        <w:rPr>
          <w:color w:val="222222"/>
        </w:rPr>
        <w:t>Ишимского</w:t>
      </w:r>
      <w:proofErr w:type="spellEnd"/>
      <w:r w:rsidRPr="00CC3BA9">
        <w:rPr>
          <w:color w:val="222222"/>
        </w:rPr>
        <w:t xml:space="preserve"> района установлена мемориальная доска, посвященная </w:t>
      </w:r>
      <w:proofErr w:type="spellStart"/>
      <w:r w:rsidRPr="00CC3BA9">
        <w:rPr>
          <w:color w:val="222222"/>
        </w:rPr>
        <w:t>Ф.К.Анташкевичу</w:t>
      </w:r>
      <w:proofErr w:type="spellEnd"/>
      <w:r w:rsidRPr="00CC3BA9">
        <w:rPr>
          <w:color w:val="222222"/>
        </w:rPr>
        <w:t>.</w:t>
      </w:r>
      <w:r w:rsidR="00120AB0" w:rsidRPr="00CC3BA9">
        <w:rPr>
          <w:color w:val="222222"/>
        </w:rPr>
        <w:t xml:space="preserve"> </w:t>
      </w:r>
      <w:r w:rsidRPr="00CC3BA9">
        <w:rPr>
          <w:color w:val="222222"/>
        </w:rPr>
        <w:t xml:space="preserve">Его </w:t>
      </w:r>
      <w:r w:rsidR="00120AB0" w:rsidRPr="00CC3BA9">
        <w:rPr>
          <w:color w:val="222222"/>
        </w:rPr>
        <w:t>и</w:t>
      </w:r>
      <w:r w:rsidRPr="00CC3BA9">
        <w:rPr>
          <w:color w:val="222222"/>
        </w:rPr>
        <w:t>менем н</w:t>
      </w:r>
      <w:r w:rsidR="00120AB0" w:rsidRPr="00CC3BA9">
        <w:rPr>
          <w:color w:val="222222"/>
        </w:rPr>
        <w:t>аз</w:t>
      </w:r>
      <w:r w:rsidRPr="00CC3BA9">
        <w:rPr>
          <w:color w:val="222222"/>
        </w:rPr>
        <w:t xml:space="preserve">вана </w:t>
      </w:r>
      <w:r w:rsidR="00120AB0" w:rsidRPr="00CC3BA9">
        <w:rPr>
          <w:color w:val="222222"/>
        </w:rPr>
        <w:t>одна из сельских улиц,</w:t>
      </w:r>
      <w:r w:rsidR="004976FC" w:rsidRPr="00CC3BA9">
        <w:rPr>
          <w:color w:val="222222"/>
        </w:rPr>
        <w:t xml:space="preserve"> </w:t>
      </w:r>
      <w:r w:rsidR="00120AB0" w:rsidRPr="00CC3BA9">
        <w:rPr>
          <w:color w:val="222222"/>
        </w:rPr>
        <w:t>школе присвоено имя героя</w:t>
      </w:r>
      <w:proofErr w:type="gramStart"/>
      <w:r w:rsidR="00120AB0" w:rsidRPr="00CC3BA9">
        <w:rPr>
          <w:color w:val="222222"/>
        </w:rPr>
        <w:t>.</w:t>
      </w:r>
      <w:proofErr w:type="gramEnd"/>
      <w:r w:rsidR="004976FC" w:rsidRPr="00CC3BA9">
        <w:rPr>
          <w:color w:val="222222"/>
        </w:rPr>
        <w:t xml:space="preserve"> (</w:t>
      </w:r>
      <w:proofErr w:type="gramStart"/>
      <w:r w:rsidR="004976FC" w:rsidRPr="00CC3BA9">
        <w:rPr>
          <w:color w:val="222222"/>
        </w:rPr>
        <w:t>с</w:t>
      </w:r>
      <w:proofErr w:type="gramEnd"/>
      <w:r w:rsidR="004976FC" w:rsidRPr="00CC3BA9">
        <w:rPr>
          <w:color w:val="222222"/>
        </w:rPr>
        <w:t>лайд</w:t>
      </w:r>
      <w:r w:rsidR="004D1C97">
        <w:rPr>
          <w:color w:val="222222"/>
        </w:rPr>
        <w:t xml:space="preserve"> №9</w:t>
      </w:r>
      <w:r w:rsidR="004976FC" w:rsidRPr="00CC3BA9">
        <w:rPr>
          <w:color w:val="222222"/>
        </w:rPr>
        <w:t>).</w:t>
      </w:r>
    </w:p>
    <w:p w:rsidR="004976FC" w:rsidRPr="00CC3BA9" w:rsidRDefault="004976FC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CC3BA9">
        <w:rPr>
          <w:color w:val="222222"/>
        </w:rPr>
        <w:t xml:space="preserve">В школьном музее </w:t>
      </w:r>
      <w:proofErr w:type="spellStart"/>
      <w:r w:rsidRPr="00CC3BA9">
        <w:rPr>
          <w:color w:val="222222"/>
        </w:rPr>
        <w:t>Новотравнинской</w:t>
      </w:r>
      <w:proofErr w:type="spellEnd"/>
      <w:r w:rsidRPr="00CC3BA9">
        <w:rPr>
          <w:color w:val="222222"/>
        </w:rPr>
        <w:t xml:space="preserve"> основной общео</w:t>
      </w:r>
      <w:r w:rsidR="00C974BD">
        <w:rPr>
          <w:color w:val="222222"/>
        </w:rPr>
        <w:t>б</w:t>
      </w:r>
      <w:r w:rsidRPr="00CC3BA9">
        <w:rPr>
          <w:color w:val="222222"/>
        </w:rPr>
        <w:t>разовательной школы открыта экспозиция, посвященная жизни и подвигу Ф.К.</w:t>
      </w:r>
      <w:r w:rsidR="00C974BD">
        <w:rPr>
          <w:color w:val="222222"/>
        </w:rPr>
        <w:t xml:space="preserve"> </w:t>
      </w:r>
      <w:proofErr w:type="spellStart"/>
      <w:r w:rsidRPr="00CC3BA9">
        <w:rPr>
          <w:color w:val="222222"/>
        </w:rPr>
        <w:t>Анташкевича</w:t>
      </w:r>
      <w:proofErr w:type="spellEnd"/>
      <w:proofErr w:type="gramStart"/>
      <w:r w:rsidRPr="00CC3BA9">
        <w:rPr>
          <w:color w:val="222222"/>
        </w:rPr>
        <w:t>.(</w:t>
      </w:r>
      <w:proofErr w:type="gramEnd"/>
      <w:r w:rsidRPr="00CC3BA9">
        <w:rPr>
          <w:color w:val="222222"/>
        </w:rPr>
        <w:t>слайд</w:t>
      </w:r>
      <w:r w:rsidR="004D1C97">
        <w:rPr>
          <w:color w:val="222222"/>
        </w:rPr>
        <w:t xml:space="preserve"> №10</w:t>
      </w:r>
      <w:r w:rsidRPr="00CC3BA9">
        <w:rPr>
          <w:color w:val="222222"/>
        </w:rPr>
        <w:t>)</w:t>
      </w:r>
    </w:p>
    <w:p w:rsidR="00B359BD" w:rsidRPr="00CC3BA9" w:rsidRDefault="00120AB0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CC3BA9">
        <w:rPr>
          <w:color w:val="222222"/>
        </w:rPr>
        <w:t xml:space="preserve">К 70-летию Великой Победы </w:t>
      </w:r>
      <w:r w:rsidR="004976FC" w:rsidRPr="00CC3BA9">
        <w:rPr>
          <w:color w:val="222222"/>
        </w:rPr>
        <w:t>в</w:t>
      </w:r>
      <w:r w:rsidRPr="00CC3BA9">
        <w:rPr>
          <w:color w:val="222222"/>
        </w:rPr>
        <w:t xml:space="preserve">  селе </w:t>
      </w:r>
      <w:proofErr w:type="spellStart"/>
      <w:r w:rsidRPr="00CC3BA9">
        <w:rPr>
          <w:color w:val="222222"/>
        </w:rPr>
        <w:t>Стрехнино</w:t>
      </w:r>
      <w:proofErr w:type="spellEnd"/>
      <w:r w:rsidRPr="00CC3BA9">
        <w:rPr>
          <w:color w:val="222222"/>
        </w:rPr>
        <w:t xml:space="preserve"> </w:t>
      </w:r>
      <w:proofErr w:type="spellStart"/>
      <w:r w:rsidRPr="00CC3BA9">
        <w:rPr>
          <w:color w:val="222222"/>
        </w:rPr>
        <w:t>Ишимского</w:t>
      </w:r>
      <w:proofErr w:type="spellEnd"/>
      <w:r w:rsidRPr="00CC3BA9">
        <w:rPr>
          <w:color w:val="222222"/>
        </w:rPr>
        <w:t xml:space="preserve"> района открыта Галерея Почета и Славы,</w:t>
      </w:r>
      <w:r w:rsidR="004976FC" w:rsidRPr="00CC3BA9">
        <w:rPr>
          <w:color w:val="222222"/>
        </w:rPr>
        <w:t xml:space="preserve"> </w:t>
      </w:r>
      <w:r w:rsidRPr="00CC3BA9">
        <w:rPr>
          <w:color w:val="222222"/>
        </w:rPr>
        <w:t xml:space="preserve">где представлен Герой Советского Союза </w:t>
      </w:r>
      <w:proofErr w:type="spellStart"/>
      <w:r w:rsidRPr="00CC3BA9">
        <w:rPr>
          <w:color w:val="222222"/>
        </w:rPr>
        <w:t>Ф.К.Анташкевич</w:t>
      </w:r>
      <w:proofErr w:type="spellEnd"/>
      <w:proofErr w:type="gramStart"/>
      <w:r w:rsidRPr="00CC3BA9">
        <w:rPr>
          <w:color w:val="222222"/>
        </w:rPr>
        <w:t>.</w:t>
      </w:r>
      <w:r w:rsidR="004976FC" w:rsidRPr="00CC3BA9">
        <w:rPr>
          <w:color w:val="222222"/>
        </w:rPr>
        <w:t>(</w:t>
      </w:r>
      <w:proofErr w:type="gramEnd"/>
      <w:r w:rsidR="0079250F" w:rsidRPr="00CC3BA9">
        <w:rPr>
          <w:color w:val="222222"/>
        </w:rPr>
        <w:t>слайд</w:t>
      </w:r>
      <w:r w:rsidR="004D1C97">
        <w:rPr>
          <w:color w:val="222222"/>
        </w:rPr>
        <w:t xml:space="preserve"> №11</w:t>
      </w:r>
      <w:r w:rsidR="004976FC" w:rsidRPr="00CC3BA9">
        <w:rPr>
          <w:color w:val="222222"/>
        </w:rPr>
        <w:t>).</w:t>
      </w:r>
    </w:p>
    <w:p w:rsidR="00B359BD" w:rsidRPr="00CC3BA9" w:rsidRDefault="00B359BD" w:rsidP="00CC3B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</w:p>
    <w:p w:rsidR="00CC4C79" w:rsidRPr="00CC3BA9" w:rsidRDefault="00CC4C79" w:rsidP="00CC3BA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BA9">
        <w:rPr>
          <w:rFonts w:ascii="Times New Roman" w:eastAsia="Times New Roman" w:hAnsi="Times New Roman" w:cs="Times New Roman"/>
          <w:b/>
          <w:sz w:val="24"/>
          <w:szCs w:val="24"/>
        </w:rPr>
        <w:t>2 ученик:</w:t>
      </w:r>
    </w:p>
    <w:p w:rsidR="000C0AA9" w:rsidRPr="00CC3BA9" w:rsidRDefault="000C0AA9" w:rsidP="00C974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BA9">
        <w:rPr>
          <w:rFonts w:ascii="Times New Roman" w:eastAsia="Times New Roman" w:hAnsi="Times New Roman" w:cs="Times New Roman"/>
          <w:sz w:val="24"/>
          <w:szCs w:val="24"/>
        </w:rPr>
        <w:t xml:space="preserve">Помните, через века, </w:t>
      </w:r>
      <w:proofErr w:type="gramStart"/>
      <w:r w:rsidRPr="00CC3BA9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CC3BA9">
        <w:rPr>
          <w:rFonts w:ascii="Times New Roman" w:eastAsia="Times New Roman" w:hAnsi="Times New Roman" w:cs="Times New Roman"/>
          <w:sz w:val="24"/>
          <w:szCs w:val="24"/>
        </w:rPr>
        <w:t xml:space="preserve"> года, помните!                       </w:t>
      </w:r>
    </w:p>
    <w:p w:rsidR="00C974BD" w:rsidRDefault="000C0AA9" w:rsidP="00C97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BA9">
        <w:rPr>
          <w:rFonts w:ascii="Times New Roman" w:eastAsia="Times New Roman" w:hAnsi="Times New Roman" w:cs="Times New Roman"/>
          <w:sz w:val="24"/>
          <w:szCs w:val="24"/>
        </w:rPr>
        <w:t xml:space="preserve">О тех, </w:t>
      </w:r>
    </w:p>
    <w:p w:rsidR="000C0AA9" w:rsidRPr="00CC3BA9" w:rsidRDefault="000C0AA9" w:rsidP="00C97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BA9">
        <w:rPr>
          <w:rFonts w:ascii="Times New Roman" w:eastAsia="Times New Roman" w:hAnsi="Times New Roman" w:cs="Times New Roman"/>
          <w:sz w:val="24"/>
          <w:szCs w:val="24"/>
        </w:rPr>
        <w:t xml:space="preserve">кто уже не придёт </w:t>
      </w:r>
    </w:p>
    <w:p w:rsidR="000C0AA9" w:rsidRPr="00CC3BA9" w:rsidRDefault="000C0AA9" w:rsidP="00C97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BA9">
        <w:rPr>
          <w:rFonts w:ascii="Times New Roman" w:eastAsia="Times New Roman" w:hAnsi="Times New Roman" w:cs="Times New Roman"/>
          <w:sz w:val="24"/>
          <w:szCs w:val="24"/>
        </w:rPr>
        <w:t xml:space="preserve">                  никогда, - </w:t>
      </w:r>
    </w:p>
    <w:p w:rsidR="000C0AA9" w:rsidRPr="00CC3BA9" w:rsidRDefault="000C0AA9" w:rsidP="00C97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BA9">
        <w:rPr>
          <w:rFonts w:ascii="Times New Roman" w:eastAsia="Times New Roman" w:hAnsi="Times New Roman" w:cs="Times New Roman"/>
          <w:sz w:val="24"/>
          <w:szCs w:val="24"/>
        </w:rPr>
        <w:t xml:space="preserve">помните! </w:t>
      </w:r>
    </w:p>
    <w:p w:rsidR="000C0AA9" w:rsidRPr="00CC3BA9" w:rsidRDefault="000C0AA9" w:rsidP="00C97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76FC" w:rsidRPr="00CC3BA9" w:rsidRDefault="004976FC" w:rsidP="00C974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BA9">
        <w:rPr>
          <w:rFonts w:ascii="Times New Roman" w:eastAsia="Times New Roman" w:hAnsi="Times New Roman" w:cs="Times New Roman"/>
          <w:sz w:val="24"/>
          <w:szCs w:val="24"/>
        </w:rPr>
        <w:t xml:space="preserve">Р.Рождественский  «Реквием» </w:t>
      </w:r>
    </w:p>
    <w:p w:rsidR="00C974BD" w:rsidRDefault="00C974BD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D1C97" w:rsidRDefault="00CC4C79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Библиотекарь:</w:t>
      </w:r>
      <w:r w:rsidRPr="00C9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Мы должны помнить подвиги Героев. Ведь без прошлого нет настоящего, пока мы помним – мы живем. В каждом городе, в каждом </w:t>
      </w:r>
      <w:r w:rsidR="00F55069" w:rsidRPr="00C9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селе </w:t>
      </w:r>
      <w:r w:rsidRPr="00C9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нашей необъятной Родины зажжен Вечный Огонь, в память о тех, кто отвоевал мирное небо для нас. Каждый год, 9 мая, ветераны, труженики тыла, дети войны, ученики нашей школы, приход</w:t>
      </w:r>
      <w:r w:rsidR="004976FC" w:rsidRPr="00C9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 </w:t>
      </w:r>
      <w:r w:rsidRPr="00C9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gramStart"/>
      <w:r w:rsidRPr="00C974B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памятнику</w:t>
      </w:r>
      <w:proofErr w:type="gramEnd"/>
      <w:r w:rsidRPr="00C9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неизвестного солдата, чтобы почтить память о погибших во время войны</w:t>
      </w:r>
      <w:r w:rsidR="004976FC" w:rsidRPr="00C9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6FC" w:rsidRPr="00C974B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9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возложить цветы к вечному огню.</w:t>
      </w:r>
    </w:p>
    <w:p w:rsidR="00CC4C79" w:rsidRPr="00C974BD" w:rsidRDefault="00F55069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у</w:t>
      </w:r>
      <w:r w:rsidR="00CC4C79" w:rsidRPr="00C97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ченик: </w:t>
      </w:r>
      <w:r w:rsidR="00CC4C79" w:rsidRPr="00C974B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Вечный огонь, как вечный цветок,</w:t>
      </w:r>
    </w:p>
    <w:p w:rsidR="00CC4C79" w:rsidRPr="00C974BD" w:rsidRDefault="00CC4C79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 что память, не спит и не гнется.</w:t>
      </w:r>
    </w:p>
    <w:p w:rsidR="00CC4C79" w:rsidRPr="00C974BD" w:rsidRDefault="00CC4C79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B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Вечный огонь, как вечный цветок,</w:t>
      </w:r>
    </w:p>
    <w:p w:rsidR="00CC4C79" w:rsidRPr="00C974BD" w:rsidRDefault="00CC4C79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B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через годы и время пробьётся.</w:t>
      </w:r>
    </w:p>
    <w:p w:rsidR="00CC4C79" w:rsidRPr="00C974BD" w:rsidRDefault="00CC4C79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BD">
        <w:rPr>
          <w:rFonts w:ascii="Times New Roman" w:eastAsia="Times New Roman" w:hAnsi="Times New Roman" w:cs="Times New Roman"/>
          <w:sz w:val="24"/>
          <w:szCs w:val="24"/>
          <w:lang w:eastAsia="ru-RU"/>
        </w:rPr>
        <w:t>А. Шевченко</w:t>
      </w:r>
    </w:p>
    <w:p w:rsidR="00CC4C79" w:rsidRPr="00C974BD" w:rsidRDefault="00F55069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III</w:t>
      </w:r>
      <w:r w:rsidR="00CC4C79" w:rsidRPr="00C974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Работа над мини-проектом «Вечный огонь».</w:t>
      </w:r>
    </w:p>
    <w:p w:rsidR="00F55069" w:rsidRPr="00C974BD" w:rsidRDefault="00F55069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Библиотекарь</w:t>
      </w:r>
      <w:r w:rsidR="00CC4C79" w:rsidRPr="00C97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CC4C79" w:rsidRPr="00C9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 предлагаю вам «зажечь» свой вечный огонь. У каждого на столе лежат шаблоны: вечного огня, георгиевской ленты, цветов, цифр. Дети выполняют </w:t>
      </w:r>
      <w:r w:rsidR="00AB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проектную </w:t>
      </w:r>
      <w:r w:rsidR="00CC4C79" w:rsidRPr="00C974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работу.</w:t>
      </w:r>
    </w:p>
    <w:p w:rsidR="00CC4C79" w:rsidRPr="00C974BD" w:rsidRDefault="00CC4C79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 Звучит песня «От героев былых времён»  из кинофильма «Офицеры»)</w:t>
      </w:r>
    </w:p>
    <w:p w:rsidR="00993B64" w:rsidRPr="00C974BD" w:rsidRDefault="00993B64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C4C79" w:rsidRPr="00CC3BA9" w:rsidRDefault="00F55069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 w:eastAsia="ru-RU"/>
        </w:rPr>
        <w:t>IV</w:t>
      </w:r>
      <w:r w:rsidR="00CC4C79" w:rsidRPr="00CC3BA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 Минута молчания.</w:t>
      </w:r>
    </w:p>
    <w:p w:rsidR="0079250F" w:rsidRPr="00CC3BA9" w:rsidRDefault="0079250F" w:rsidP="00CC3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9250F" w:rsidRPr="00CC3BA9" w:rsidRDefault="0079250F" w:rsidP="00CC3B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189" w:rsidRPr="00CC3BA9" w:rsidRDefault="00094189" w:rsidP="00CC3B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BA9">
        <w:rPr>
          <w:rFonts w:ascii="Times New Roman" w:eastAsia="Times New Roman" w:hAnsi="Times New Roman" w:cs="Times New Roman"/>
          <w:b/>
          <w:sz w:val="24"/>
          <w:szCs w:val="24"/>
        </w:rPr>
        <w:t>Библиотекарь:</w:t>
      </w:r>
      <w:r w:rsidR="00993B64" w:rsidRPr="00CC3B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3BA9">
        <w:rPr>
          <w:rFonts w:ascii="Times New Roman" w:eastAsia="Times New Roman" w:hAnsi="Times New Roman" w:cs="Times New Roman"/>
          <w:sz w:val="24"/>
          <w:szCs w:val="24"/>
        </w:rPr>
        <w:t xml:space="preserve">Мы не имеем права предать забвению славное прошлое в истории нашей страны и героев, сохранивших мир. </w:t>
      </w:r>
      <w:r w:rsidRPr="00CC3BA9">
        <w:rPr>
          <w:rFonts w:ascii="Times New Roman" w:hAnsi="Times New Roman" w:cs="Times New Roman"/>
          <w:sz w:val="24"/>
          <w:szCs w:val="24"/>
        </w:rPr>
        <w:t>Бессмертен их подвиг, а  залогом их бессмертия стала наша память. Именно память объединяет людей. И лучший пример тому - "Бессмертный полк". Бесконечное море победителей и их потомков на улицах российских городов. И такое единство уже не разрушить никаким фальсификаторам истории</w:t>
      </w:r>
      <w:proofErr w:type="gramStart"/>
      <w:r w:rsidRPr="00CC3B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C3BA9">
        <w:rPr>
          <w:rFonts w:ascii="Times New Roman" w:hAnsi="Times New Roman" w:cs="Times New Roman"/>
          <w:sz w:val="24"/>
          <w:szCs w:val="24"/>
        </w:rPr>
        <w:t> </w:t>
      </w:r>
      <w:r w:rsidR="00993B64" w:rsidRPr="00CC3BA9">
        <w:rPr>
          <w:rFonts w:ascii="Times New Roman" w:hAnsi="Times New Roman" w:cs="Times New Roman"/>
          <w:sz w:val="24"/>
          <w:szCs w:val="24"/>
        </w:rPr>
        <w:t>(слайд</w:t>
      </w:r>
      <w:r w:rsidR="004D1C97">
        <w:rPr>
          <w:rFonts w:ascii="Times New Roman" w:hAnsi="Times New Roman" w:cs="Times New Roman"/>
          <w:sz w:val="24"/>
          <w:szCs w:val="24"/>
        </w:rPr>
        <w:t xml:space="preserve"> № 12</w:t>
      </w:r>
      <w:r w:rsidR="00993B64" w:rsidRPr="00CC3BA9">
        <w:rPr>
          <w:rFonts w:ascii="Times New Roman" w:hAnsi="Times New Roman" w:cs="Times New Roman"/>
          <w:sz w:val="24"/>
          <w:szCs w:val="24"/>
        </w:rPr>
        <w:t>)</w:t>
      </w:r>
    </w:p>
    <w:p w:rsidR="006872D4" w:rsidRPr="00CC3BA9" w:rsidRDefault="006872D4" w:rsidP="00CC3BA9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песня «Майский вальс»</w:t>
      </w:r>
      <w:r w:rsidR="00C974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3BA9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C97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Автор текста </w:t>
      </w:r>
      <w:proofErr w:type="spellStart"/>
      <w:r w:rsidRPr="00C974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Долматовский</w:t>
      </w:r>
      <w:proofErr w:type="spellEnd"/>
      <w:r w:rsidRPr="00C9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 </w:t>
      </w:r>
      <w:r w:rsidRPr="00C97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Композитор </w:t>
      </w:r>
      <w:proofErr w:type="spellStart"/>
      <w:r w:rsidRPr="00C974B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Пахмутова</w:t>
      </w:r>
      <w:proofErr w:type="spellEnd"/>
      <w:r w:rsidRPr="00CC3B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r w:rsidR="00993B64" w:rsidRPr="00CC3B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9250F" w:rsidRPr="00CC3BA9" w:rsidRDefault="0079250F" w:rsidP="00CC3B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E68" w:rsidRPr="00CC3BA9" w:rsidRDefault="00347E68" w:rsidP="00CC3B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B64" w:rsidRPr="00CC3BA9" w:rsidRDefault="00993B64" w:rsidP="00CC3B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B64" w:rsidRPr="00CC3BA9" w:rsidRDefault="00993B64" w:rsidP="00CC3B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B64" w:rsidRPr="00CC3BA9" w:rsidRDefault="00993B64" w:rsidP="00CC3B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B64" w:rsidRPr="00CC3BA9" w:rsidRDefault="00993B64" w:rsidP="00CC3B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B64" w:rsidRPr="00CC3BA9" w:rsidRDefault="00993B64" w:rsidP="00CC3B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B64" w:rsidRPr="00CC3BA9" w:rsidRDefault="00993B64" w:rsidP="00CC3B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B64" w:rsidRPr="00CC3BA9" w:rsidRDefault="00993B64" w:rsidP="00CC3B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B64" w:rsidRPr="00CC3BA9" w:rsidRDefault="00993B64" w:rsidP="00CC3B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B64" w:rsidRPr="00CC3BA9" w:rsidRDefault="00993B64" w:rsidP="00CC3B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B64" w:rsidRPr="00CC3BA9" w:rsidRDefault="00993B64" w:rsidP="00CC3B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B64" w:rsidRPr="00CC3BA9" w:rsidRDefault="00993B64" w:rsidP="00CC3B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B64" w:rsidRPr="00CC3BA9" w:rsidRDefault="00993B64" w:rsidP="00CC3B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B64" w:rsidRPr="00CC3BA9" w:rsidRDefault="00993B64" w:rsidP="00CC3B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B64" w:rsidRPr="00CC3BA9" w:rsidRDefault="00993B64" w:rsidP="00CC3B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B64" w:rsidRPr="00CC3BA9" w:rsidRDefault="00993B64" w:rsidP="00CC3B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B64" w:rsidRPr="00CC3BA9" w:rsidRDefault="00993B64" w:rsidP="00CC3B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B64" w:rsidRPr="00CC3BA9" w:rsidRDefault="00993B64" w:rsidP="00CC3B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B64" w:rsidRPr="00CC3BA9" w:rsidRDefault="00993B64" w:rsidP="00CC3B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BD" w:rsidRDefault="00C974BD" w:rsidP="00CC3B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BD" w:rsidRDefault="00C974BD" w:rsidP="00CC3B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BD" w:rsidRDefault="00C974BD" w:rsidP="00CC3B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BD" w:rsidRDefault="00C974BD" w:rsidP="00CC3B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B64" w:rsidRPr="00CC3BA9" w:rsidRDefault="00993B64" w:rsidP="00CC3B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литературы:</w:t>
      </w:r>
    </w:p>
    <w:p w:rsidR="00993B64" w:rsidRPr="00CC3BA9" w:rsidRDefault="00993B64" w:rsidP="00AB50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>1.Тюменцы-Герои Советского Союза.</w:t>
      </w:r>
      <w:r w:rsidR="002D6C28"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Тюмень,</w:t>
      </w:r>
      <w:r w:rsidR="00C9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>2004.</w:t>
      </w:r>
    </w:p>
    <w:p w:rsidR="002D6C28" w:rsidRPr="00CC3BA9" w:rsidRDefault="002D6C28" w:rsidP="00AB50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>2.Герои тюменского края. Ишим,</w:t>
      </w:r>
      <w:r w:rsidR="00C9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>2016.</w:t>
      </w:r>
    </w:p>
    <w:p w:rsidR="002D6C28" w:rsidRPr="00CC3BA9" w:rsidRDefault="002D6C28" w:rsidP="00AB50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3.Герои Советского союза земли </w:t>
      </w:r>
      <w:proofErr w:type="spellStart"/>
      <w:r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Ишимской</w:t>
      </w:r>
      <w:proofErr w:type="spellEnd"/>
      <w:r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>, Ишим,</w:t>
      </w:r>
      <w:r w:rsidR="00C9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>2017.</w:t>
      </w:r>
    </w:p>
    <w:p w:rsidR="002D6C28" w:rsidRPr="00CC3BA9" w:rsidRDefault="002D6C28" w:rsidP="00AB50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>4.Материалы интернет-сайтов,</w:t>
      </w:r>
      <w:r w:rsidR="00C9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BA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библиотек.</w:t>
      </w:r>
    </w:p>
    <w:p w:rsidR="00993B64" w:rsidRPr="00CC3BA9" w:rsidRDefault="00993B64" w:rsidP="00CC3B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93B64" w:rsidRPr="00CC3BA9" w:rsidSect="00E93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66F1C"/>
    <w:multiLevelType w:val="multilevel"/>
    <w:tmpl w:val="9106F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D7C29"/>
    <w:rsid w:val="00063982"/>
    <w:rsid w:val="00094189"/>
    <w:rsid w:val="000C0AA9"/>
    <w:rsid w:val="000E6C65"/>
    <w:rsid w:val="00110D55"/>
    <w:rsid w:val="00120AB0"/>
    <w:rsid w:val="00146837"/>
    <w:rsid w:val="001F1F50"/>
    <w:rsid w:val="00216CFA"/>
    <w:rsid w:val="002235FD"/>
    <w:rsid w:val="00260B0C"/>
    <w:rsid w:val="00277BF8"/>
    <w:rsid w:val="002D6C28"/>
    <w:rsid w:val="00347E68"/>
    <w:rsid w:val="00362C69"/>
    <w:rsid w:val="003D4E0D"/>
    <w:rsid w:val="004976FC"/>
    <w:rsid w:val="004B7263"/>
    <w:rsid w:val="004D1C97"/>
    <w:rsid w:val="004D7C29"/>
    <w:rsid w:val="00511F09"/>
    <w:rsid w:val="00596120"/>
    <w:rsid w:val="0066318F"/>
    <w:rsid w:val="0067189B"/>
    <w:rsid w:val="006872D4"/>
    <w:rsid w:val="006E31D3"/>
    <w:rsid w:val="0070435E"/>
    <w:rsid w:val="00704544"/>
    <w:rsid w:val="0079250F"/>
    <w:rsid w:val="007B14C0"/>
    <w:rsid w:val="007B26C9"/>
    <w:rsid w:val="00816CA3"/>
    <w:rsid w:val="009163C0"/>
    <w:rsid w:val="00947EF3"/>
    <w:rsid w:val="00993B64"/>
    <w:rsid w:val="00A02231"/>
    <w:rsid w:val="00A17A05"/>
    <w:rsid w:val="00AB504F"/>
    <w:rsid w:val="00AF7ECC"/>
    <w:rsid w:val="00B040A9"/>
    <w:rsid w:val="00B359BD"/>
    <w:rsid w:val="00B71D19"/>
    <w:rsid w:val="00B83B27"/>
    <w:rsid w:val="00BA491A"/>
    <w:rsid w:val="00BD3795"/>
    <w:rsid w:val="00BE0781"/>
    <w:rsid w:val="00C2754D"/>
    <w:rsid w:val="00C77822"/>
    <w:rsid w:val="00C974BD"/>
    <w:rsid w:val="00CC15E6"/>
    <w:rsid w:val="00CC28D1"/>
    <w:rsid w:val="00CC3BA9"/>
    <w:rsid w:val="00CC4C79"/>
    <w:rsid w:val="00E13AEB"/>
    <w:rsid w:val="00E9329A"/>
    <w:rsid w:val="00E973B9"/>
    <w:rsid w:val="00F24E3A"/>
    <w:rsid w:val="00F27842"/>
    <w:rsid w:val="00F55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45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g-wikipediya.ru/wiki/%D0%A0%D0%B5%D1%81%D0%BF%D1%83%D0%B1%D0%BB%D0%B8%D0%BA%D0%B0_%D0%91%D0%B5%D0%BB%D0%B0%D1%80%D1%83%D1%81%D1%8C" TargetMode="External"/><Relationship Id="rId13" Type="http://schemas.openxmlformats.org/officeDocument/2006/relationships/hyperlink" Target="http://org-wikipediya.ru/wiki/%D0%A0%D0%B6%D0%B5%D0%B2%D1%81%D0%BA%D0%B0%D1%8F_%D0%B1%D0%B8%D1%82%D0%B2%D0%B0" TargetMode="External"/><Relationship Id="rId18" Type="http://schemas.openxmlformats.org/officeDocument/2006/relationships/hyperlink" Target="http://org-wikipediya.ru/wiki/%D0%94%D0%BD%D0%B5%D0%BF%D1%80" TargetMode="External"/><Relationship Id="rId26" Type="http://schemas.openxmlformats.org/officeDocument/2006/relationships/hyperlink" Target="http://org-wikipediya.ru/wiki/10_%D0%B0%D0%BF%D1%80%D0%B5%D0%BB%D1%8F" TargetMode="External"/><Relationship Id="rId3" Type="http://schemas.openxmlformats.org/officeDocument/2006/relationships/styles" Target="styles.xml"/><Relationship Id="rId21" Type="http://schemas.openxmlformats.org/officeDocument/2006/relationships/hyperlink" Target="http://org-wikipediya.ru/wiki/%D0%9A%D0%B8%D0%B5%D0%B2%D1%81%D0%BA%D0%B0%D1%8F_%D0%BD%D0%B0%D1%81%D1%82%D1%83%D0%BF%D0%B0%D1%82%D0%B5%D0%BB%D1%8C%D0%BD%D0%B0%D1%8F_%D0%BE%D0%BF%D0%B5%D1%80%D0%B0%D1%86%D0%B8%D1%8F" TargetMode="External"/><Relationship Id="rId7" Type="http://schemas.openxmlformats.org/officeDocument/2006/relationships/hyperlink" Target="http://org-wikipediya.ru/wiki/%D0%92%D0%B8%D1%82%D0%B5%D0%B1%D1%81%D0%BA%D0%B0%D1%8F_%D0%BE%D0%B1%D0%BB%D0%B0%D1%81%D1%82%D1%8C" TargetMode="External"/><Relationship Id="rId12" Type="http://schemas.openxmlformats.org/officeDocument/2006/relationships/hyperlink" Target="http://org-wikipediya.ru/wiki/%D0%91%D0%B8%D1%82%D0%B2%D0%B0_%D0%B7%D0%B0_%D0%9C%D0%BE%D1%81%D0%BA%D0%B2%D1%83" TargetMode="External"/><Relationship Id="rId17" Type="http://schemas.openxmlformats.org/officeDocument/2006/relationships/hyperlink" Target="http://org-wikipediya.ru/wiki/%D0%9B%D0%B5%D0%B2%D0%BE%D0%B1%D0%B5%D1%80%D0%B5%D0%B6%D0%BD%D0%B0%D1%8F_%D0%A3%D0%BA%D1%80%D0%B0%D0%B8%D0%BD%D0%B0" TargetMode="External"/><Relationship Id="rId25" Type="http://schemas.openxmlformats.org/officeDocument/2006/relationships/hyperlink" Target="http://org-wikipediya.ru/wiki/%D0%93%D0%B5%D1%80%D0%BC%D0%B0%D0%BD%D0%B8%D1%8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rg-wikipediya.ru/wiki/%D0%9A%D1%83%D1%80%D1%81%D0%BA%D0%B0%D1%8F_%D0%B4%D1%83%D0%B3%D0%B0" TargetMode="External"/><Relationship Id="rId20" Type="http://schemas.openxmlformats.org/officeDocument/2006/relationships/hyperlink" Target="http://org-wikipediya.ru/wiki/1-%D0%B9_%D0%A3%D0%BA%D1%80%D0%B0%D0%B8%D0%BD%D1%81%D0%BA%D0%B8%D0%B9_%D1%84%D1%80%D0%BE%D0%BD%D1%8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org-wikipediya.ru/wiki/%D0%9C%D0%BE%D0%B3%D0%B8%D0%BB%D1%91%D0%B2%D1%81%D0%BA%D0%B0%D1%8F_%D0%B3%D1%83%D0%B1%D0%B5%D1%80%D0%BD%D0%B8%D1%8F" TargetMode="External"/><Relationship Id="rId11" Type="http://schemas.openxmlformats.org/officeDocument/2006/relationships/hyperlink" Target="http://org-wikipediya.ru/wiki/%D0%A0%D0%9A%D0%9A%D0%90" TargetMode="External"/><Relationship Id="rId24" Type="http://schemas.openxmlformats.org/officeDocument/2006/relationships/hyperlink" Target="http://org-wikipediya.ru/wiki/%D0%92%D0%BE%D1%81%D1%82%D0%BE%D1%87%D0%BD%D0%BE-%D0%9A%D0%B0%D1%80%D0%BF%D0%B0%D1%82%D1%81%D0%BA%D0%B0%D1%8F_%D0%BE%D0%BF%D0%B5%D1%80%D0%B0%D1%86%D0%B8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rg-wikipediya.ru/wiki/40-%D1%8F_%D0%B0%D1%80%D0%BC%D0%B8%D1%8F_(%D0%A1%D0%A1%D0%A1%D0%A0,_1941%E2%80%941945)" TargetMode="External"/><Relationship Id="rId23" Type="http://schemas.openxmlformats.org/officeDocument/2006/relationships/hyperlink" Target="https://ru.wikipedia.org/wiki/%D0%A5%D1%80%D0%B5%D0%BD%D0%BD%D0%B8%D0%BA%D0%BE%D0%B2,_%D0%A2%D0%B8%D1%85%D0%BE%D0%BD_%D0%9D%D0%B8%D0%BA%D0%BE%D0%BB%D0%B0%D0%B5%D0%B2%D0%B8%D1%8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org-wikipediya.ru/wiki/%D0%A2%D1%8E%D0%BC%D0%B5%D0%BD%D1%81%D0%BA%D0%B0%D1%8F_%D0%BE%D0%B1%D0%BB%D0%B0%D1%81%D1%82%D1%8C" TargetMode="External"/><Relationship Id="rId19" Type="http://schemas.openxmlformats.org/officeDocument/2006/relationships/hyperlink" Target="http://org-wikipediya.ru/wiki/27-%D1%8F_%D0%B0%D1%80%D0%BC%D0%B8%D1%8F_(%D0%A1%D0%A1%D0%A1%D0%A0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g-wikipediya.ru/wiki/%D0%9E%D0%BC%D1%81%D0%BA%D0%B0%D1%8F_%D0%BE%D0%B1%D0%BB%D0%B0%D1%81%D1%82%D1%8C" TargetMode="External"/><Relationship Id="rId14" Type="http://schemas.openxmlformats.org/officeDocument/2006/relationships/hyperlink" Target="http://org-wikipediya.ru/wiki/%D0%92%D0%BE%D1%80%D0%BE%D0%BD%D0%B5%D0%B6%D1%81%D0%BA%D0%B8%D0%B9_%D1%84%D1%80%D0%BE%D0%BD%D1%82" TargetMode="External"/><Relationship Id="rId22" Type="http://schemas.openxmlformats.org/officeDocument/2006/relationships/hyperlink" Target="https://ru.wikipedia.org/wiki/%D0%93%D1%83%D1%81%D0%B5%D0%B2,_%D0%92%D0%B8%D0%BA%D1%82%D0%BE%D1%80_%D0%9C%D0%B8%D1%85%D0%B0%D0%B9%D0%BB%D0%BE%D0%B2%D0%B8%D1%87_(%D0%BF%D0%BE%D1%8D%D1%82)" TargetMode="External"/><Relationship Id="rId27" Type="http://schemas.openxmlformats.org/officeDocument/2006/relationships/hyperlink" Target="http://org-wikipediya.ru/wiki/1945_%D0%B3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1526A-CB17-46B8-914E-97525FDE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9</Pages>
  <Words>2811</Words>
  <Characters>16026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40</cp:revision>
  <dcterms:created xsi:type="dcterms:W3CDTF">2017-09-11T11:52:00Z</dcterms:created>
  <dcterms:modified xsi:type="dcterms:W3CDTF">2017-09-15T05:39:00Z</dcterms:modified>
</cp:coreProperties>
</file>