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38" w:rsidRPr="006B4815" w:rsidRDefault="00B84238" w:rsidP="008730F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660E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="008730F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8730F6" w:rsidRPr="008730F6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Утверждено 31.08.2016 приказ №134 </w:t>
      </w:r>
    </w:p>
    <w:p w:rsidR="00B84238" w:rsidRPr="006B4815" w:rsidRDefault="00B84238" w:rsidP="00B84238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8730F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МАОУ </w:t>
      </w:r>
      <w:proofErr w:type="spellStart"/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>Тоболовская</w:t>
      </w:r>
      <w:proofErr w:type="spellEnd"/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</w:p>
    <w:p w:rsidR="00B84238" w:rsidRPr="006B4815" w:rsidRDefault="00B84238" w:rsidP="00B84238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8730F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 xml:space="preserve">Жидкова Н.Ф. </w:t>
      </w:r>
    </w:p>
    <w:p w:rsidR="00B84238" w:rsidRPr="006B4815" w:rsidRDefault="00B84238" w:rsidP="00B84238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4238" w:rsidRPr="006B4815" w:rsidRDefault="00B84238" w:rsidP="00B84238">
      <w:pPr>
        <w:spacing w:line="259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B84238" w:rsidRPr="006B4815" w:rsidRDefault="00B84238" w:rsidP="00B84238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84238" w:rsidRPr="006B4815" w:rsidRDefault="00B84238" w:rsidP="00B84238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B4815">
        <w:rPr>
          <w:rFonts w:ascii="Times New Roman" w:eastAsiaTheme="minorHAnsi" w:hAnsi="Times New Roman"/>
          <w:b/>
          <w:sz w:val="24"/>
          <w:szCs w:val="24"/>
        </w:rPr>
        <w:t>Календарно-тематическое планирован</w:t>
      </w:r>
      <w:r>
        <w:rPr>
          <w:rFonts w:ascii="Times New Roman" w:eastAsiaTheme="minorHAnsi" w:hAnsi="Times New Roman"/>
          <w:b/>
          <w:sz w:val="24"/>
          <w:szCs w:val="24"/>
        </w:rPr>
        <w:t>ие уроков английского языка во 9</w:t>
      </w:r>
      <w:r w:rsidRPr="006B4815">
        <w:rPr>
          <w:rFonts w:ascii="Times New Roman" w:eastAsiaTheme="minorHAnsi" w:hAnsi="Times New Roman"/>
          <w:b/>
          <w:sz w:val="24"/>
          <w:szCs w:val="24"/>
        </w:rPr>
        <w:t xml:space="preserve"> классе</w:t>
      </w:r>
    </w:p>
    <w:p w:rsidR="00B84238" w:rsidRPr="006B4815" w:rsidRDefault="000F13C8" w:rsidP="00B84238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на 2016-2017</w:t>
      </w:r>
      <w:r w:rsidR="00B84238" w:rsidRPr="006B4815">
        <w:rPr>
          <w:rFonts w:ascii="Times New Roman" w:eastAsiaTheme="minorHAnsi" w:hAnsi="Times New Roman"/>
          <w:b/>
          <w:sz w:val="24"/>
          <w:szCs w:val="24"/>
        </w:rPr>
        <w:t xml:space="preserve"> учебный год</w:t>
      </w:r>
    </w:p>
    <w:p w:rsidR="00B84238" w:rsidRPr="006B4815" w:rsidRDefault="00B84238" w:rsidP="00B84238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B4815">
        <w:rPr>
          <w:rFonts w:ascii="Times New Roman" w:eastAsiaTheme="minorHAnsi" w:hAnsi="Times New Roman"/>
          <w:b/>
          <w:sz w:val="24"/>
          <w:szCs w:val="24"/>
        </w:rPr>
        <w:t>УМК: “</w:t>
      </w:r>
      <w:r w:rsidRPr="006B4815">
        <w:rPr>
          <w:rFonts w:ascii="Times New Roman" w:eastAsiaTheme="minorHAnsi" w:hAnsi="Times New Roman"/>
          <w:b/>
          <w:sz w:val="24"/>
          <w:szCs w:val="24"/>
          <w:lang w:val="en-US"/>
        </w:rPr>
        <w:t>Happy</w:t>
      </w:r>
      <w:r w:rsidRPr="006B481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B4815">
        <w:rPr>
          <w:rFonts w:ascii="Times New Roman" w:eastAsiaTheme="minorHAnsi" w:hAnsi="Times New Roman"/>
          <w:b/>
          <w:sz w:val="24"/>
          <w:szCs w:val="24"/>
          <w:lang w:val="en-US"/>
        </w:rPr>
        <w:t>English</w:t>
      </w:r>
      <w:r>
        <w:rPr>
          <w:rFonts w:ascii="Times New Roman" w:eastAsiaTheme="minorHAnsi" w:hAnsi="Times New Roman"/>
          <w:b/>
          <w:sz w:val="24"/>
          <w:szCs w:val="24"/>
        </w:rPr>
        <w:t>” (9</w:t>
      </w:r>
      <w:r w:rsidRPr="006B4815">
        <w:rPr>
          <w:rFonts w:ascii="Times New Roman" w:eastAsiaTheme="minorHAnsi" w:hAnsi="Times New Roman"/>
          <w:b/>
          <w:sz w:val="24"/>
          <w:szCs w:val="24"/>
        </w:rPr>
        <w:t xml:space="preserve"> класс), автор: </w:t>
      </w:r>
      <w:proofErr w:type="spellStart"/>
      <w:r>
        <w:rPr>
          <w:rFonts w:ascii="Times New Roman" w:eastAsiaTheme="minorHAnsi" w:hAnsi="Times New Roman"/>
          <w:b/>
          <w:sz w:val="24"/>
          <w:szCs w:val="24"/>
        </w:rPr>
        <w:t>кауфман</w:t>
      </w:r>
      <w:proofErr w:type="spellEnd"/>
      <w:r>
        <w:rPr>
          <w:rFonts w:ascii="Times New Roman" w:eastAsiaTheme="minorHAnsi" w:hAnsi="Times New Roman"/>
          <w:b/>
          <w:sz w:val="24"/>
          <w:szCs w:val="24"/>
        </w:rPr>
        <w:t xml:space="preserve"> К.И.</w:t>
      </w:r>
    </w:p>
    <w:p w:rsidR="00B84238" w:rsidRDefault="00B84238" w:rsidP="0037781C">
      <w:pPr>
        <w:rPr>
          <w:rFonts w:ascii="Times New Roman" w:hAnsi="Times New Roman"/>
          <w:sz w:val="28"/>
          <w:szCs w:val="28"/>
        </w:rPr>
      </w:pPr>
    </w:p>
    <w:tbl>
      <w:tblPr>
        <w:tblW w:w="154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428"/>
        <w:gridCol w:w="1695"/>
        <w:gridCol w:w="1849"/>
        <w:gridCol w:w="1843"/>
        <w:gridCol w:w="1417"/>
        <w:gridCol w:w="1559"/>
        <w:gridCol w:w="1276"/>
        <w:gridCol w:w="1134"/>
        <w:gridCol w:w="1701"/>
      </w:tblGrid>
      <w:tr w:rsidR="00F83D27" w:rsidRPr="00B84238" w:rsidTr="00F83D27">
        <w:trPr>
          <w:trHeight w:val="360"/>
        </w:trPr>
        <w:tc>
          <w:tcPr>
            <w:tcW w:w="589" w:type="dxa"/>
            <w:vMerge w:val="restart"/>
            <w:textDirection w:val="btLr"/>
          </w:tcPr>
          <w:p w:rsidR="00F83D27" w:rsidRPr="00B84238" w:rsidRDefault="00F83D27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№ урока</w:t>
            </w:r>
          </w:p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 w:val="restart"/>
          </w:tcPr>
          <w:p w:rsidR="00F83D27" w:rsidRPr="00B84238" w:rsidRDefault="00F83D27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Учебная ситуация/</w:t>
            </w:r>
          </w:p>
          <w:p w:rsidR="00F83D27" w:rsidRPr="00B84238" w:rsidRDefault="00F83D27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95" w:type="dxa"/>
            <w:vMerge w:val="restart"/>
          </w:tcPr>
          <w:p w:rsidR="00F83D27" w:rsidRPr="00B84238" w:rsidRDefault="00F83D27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Цели и задачи.</w:t>
            </w:r>
          </w:p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gridSpan w:val="2"/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Языковой материал.</w:t>
            </w:r>
          </w:p>
        </w:tc>
        <w:tc>
          <w:tcPr>
            <w:tcW w:w="1417" w:type="dxa"/>
            <w:vMerge w:val="restart"/>
            <w:textDirection w:val="btLr"/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Социальная информация</w:t>
            </w:r>
          </w:p>
        </w:tc>
        <w:tc>
          <w:tcPr>
            <w:tcW w:w="1559" w:type="dxa"/>
            <w:vMerge w:val="restart"/>
            <w:textDirection w:val="btLr"/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2410" w:type="dxa"/>
            <w:gridSpan w:val="2"/>
            <w:vMerge w:val="restart"/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701" w:type="dxa"/>
            <w:tcBorders>
              <w:bottom w:val="nil"/>
            </w:tcBorders>
          </w:tcPr>
          <w:p w:rsidR="00F83D27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F83D27" w:rsidRPr="00B84238" w:rsidTr="00F83D27">
        <w:trPr>
          <w:cantSplit/>
          <w:trHeight w:val="345"/>
        </w:trPr>
        <w:tc>
          <w:tcPr>
            <w:tcW w:w="589" w:type="dxa"/>
            <w:vMerge/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 w:val="restart"/>
          </w:tcPr>
          <w:p w:rsidR="00F83D27" w:rsidRPr="00B84238" w:rsidRDefault="00F83D27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843" w:type="dxa"/>
            <w:vMerge w:val="restart"/>
          </w:tcPr>
          <w:p w:rsidR="00F83D27" w:rsidRPr="00B84238" w:rsidRDefault="00F83D27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1417" w:type="dxa"/>
            <w:vMerge/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F83D27" w:rsidRPr="00B84238" w:rsidTr="00F83D27">
        <w:trPr>
          <w:cantSplit/>
          <w:trHeight w:val="1080"/>
        </w:trPr>
        <w:tc>
          <w:tcPr>
            <w:tcW w:w="589" w:type="dxa"/>
            <w:vMerge/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</w:tcPr>
          <w:p w:rsidR="00F83D27" w:rsidRPr="00B84238" w:rsidRDefault="00F83D27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83D27" w:rsidRPr="00B84238" w:rsidRDefault="00F83D27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83D27" w:rsidRPr="00B84238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83D27" w:rsidRPr="00F83D27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83D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134" w:type="dxa"/>
            <w:tcBorders>
              <w:top w:val="nil"/>
            </w:tcBorders>
          </w:tcPr>
          <w:p w:rsidR="00F83D27" w:rsidRPr="00F83D27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83D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701" w:type="dxa"/>
            <w:tcBorders>
              <w:top w:val="nil"/>
            </w:tcBorders>
          </w:tcPr>
          <w:p w:rsidR="00F83D27" w:rsidRPr="00F83D27" w:rsidRDefault="00F83D27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520"/>
        </w:trPr>
        <w:tc>
          <w:tcPr>
            <w:tcW w:w="13790" w:type="dxa"/>
            <w:gridSpan w:val="9"/>
          </w:tcPr>
          <w:p w:rsidR="00F83D27" w:rsidRPr="00B84238" w:rsidRDefault="00F83D27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83D27" w:rsidRPr="00B84238" w:rsidRDefault="00F83D27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Раздел 1.</w:t>
            </w:r>
          </w:p>
        </w:tc>
        <w:tc>
          <w:tcPr>
            <w:tcW w:w="1701" w:type="dxa"/>
          </w:tcPr>
          <w:p w:rsidR="00F83D27" w:rsidRPr="00B84238" w:rsidRDefault="00F83D27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429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8" w:type="dxa"/>
          </w:tcPr>
          <w:p w:rsidR="00F83D27" w:rsidRPr="007E1712" w:rsidRDefault="00F83D27" w:rsidP="00B1788E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7E1712">
              <w:rPr>
                <w:rFonts w:ascii="Times New Roman" w:hAnsi="Times New Roman"/>
                <w:b/>
                <w:sz w:val="24"/>
                <w:szCs w:val="24"/>
              </w:rPr>
              <w:t>Инструктаж по технике безопасности.</w:t>
            </w:r>
          </w:p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Привет, Америка! Обучение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аудированию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грамм. и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материала, изученного в 8 классе, вспомнить главных героев учебника 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по теме «Летние каникулы»</w:t>
            </w: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употребления </w:t>
            </w:r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артиклей</w:t>
            </w:r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 и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</w:t>
            </w:r>
          </w:p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временных форм глагола</w:t>
            </w: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785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  <w:bCs/>
              </w:rPr>
            </w:pPr>
            <w:r w:rsidRPr="007E1712">
              <w:rPr>
                <w:rFonts w:ascii="Times New Roman" w:hAnsi="Times New Roman"/>
                <w:b/>
              </w:rPr>
              <w:t xml:space="preserve">Артикль с существительными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bed</w:t>
            </w:r>
            <w:r w:rsidRPr="007E1712">
              <w:rPr>
                <w:rFonts w:ascii="Times New Roman" w:hAnsi="Times New Roman"/>
                <w:b/>
                <w:bCs/>
              </w:rPr>
              <w:t xml:space="preserve">,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church</w:t>
            </w:r>
            <w:r w:rsidRPr="007E1712">
              <w:rPr>
                <w:rFonts w:ascii="Times New Roman" w:hAnsi="Times New Roman"/>
                <w:b/>
                <w:bCs/>
              </w:rPr>
              <w:t>, с</w:t>
            </w:r>
            <w:proofErr w:type="spellStart"/>
            <w:r w:rsidRPr="007E1712">
              <w:rPr>
                <w:rFonts w:ascii="Times New Roman" w:hAnsi="Times New Roman"/>
                <w:b/>
                <w:bCs/>
                <w:lang w:val="en-US"/>
              </w:rPr>
              <w:t>ollege</w:t>
            </w:r>
            <w:proofErr w:type="spellEnd"/>
            <w:r w:rsidRPr="007E1712">
              <w:rPr>
                <w:rFonts w:ascii="Times New Roman" w:hAnsi="Times New Roman"/>
                <w:b/>
                <w:bCs/>
              </w:rPr>
              <w:t>. Развитие грамматических навыков.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</w:t>
            </w:r>
            <w:proofErr w:type="spellEnd"/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лексич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говорения (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произн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навыков,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умения читать/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с целью полного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поним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грамм.нав</w:t>
            </w:r>
            <w:proofErr w:type="spellEnd"/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.(артикль)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реч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навыка.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words from page 5</w:t>
            </w: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артикля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сущ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 bed, church, college, university, hospital, prison, school</w:t>
            </w: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British American English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(words, usage, spelling, pronunciation)</w:t>
            </w: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F83D27" w:rsidRPr="00B84238" w:rsidTr="00F83D27">
        <w:trPr>
          <w:trHeight w:val="1785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Крупнейшие города Америки. Введение новой лексики.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лекс.нав</w:t>
            </w:r>
            <w:proofErr w:type="spellEnd"/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.(развитие умения читать/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с целью полн.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поним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грамм.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(артикль с геогр. названиями)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Let’s do Manhattan, to do some sightseeing, to do something instead of something, to stand of something, a skyscraper, a masterpiece</w:t>
            </w: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Употребление артикля с географ. названиями</w:t>
            </w: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Достопр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Нью-Йорка</w:t>
            </w: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418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Исторические места. Развитие навыков диалогической речи.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лекс.нав</w:t>
            </w:r>
            <w:proofErr w:type="spellEnd"/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.(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произн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развитие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умения читать/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грамм. навыка говорения.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 xml:space="preserve">an impression, Brooklyn, Queens, Staten Island, the Bronx, the Hudson, Central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Park, the Empire State Building</w:t>
            </w: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Достопр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Нью-Йорка</w:t>
            </w: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487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Нью-Йорк. Развитие навыков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Закреплять и совершенствовать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устной речи </w:t>
            </w:r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 диал.</w:t>
            </w:r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речи )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навыков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same</w:t>
            </w: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same</w:t>
            </w: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Улицы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Нью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Йорка</w:t>
            </w: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421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8" w:type="dxa"/>
            <w:tcBorders>
              <w:bottom w:val="single" w:sz="4" w:space="0" w:color="000000" w:themeColor="text1"/>
            </w:tcBorders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Привет, Америка! Контроль лексико-грамматических навыков.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Расшир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запас на основе продуктивных способов словообразования.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умения читать с целью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получ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конкр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инф.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human, values, worth, a servant, a master, to imply, a duty, a night, to owe </w:t>
            </w: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Словообразование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суф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сущ. –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hess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–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ship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dom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-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hood</w:t>
            </w: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Моральные ценности американцев</w:t>
            </w: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83D27" w:rsidRPr="00B84238" w:rsidRDefault="00F83D27" w:rsidP="00916F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916F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F83D27" w:rsidRPr="00B84238" w:rsidTr="00F83D27">
        <w:trPr>
          <w:trHeight w:val="1785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8" w:type="dxa"/>
            <w:shd w:val="clear" w:color="auto" w:fill="FFFFFF" w:themeFill="background1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Города Америки. Развитие навыков диалогической речи.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умения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аудировать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 целью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ивлечения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конкретной инф. (развитие умения делать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краткие записи).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 xml:space="preserve">to make a living, justice, will, to triumph, might, a possession, sacredness of something, fulfilment, dignity of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labour</w:t>
            </w:r>
            <w:proofErr w:type="spellEnd"/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Мор. ценности американцев</w:t>
            </w: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162"/>
        </w:trPr>
        <w:tc>
          <w:tcPr>
            <w:tcW w:w="589" w:type="dxa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28" w:type="dxa"/>
            <w:shd w:val="clear" w:color="auto" w:fill="FFFFFF" w:themeFill="background1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Числительные. Развитие грамматических навыков.</w:t>
            </w:r>
          </w:p>
        </w:tc>
        <w:tc>
          <w:tcPr>
            <w:tcW w:w="1695" w:type="dxa"/>
            <w:tcBorders>
              <w:bottom w:val="nil"/>
            </w:tcBorders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words from ex 1 p15 WB</w:t>
            </w: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Употребление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артикля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сущ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 breakfast, lunch, tea, dinner</w:t>
            </w: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Америк. и русская кухня</w:t>
            </w: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F83D27" w:rsidRPr="00B84238" w:rsidTr="00F83D27">
        <w:trPr>
          <w:trHeight w:val="770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ru-RU"/>
              </w:rPr>
              <w:t xml:space="preserve"> </w:t>
            </w: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7E1712">
              <w:rPr>
                <w:rFonts w:ascii="Times New Roman" w:hAnsi="Times New Roman"/>
                <w:b/>
              </w:rPr>
              <w:t>Суффиксы</w:t>
            </w:r>
            <w:r w:rsidRPr="007E171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–ness, -ship, -</w:t>
            </w:r>
            <w:proofErr w:type="spellStart"/>
            <w:r w:rsidRPr="007E1712">
              <w:rPr>
                <w:rFonts w:ascii="Times New Roman" w:hAnsi="Times New Roman"/>
                <w:b/>
                <w:bCs/>
                <w:lang w:val="en-US"/>
              </w:rPr>
              <w:t>dom</w:t>
            </w:r>
            <w:proofErr w:type="spellEnd"/>
            <w:r w:rsidRPr="007E1712">
              <w:rPr>
                <w:rFonts w:ascii="Times New Roman" w:hAnsi="Times New Roman"/>
                <w:b/>
                <w:bCs/>
                <w:lang w:val="en-US"/>
              </w:rPr>
              <w:t xml:space="preserve">, -hood. </w:t>
            </w:r>
            <w:r w:rsidRPr="007E1712">
              <w:rPr>
                <w:rFonts w:ascii="Times New Roman" w:hAnsi="Times New Roman"/>
                <w:b/>
                <w:bCs/>
              </w:rPr>
              <w:t>Развитие грамматических навыков.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 чтения с извлечение полного содержания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Америк. и русская кухня</w:t>
            </w: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471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Я верю в свободу и счастье. Развитие навыков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Подготовить к защите проекта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мат. раздела</w:t>
            </w: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грамм. мат. раздела</w:t>
            </w: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ru-RU"/>
              </w:rPr>
            </w:pP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ru-RU"/>
              </w:rPr>
            </w:pP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345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Ты когда-нибудь пробовал блины? Развитие навыков чтения.</w:t>
            </w:r>
          </w:p>
        </w:tc>
        <w:tc>
          <w:tcPr>
            <w:tcW w:w="1695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творческих способностей учащихся.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речи.</w:t>
            </w:r>
          </w:p>
        </w:tc>
        <w:tc>
          <w:tcPr>
            <w:tcW w:w="184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лексич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мат. раздела</w:t>
            </w:r>
          </w:p>
        </w:tc>
        <w:tc>
          <w:tcPr>
            <w:tcW w:w="1843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грамм. мат. раздела.</w:t>
            </w:r>
          </w:p>
        </w:tc>
        <w:tc>
          <w:tcPr>
            <w:tcW w:w="1417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345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Артикль с существительными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breakfast</w:t>
            </w:r>
            <w:r w:rsidRPr="007E1712">
              <w:rPr>
                <w:rFonts w:ascii="Times New Roman" w:hAnsi="Times New Roman"/>
                <w:b/>
                <w:bCs/>
              </w:rPr>
              <w:t xml:space="preserve">,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lunch</w:t>
            </w:r>
            <w:r w:rsidRPr="007E1712">
              <w:rPr>
                <w:rFonts w:ascii="Times New Roman" w:hAnsi="Times New Roman"/>
                <w:b/>
                <w:bCs/>
              </w:rPr>
              <w:t xml:space="preserve">,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tea</w:t>
            </w:r>
            <w:r w:rsidRPr="007E1712">
              <w:rPr>
                <w:rFonts w:ascii="Times New Roman" w:hAnsi="Times New Roman"/>
                <w:b/>
                <w:bCs/>
              </w:rPr>
              <w:t xml:space="preserve">,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dinner</w:t>
            </w:r>
            <w:r w:rsidRPr="007E1712">
              <w:rPr>
                <w:rFonts w:ascii="Times New Roman" w:hAnsi="Times New Roman"/>
                <w:b/>
                <w:bCs/>
              </w:rPr>
              <w:t xml:space="preserve">,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supper</w:t>
            </w:r>
            <w:r w:rsidRPr="007E1712">
              <w:rPr>
                <w:rFonts w:ascii="Times New Roman" w:hAnsi="Times New Roman"/>
                <w:b/>
                <w:bCs/>
              </w:rPr>
              <w:t>.</w:t>
            </w:r>
            <w:r w:rsidRPr="007E1712">
              <w:rPr>
                <w:rFonts w:ascii="Times New Roman" w:hAnsi="Times New Roman"/>
                <w:b/>
              </w:rPr>
              <w:t xml:space="preserve"> Развитие </w:t>
            </w:r>
            <w:r w:rsidRPr="007E1712">
              <w:rPr>
                <w:rFonts w:ascii="Times New Roman" w:hAnsi="Times New Roman"/>
                <w:b/>
              </w:rPr>
              <w:lastRenderedPageBreak/>
              <w:t>грамматических навыков.</w:t>
            </w:r>
          </w:p>
        </w:tc>
        <w:tc>
          <w:tcPr>
            <w:tcW w:w="1695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Ознакомить с историей освоения Америки.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навыка чтения с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извлечением основного содержания</w:t>
            </w:r>
          </w:p>
        </w:tc>
        <w:tc>
          <w:tcPr>
            <w:tcW w:w="184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 xml:space="preserve">the New World, to sail off, the unknown, to bury, fierce, a prophecy, tolerant, an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exception, to be seasick</w:t>
            </w:r>
          </w:p>
        </w:tc>
        <w:tc>
          <w:tcPr>
            <w:tcW w:w="1843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освоения Америки</w:t>
            </w:r>
          </w:p>
        </w:tc>
        <w:tc>
          <w:tcPr>
            <w:tcW w:w="155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276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421"/>
        </w:trPr>
        <w:tc>
          <w:tcPr>
            <w:tcW w:w="589" w:type="dxa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Нью-Йорк. Развитие навыков письменной речи.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умения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выд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глав. факты, составлять короткие сообщения,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язык. лексику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peculiar, saints and strangers, industries, to worship, rough(weather), a beam, originally, cape Coda</w:t>
            </w: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освоения Америки</w:t>
            </w: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083"/>
        </w:trPr>
        <w:tc>
          <w:tcPr>
            <w:tcW w:w="589" w:type="dxa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Города Америки. Контроль лексико-грамматических навыков. 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Развивать умение пересказывать текст  по составленному плану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освоения Америки</w:t>
            </w: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807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Дневник Робина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МакВизарда</w:t>
            </w:r>
            <w:proofErr w:type="spellEnd"/>
            <w:r w:rsidRPr="007E1712">
              <w:rPr>
                <w:rFonts w:ascii="Times New Roman" w:hAnsi="Times New Roman"/>
                <w:b/>
              </w:rPr>
              <w:t>.  Развитие навыков работы с текстом.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предыдущих уроков</w:t>
            </w: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предыдущих уроков</w:t>
            </w: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673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28" w:type="dxa"/>
            <w:tcBorders>
              <w:bottom w:val="single" w:sz="4" w:space="0" w:color="000000" w:themeColor="text1"/>
            </w:tcBorders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Дневник Робина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МакВизарда</w:t>
            </w:r>
            <w:proofErr w:type="spellEnd"/>
            <w:r w:rsidRPr="007E1712">
              <w:rPr>
                <w:rFonts w:ascii="Times New Roman" w:hAnsi="Times New Roman"/>
                <w:b/>
              </w:rPr>
              <w:t>. Чтение с извлечением информации.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знаний учащихся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предыдущих уроков</w:t>
            </w: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предыдущих уроков</w:t>
            </w: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276" w:type="dxa"/>
          </w:tcPr>
          <w:p w:rsidR="00F83D27" w:rsidRPr="00916FD6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225"/>
        </w:trPr>
        <w:tc>
          <w:tcPr>
            <w:tcW w:w="13790" w:type="dxa"/>
            <w:gridSpan w:val="9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83D27" w:rsidRPr="00B84238" w:rsidRDefault="00F83D27" w:rsidP="00E3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Раздел 2. </w:t>
            </w:r>
          </w:p>
          <w:p w:rsidR="00F83D27" w:rsidRPr="00B84238" w:rsidRDefault="00F83D27" w:rsidP="00E3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785"/>
        </w:trPr>
        <w:tc>
          <w:tcPr>
            <w:tcW w:w="589" w:type="dxa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Одежда. Введение новой лексики.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грамм.нав</w:t>
            </w:r>
            <w:proofErr w:type="spellEnd"/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(словообразование –прилагательн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ые-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ful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,-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able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ible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,-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al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Обогащение словарного запаса и закрепление лек. ед. в упражнениях.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нав.чт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.(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инф.) 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ridiculous,to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come into fashion, to be/go of out fashion, to be fashionable, to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 xml:space="preserve">stand out, to care about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smth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to make up one’s mind, casual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clothes,fancy,the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last(train), the latest(news, magazine).</w:t>
            </w: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словообразование прилагательных: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ful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,-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able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ible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,-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al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Модная одежда  и          дизайнеры</w:t>
            </w: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166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Прямая и косвенная речь. Введение нового грамматического материала.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грамм.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(прямая и косвенная речь)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Стимулировать устную речь     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выражения с 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гл.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tell</w:t>
            </w: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прямая и косвенная речь.</w:t>
            </w: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Модная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250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Моя любимая одежда. Развитие навыков говорения.</w:t>
            </w:r>
          </w:p>
        </w:tc>
        <w:tc>
          <w:tcPr>
            <w:tcW w:w="1695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изучающего чтения.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навыков 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произн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прямая и косвенная речь.</w:t>
            </w:r>
          </w:p>
        </w:tc>
        <w:tc>
          <w:tcPr>
            <w:tcW w:w="1417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276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035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Прямая и косвенная речь. Закрепление грамматического материала.</w:t>
            </w:r>
          </w:p>
        </w:tc>
        <w:tc>
          <w:tcPr>
            <w:tcW w:w="1695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Расширение словарного запаса.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чтения (изучающее)</w:t>
            </w:r>
          </w:p>
        </w:tc>
        <w:tc>
          <w:tcPr>
            <w:tcW w:w="184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a loose T-shirt, to influence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smb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to dye one’s hair, to put a label on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smb,to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be labeled, a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 xml:space="preserve">hooded top,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jewellery,fake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make up</w:t>
            </w:r>
          </w:p>
        </w:tc>
        <w:tc>
          <w:tcPr>
            <w:tcW w:w="1843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Молодёжные группы</w:t>
            </w:r>
          </w:p>
        </w:tc>
        <w:tc>
          <w:tcPr>
            <w:tcW w:w="155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276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035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428" w:type="dxa"/>
            <w:tcBorders>
              <w:bottom w:val="single" w:sz="4" w:space="0" w:color="000000" w:themeColor="text1"/>
            </w:tcBorders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Одежда. Контроль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лексико</w:t>
            </w:r>
            <w:proofErr w:type="spellEnd"/>
            <w:r w:rsidRPr="007E1712">
              <w:rPr>
                <w:rFonts w:ascii="Times New Roman" w:hAnsi="Times New Roman"/>
                <w:b/>
              </w:rPr>
              <w:t>–грамматических навыков.</w:t>
            </w:r>
          </w:p>
        </w:tc>
        <w:tc>
          <w:tcPr>
            <w:tcW w:w="1695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грамматических </w:t>
            </w:r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навыков  (</w:t>
            </w:r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прямая косвенная речь)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устной речи диалогическая речь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Прямая и косвенная речь</w:t>
            </w:r>
          </w:p>
        </w:tc>
        <w:tc>
          <w:tcPr>
            <w:tcW w:w="1417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98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2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Мода. Введение новой лексики.</w:t>
            </w:r>
          </w:p>
        </w:tc>
        <w:tc>
          <w:tcPr>
            <w:tcW w:w="1695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грамм.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косвенная речь).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детального чтения.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просьба и приказ в косвенной речи.</w:t>
            </w:r>
          </w:p>
        </w:tc>
        <w:tc>
          <w:tcPr>
            <w:tcW w:w="1417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Различие в размерах одежды</w:t>
            </w:r>
          </w:p>
        </w:tc>
        <w:tc>
          <w:tcPr>
            <w:tcW w:w="155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276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98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28" w:type="dxa"/>
            <w:shd w:val="clear" w:color="auto" w:fill="auto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Глаголы </w:t>
            </w:r>
            <w:r w:rsidRPr="007E1712">
              <w:rPr>
                <w:rFonts w:ascii="Times New Roman" w:hAnsi="Times New Roman"/>
                <w:b/>
                <w:lang w:val="en-US"/>
              </w:rPr>
              <w:t>say</w:t>
            </w:r>
            <w:r w:rsidRPr="007E1712">
              <w:rPr>
                <w:rFonts w:ascii="Times New Roman" w:hAnsi="Times New Roman"/>
                <w:b/>
              </w:rPr>
              <w:t xml:space="preserve">, </w:t>
            </w:r>
            <w:r w:rsidRPr="007E1712">
              <w:rPr>
                <w:rFonts w:ascii="Times New Roman" w:hAnsi="Times New Roman"/>
                <w:b/>
                <w:lang w:val="en-US"/>
              </w:rPr>
              <w:t>tell</w:t>
            </w:r>
            <w:r w:rsidRPr="007E1712">
              <w:rPr>
                <w:rFonts w:ascii="Times New Roman" w:hAnsi="Times New Roman"/>
                <w:b/>
              </w:rPr>
              <w:t xml:space="preserve"> в прямой и косвенной речи. Развитие грамматических навыков.</w:t>
            </w:r>
          </w:p>
        </w:tc>
        <w:tc>
          <w:tcPr>
            <w:tcW w:w="1695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грамм.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Прямая и косвенная речь.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диалогической речи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просьба и приказ в косвенной речи</w:t>
            </w:r>
          </w:p>
        </w:tc>
        <w:tc>
          <w:tcPr>
            <w:tcW w:w="1417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276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98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Перевод просьб и приказаний из прямой речи в косвенную. Развитие грамматических навыков.</w:t>
            </w:r>
          </w:p>
        </w:tc>
        <w:tc>
          <w:tcPr>
            <w:tcW w:w="1695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грамматических навыков в использовании косвенной речи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предыдущих уроков</w:t>
            </w:r>
          </w:p>
        </w:tc>
        <w:tc>
          <w:tcPr>
            <w:tcW w:w="1843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предыдущих уроков</w:t>
            </w:r>
          </w:p>
        </w:tc>
        <w:tc>
          <w:tcPr>
            <w:tcW w:w="1417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98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Перевод просьб и приказаний из прямой речи в косвенную. Совершенствование грамматических навыков.</w:t>
            </w:r>
          </w:p>
        </w:tc>
        <w:tc>
          <w:tcPr>
            <w:tcW w:w="1695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 (монологическая речь)</w:t>
            </w:r>
          </w:p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предыдущих уроков</w:t>
            </w:r>
          </w:p>
        </w:tc>
        <w:tc>
          <w:tcPr>
            <w:tcW w:w="1843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предыдущих уроков</w:t>
            </w:r>
          </w:p>
        </w:tc>
        <w:tc>
          <w:tcPr>
            <w:tcW w:w="1417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98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Мода. Контроль грамматических навыков.</w:t>
            </w:r>
          </w:p>
        </w:tc>
        <w:tc>
          <w:tcPr>
            <w:tcW w:w="1695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Урок-игра «В магазине»</w:t>
            </w:r>
          </w:p>
        </w:tc>
        <w:tc>
          <w:tcPr>
            <w:tcW w:w="184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предыдущих уроков</w:t>
            </w:r>
          </w:p>
        </w:tc>
        <w:tc>
          <w:tcPr>
            <w:tcW w:w="1843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предыдущих уроков</w:t>
            </w:r>
          </w:p>
        </w:tc>
        <w:tc>
          <w:tcPr>
            <w:tcW w:w="1417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3D27" w:rsidRPr="00B84238" w:rsidTr="00F83D27">
        <w:trPr>
          <w:trHeight w:val="198"/>
        </w:trPr>
        <w:tc>
          <w:tcPr>
            <w:tcW w:w="589" w:type="dxa"/>
            <w:shd w:val="clear" w:color="auto" w:fill="auto"/>
          </w:tcPr>
          <w:p w:rsidR="00F83D27" w:rsidRPr="007E1712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28" w:type="dxa"/>
          </w:tcPr>
          <w:p w:rsidR="00F83D27" w:rsidRPr="007E1712" w:rsidRDefault="00F83D27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В магазине. Развитие навыков диалогической речи. </w:t>
            </w:r>
          </w:p>
        </w:tc>
        <w:tc>
          <w:tcPr>
            <w:tcW w:w="1695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Викторина «В магазине»</w:t>
            </w:r>
          </w:p>
        </w:tc>
        <w:tc>
          <w:tcPr>
            <w:tcW w:w="184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предыдущих уроков</w:t>
            </w:r>
          </w:p>
        </w:tc>
        <w:tc>
          <w:tcPr>
            <w:tcW w:w="1843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предыдущих уроков</w:t>
            </w:r>
          </w:p>
        </w:tc>
        <w:tc>
          <w:tcPr>
            <w:tcW w:w="1417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83D27" w:rsidRPr="00916FD6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3D27" w:rsidRPr="00B84238" w:rsidRDefault="00F83D27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84238" w:rsidRPr="00B84238" w:rsidRDefault="00B84238" w:rsidP="00B8423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6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417"/>
        <w:gridCol w:w="1708"/>
        <w:gridCol w:w="2403"/>
        <w:gridCol w:w="2410"/>
        <w:gridCol w:w="1701"/>
        <w:gridCol w:w="1559"/>
        <w:gridCol w:w="1417"/>
        <w:gridCol w:w="1418"/>
      </w:tblGrid>
      <w:tr w:rsidR="00916FD6" w:rsidRPr="00B84238" w:rsidTr="0037781C">
        <w:trPr>
          <w:trHeight w:val="1785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1" w:name="OLE_LINK1"/>
            <w:bookmarkStart w:id="2" w:name="OLE_LINK2"/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По одёжке </w:t>
            </w:r>
            <w:proofErr w:type="gramStart"/>
            <w:r w:rsidRPr="007E1712">
              <w:rPr>
                <w:rFonts w:ascii="Times New Roman" w:hAnsi="Times New Roman"/>
                <w:b/>
              </w:rPr>
              <w:t>встречают,  по</w:t>
            </w:r>
            <w:proofErr w:type="gramEnd"/>
            <w:r w:rsidRPr="007E1712">
              <w:rPr>
                <w:rFonts w:ascii="Times New Roman" w:hAnsi="Times New Roman"/>
                <w:b/>
              </w:rPr>
              <w:t xml:space="preserve"> уму провожают. Формирование навыков проектной деятельности.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грамматических навыков говорения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лексических навыков устной речи (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диал.р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1(63)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Перевод вопросительных предложений в косвенной речи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Специальные вопросы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Поведение в магазине 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432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41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По одёжке встречают, по уму провожают. Презентация проектов.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грамматических и лексических навыков говорения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устной речи(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монол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Перевод вопросительных предложений в косвенной речи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Специальные вопросы 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428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7" w:type="dxa"/>
            <w:tcBorders>
              <w:bottom w:val="single" w:sz="4" w:space="0" w:color="000000" w:themeColor="text1"/>
            </w:tcBorders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Дневник Робина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МакВизарда</w:t>
            </w:r>
            <w:proofErr w:type="spellEnd"/>
            <w:r w:rsidRPr="007E1712">
              <w:rPr>
                <w:rFonts w:ascii="Times New Roman" w:hAnsi="Times New Roman"/>
                <w:b/>
              </w:rPr>
              <w:t>. Развитие навыков чтения.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чтения с полным понимаем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со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страновед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мат.</w:t>
            </w: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the more…, the less, to be horrified, sacred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catastrophy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 in the meantime, in the meantime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Открытие Америки 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Жизнь в колонии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427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7" w:type="dxa"/>
            <w:shd w:val="clear" w:color="auto" w:fill="auto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Дневник Робина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Маквизарда</w:t>
            </w:r>
            <w:proofErr w:type="spellEnd"/>
            <w:r w:rsidRPr="007E1712">
              <w:rPr>
                <w:rFonts w:ascii="Times New Roman" w:hAnsi="Times New Roman"/>
                <w:b/>
              </w:rPr>
              <w:t>. Чтение с полным пониманием текста.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чтения с полным пониманием.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exaggerate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distant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происхождения дня Благодарения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245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7" w:type="dxa"/>
            <w:tcBorders>
              <w:bottom w:val="single" w:sz="4" w:space="0" w:color="000000" w:themeColor="text1"/>
            </w:tcBorders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Модная одежда. Контроль навыков говорения.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Развивать умение пересказывать текст  по составленному плану</w:t>
            </w: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896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Здоровый образ жизни. Введение новой лексики.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предыдущего раздела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предыдущего раздела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814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41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Согласование времён. Развитие грамматических навыков.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Лексический материал раздела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Грамматический материал раздела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708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1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Как можно сжигать калории? Развитие навыков диалогической речи.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FD6" w:rsidRPr="00916FD6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bookmarkEnd w:id="1"/>
      <w:bookmarkEnd w:id="2"/>
    </w:tbl>
    <w:p w:rsidR="00B84238" w:rsidRPr="00B84238" w:rsidRDefault="00B84238" w:rsidP="00B8423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4238" w:rsidRPr="00B84238" w:rsidRDefault="00B84238" w:rsidP="00B8423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4238" w:rsidRPr="00B84238" w:rsidRDefault="00B84238" w:rsidP="00B84238">
      <w:pPr>
        <w:tabs>
          <w:tab w:val="left" w:pos="2610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4238" w:rsidRPr="00E36CBF" w:rsidRDefault="00B84238" w:rsidP="00B84238">
      <w:pPr>
        <w:tabs>
          <w:tab w:val="left" w:pos="2610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6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2427"/>
        <w:gridCol w:w="1697"/>
        <w:gridCol w:w="2414"/>
        <w:gridCol w:w="2410"/>
        <w:gridCol w:w="1701"/>
        <w:gridCol w:w="1559"/>
        <w:gridCol w:w="1417"/>
        <w:gridCol w:w="1418"/>
      </w:tblGrid>
      <w:tr w:rsidR="00B84238" w:rsidRPr="00B84238" w:rsidTr="0037781C">
        <w:trPr>
          <w:trHeight w:val="715"/>
        </w:trPr>
        <w:tc>
          <w:tcPr>
            <w:tcW w:w="15633" w:type="dxa"/>
            <w:gridSpan w:val="9"/>
          </w:tcPr>
          <w:p w:rsidR="00B84238" w:rsidRPr="00B84238" w:rsidRDefault="00B84238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84238" w:rsidRPr="00B84238" w:rsidRDefault="00B84238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Раздел 3.</w:t>
            </w:r>
          </w:p>
        </w:tc>
      </w:tr>
      <w:tr w:rsidR="00916FD6" w:rsidRPr="00B84238" w:rsidTr="0037781C">
        <w:trPr>
          <w:trHeight w:val="1366"/>
        </w:trPr>
        <w:tc>
          <w:tcPr>
            <w:tcW w:w="59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2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Что случилось с Джейн? Развитие навыков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грамматических навыков говорения (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лекс.нав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., развитие умения читать/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аудировать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4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Согласование времён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421"/>
        </w:trPr>
        <w:tc>
          <w:tcPr>
            <w:tcW w:w="59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2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Мои привычки. Контроль навыков говорения.</w:t>
            </w:r>
          </w:p>
        </w:tc>
        <w:tc>
          <w:tcPr>
            <w:tcW w:w="169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грамматических навыков говорения (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соверш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., развитие умения читать/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с целью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поним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основ.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содерж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14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Согласование времён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239"/>
        </w:trPr>
        <w:tc>
          <w:tcPr>
            <w:tcW w:w="59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42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Что случилось с Джейн? Развитие навыков говорения.</w:t>
            </w:r>
          </w:p>
        </w:tc>
        <w:tc>
          <w:tcPr>
            <w:tcW w:w="169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умения читать с целью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поним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основного содержания и целью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извлеч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конкр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инф.</w:t>
            </w:r>
          </w:p>
        </w:tc>
        <w:tc>
          <w:tcPr>
            <w:tcW w:w="2414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diet, to come out, to feel quietly, to have excess weight, to gain weight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English in focus 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Punch line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F83D27" w:rsidTr="0037781C">
        <w:trPr>
          <w:trHeight w:val="1253"/>
        </w:trPr>
        <w:tc>
          <w:tcPr>
            <w:tcW w:w="59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2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Отношения с друзьями. Развитие навыков письменной речи.</w:t>
            </w:r>
          </w:p>
        </w:tc>
        <w:tc>
          <w:tcPr>
            <w:tcW w:w="169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 (диалог.)</w:t>
            </w:r>
          </w:p>
        </w:tc>
        <w:tc>
          <w:tcPr>
            <w:tcW w:w="2414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lose weight, to have low/high self-esteem, to tell on somebody to set an example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916FD6" w:rsidRPr="00916FD6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916FD6" w:rsidRPr="00916FD6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16FD6" w:rsidRPr="00B84238" w:rsidTr="0037781C">
        <w:trPr>
          <w:trHeight w:val="1646"/>
        </w:trPr>
        <w:tc>
          <w:tcPr>
            <w:tcW w:w="59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2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Здоровые привычки. Обучение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аудированию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умения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аудировать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 целью извлечения конкретной инф. (развитие умения делать краткие записи).</w:t>
            </w:r>
          </w:p>
        </w:tc>
        <w:tc>
          <w:tcPr>
            <w:tcW w:w="2414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physical, activity, to burn calories, convenience food, a balanced diet, fast food restaurant, to contain energy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715"/>
        </w:trPr>
        <w:tc>
          <w:tcPr>
            <w:tcW w:w="59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2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Прошедшее время глагола. Развитие грамматических навыков.</w:t>
            </w:r>
          </w:p>
        </w:tc>
        <w:tc>
          <w:tcPr>
            <w:tcW w:w="169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 (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речь)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Соверш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лексика предыдущего урока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893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427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Здоровый образ жизни. Контроль лексико-грамматических навыков.</w:t>
            </w:r>
          </w:p>
        </w:tc>
        <w:tc>
          <w:tcPr>
            <w:tcW w:w="169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 лексических и грамматических навыков говорения</w:t>
            </w:r>
          </w:p>
        </w:tc>
        <w:tc>
          <w:tcPr>
            <w:tcW w:w="2414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Conversation bricks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Talking about food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It’s OK.</w:t>
            </w:r>
          </w:p>
        </w:tc>
        <w:tc>
          <w:tcPr>
            <w:tcW w:w="2410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Употребление артикля с названиями веществ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701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1559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892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Режим дня. Обучение чтению.</w:t>
            </w:r>
          </w:p>
        </w:tc>
        <w:tc>
          <w:tcPr>
            <w:tcW w:w="169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чтения с полным пониманием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 (диалогическая речь)</w:t>
            </w:r>
          </w:p>
        </w:tc>
        <w:tc>
          <w:tcPr>
            <w:tcW w:w="2414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530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27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Медицинское обслуживание. Развитие навыков чтения.</w:t>
            </w:r>
          </w:p>
        </w:tc>
        <w:tc>
          <w:tcPr>
            <w:tcW w:w="169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грамматических навыков говорения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устной речи.</w:t>
            </w:r>
          </w:p>
        </w:tc>
        <w:tc>
          <w:tcPr>
            <w:tcW w:w="2414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admit, to complain, to decide, to explain, to reply, to warm, to inform, to advise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глаголы, вводящие утвердительные предложения в косвенную речь</w:t>
            </w: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Как использовать медицинскую страховку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315"/>
        </w:trPr>
        <w:tc>
          <w:tcPr>
            <w:tcW w:w="590" w:type="dxa"/>
            <w:vMerge w:val="restart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ru-RU"/>
              </w:rPr>
              <w:t xml:space="preserve"> </w:t>
            </w: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27" w:type="dxa"/>
            <w:vMerge w:val="restart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У врача. Развитие навыков говорения.</w:t>
            </w:r>
          </w:p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Джордж Вашингтон. Обучение чтению.</w:t>
            </w:r>
          </w:p>
        </w:tc>
        <w:tc>
          <w:tcPr>
            <w:tcW w:w="1697" w:type="dxa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поискового чтения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произн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admit, to complain, to decide, to explain, to reply, to warm</w:t>
            </w:r>
          </w:p>
        </w:tc>
        <w:tc>
          <w:tcPr>
            <w:tcW w:w="2410" w:type="dxa"/>
            <w:vMerge w:val="restart"/>
          </w:tcPr>
          <w:p w:rsidR="0037781C" w:rsidRPr="00B84238" w:rsidRDefault="0037781C" w:rsidP="00E36CBF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 w:val="restart"/>
          </w:tcPr>
          <w:p w:rsidR="0037781C" w:rsidRPr="00B84238" w:rsidRDefault="0037781C" w:rsidP="00E36CBF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607"/>
        </w:trPr>
        <w:tc>
          <w:tcPr>
            <w:tcW w:w="590" w:type="dxa"/>
            <w:vMerge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27" w:type="dxa"/>
            <w:vMerge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697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14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7781C" w:rsidRPr="00B84238" w:rsidTr="0037781C">
        <w:trPr>
          <w:trHeight w:val="654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27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Страхование. Контроль навыков чтения.</w:t>
            </w:r>
          </w:p>
        </w:tc>
        <w:tc>
          <w:tcPr>
            <w:tcW w:w="169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2414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674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427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Томас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Джефферсон</w:t>
            </w:r>
            <w:proofErr w:type="spellEnd"/>
            <w:r w:rsidRPr="007E1712">
              <w:rPr>
                <w:rFonts w:ascii="Times New Roman" w:hAnsi="Times New Roman"/>
                <w:b/>
              </w:rPr>
              <w:t>. Обучение чтению.</w:t>
            </w:r>
          </w:p>
        </w:tc>
        <w:tc>
          <w:tcPr>
            <w:tcW w:w="169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2414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514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Медицина. Развитие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лексико</w:t>
            </w:r>
            <w:proofErr w:type="spellEnd"/>
            <w:r w:rsidRPr="007E1712">
              <w:rPr>
                <w:rFonts w:ascii="Times New Roman" w:hAnsi="Times New Roman"/>
                <w:b/>
              </w:rPr>
              <w:t>–грамматических навыков.</w:t>
            </w:r>
          </w:p>
        </w:tc>
        <w:tc>
          <w:tcPr>
            <w:tcW w:w="169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373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2427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Взаимоотношения в семье. Введение новой лексики.</w:t>
            </w:r>
          </w:p>
        </w:tc>
        <w:tc>
          <w:tcPr>
            <w:tcW w:w="169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лексических навыков говорения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чтения с полным пониманием </w:t>
            </w:r>
          </w:p>
        </w:tc>
        <w:tc>
          <w:tcPr>
            <w:tcW w:w="2414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1(107)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Биография президента Д. Вашингтона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412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27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Сложное дополнение. Развитие грамматических навыков.</w:t>
            </w:r>
          </w:p>
        </w:tc>
        <w:tc>
          <w:tcPr>
            <w:tcW w:w="169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чтения с полным пониманием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Познакомить с биографией великих людей.</w:t>
            </w:r>
          </w:p>
        </w:tc>
        <w:tc>
          <w:tcPr>
            <w:tcW w:w="2414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1(107)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Биография президента Т.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Дисефферсона</w:t>
            </w:r>
            <w:proofErr w:type="spellEnd"/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259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Сложное дополнение после </w:t>
            </w:r>
            <w:r w:rsidRPr="007E1712">
              <w:rPr>
                <w:rFonts w:ascii="Times New Roman" w:hAnsi="Times New Roman"/>
                <w:b/>
                <w:bCs/>
              </w:rPr>
              <w:t xml:space="preserve">глаголов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to</w:t>
            </w:r>
            <w:r w:rsidRPr="007E1712">
              <w:rPr>
                <w:rFonts w:ascii="Times New Roman" w:hAnsi="Times New Roman"/>
                <w:b/>
                <w:bCs/>
              </w:rPr>
              <w:t xml:space="preserve">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make</w:t>
            </w:r>
            <w:r w:rsidRPr="007E1712">
              <w:rPr>
                <w:rFonts w:ascii="Times New Roman" w:hAnsi="Times New Roman"/>
                <w:b/>
                <w:bCs/>
              </w:rPr>
              <w:t xml:space="preserve">,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to</w:t>
            </w:r>
            <w:r w:rsidRPr="007E1712">
              <w:rPr>
                <w:rFonts w:ascii="Times New Roman" w:hAnsi="Times New Roman"/>
                <w:b/>
                <w:bCs/>
              </w:rPr>
              <w:t xml:space="preserve">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let</w:t>
            </w:r>
            <w:r w:rsidRPr="007E1712">
              <w:rPr>
                <w:rFonts w:ascii="Times New Roman" w:hAnsi="Times New Roman"/>
                <w:b/>
                <w:bCs/>
              </w:rPr>
              <w:t>. Систематизация грамматических навыков.</w:t>
            </w:r>
          </w:p>
        </w:tc>
        <w:tc>
          <w:tcPr>
            <w:tcW w:w="169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 языковой догадки 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Приводить аргументы «за» и «против»</w:t>
            </w:r>
          </w:p>
        </w:tc>
        <w:tc>
          <w:tcPr>
            <w:tcW w:w="2414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Декларация независимости США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84238" w:rsidRPr="00B84238" w:rsidRDefault="00B84238" w:rsidP="00B84238">
      <w:pPr>
        <w:tabs>
          <w:tab w:val="left" w:pos="2610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4238" w:rsidRPr="00B84238" w:rsidRDefault="00B84238" w:rsidP="00B84238">
      <w:pPr>
        <w:tabs>
          <w:tab w:val="left" w:pos="2610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4238" w:rsidRPr="00B84238" w:rsidRDefault="00B84238" w:rsidP="00B84238">
      <w:pPr>
        <w:tabs>
          <w:tab w:val="left" w:pos="2610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6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6"/>
        <w:gridCol w:w="2435"/>
        <w:gridCol w:w="1649"/>
        <w:gridCol w:w="21"/>
        <w:gridCol w:w="26"/>
        <w:gridCol w:w="2415"/>
        <w:gridCol w:w="2410"/>
        <w:gridCol w:w="1701"/>
        <w:gridCol w:w="1559"/>
        <w:gridCol w:w="1417"/>
        <w:gridCol w:w="1418"/>
      </w:tblGrid>
      <w:tr w:rsidR="00B84238" w:rsidRPr="00B84238" w:rsidTr="0037781C">
        <w:trPr>
          <w:trHeight w:val="671"/>
        </w:trPr>
        <w:tc>
          <w:tcPr>
            <w:tcW w:w="15633" w:type="dxa"/>
            <w:gridSpan w:val="12"/>
          </w:tcPr>
          <w:p w:rsidR="00B84238" w:rsidRPr="00B84238" w:rsidRDefault="00B84238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84238" w:rsidRPr="00B84238" w:rsidRDefault="00B84238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Раздел 4.</w:t>
            </w:r>
          </w:p>
        </w:tc>
      </w:tr>
      <w:tr w:rsidR="0037781C" w:rsidRPr="00B84238" w:rsidTr="0037781C">
        <w:trPr>
          <w:trHeight w:val="1588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Одноклассники. Развитие устной речи.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pay attention to somebody, to behave,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behaviour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to obey somebody, to embarrass somebody 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Сложное дополнение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Межличностные отношения в семье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584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Устойчивые выражения с глаголами </w:t>
            </w:r>
            <w:r w:rsidRPr="007E1712">
              <w:rPr>
                <w:rFonts w:ascii="Times New Roman" w:hAnsi="Times New Roman"/>
                <w:b/>
                <w:iCs/>
                <w:lang w:val="en-US"/>
              </w:rPr>
              <w:t>to</w:t>
            </w:r>
            <w:r w:rsidRPr="007E1712">
              <w:rPr>
                <w:rFonts w:ascii="Times New Roman" w:hAnsi="Times New Roman"/>
                <w:b/>
                <w:iCs/>
              </w:rPr>
              <w:t xml:space="preserve"> </w:t>
            </w:r>
            <w:r w:rsidRPr="007E1712">
              <w:rPr>
                <w:rFonts w:ascii="Times New Roman" w:hAnsi="Times New Roman"/>
                <w:b/>
                <w:iCs/>
                <w:lang w:val="en-US"/>
              </w:rPr>
              <w:t>make</w:t>
            </w:r>
            <w:r w:rsidRPr="007E1712">
              <w:rPr>
                <w:rFonts w:ascii="Times New Roman" w:hAnsi="Times New Roman"/>
                <w:b/>
                <w:iCs/>
              </w:rPr>
              <w:t xml:space="preserve">, </w:t>
            </w:r>
            <w:r w:rsidRPr="007E1712">
              <w:rPr>
                <w:rFonts w:ascii="Times New Roman" w:hAnsi="Times New Roman"/>
                <w:b/>
                <w:iCs/>
                <w:lang w:val="en-US"/>
              </w:rPr>
              <w:t>to</w:t>
            </w:r>
            <w:r w:rsidRPr="007E1712">
              <w:rPr>
                <w:rFonts w:ascii="Times New Roman" w:hAnsi="Times New Roman"/>
                <w:b/>
                <w:iCs/>
              </w:rPr>
              <w:t xml:space="preserve"> </w:t>
            </w:r>
            <w:r w:rsidRPr="007E1712">
              <w:rPr>
                <w:rFonts w:ascii="Times New Roman" w:hAnsi="Times New Roman"/>
                <w:b/>
                <w:iCs/>
                <w:lang w:val="en-US"/>
              </w:rPr>
              <w:t>do</w:t>
            </w:r>
            <w:r w:rsidRPr="007E1712">
              <w:rPr>
                <w:rFonts w:ascii="Times New Roman" w:hAnsi="Times New Roman"/>
                <w:b/>
                <w:iCs/>
              </w:rPr>
              <w:t>. Развитие грамматических навыков.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treat somebody, like a child, to grow up, to get mad with somebody,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4(117)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Сложное дополнение</w:t>
            </w: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7781C" w:rsidRPr="00B84238" w:rsidTr="0037781C">
        <w:trPr>
          <w:trHeight w:val="1401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Взаимоотношения в семье. Контроль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лексико</w:t>
            </w:r>
            <w:proofErr w:type="spellEnd"/>
            <w:r w:rsidRPr="007E1712">
              <w:rPr>
                <w:rFonts w:ascii="Times New Roman" w:hAnsi="Times New Roman"/>
                <w:b/>
              </w:rPr>
              <w:t>–грамматических навыков.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Словоборазован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-ship,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ners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ment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     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hord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ing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dom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ment</w:t>
            </w:r>
            <w:proofErr w:type="spellEnd"/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246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 Проблемы в семье. Развитие навыков чтения.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make up one’s mind, to make progress,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слова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9(124)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Сложное дополнение после глагола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make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let</w:t>
            </w:r>
          </w:p>
        </w:tc>
        <w:tc>
          <w:tcPr>
            <w:tcW w:w="1701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570"/>
        </w:trPr>
        <w:tc>
          <w:tcPr>
            <w:tcW w:w="576" w:type="dxa"/>
            <w:vMerge w:val="restart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41" w:type="dxa"/>
            <w:gridSpan w:val="2"/>
            <w:vMerge w:val="restart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Компромисс в отношениях. Развитие навыков чтения.</w:t>
            </w:r>
          </w:p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Проблемы в нашей семье. Развитие навыков письменной речи.</w:t>
            </w:r>
          </w:p>
        </w:tc>
        <w:tc>
          <w:tcPr>
            <w:tcW w:w="1649" w:type="dxa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be fed up with somebody, to lecture somebody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слова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1(127)</w:t>
            </w:r>
          </w:p>
        </w:tc>
        <w:tc>
          <w:tcPr>
            <w:tcW w:w="2410" w:type="dxa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Проблемы отцов и детей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922"/>
        </w:trPr>
        <w:tc>
          <w:tcPr>
            <w:tcW w:w="576" w:type="dxa"/>
            <w:vMerge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41" w:type="dxa"/>
            <w:gridSpan w:val="2"/>
            <w:vMerge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649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62" w:type="dxa"/>
            <w:gridSpan w:val="3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063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pStyle w:val="a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17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Битва при </w:t>
            </w:r>
            <w:proofErr w:type="spellStart"/>
            <w:r w:rsidRPr="007E17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Геттисберге</w:t>
            </w:r>
            <w:proofErr w:type="spellEnd"/>
            <w:r w:rsidRPr="007E17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7E17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Обучение чтению.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9(131)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Проблемы отцов и детей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895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Битва при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Геттисберге</w:t>
            </w:r>
            <w:proofErr w:type="spellEnd"/>
            <w:r w:rsidRPr="007E1712">
              <w:rPr>
                <w:rFonts w:ascii="Times New Roman" w:hAnsi="Times New Roman"/>
                <w:b/>
              </w:rPr>
              <w:t xml:space="preserve">. Развитие навыков ознакомительного чтения. 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Проблемы отцов и детей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254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41" w:type="dxa"/>
            <w:gridSpan w:val="2"/>
            <w:tcBorders>
              <w:bottom w:val="single" w:sz="4" w:space="0" w:color="000000" w:themeColor="text1"/>
            </w:tcBorders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Семейные проблемы.  Контроль навыков чтения.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a cemetery, cotton, slavery, in human, to abolish,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1(135)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Гражданская война в Америке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555"/>
        </w:trPr>
        <w:tc>
          <w:tcPr>
            <w:tcW w:w="576" w:type="dxa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Столицы. Введение новой лексики. 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Развивать умение передавать содержание текста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1(135)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37781C" w:rsidRDefault="0037781C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7781C" w:rsidRPr="00B84238" w:rsidTr="0037781C">
        <w:trPr>
          <w:trHeight w:val="1145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ru-RU"/>
              </w:rPr>
              <w:t xml:space="preserve"> </w:t>
            </w: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tabs>
                <w:tab w:val="left" w:pos="2660"/>
              </w:tabs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Вашингтон. Развитие навыков изучающего чтения.</w:t>
            </w:r>
          </w:p>
        </w:tc>
        <w:tc>
          <w:tcPr>
            <w:tcW w:w="1670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и отработка новой лексики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поискового чтения</w:t>
            </w:r>
          </w:p>
        </w:tc>
        <w:tc>
          <w:tcPr>
            <w:tcW w:w="244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as, a lawn, a corner-stone, in advance, for sure, a temple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Вашингтон и его достопримечательности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F83D27" w:rsidTr="0037781C">
        <w:trPr>
          <w:trHeight w:val="1469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proofErr w:type="gramStart"/>
            <w:r w:rsidRPr="007E1712">
              <w:rPr>
                <w:rFonts w:ascii="Times New Roman" w:hAnsi="Times New Roman"/>
                <w:b/>
              </w:rPr>
              <w:t>Достопримечательности  Вашингтона</w:t>
            </w:r>
            <w:proofErr w:type="gramEnd"/>
            <w:r w:rsidRPr="007E1712">
              <w:rPr>
                <w:rFonts w:ascii="Times New Roman" w:hAnsi="Times New Roman"/>
                <w:b/>
              </w:rPr>
              <w:t>. Чтение текста с извлечением информации.</w:t>
            </w:r>
          </w:p>
        </w:tc>
        <w:tc>
          <w:tcPr>
            <w:tcW w:w="1670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 (монологическая речь)</w:t>
            </w:r>
          </w:p>
        </w:tc>
        <w:tc>
          <w:tcPr>
            <w:tcW w:w="244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resemble, to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realise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picturesque, to inscribe, the House of Representative 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7781C" w:rsidRPr="00B84238" w:rsidTr="0037781C">
        <w:trPr>
          <w:trHeight w:val="630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Москва. Чтение с извлечением информации.</w:t>
            </w:r>
          </w:p>
        </w:tc>
        <w:tc>
          <w:tcPr>
            <w:tcW w:w="1670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244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255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Москва – столица России. Развитие письменной речи.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255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41" w:type="dxa"/>
            <w:gridSpan w:val="2"/>
            <w:tcBorders>
              <w:bottom w:val="single" w:sz="4" w:space="0" w:color="000000" w:themeColor="text1"/>
            </w:tcBorders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Столицы. Контроль навыков чтения.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Совершенствование грамматических навыков (имя существительное, артикль)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имя существительное, артикль</w:t>
            </w:r>
          </w:p>
        </w:tc>
        <w:tc>
          <w:tcPr>
            <w:tcW w:w="1701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255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Самостоятельная работа по теме «</w:t>
            </w:r>
            <w:proofErr w:type="spellStart"/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Стольцы</w:t>
            </w:r>
            <w:proofErr w:type="spellEnd"/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Совершенствование грамматических навыков (имя прилагательное, наречие)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имя прилагательное, наречие</w:t>
            </w:r>
          </w:p>
        </w:tc>
        <w:tc>
          <w:tcPr>
            <w:tcW w:w="1701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36CBF" w:rsidRPr="00B84238" w:rsidTr="0037781C">
        <w:trPr>
          <w:trHeight w:val="795"/>
        </w:trPr>
        <w:tc>
          <w:tcPr>
            <w:tcW w:w="15633" w:type="dxa"/>
            <w:gridSpan w:val="12"/>
          </w:tcPr>
          <w:p w:rsidR="00E36CBF" w:rsidRPr="00B84238" w:rsidRDefault="00E36CBF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36CBF" w:rsidRPr="00B84238" w:rsidRDefault="00E36CBF" w:rsidP="00E3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Раздел 5.</w:t>
            </w:r>
          </w:p>
        </w:tc>
      </w:tr>
      <w:tr w:rsidR="0037781C" w:rsidRPr="00B84238" w:rsidTr="0037781C">
        <w:trPr>
          <w:trHeight w:val="1785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35" w:type="dxa"/>
            <w:tcBorders>
              <w:bottom w:val="single" w:sz="4" w:space="0" w:color="000000" w:themeColor="text1"/>
            </w:tcBorders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Лос-Анджелес. Развитие навыков изучающего чтения.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и отработка нового лексического материала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грамматических навыков</w:t>
            </w: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Los Angeles, Beverly Hills, Malibu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3(146)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Сложное подлежащее со словосочетаниями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likely, to be unlikely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Лос-Анджелес и Голливуд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F83D27" w:rsidTr="0037781C">
        <w:trPr>
          <w:trHeight w:val="1254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435" w:type="dxa"/>
            <w:shd w:val="clear" w:color="auto" w:fill="auto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Сложное подлежащее со словосочетаниями </w:t>
            </w:r>
            <w:r w:rsidRPr="007E1712">
              <w:rPr>
                <w:rFonts w:ascii="Times New Roman" w:hAnsi="Times New Roman"/>
                <w:b/>
                <w:lang w:val="en-US"/>
              </w:rPr>
              <w:t>to</w:t>
            </w:r>
            <w:r w:rsidRPr="007E1712">
              <w:rPr>
                <w:rFonts w:ascii="Times New Roman" w:hAnsi="Times New Roman"/>
                <w:b/>
              </w:rPr>
              <w:t xml:space="preserve"> </w:t>
            </w:r>
            <w:r w:rsidRPr="007E1712">
              <w:rPr>
                <w:rFonts w:ascii="Times New Roman" w:hAnsi="Times New Roman"/>
                <w:b/>
                <w:lang w:val="en-US"/>
              </w:rPr>
              <w:t>be</w:t>
            </w:r>
            <w:r w:rsidRPr="007E1712">
              <w:rPr>
                <w:rFonts w:ascii="Times New Roman" w:hAnsi="Times New Roman"/>
                <w:b/>
              </w:rPr>
              <w:t xml:space="preserve"> </w:t>
            </w:r>
            <w:r w:rsidRPr="007E1712">
              <w:rPr>
                <w:rFonts w:ascii="Times New Roman" w:hAnsi="Times New Roman"/>
                <w:b/>
                <w:lang w:val="en-US"/>
              </w:rPr>
              <w:t>likely</w:t>
            </w:r>
            <w:r w:rsidRPr="007E1712">
              <w:rPr>
                <w:rFonts w:ascii="Times New Roman" w:hAnsi="Times New Roman"/>
                <w:b/>
              </w:rPr>
              <w:t xml:space="preserve">, </w:t>
            </w:r>
            <w:r w:rsidRPr="007E1712">
              <w:rPr>
                <w:rFonts w:ascii="Times New Roman" w:hAnsi="Times New Roman"/>
                <w:b/>
                <w:lang w:val="en-US"/>
              </w:rPr>
              <w:t>to</w:t>
            </w:r>
            <w:r w:rsidRPr="007E1712">
              <w:rPr>
                <w:rFonts w:ascii="Times New Roman" w:hAnsi="Times New Roman"/>
                <w:b/>
              </w:rPr>
              <w:t xml:space="preserve"> </w:t>
            </w:r>
            <w:r w:rsidRPr="007E1712">
              <w:rPr>
                <w:rFonts w:ascii="Times New Roman" w:hAnsi="Times New Roman"/>
                <w:b/>
                <w:lang w:val="en-US"/>
              </w:rPr>
              <w:t>be</w:t>
            </w:r>
            <w:r w:rsidRPr="007E1712">
              <w:rPr>
                <w:rFonts w:ascii="Times New Roman" w:hAnsi="Times New Roman"/>
                <w:b/>
              </w:rPr>
              <w:t xml:space="preserve"> </w:t>
            </w:r>
            <w:r w:rsidRPr="007E1712">
              <w:rPr>
                <w:rFonts w:ascii="Times New Roman" w:hAnsi="Times New Roman"/>
                <w:b/>
                <w:lang w:val="en-US"/>
              </w:rPr>
              <w:t>sure</w:t>
            </w:r>
            <w:r w:rsidRPr="007E1712">
              <w:rPr>
                <w:rFonts w:ascii="Times New Roman" w:hAnsi="Times New Roman"/>
                <w:b/>
              </w:rPr>
              <w:t>… Развитие грамматических навыков.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грамматических навыков 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чтения с полным пониманием</w:t>
            </w: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Hollywood and Highland, Rodeo Drive 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be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sertain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 to be sure</w:t>
            </w:r>
          </w:p>
        </w:tc>
        <w:tc>
          <w:tcPr>
            <w:tcW w:w="1701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7781C" w:rsidRPr="00B84238" w:rsidTr="0037781C">
        <w:trPr>
          <w:trHeight w:val="1419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35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Голливуд. Развитие навыков говорения.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поискового чтения</w:t>
            </w: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3(155)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Популярные американские фильмы и актёры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236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35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Вниз по Голливудскому бульвару. Развитие изучающего чтения.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 (диалогическая речь)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533"/>
        </w:trPr>
        <w:tc>
          <w:tcPr>
            <w:tcW w:w="582" w:type="dxa"/>
            <w:gridSpan w:val="2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35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История Американского флага. Развитие </w:t>
            </w:r>
            <w:r w:rsidRPr="007E1712">
              <w:rPr>
                <w:rFonts w:ascii="Times New Roman" w:hAnsi="Times New Roman"/>
                <w:b/>
              </w:rPr>
              <w:lastRenderedPageBreak/>
              <w:t>навыков чтения с полным пониманием.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618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435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Лос-Анджелес моими глазами. Формирование навыков проектной деятельности.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и отработка нового лексического материала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поисков. чтения 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laser, to have good Connections, to be discovered in general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Жанры и фильмы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895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35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Лос-Анджелес моими глазами. Презентация проектов.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поискового чтения. 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Д. Роулинг и её книги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F83D27" w:rsidTr="0037781C">
        <w:trPr>
          <w:trHeight w:val="1576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35" w:type="dxa"/>
            <w:tcBorders>
              <w:bottom w:val="single" w:sz="4" w:space="0" w:color="000000" w:themeColor="text1"/>
            </w:tcBorders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Лос-Анджелес. Контроль навыков говорения и навыков чтения.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и отработка нового лексического материала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чтения с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полным пониманием 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the Philosopher’s Stone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The Goblet of Fire,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1(168)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7781C" w:rsidRPr="00B84238" w:rsidTr="0037781C">
        <w:trPr>
          <w:trHeight w:val="1074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435" w:type="dxa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hAnsi="Times New Roman"/>
                <w:b/>
              </w:rPr>
              <w:t>Американское кино. Введение новой лексики.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Письмо – обзор кинофильмов 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Чтение с полным пониманием</w:t>
            </w: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описание фильма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презентация, фото,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репродкция</w:t>
            </w:r>
            <w:proofErr w:type="spellEnd"/>
          </w:p>
        </w:tc>
        <w:tc>
          <w:tcPr>
            <w:tcW w:w="1417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84238" w:rsidRPr="00B84238" w:rsidRDefault="00B84238" w:rsidP="00B8423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4238" w:rsidRPr="00B84238" w:rsidRDefault="00B84238" w:rsidP="00B8423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4238" w:rsidRPr="00B84238" w:rsidRDefault="00B84238" w:rsidP="00B8423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6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8"/>
        <w:gridCol w:w="2420"/>
        <w:gridCol w:w="1690"/>
        <w:gridCol w:w="24"/>
        <w:gridCol w:w="2397"/>
        <w:gridCol w:w="2410"/>
        <w:gridCol w:w="1701"/>
        <w:gridCol w:w="1559"/>
        <w:gridCol w:w="1417"/>
        <w:gridCol w:w="1418"/>
      </w:tblGrid>
      <w:tr w:rsidR="0037781C" w:rsidRPr="00B84238" w:rsidTr="0037781C">
        <w:trPr>
          <w:trHeight w:val="356"/>
        </w:trPr>
        <w:tc>
          <w:tcPr>
            <w:tcW w:w="589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ru-RU"/>
              </w:rPr>
              <w:t xml:space="preserve"> </w:t>
            </w: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Жанры фильмов. Развитие навыков изучающего чтения.</w:t>
            </w:r>
          </w:p>
        </w:tc>
        <w:tc>
          <w:tcPr>
            <w:tcW w:w="169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7781C" w:rsidRPr="00B84238" w:rsidTr="0037781C">
        <w:trPr>
          <w:trHeight w:val="578"/>
        </w:trPr>
        <w:tc>
          <w:tcPr>
            <w:tcW w:w="589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Описание фильмов и книг. Развитие навыков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439"/>
        </w:trPr>
        <w:tc>
          <w:tcPr>
            <w:tcW w:w="589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Мои любимые фильмы. Развитие навыков говорения. </w:t>
            </w:r>
          </w:p>
        </w:tc>
        <w:tc>
          <w:tcPr>
            <w:tcW w:w="169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000"/>
        </w:trPr>
        <w:tc>
          <w:tcPr>
            <w:tcW w:w="589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Известные американские актеры. Развитие навыков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чтения с полным пониманием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Американского флага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985"/>
        </w:trPr>
        <w:tc>
          <w:tcPr>
            <w:tcW w:w="589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81-82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Секрет успеха. Знакомство с Д. Роулинг и ее книгами.</w:t>
            </w:r>
          </w:p>
        </w:tc>
        <w:tc>
          <w:tcPr>
            <w:tcW w:w="169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речи.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Познаком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Американского флага.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Американского флага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44"/>
        </w:trPr>
        <w:tc>
          <w:tcPr>
            <w:tcW w:w="589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Гарри Поттер. Развитие навыков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 xml:space="preserve"> и изучающего чтения.</w:t>
            </w:r>
          </w:p>
        </w:tc>
        <w:tc>
          <w:tcPr>
            <w:tcW w:w="1690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Совершенствование грамматических навыков (местоимения)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местоимения</w:t>
            </w:r>
          </w:p>
        </w:tc>
        <w:tc>
          <w:tcPr>
            <w:tcW w:w="1701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36CBF" w:rsidRPr="00B84238" w:rsidTr="0037781C">
        <w:trPr>
          <w:trHeight w:val="740"/>
        </w:trPr>
        <w:tc>
          <w:tcPr>
            <w:tcW w:w="15633" w:type="dxa"/>
            <w:gridSpan w:val="11"/>
          </w:tcPr>
          <w:p w:rsidR="00E36CBF" w:rsidRPr="00B84238" w:rsidRDefault="00E36CBF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36CBF" w:rsidRPr="00B84238" w:rsidRDefault="00E36CBF" w:rsidP="00E3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Раздел 6.</w:t>
            </w:r>
          </w:p>
        </w:tc>
      </w:tr>
      <w:tr w:rsidR="0037781C" w:rsidRPr="00B84238" w:rsidTr="0037781C">
        <w:trPr>
          <w:trHeight w:val="1785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</w:t>
            </w:r>
          </w:p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Работа для подростка. Введение новой лексики.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грамматических навыков говорения (придаточное предложения времени и условия)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Повторение.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Употребление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Simple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вместо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Future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Simple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английском языке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американских подростков летом</w:t>
            </w: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785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  <w:lang w:val="en-US"/>
              </w:rPr>
              <w:t>Present</w:t>
            </w:r>
            <w:r w:rsidRPr="007E1712">
              <w:rPr>
                <w:rFonts w:ascii="Times New Roman" w:hAnsi="Times New Roman"/>
                <w:b/>
              </w:rPr>
              <w:t xml:space="preserve"> </w:t>
            </w:r>
            <w:r w:rsidRPr="007E1712">
              <w:rPr>
                <w:rFonts w:ascii="Times New Roman" w:hAnsi="Times New Roman"/>
                <w:b/>
                <w:lang w:val="en-US"/>
              </w:rPr>
              <w:t>Simple</w:t>
            </w:r>
            <w:r w:rsidRPr="007E1712">
              <w:rPr>
                <w:rFonts w:ascii="Times New Roman" w:hAnsi="Times New Roman"/>
                <w:b/>
              </w:rPr>
              <w:t xml:space="preserve"> вместо </w:t>
            </w:r>
            <w:r w:rsidRPr="007E1712">
              <w:rPr>
                <w:rFonts w:ascii="Times New Roman" w:hAnsi="Times New Roman"/>
                <w:b/>
                <w:lang w:val="en-US"/>
              </w:rPr>
              <w:t>Future</w:t>
            </w:r>
            <w:r w:rsidRPr="007E1712">
              <w:rPr>
                <w:rFonts w:ascii="Times New Roman" w:hAnsi="Times New Roman"/>
                <w:b/>
              </w:rPr>
              <w:t xml:space="preserve"> </w:t>
            </w:r>
            <w:r w:rsidRPr="007E1712">
              <w:rPr>
                <w:rFonts w:ascii="Times New Roman" w:hAnsi="Times New Roman"/>
                <w:b/>
                <w:lang w:val="en-US"/>
              </w:rPr>
              <w:t>Simple</w:t>
            </w:r>
            <w:r w:rsidRPr="007E1712">
              <w:rPr>
                <w:rFonts w:ascii="Times New Roman" w:hAnsi="Times New Roman"/>
                <w:b/>
              </w:rPr>
              <w:t xml:space="preserve"> придаточных предложениях. Повторение.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Формирования грамматических навыков (придаточное предложение) 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восприятия информации на слух.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Чтение с полным пониманием 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Придаточное предложение времени и условия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785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Выбор профессии. Введение новой лексики.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грамматических навыков (Сослагательное наклонение)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 (диалогическая речь)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4(188)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have a break 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Сослагательное наклонение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топ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предложения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Качества необходимые для работы</w:t>
            </w: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247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Планы на лето. Развитие навыков говорения.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чтения с полным пониманием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go home now, lose some weight, to do some revision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Сослагательное наклонение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тип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предложения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276"/>
        </w:trPr>
        <w:tc>
          <w:tcPr>
            <w:tcW w:w="589" w:type="dxa"/>
            <w:vMerge w:val="restart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28" w:type="dxa"/>
            <w:gridSpan w:val="2"/>
            <w:vMerge w:val="restart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  <w:lang w:val="en-US"/>
              </w:rPr>
              <w:t>II</w:t>
            </w:r>
            <w:r w:rsidRPr="007E1712">
              <w:rPr>
                <w:rFonts w:ascii="Times New Roman" w:hAnsi="Times New Roman"/>
                <w:b/>
              </w:rPr>
              <w:t xml:space="preserve"> тип условных предложений. Введение нового грамматического материала.</w:t>
            </w:r>
          </w:p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Планы на лето. Контроль навыков говорения.</w:t>
            </w:r>
          </w:p>
        </w:tc>
        <w:tc>
          <w:tcPr>
            <w:tcW w:w="1690" w:type="dxa"/>
            <w:vMerge w:val="restart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Совершенствование грамматических навыков (Сослагательное наклонение)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устной речи (монологическая речь)</w:t>
            </w:r>
          </w:p>
        </w:tc>
        <w:tc>
          <w:tcPr>
            <w:tcW w:w="2421" w:type="dxa"/>
            <w:gridSpan w:val="2"/>
            <w:vMerge w:val="restart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Сослагательное наклонение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тип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предложения</w:t>
            </w:r>
          </w:p>
        </w:tc>
        <w:tc>
          <w:tcPr>
            <w:tcW w:w="1701" w:type="dxa"/>
            <w:vMerge w:val="restart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544"/>
        </w:trPr>
        <w:tc>
          <w:tcPr>
            <w:tcW w:w="589" w:type="dxa"/>
            <w:vMerge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vMerge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  <w:vMerge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785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Работа американских подростков летом. Развитие навыков изучающего чтения.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грамматических навыков (словообразование) 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чтения с полным пониманием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и отработка новой лексики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a ride assistant, a roller coaster, an office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cleck</w:t>
            </w:r>
            <w:proofErr w:type="spellEnd"/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Словообразование суффиксы прилагательных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ive</w:t>
            </w:r>
            <w:proofErr w:type="spellEnd"/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003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Законы о труде для подростков США и России. Чтение с извлечением информации.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устной речи (монологическая речь)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a lifeguard, a dishwasher, a fully costumed character 2(194) 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Национальный парк</w:t>
            </w: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882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proofErr w:type="spellStart"/>
            <w:r w:rsidRPr="007E1712">
              <w:rPr>
                <w:rFonts w:ascii="Times New Roman" w:hAnsi="Times New Roman"/>
                <w:b/>
              </w:rPr>
              <w:t>Суф</w:t>
            </w:r>
            <w:proofErr w:type="spellEnd"/>
            <w:r w:rsidRPr="007E1712">
              <w:rPr>
                <w:rFonts w:ascii="Times New Roman" w:hAnsi="Times New Roman"/>
                <w:b/>
                <w:lang w:val="tt-RU"/>
              </w:rPr>
              <w:t>ф</w:t>
            </w:r>
            <w:r w:rsidRPr="007E1712">
              <w:rPr>
                <w:rFonts w:ascii="Times New Roman" w:hAnsi="Times New Roman"/>
                <w:b/>
              </w:rPr>
              <w:t>икс –</w:t>
            </w:r>
            <w:proofErr w:type="spellStart"/>
            <w:r w:rsidRPr="007E1712">
              <w:rPr>
                <w:rFonts w:ascii="Times New Roman" w:hAnsi="Times New Roman"/>
                <w:b/>
                <w:lang w:val="en-US"/>
              </w:rPr>
              <w:t>ive</w:t>
            </w:r>
            <w:proofErr w:type="spellEnd"/>
            <w:r w:rsidRPr="007E1712">
              <w:rPr>
                <w:rFonts w:ascii="Times New Roman" w:hAnsi="Times New Roman"/>
                <w:b/>
              </w:rPr>
              <w:t>. Формирование грамматических навыков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грамматических навыков (сослагательные наклонения)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Сослагательное наклонение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тип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предложения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074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ru-RU"/>
              </w:rPr>
              <w:lastRenderedPageBreak/>
              <w:t xml:space="preserve"> </w:t>
            </w: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428" w:type="dxa"/>
            <w:gridSpan w:val="2"/>
            <w:tcBorders>
              <w:bottom w:val="single" w:sz="4" w:space="0" w:color="000000" w:themeColor="text1"/>
            </w:tcBorders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Качества, необходимые для работы. Развитие навыков говорения.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поискового чтения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устной речи (монологическая речь)  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Сослагательное наклонение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тип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предложения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Национальный парк</w:t>
            </w: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895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28" w:type="dxa"/>
            <w:gridSpan w:val="2"/>
            <w:tcBorders>
              <w:bottom w:val="single" w:sz="4" w:space="0" w:color="000000" w:themeColor="text1"/>
            </w:tcBorders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Работа для подростка. Контроль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лексико</w:t>
            </w:r>
            <w:proofErr w:type="spellEnd"/>
            <w:r w:rsidRPr="007E1712">
              <w:rPr>
                <w:rFonts w:ascii="Times New Roman" w:hAnsi="Times New Roman"/>
                <w:b/>
              </w:rPr>
              <w:t xml:space="preserve"> – грамматических навыков.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поискового чтения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Развития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South Dakota, to commemorate 3(203)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гора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Рашмор</w:t>
            </w:r>
            <w:proofErr w:type="spellEnd"/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394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Достопримечательности США. Введение новой лексики.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и </w:t>
            </w:r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закрепление  лексического</w:t>
            </w:r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навыка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восприятия информации на слух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flood, the force, the Sioux tribe, a buffalo 2(205)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борьбы индейцев за независимость</w:t>
            </w: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241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Национальные парки США. Развитие навыков изучающего чтения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чтения с полным пониманием 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устной речи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(монологическая речь)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лексика 2(205)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7C3C" w:rsidRPr="00B84238" w:rsidTr="0037781C">
        <w:trPr>
          <w:trHeight w:val="210"/>
        </w:trPr>
        <w:tc>
          <w:tcPr>
            <w:tcW w:w="15633" w:type="dxa"/>
            <w:gridSpan w:val="11"/>
          </w:tcPr>
          <w:p w:rsidR="00497C3C" w:rsidRPr="00B84238" w:rsidRDefault="00497C3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376"/>
        </w:trPr>
        <w:tc>
          <w:tcPr>
            <w:tcW w:w="597" w:type="dxa"/>
            <w:gridSpan w:val="2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ru-RU"/>
              </w:rPr>
              <w:t xml:space="preserve"> </w:t>
            </w: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20" w:type="dxa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Гора </w:t>
            </w:r>
            <w:proofErr w:type="spellStart"/>
            <w:r w:rsidRPr="007E1712">
              <w:rPr>
                <w:rFonts w:ascii="Times New Roman" w:hAnsi="Times New Roman"/>
                <w:b/>
              </w:rPr>
              <w:t>Рашмор</w:t>
            </w:r>
            <w:proofErr w:type="spellEnd"/>
            <w:r w:rsidRPr="007E1712">
              <w:rPr>
                <w:rFonts w:ascii="Times New Roman" w:hAnsi="Times New Roman"/>
                <w:b/>
              </w:rPr>
              <w:t xml:space="preserve">. Развитие навыков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14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Совершенствование грамматических навыков 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</w:t>
            </w:r>
          </w:p>
        </w:tc>
        <w:tc>
          <w:tcPr>
            <w:tcW w:w="239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518"/>
        </w:trPr>
        <w:tc>
          <w:tcPr>
            <w:tcW w:w="597" w:type="dxa"/>
            <w:gridSpan w:val="2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20" w:type="dxa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Сокровище. Развитие навыков изучающего чтения.</w:t>
            </w:r>
          </w:p>
        </w:tc>
        <w:tc>
          <w:tcPr>
            <w:tcW w:w="1714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239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732"/>
        </w:trPr>
        <w:tc>
          <w:tcPr>
            <w:tcW w:w="597" w:type="dxa"/>
            <w:gridSpan w:val="2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20" w:type="dxa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Национальные ресурсы Америки. Развитие навыков говорения.</w:t>
            </w:r>
          </w:p>
        </w:tc>
        <w:tc>
          <w:tcPr>
            <w:tcW w:w="1714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(сослагательное наклонение)</w:t>
            </w:r>
          </w:p>
        </w:tc>
        <w:tc>
          <w:tcPr>
            <w:tcW w:w="239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695"/>
        </w:trPr>
        <w:tc>
          <w:tcPr>
            <w:tcW w:w="597" w:type="dxa"/>
            <w:gridSpan w:val="2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20" w:type="dxa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Достопримечательности США. Контроль навыков говорения и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14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239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536"/>
        </w:trPr>
        <w:tc>
          <w:tcPr>
            <w:tcW w:w="597" w:type="dxa"/>
            <w:gridSpan w:val="2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20" w:type="dxa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Анализ и коррекция ошибок. Повторение изученного материала.</w:t>
            </w:r>
          </w:p>
        </w:tc>
        <w:tc>
          <w:tcPr>
            <w:tcW w:w="1714" w:type="dxa"/>
            <w:gridSpan w:val="2"/>
          </w:tcPr>
          <w:p w:rsidR="0037781C" w:rsidRDefault="0037781C" w:rsidP="00497C3C">
            <w:r w:rsidRPr="00062C82">
              <w:rPr>
                <w:rFonts w:ascii="Times New Roman" w:hAnsi="Times New Roman"/>
              </w:rPr>
              <w:t>Повторение изученного материала</w:t>
            </w:r>
          </w:p>
        </w:tc>
        <w:tc>
          <w:tcPr>
            <w:tcW w:w="239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536"/>
        </w:trPr>
        <w:tc>
          <w:tcPr>
            <w:tcW w:w="597" w:type="dxa"/>
            <w:gridSpan w:val="2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2420" w:type="dxa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Предстоящие летние каникулы. Обобщающий урок.</w:t>
            </w:r>
          </w:p>
        </w:tc>
        <w:tc>
          <w:tcPr>
            <w:tcW w:w="1714" w:type="dxa"/>
            <w:gridSpan w:val="2"/>
          </w:tcPr>
          <w:p w:rsidR="0037781C" w:rsidRDefault="0037781C" w:rsidP="00497C3C">
            <w:r w:rsidRPr="00062C82">
              <w:rPr>
                <w:rFonts w:ascii="Times New Roman" w:hAnsi="Times New Roman"/>
              </w:rPr>
              <w:t>Повторение изученного материала</w:t>
            </w:r>
          </w:p>
        </w:tc>
        <w:tc>
          <w:tcPr>
            <w:tcW w:w="239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37781C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36CBF" w:rsidRPr="00781192" w:rsidRDefault="00E36CBF">
      <w:pPr>
        <w:rPr>
          <w:u w:val="single"/>
        </w:rPr>
      </w:pPr>
    </w:p>
    <w:sectPr w:rsidR="00E36CBF" w:rsidRPr="00781192" w:rsidSect="0078119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462"/>
    <w:multiLevelType w:val="hybridMultilevel"/>
    <w:tmpl w:val="A8485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31B9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043C8"/>
    <w:multiLevelType w:val="hybridMultilevel"/>
    <w:tmpl w:val="99225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7A1E"/>
    <w:multiLevelType w:val="hybridMultilevel"/>
    <w:tmpl w:val="37620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53B9D"/>
    <w:multiLevelType w:val="hybridMultilevel"/>
    <w:tmpl w:val="D6262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3C73"/>
    <w:multiLevelType w:val="hybridMultilevel"/>
    <w:tmpl w:val="DD72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65F22"/>
    <w:multiLevelType w:val="hybridMultilevel"/>
    <w:tmpl w:val="C5224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3571"/>
    <w:multiLevelType w:val="hybridMultilevel"/>
    <w:tmpl w:val="D61C9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74CBC"/>
    <w:multiLevelType w:val="hybridMultilevel"/>
    <w:tmpl w:val="83F6F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D54D5"/>
    <w:multiLevelType w:val="hybridMultilevel"/>
    <w:tmpl w:val="6D10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65FB6"/>
    <w:multiLevelType w:val="hybridMultilevel"/>
    <w:tmpl w:val="4992E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B53AD"/>
    <w:multiLevelType w:val="hybridMultilevel"/>
    <w:tmpl w:val="B880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A30DF2"/>
    <w:multiLevelType w:val="hybridMultilevel"/>
    <w:tmpl w:val="05DA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  <w:num w:numId="11">
    <w:abstractNumId w:val="5"/>
  </w:num>
  <w:num w:numId="12">
    <w:abstractNumId w:val="1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75"/>
    <w:rsid w:val="00024B76"/>
    <w:rsid w:val="00072FBC"/>
    <w:rsid w:val="000F13C8"/>
    <w:rsid w:val="00375A75"/>
    <w:rsid w:val="0037781C"/>
    <w:rsid w:val="00497C3C"/>
    <w:rsid w:val="00660E42"/>
    <w:rsid w:val="00781192"/>
    <w:rsid w:val="007E1712"/>
    <w:rsid w:val="008730F6"/>
    <w:rsid w:val="00916FD6"/>
    <w:rsid w:val="00B1788E"/>
    <w:rsid w:val="00B84238"/>
    <w:rsid w:val="00BF702D"/>
    <w:rsid w:val="00C53D64"/>
    <w:rsid w:val="00CC7D41"/>
    <w:rsid w:val="00E36CBF"/>
    <w:rsid w:val="00F8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2184"/>
  <w15:chartTrackingRefBased/>
  <w15:docId w15:val="{70E92363-F7A3-480F-ABB7-AE0F5F04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192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8423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2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B84238"/>
  </w:style>
  <w:style w:type="paragraph" w:styleId="HTML">
    <w:name w:val="HTML Preformatted"/>
    <w:basedOn w:val="a"/>
    <w:link w:val="HTML0"/>
    <w:rsid w:val="00B84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842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B842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84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842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842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rsid w:val="00E36CBF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E36CBF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12">
    <w:name w:val="Основной текст Знак1"/>
    <w:basedOn w:val="a0"/>
    <w:uiPriority w:val="99"/>
    <w:semiHidden/>
    <w:rsid w:val="00E36C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5C02-2E63-4AD4-99E9-E888182D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2015-10-28T13:08:00Z</dcterms:created>
  <dcterms:modified xsi:type="dcterms:W3CDTF">2016-09-04T08:57:00Z</dcterms:modified>
</cp:coreProperties>
</file>