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2D" w:rsidRDefault="0091472D" w:rsidP="0091472D">
      <w:pPr>
        <w:jc w:val="center"/>
        <w:rPr>
          <w:b/>
        </w:rPr>
      </w:pPr>
      <w:r>
        <w:rPr>
          <w:b/>
        </w:rPr>
        <w:t>Календарно-тематическое планирование учебного материала</w:t>
      </w:r>
    </w:p>
    <w:tbl>
      <w:tblPr>
        <w:tblW w:w="1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500"/>
        <w:gridCol w:w="720"/>
        <w:gridCol w:w="2037"/>
        <w:gridCol w:w="2268"/>
        <w:gridCol w:w="1984"/>
        <w:gridCol w:w="2410"/>
        <w:gridCol w:w="1341"/>
      </w:tblGrid>
      <w:tr w:rsidR="0091472D" w:rsidRPr="00D86A68" w:rsidTr="00C0252E">
        <w:trPr>
          <w:trHeight w:val="10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Наименование разделов и тем уроков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Кол-во час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Тип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Виды учебной деятельности;</w:t>
            </w:r>
          </w:p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планируемые 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Виды контроля, измерители</w:t>
            </w:r>
          </w:p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Планируемые результаты освоения материала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72D" w:rsidRPr="00D86A68" w:rsidRDefault="0091472D" w:rsidP="00C025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86A68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Изучение нового материала. Комбинированный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 с элементами беседы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основные темы, затронутые писателями ХУ111,Х1Х, ХХ в.в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2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Литература о Древней Руси (с повторением ранее изученного).Самобытный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характер древнерусской литературы. Богатство и разнообразие жанров. «Слово о полку Игореве» - величайший памятник древнерусской литературы. История открытия памятника. Русская история в «Слове…».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Конспектирование сообщения учителя, беседа.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Комментированное чтение Фрагменты).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вопросы, стр.34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жанры древнерусской литературы, особенности «Слова…»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Художественные особенности «Слова…»: самобытность содержания, специфика жанра, образов, языка</w:t>
            </w:r>
            <w:r w:rsidRPr="00E32BC3"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Работа над текстом.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Эвристическая беседа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Задания к разделу «Развивайте дар слова», стр34.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специфику жанра, образов, языка «Слова»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Классицизм в русском и мировом искусстве. Общая характеристика русской литературы </w:t>
            </w:r>
            <w:r w:rsidRPr="00E32BC3">
              <w:rPr>
                <w:sz w:val="22"/>
                <w:szCs w:val="22"/>
                <w:lang w:val="en-US" w:eastAsia="en-US"/>
              </w:rPr>
              <w:t>XVIII</w:t>
            </w:r>
            <w:r w:rsidRPr="00E32BC3">
              <w:rPr>
                <w:sz w:val="22"/>
                <w:szCs w:val="22"/>
                <w:lang w:eastAsia="en-US"/>
              </w:rPr>
              <w:t xml:space="preserve"> века. Особенности русского классицизма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 учителя, конспектирование сообщения учителя;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 на вопрос 8, стр41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особенности классицизма как литературного направления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М.В. Ломоносов. Слово о поэте и ученом. М.В. Ломоносов – реформатор русского языка и системы стихосложения.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Аналитическое чтение произведения.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Фронтальный опрос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ода как жанр лирической поэзии; понятие о «трех штилях»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М.В. Ломоносов «Ода на день восшествия на Всероссийский престол ея Величества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государыни Императрицы Елизаветы Петровны (1747 года)». Жанр оды. Прославление родины, мира, науки и просвещения в произведениях М. В. Ломоносова.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сообщения и усвоения новых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Беседа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Подбор цитат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Ответить на вопросы: какие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темы поднимает Ломоносов в своем творчестве? Какие задачи ставит перед поэзией?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Знать: риторический вопрос, его роль в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поэтических произведениях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Г.Р. Державин. Слово о поэте-философе. Жизнь и творчество Г.Р.Державина.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 Урок внеклассного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Комментированное чтение. Наблюдение над использованием Державиным цвета.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1-е задание к разделу «Развивайте дар слова», стр67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характеристику литературы Х</w:t>
            </w:r>
            <w:r w:rsidRPr="00E32BC3">
              <w:rPr>
                <w:sz w:val="22"/>
                <w:szCs w:val="22"/>
                <w:lang w:val="en-US" w:eastAsia="en-US"/>
              </w:rPr>
              <w:t>VIII</w:t>
            </w:r>
            <w:r w:rsidRPr="00E32BC3">
              <w:rPr>
                <w:sz w:val="22"/>
                <w:szCs w:val="22"/>
                <w:lang w:eastAsia="en-US"/>
              </w:rPr>
              <w:t xml:space="preserve"> века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( третий и четвертый периоды)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Тема поэта и поэзии в лирике Державина. «Памятник». Оценка 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Наблюдение над «высоким»слогом, упр. в выработке навыков выразительного чтения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4-е задание,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стр.67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Знать:«забавный русский слог» Державина и его особенности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А.Н.Радищев. Слово о писателе. «Путешествие из Петербурга в Москву» (главы).Изображение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русской действительности. Критика крепостничества. Обличительный пафос произведения.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Лекция. Обучение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конспектированию. Работа над содержанием произведения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Ответить на вопрос 8, стр74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жанр путешествия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Особенности повествования в «Путешествии…».Жанр путешествия и его содержательное наполнение.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Практикум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Сравнительный анализ взглядов Державина и Радищева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замысел книги, понятие «подтекст»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Н.М.Карамзин. Слово о писателе и историке.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Понятие о сентиментализме. «Осень» как произведение сентиментализма. «Бедная Лиза». Внимание писателя к внутренней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жизни человека. Утверждение  общечеловеческих ценностей.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Лекция с элементами беседы. Составление тезисов лекции учителя: черты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сентиментализма; основные жанры сентиментализма; образ автора-рассказчика в сентиментальном произведении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Выборочная проверка записи тезисов. Сообщение о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творчестве Карамзина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Знать: понятие сентиментализм и его особенности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«Бедная Лиза» как произведение сентиментализма. Новые черты русской литературы.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Работа над текстом. Комментированное чтение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Задания по груп-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пам-проанализи-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ровать:описание Симонова монастыря в начале повести; Лиза на мосту Москвы-реки ранним утром перед встречей с Эрастом; описание грозы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новые черты русской литературы;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знание текста; умение анализировать и делать выводы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10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Р.Р</w:t>
            </w:r>
            <w:r w:rsidRPr="00E32BC3">
              <w:rPr>
                <w:sz w:val="22"/>
                <w:szCs w:val="22"/>
                <w:lang w:eastAsia="en-US"/>
              </w:rPr>
              <w:t>.Подготовка к сочинению «Литература XVIII века в восприятии современного читателя» (на примере 1-2 произведений)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 развития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Составление плана, подбор цитат, выбор жанра сочинения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Подбор цитат, составление плана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основных тем, поднимаемых писателями ХУ111 века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Общая характеристика русской и мировой литературы XIX века. Понятие о романтизме и реализме</w:t>
            </w:r>
            <w:r w:rsidRPr="00E32BC3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Pr="00E32BC3">
              <w:rPr>
                <w:sz w:val="22"/>
                <w:szCs w:val="22"/>
                <w:lang w:eastAsia="en-US"/>
              </w:rPr>
              <w:t>Поэзия, проза и драматургия XIX века. Русская критика, лекция, публицистика, мемуарная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 с элементами  беседы, заполнение таблицы параллельно с лекцией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Составить тезисы лекции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романтизм и реализм в русской литературе Х1Х века; взаимодействие литературных направлений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Романтическая лирика начала XIX века. В.А. Жуковский. Жизнь и творчество (обзор). «Море». «Невыразимое». Границы выразимого в слове и чувстве. Возможности поэтического языка. Отношение романтика к слову. Обучение анализу лирического стихотворения.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Практикум.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Назвать черты  романтизма в стихотвор. Фронтальный 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особенности раннего творчества, романтические искания, Жуковский-переводчик; понятие элегия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16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В.А.Жуковский. «Светлана».</w:t>
            </w:r>
            <w:r w:rsidRPr="00876BCD">
              <w:rPr>
                <w:sz w:val="22"/>
                <w:szCs w:val="22"/>
                <w:lang w:eastAsia="en-US"/>
              </w:rPr>
              <w:t xml:space="preserve"> </w:t>
            </w:r>
            <w:r w:rsidRPr="00E32BC3">
              <w:rPr>
                <w:sz w:val="22"/>
                <w:szCs w:val="22"/>
                <w:lang w:eastAsia="en-US"/>
              </w:rPr>
              <w:t>Особенности жанра баллада.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Беседа. Практикум.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Рассказать о нравственном мире  героини баллады «Светлана»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Жуковский-новатор в области поэтического языка;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жанр баллада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А.С. Грибоедов: личность и судьба драматурга.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Лекция, видеофильм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Составление тезисов по плану.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жизненный путь и творчество писателя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А.С. Грибоедов. «Горе от ума». Обзор содержания. Чтение ключевых сцен пьесы. Особенности композиции комедии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Аналитическая беседа. Чтение ключевых сцен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Расставить основ-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ные события пьесы в хроноло-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гическом поряд-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ке. Выписать выражения, став-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шие крылатыми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сюжет и композицию пьесы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</w:p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b/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Фамусовская Москва в комедии «Горе от ума».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Самостоятельная работа</w:t>
            </w:r>
            <w:r w:rsidRPr="00E32BC3">
              <w:rPr>
                <w:sz w:val="22"/>
                <w:szCs w:val="22"/>
                <w:lang w:eastAsia="en-US"/>
              </w:rPr>
              <w:t>: анализ фрагментов (действие1, явл.7; действие2,явл.1; действие3, явл. 5-10).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Характеристика  отдельных образов (представителей фамусовского общества),определение позиции автора.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Сообщеня уч-ся о представителях фамусовского общества. Вы-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явить отношение главных героев к Москве, само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оценку образов-персонажей, принадлежащих к фамусовскому обществу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оценка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Москвы главными персонажами комедии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</w:p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Чацкий в системе образов комедии. Общечеловеческое звучание образов персонажей.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Практическая работа. </w:t>
            </w:r>
            <w:r w:rsidRPr="00E32BC3">
              <w:rPr>
                <w:sz w:val="22"/>
                <w:szCs w:val="22"/>
                <w:lang w:eastAsia="en-US"/>
              </w:rPr>
              <w:t>Обсуждение главных монологов Чацкого.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Сопоставление образа Чацкого с его идейными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противниками.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Ответить на вопрос: Чацкий –реалистический или романтиче-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ский персонаж? Цитатный план-характеристика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роль личности автора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Р.Р.</w:t>
            </w:r>
            <w:r w:rsidRPr="00E32BC3">
              <w:rPr>
                <w:sz w:val="22"/>
                <w:szCs w:val="22"/>
                <w:lang w:eastAsia="en-US"/>
              </w:rPr>
              <w:t xml:space="preserve"> Язык комедии А.С. Грибоедова «Горе от ума». Преодоление канонов классицизма в комедии. Обучение анализу эпизода драматического произведения (по комедии «Горе от ума»)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развития речи. Заполнение таблицы «Речевые характеристики героев комедии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Пересказ эпизода. Ответить на вопрос: «Чем проблематика и образы комедии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важны читателю ХХ1 века?»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черты классицизма и реализма в комедии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Р.Р.</w:t>
            </w:r>
            <w:r w:rsidRPr="00E32BC3">
              <w:rPr>
                <w:sz w:val="22"/>
                <w:szCs w:val="22"/>
                <w:lang w:eastAsia="en-US"/>
              </w:rPr>
              <w:t xml:space="preserve"> И. А. Гончаров. «Мильон терзаний». Подготовка к домашнему сочинению по комедии «Горе от ума».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color w:val="000000"/>
                <w:sz w:val="22"/>
                <w:szCs w:val="22"/>
              </w:rPr>
            </w:pPr>
            <w:r w:rsidRPr="00E32BC3">
              <w:rPr>
                <w:sz w:val="22"/>
                <w:szCs w:val="22"/>
                <w:lang w:eastAsia="en-US"/>
              </w:rPr>
              <w:t>Урок развития речи</w:t>
            </w:r>
            <w:r w:rsidRPr="00E32BC3">
              <w:rPr>
                <w:color w:val="000000"/>
                <w:sz w:val="22"/>
                <w:szCs w:val="22"/>
              </w:rPr>
              <w:t xml:space="preserve"> Составление плана на тему: "Барская Москва".  План-характеристика "Полковник Скалозуб"; Молчалин и Софья. Комментирование основных положений статьи И.А.Гончарова «Мильон терзаний»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Ответы по содержанию статьи «Мильон терзаний» И.Гончарова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color w:val="000000"/>
                <w:sz w:val="22"/>
                <w:szCs w:val="22"/>
              </w:rPr>
              <w:t>Знать: особенности оценки пьесы И.А.Гончаровым и А.С.Пушкиным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color w:val="000000"/>
                <w:sz w:val="22"/>
                <w:szCs w:val="22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А.С. Пушкин: жизнь и творчество. А.С. Пушкин в восприятии современного читателя («Мой Пушкин»).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Лицейская лирика. Дружба и друзья в творчестве Пушкина.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Аналитическая  беседа. Заполнение хронологической таблицы  жизни и творчества поэта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Викторина. Сопоставить композиции стихотворений Пушкина «Воспоминание в Царском Селе»и «Осень во время осады Очакова»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основные этапы и мотивы творчества поэта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Лирика петербургского периода. «К Чаадаеву». Проблема свободы, служения Родине. Тема свободы и власти в лирике А.С.Пушкина. «К морю», «Анчар».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Слово учителя. Аналитическая беседа. Выразительное чтение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Составить лекси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ческий словарь  стихотворения «К Чаадаеву», распределив по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группам: гражданская и политическая(1) и романтическая и любовная(2)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Знать: смыслообразующие изобразитель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но-выразительные средства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Любовь как гармония душ в интимной лирике А.С. Пушкина. « а холмах Грузии лежит ночная мгла…», «Я вас любил: любовь ещё, быть может…». Адресаты любовной лирики поэта.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Лекция, беседа. Исследование содержания и формы стихотворений о любви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Заполнить 5 и 6 строфы таблицы, выразительное чтение наизусть стихотворений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определять тему стихотворения, содержание и форму стихотворений о любви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E32BC3">
              <w:rPr>
                <w:sz w:val="22"/>
                <w:szCs w:val="22"/>
                <w:lang w:eastAsia="en-US"/>
              </w:rPr>
              <w:t>Тема поэта и поэзии в лирике А.С. Пушкина. «Пророк», «Я памятник себе воздвиг нерукотворный…». Раздумья о смысле жизни, о поэзии. «Бесы»Обучение анализу одного стихотворения.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Беседа, ответы на вопросы. Чтение с комментарием и анализ стихотворений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Проанализировать лексику стихотворения «Пророк».Сопоставить стихотворение «Я памятник воздвиг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нерукотворный» с ранними: «Элегия», «Желание», «Моя эпитафия»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понятие реализм,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реализм в русской литературе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b/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Контрольная работа</w:t>
            </w:r>
            <w:r w:rsidRPr="00E32BC3">
              <w:rPr>
                <w:sz w:val="22"/>
                <w:szCs w:val="22"/>
                <w:lang w:eastAsia="en-US"/>
              </w:rPr>
              <w:t xml:space="preserve"> по романтической лирике начала XIX века, комедии «Горе от ума», лирике А.С.Пушкина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контроля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Ответы на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Читать «Цыганы»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А.С.Пушкин «Цыганы»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внеклассного чтения. Фронтальная беседа. Анализ эпизодов.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Сопоставить финальную строфу и изображение цыганского табора в начале поэмы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сюжет, систему образов, романтические принципы изображения действительности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Роман А.С. Пушкина «Евгений Онегин». История создания.  Замысел и композиция романа. Сюжет. Жанр романа в стихах.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Система образов. Онегинская строфа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 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Лекция. Рассмотрение проблемных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вопросов и заданий.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Ответить на 1-2 вопросы, стр.247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особенности онегинской строфы и ее композиционно-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стилевую  роль в романе; историзм  и энциклопедизм пушкинского романа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Типическое и индивидуальное в образах Онегина и Ленского. Трагические итоги жизненного пути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Беседа. Выборочное чтение, сообщения уч-ся. Проблемная характеристика Онегина.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Составить карту-схему «Путешествия Онегина». Сопоставить путь героя с реальными путешествиями автора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патриархальное дворянство, лирическое отступлении, конфликт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Татьяна Ларина – нравственный идеал Пушкина. Татьяна и Ольга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Беседа. Проблемная характеристика образа. Анализ эпизодов.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Сопоставить  оценки образа Татьяны Лариной  в литературе Х1Х и ХХ веков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содержание романа, его оценку критиками (Белинский, Писарев)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Эволюция взаимоотношений Татьяны и Онегина. Анализ двух писем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Урок-дискуссия. Анализ эпизодов, рассмотрение проблемных вопросов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Прокомментировать оценку образа Татьяны, данную литературоведом Г.А.Гуковским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сюжет романа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Автор как идейно-композиционный и лирический центр романа. Роль лирических отступлений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Беседа. Работа с текстом.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новые принципы,  используемые автором,  в изображении окружающей жизни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Пушкинская эпоха в романе «Евгений Онегин» как энциклопедия русской жизни. Реализм романа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Семинар. Обсуждение проблемных вопросов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Доказать, что в романе показана широкая панорама эпохи, быт и культура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пушкинского времени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Знать: реализм романа; художественные особенности романа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Р.Р</w:t>
            </w:r>
            <w:r w:rsidRPr="00E32BC3">
              <w:rPr>
                <w:sz w:val="22"/>
                <w:szCs w:val="22"/>
                <w:lang w:eastAsia="en-US"/>
              </w:rPr>
              <w:t>. Пушкинский роман в зеркале критики: В.Г.Белинский, Д.И.Писарев, А.А.Григорьев, Ф.М.Достоевский, философская критика начала ХХ века. Роман А..Пушкина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Обсуждение критических откликов и заполнение таблицы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«Роман «Евгений Онегин» в зеркале критики»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Найти ключевые цитаты к системе образов в критических статьях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язык и стиль романа в оценке критиков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i/>
                <w:sz w:val="22"/>
                <w:szCs w:val="22"/>
                <w:lang w:eastAsia="en-US"/>
              </w:rPr>
              <w:t>Внеклассное чтение</w:t>
            </w:r>
            <w:r w:rsidRPr="00E32BC3">
              <w:rPr>
                <w:sz w:val="22"/>
                <w:szCs w:val="22"/>
                <w:lang w:eastAsia="en-US"/>
              </w:rPr>
              <w:t>. А.С.Пушкин.  «Моцарт и Сальери». Проблема «гения и злодейства».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внеклассного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 по вопросам.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Комментирование отдельных эпизодов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Выделение ключевых проблем. Ответы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трагедия как жанр драмы; проблематика, конфликт; содержание текста; реалистические и символические черты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М.Ю. 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Фронтальная повторительная беседа. Анализ стихотворений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Проанализировать особенности синтаксических конструкций стихотворений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основные этапы жизненного пути, тематику произведений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Образ поэта-пророка в лирике М.Ю. Лермонтова.» Смерть поэта», «Пророк», «Я жить хочу! Хочу печали…», «Есть речи – значенье…»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Практикум. Выразительное чтение и анализ стихотворений.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Сопоставить стихотворения Лермонтова «Поэт» и Брюсова «Кинжал», стихотворения «Пророк»Пушки-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на и Лермонтова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тематика лирических произведений, полифонизм лермонтовской поэзии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Практикум.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Выразительное чтение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Самостоятельный анализ стихотворения  «Я не унижусь перед тобой…»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этапы литературоведческого анализа, художественно-выразительные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средства языка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Эпоха безвременья в лирике М.Ю.Лермонтова. «Дума», «Родина»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«Предсказание». Тема России и ее своеобразие. Характер лирического героя его поэзии.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Семинар. Анализ стихотворений.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Сопоставить ритм «Думы» со стих.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А.С.Пушкина «Памятник»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основной пафос стихов Лермонтова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10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М.Ю. Лермонтов. «Герой нашего времени»- первый психологический роман в русской литературе, роман о незаурядной личности. Обзор содержания. Сложность композиции. Век  Лермонтова в романе.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Чтение и анализ предисловия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Тесты на знание содержания романа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особенности композиции романа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М.Ю. Лермонтов. «Герой нашего времени». Печорин как представитель «портрета поколения». Загадки образа Печорина в главах «Бэла» и «Максим Максимыч»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Беседа. Анализ эпизодов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Определить роль пейзажа в главе «Бэла».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Охарактеризовать нравственную сущность горских обычаев и дать им оценку.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концепция личности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</w:p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Беседа. Пересказ. Интерпретация ключевых эпизодов из «Журнала Печорина»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Пересказ эпизода, работа по карточкам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психологический портрет героя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Практикум. Анализ эпизодов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Составление плана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Сопоставить характеры и судьбы Онегина и Печорина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основные мотивы мировоззрения гл. героя; романтизм и романтичность; мотив дуэли в русской классике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Практикум.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Пересказ  и анализ эпизодов. Запись в тетради наиболее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существенных моментов при анализе произведения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Проанализиро-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вать одну из сцен  свидания: Печорина и Веры,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Печорина и Мери, Печорина и Бэлы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Знать: композиционная функция женских образов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Р.Р</w:t>
            </w:r>
            <w:r w:rsidRPr="00E32BC3">
              <w:rPr>
                <w:sz w:val="22"/>
                <w:szCs w:val="22"/>
                <w:lang w:eastAsia="en-US"/>
              </w:rPr>
              <w:t>.Споры о романтизме и реализме романа «Герой нашего времени».Поэзия М.Ю.Лермонтова и роман «Герой нашего времени» в оценке В.Г.Белинского. Подготовка к сочинению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Семинар. Сопоставление мнение критиков по роману. Рассмотрение проблемных вопросов.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Прокомментировать высказываний критиков В.Г.Белинского, Н.Г.Долининой, В.И.Коровина об образе Печорина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романтическое и реалистическое в романе; герой литературного произведения; связь его с автором; среда и герой, наделенный способностями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Контрольная работа</w:t>
            </w:r>
            <w:r w:rsidRPr="00E32BC3">
              <w:rPr>
                <w:sz w:val="22"/>
                <w:szCs w:val="22"/>
                <w:lang w:eastAsia="en-US"/>
              </w:rPr>
              <w:t xml:space="preserve"> по лирике М.Ю.Лермонтова, роману «Герой нашего времени»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контроля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Самостоятельная работа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Написать сочинение по роману «Герой нашего времени»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Н.В. Гоголь: страницы жизни и творчества. Первые творческие успехи. «Вечера на хуторе близ Диканьки», «Миргород» (с обобщением ранее изученного). Проблематика и поэтика первых сборников Н.В. Гоголя. «Мертвые души». Обзор содержания. Замысел, история создания, особенности жанра и композиции. Смысл названия поэмы.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Лекция, эвристическая беседа. Составление хронологической таблицы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Викторина по произведениям Гоголя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жизненный путь и творчество писателя; замысел, история создания поэмы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</w:p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  <w:r w:rsidRPr="00E32BC3">
              <w:rPr>
                <w:b/>
                <w:sz w:val="22"/>
                <w:szCs w:val="22"/>
                <w:lang w:eastAsia="en-US"/>
              </w:rPr>
              <w:t>Р.Р</w:t>
            </w:r>
            <w:r w:rsidRPr="00E32BC3">
              <w:rPr>
                <w:sz w:val="22"/>
                <w:szCs w:val="22"/>
                <w:lang w:eastAsia="en-US"/>
              </w:rPr>
              <w:t xml:space="preserve">. Система образов поэмы «Мертвые души». Обучение анализу эпизода.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Урок сообщения и усвоения новых знаний (урок-суд)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Беседа. Составление опорной схемы по образам помещиков Практикум: анализ глав, эпизодов купли-продажи 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Параллель между помещиками, положительные черты в их характере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смысл художественного времени и пространства в главах о помещиках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Образ города в поэме «Мертвые души»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Беседа Характеристика  героев. Рассмотрение проблемных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вопросов.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Сопоставить провинциальную и столичную жизнь в поэме.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роль детали в психологической обрисовке характеров и ситуаций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закрепления знаний, выработки умений и навыков (урок-размышление)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вопросы. Составление плана. Викторина.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Сопоставить образ города N в «Мертвых душах» с образом города в «Ревизоре»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литературный тип, понятие о герое и антигерое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</w:p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  <w:r w:rsidRPr="00E32BC3">
              <w:rPr>
                <w:b/>
                <w:sz w:val="22"/>
                <w:szCs w:val="22"/>
                <w:lang w:eastAsia="en-US"/>
              </w:rPr>
              <w:t>Р.Р.«</w:t>
            </w:r>
            <w:r w:rsidRPr="00E32BC3">
              <w:rPr>
                <w:sz w:val="22"/>
                <w:szCs w:val="22"/>
                <w:lang w:eastAsia="en-US"/>
              </w:rPr>
              <w:t>Мертвые души» - поэма  о величии России. Мертвые и живые души. Эволюция  образа автора. Соединение комического и лирического начал в поэме «Мертвые души» Поэма в оценках В.Г.Белинского. Подготовка к сочинению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Семинар: рассмотрение проблемных вопросов, составление  опорной схемы, выразительное чтение лирических отступлений (конец 1 т.)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Прокомментировать оценку поэмы В.Г.Белинским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единство комического и лирического начал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А.Н. Островский: страницы жизни и творчества. 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Эвристическая беседа. Чтение эпизодов.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Фронтальный опрос, выполнение теста (на знание текста; деталей, характеризующих героев, раскрывающих  идею произведения)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литературные роды, особенности комедии «Бедность не порок»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(комбинированный)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Пересказ 1-3-действий. Чтение 6 явления по ролям. Анализ позиций героев. Беседа по тезисам.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Ответить на вопросы: Кто главный герой пьесы? Почему вы так считаете? (сам.работа) Прокомментировать скрытую характеристику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героев, данную при помощи говорящих имен и фамилий (по группам)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Знать: содержание пьесы, комедия, конфликт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Ф.М. Достоевский: страницы жизни и творчества. Тип «петербургского мечтателя» в повести «Белые ночи» . Черты его внутреннего мира.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Комментированное чтение фрагментов повести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 по поставленным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 традиции изображения «маленького» человека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Роль истории Настеньки в повести Ф.М. Достоевского 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Работа с текстом;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комментированное чтение, аналитическая беседа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Сообщения учеников. Составление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плана.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Чем интересна повесть современному читателю?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Изображение Петербурга в повести (мини-сочинение)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проблемы повести; психологизм повести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Л.Н. Толстой: страницы жизни и творчества. «Юность» как часть автобиографической трилогии. Обзор содержания. Формирование личности героя повести, его духовный конфликт с окружающей  средой и собственными недостатками и его преодоление. Особенности поэтики Л.Н.Толстого в повести «Юность»: психологизм, роль внутреннего моно-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лога в раскрытии души героя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Эвристическая беседа. Обзор, пересказ  содержания отдельных глав.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Ответить на вопрос: какой эпизод «Юности»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более всего  привлек мое внимание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осознание героем собственной нравственной позиции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А.П. Чехов: страницы жизни и творчества. «Смерть чиновника». Эволюция образа «маленького человека» в русской литературе XIX века и чеховское отношение к нему. Боль и негодование автора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Выразительное чтение рассказа и анализ.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Доказать боль и негодование автора по отношению к «маленькому»  человеку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этапы творческого пути писателя, жанровые особенности рассказа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А.П.Чехов. «Тоска». Тема одиночества человека в мире. Образ многолюдного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города и его роль в рассказе. Развитие представлений о жанровых особенностях рассказа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сообщения и усвоения новых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Беседа. Анализ рассказа.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Ответить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истинные и ложные ценности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героев рассказ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Р.Р</w:t>
            </w:r>
            <w:r w:rsidRPr="00E32BC3">
              <w:rPr>
                <w:sz w:val="22"/>
                <w:szCs w:val="22"/>
                <w:lang w:eastAsia="en-US"/>
              </w:rPr>
              <w:t>. Подготовка к сочинению-ответу на проблемный вопрос «В чем особенности изображения внутреннего мира героев русской литературы XIX века? (На примере произведений А.Н.Островского, Ф.М.Достоевского, Л.Н.Толстого и А.П.Чехова)». (По выбору учащихся.)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развития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Рассмотрение предложенных тем, подбор цитат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Составление плана сочинения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Уметь составлять связное высказывание на тему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i/>
                <w:sz w:val="22"/>
                <w:szCs w:val="22"/>
                <w:lang w:eastAsia="en-US"/>
              </w:rPr>
              <w:t>Внеклассное чтение</w:t>
            </w:r>
            <w:r w:rsidRPr="00E32BC3">
              <w:rPr>
                <w:sz w:val="22"/>
                <w:szCs w:val="22"/>
                <w:lang w:eastAsia="en-US"/>
              </w:rPr>
              <w:t>.  Эмоциональное богатство русской поэзии Х1Хв. Беседа о стихах Н.А.Некрасова, Ф.И.Тютчева, А.А.Фета. Их стихотворения разных жанров. Эмоциональное богатство русской поэзии. Развитие представления о жанрах лирических произведений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внеклассного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Сравнение тематики  стихотворений А.Фета и Ф.Тютчева, выявление особен-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ностей стихотворений Н.Некрасова.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Составление таблицы «Основные даты жизни поэтов»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Выразительное чтение стихотворений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особенности стиля поэтов ,их творчества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Русская литература </w:t>
            </w:r>
            <w:r w:rsidRPr="00E32BC3">
              <w:rPr>
                <w:sz w:val="22"/>
                <w:szCs w:val="22"/>
                <w:lang w:val="en-US" w:eastAsia="en-US"/>
              </w:rPr>
              <w:t>XX</w:t>
            </w:r>
            <w:r w:rsidRPr="00E32BC3">
              <w:rPr>
                <w:sz w:val="22"/>
                <w:szCs w:val="22"/>
                <w:lang w:eastAsia="en-US"/>
              </w:rPr>
              <w:t xml:space="preserve"> века: многообразие жанров и направлений.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Лекция, конспектирование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Основные положения лекции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жанровое и тематическое многообразие  произведений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И.А. Бунин: страницы жизни и творчества.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 Чтение и анализ рассказа.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 викторины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биография писателя,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текст произведения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Анализ рассказа,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характеристика героев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Мини-сочинение «Тема любви в рассказе И.А.Бунина «Темные аллеи»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композиция рассказа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1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М.А. Булгаков: страницы жизни и творчества. «Собачье сердце»как социально -философская сатира на современное общество. История создания и судьба повести. Система образов повести «Собачье сердце». Сатира на общество шариковых и швондеров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Чтение и анализ 1 главы повести «Собачье сердце».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Сравнение сцен обеда; характеристика одного из персонажей (про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фессора Преобра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женского, доктора Борменталя, Швондера, Шарика  и Шарикова)на выбор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прием гротеска в повести; художественная условность, фантастика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Поэтика Булгакова-сатирика. Гуманистическая позиция автора Смысл названия. Художественная условность, фантастика, сатира. Гротеск и их художественная роль в повести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Эвристическая беседа. Работа с текстом. Составление таблицы по композиции повести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Речевые характеристики героев; задание 5, стр.118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проблематика повести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rPr>
          <w:trHeight w:val="10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М.А. Шолохов: страницы жизни. «Судьба человека».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Смысл названия рас-</w:t>
            </w:r>
          </w:p>
          <w:p w:rsidR="0091472D" w:rsidRPr="00E32BC3" w:rsidRDefault="0091472D" w:rsidP="00C0252E">
            <w:pPr>
              <w:rPr>
                <w:b/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сказа. Судьба человека и судьба Родины.  Образ главного героя.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Лекция. Чтение рассказа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жизнь и творчество писателя; жанровая особенность (эпопейный рассказ)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Особенности авторского повествования в  рассказе «Судьба человека</w:t>
            </w:r>
          </w:p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Практикум: комментированное чтение отдельных эпизодов и анализ рассказа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Роль пейзажей и портретных зарисовок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реалистическая типизация, образ автора-повествователя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E32BC3">
              <w:rPr>
                <w:i/>
                <w:sz w:val="22"/>
                <w:szCs w:val="22"/>
                <w:lang w:eastAsia="en-US"/>
              </w:rPr>
              <w:t xml:space="preserve">Внеклассное чтение. </w:t>
            </w:r>
          </w:p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</w:rPr>
              <w:t>У литературной карты Татарстана</w:t>
            </w:r>
            <w:r w:rsidRPr="00E32BC3">
              <w:rPr>
                <w:sz w:val="22"/>
                <w:szCs w:val="22"/>
                <w:lang w:eastAsia="en-US"/>
              </w:rPr>
              <w:t xml:space="preserve"> Писатели в годы ВОВ в Чистополе.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Самостоятельная работа, работа в группах. Составление презентации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Творческое сообщение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 о жизни и творчестве советских писателей в годы ВОВ в эвакуации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А.И.Солженицын. Слово о писателе. «Матренин двор». Картины послевоенной деревни. Образ рассказчика. Тема праведничества в рассказе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Лекция и заполнение таблицы о жизни и творчестве писателя.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жизненный путь и основные произведения писателя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 по содержанию рассказа. Исследование главных черт героини, заполнение таблицы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Раскрыть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понятия «народный характер», «тип героя-праведника» нравственный смысл рассказа-притчи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Контрольная работа</w:t>
            </w:r>
          </w:p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 ( зачетное занятие) по произведениям второй половины XIX и ХХ  века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ЗУН по теме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Русская поэзия «серебряного века».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Урок-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Составление тезисов лекции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Умение составлять конспект лекции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А.А. Блок. Страницы жизни. «Ветер принес издалека…», «О, весна без конца и краю…», «О, я хочу безумно жить…».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Беседа. Практикум: чтение и  анализ стихотворений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Выписать из стихотворений о любви эпитеты с определяемыми словами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поэт-символист, тематика  стихотворений; образ и ритмы поэта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С.А. Есенин: страницы жизни.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Сообщение учителя. Практикум: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выразительное чтение и анализ стихотворений.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Составить словарик незнакомых или мало знакомых слов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тематика стихотворений. есенинский стиль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Размышления о жизни, любви, природе, предназначении человека в лирике С.А.Есенина. «Письмо к женщине», «Не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жалею, не зову, не плачу..», «Отговорила роща золотая…». Народно-песенная основа лирики С.А.Есенина.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Практикум.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Анализ стихотворения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Самостоятельный анализ поэтического текста (устный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анализ стихотворений)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Знать: сквозные образы в лирике поэта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поэзии.</w:t>
            </w:r>
          </w:p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Маяковский о труде поэта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Эвристическая беседа. Практикум: чтение и анализ стихотворений.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Примеры гиперболы, развернутых эпитетов, неологизмов в стихотворениях поэта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символизм, акмеизм, футуризм; новаторство поэзии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М.И. Цветаева: страницы жизни и творчества. Стихи о поэзии, о  любви, о жизни и смерти.» «Идешь, на</w:t>
            </w:r>
          </w:p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меня похожий…», «Бабушке», «Мне нравится, что вы больны не мной…»,</w:t>
            </w:r>
          </w:p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Стихи к Блоку», «Откуда такая нежность?»</w:t>
            </w:r>
          </w:p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Особенности поэтики Цветаевой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Чтение и анализ стихотворений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Отметить литературные приемы  и средства в лирике поэтессы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 традиции и новаторство в творческих поисках поэта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«Родина». Образ Родины в лирическом цикле М.И.Цветаевой «Стихи о Москве». Традиции и новаторство  в творческих поисках поэта. Елабужский период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Практикум. Определение основных мотивов, стиль поэзии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7-е задание, стр129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особенности поэзии Цветаевой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Магадана...», «Можжевеловый куст», «О красоте человеческих лиц» , «Завещание». Философский характер лирики Заболоцкого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Сообщение учителя о поэте. Выразительное чтение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Используя воспоминания современников, подготовить сообщение о поэте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творческий путь поэта; нравственность и гуманизм поэзии Заболоцкого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Комментированное чтение ст. о жизни  поэтессы (стр.130-133), чтение и анализ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стихотворений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Отметить характерные черты  ранней лирики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А.Ахматова – представитель акмеизма, хранитель традиций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классической литературы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 А.А. Ахматова. Слово о поэте и поэзии. Особенности поэтики. Особенности поэтики.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Практикум. Выразительное чтение и анализ стихотворений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4-е задание учебника, стр146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судьбу поэта и стихи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Б.Л.Пастернак. Слово о поэте. Вечность и современность в стихах о природе и любви. «Красавица моя вся стать…», «Перемена», «Весна в лесу», «Быть знаменитым некрасиво,,,», «Во всем мне хочется дойти…». Философская глубина лирики Пастернака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Лекция и оформление ее в виде таблицы. Практикум: анализ стихотворений. Комментированное чтение статьи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(стр.206-207)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Пересказ ст. «В творческой лаборатории Б.Л.Пастернака»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философская глубина лирики поэта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i/>
                <w:sz w:val="22"/>
                <w:szCs w:val="22"/>
                <w:lang w:eastAsia="en-US"/>
              </w:rPr>
              <w:t>Внеклассное чтение</w:t>
            </w:r>
            <w:r w:rsidRPr="00E32BC3">
              <w:rPr>
                <w:sz w:val="22"/>
                <w:szCs w:val="22"/>
                <w:lang w:eastAsia="en-US"/>
              </w:rPr>
              <w:t xml:space="preserve">.  </w:t>
            </w:r>
            <w:r w:rsidRPr="00E32BC3">
              <w:rPr>
                <w:sz w:val="22"/>
                <w:szCs w:val="22"/>
              </w:rPr>
              <w:t>У литературной карты Татарстана</w:t>
            </w:r>
            <w:r w:rsidRPr="00E32BC3">
              <w:rPr>
                <w:sz w:val="22"/>
                <w:szCs w:val="22"/>
                <w:lang w:eastAsia="en-US"/>
              </w:rPr>
              <w:t>. Творчество Б.Пастернака в Чистополе.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Урок-экскурсия в музей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Экскурсия, лекция с элементами беседы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Сочинение-миниатюра по впечатлениям от экскурсии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 о жизни и творчестве писателя в г. Чистополе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 . «Я убит подо Ржевом…».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Проблемы интонации стихов о войне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Сообщение учителя о поэте. Чтение и анализ стихотворений конспектирование статьи о стихотворении «Я убит подо Ржевом…» (стр.226-228)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Определить размер стихотворения, тип рифмовки, повторения и анафоры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основные мотивы творчества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</w:rPr>
              <w:t>У литературной карты Татарстана</w:t>
            </w:r>
            <w:r w:rsidRPr="00E32BC3">
              <w:rPr>
                <w:sz w:val="22"/>
                <w:szCs w:val="22"/>
                <w:lang w:eastAsia="en-US"/>
              </w:rPr>
              <w:t xml:space="preserve"> Творчество М.Джалиля. Стихотворения «Чуждой нам девушке», «Платок» «Красная ромашка». Малоизвестные факты биографии поэта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  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Чтение и анализ заявленных стихотворений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Составление хронологической таблицы по сообщению учителя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основные мотивы, особенности стиля поэзии М.Джалиля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i/>
                <w:sz w:val="22"/>
                <w:szCs w:val="22"/>
                <w:lang w:eastAsia="en-US"/>
              </w:rPr>
              <w:t>Внеклассное чтение</w:t>
            </w:r>
            <w:r w:rsidRPr="00E32BC3">
              <w:rPr>
                <w:sz w:val="22"/>
                <w:szCs w:val="22"/>
                <w:lang w:eastAsia="en-US"/>
              </w:rPr>
              <w:t>. «Музыка поэзии».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Песни и романсы на стихи русских поэтов XIX и ХХ  веков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Уроки внеклассного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Эвристическая беседа. Лекция. Прослушивание и анализ романсов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Краткая информация о жизни и творчестве поэтов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отличительные признаки жанра романс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 xml:space="preserve">Зачетное занятие </w:t>
            </w:r>
            <w:r w:rsidRPr="00E32BC3">
              <w:rPr>
                <w:sz w:val="22"/>
                <w:szCs w:val="22"/>
                <w:lang w:eastAsia="en-US"/>
              </w:rPr>
              <w:t>по русской лирике ХХ века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Конкурс на лучшее чтение стихотворений или конкурсное сочинение по одному из стихотворений (восприятие, истолкование, оценка)на одну и ту же тему.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ЗУН по теме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i/>
                <w:sz w:val="22"/>
                <w:szCs w:val="22"/>
                <w:lang w:eastAsia="en-US"/>
              </w:rPr>
              <w:t>Внеклассное чтение.</w:t>
            </w:r>
            <w:r w:rsidRPr="00E32BC3">
              <w:rPr>
                <w:sz w:val="22"/>
                <w:szCs w:val="22"/>
                <w:lang w:eastAsia="en-US"/>
              </w:rPr>
              <w:t xml:space="preserve"> Античная лирика. Катулл. Слово о поэте. «Нет, ни одна средь женщин…», «Нет, не надейся приязнь служить…». Чувства и разум в любовной лирике поэта. Пушкин как переводчик Катулла («Мальчику»).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Гораций. Слово о поэте. «Я воздвиг памятник…». Поэтические заслуги стихотворцев. Традиции оды Горация в русской поэзии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внеклассного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Выразительное чтение, сравнительный анализ стихотворений.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Определить основную тему стихотворения Горация «К Мельпомене», с какими стихотворениями русских поэтов оно перекликается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Знать: тематика и особенности произведений;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тема поэта и поэзии в русской литературе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Данте Алигьери. Слово о поэте. «Божественная комедия» (фрагменты») Множественность смыслов поэмы и ее универсально-философский характер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Чтение и обсуждение фрагментов поэмы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Ответить на вопрос: в чем просматривается связь Данте и русской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множественность смыслов поэмы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У.Шекспир. Слово о поэте. «Гамлет» (обзор с чтением отдельных сцен.)</w:t>
            </w:r>
          </w:p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Гуманизм эпохи Возрождения. Общечеловеческое значение героев Шекспира. Одиночество Гамлета в его </w:t>
            </w:r>
            <w:r w:rsidRPr="00E32BC3">
              <w:rPr>
                <w:sz w:val="22"/>
                <w:szCs w:val="22"/>
                <w:lang w:eastAsia="en-US"/>
              </w:rPr>
              <w:lastRenderedPageBreak/>
              <w:t>конфликте с реальным миром «расшатавшегося века»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 xml:space="preserve"> 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Лекция. Обзор с чтением отдельных сцен трагедии (акт1, сцена 5; акт3, сцена2; акт5, сцена2).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lastRenderedPageBreak/>
              <w:t>Фронтальный 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характеристика гуманизма эпохи Возрождения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Трагизм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Работа с текстом, рассказ уч-ся по вопросам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Ответить: почему образ Гамлета называют вечным образом мировой литературы?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трагедия как драматический жанр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И.-В.Гете. Слово о поэте. «Фауст» (Обзор с чтением отдельных сцен.) 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Лекция и конспектирование ее; чтение ст.об истории создания «Фауста» (стр.338-339).Обзор содержания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Выразительное чтение: рабочая комната Фауста; диалог Фауста и Мефистофеля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характеристика особенностей эпохи Просвещения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сообщения и усвоения новых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Выразительное чтение отрывков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Раскрыть итоговый смысл трагедии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Знать: особенности жанра трагедии; Гете и русская литература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b/>
                <w:sz w:val="22"/>
                <w:szCs w:val="22"/>
                <w:lang w:eastAsia="en-US"/>
              </w:rPr>
              <w:t>Зачетная работа</w:t>
            </w:r>
            <w:r w:rsidRPr="00E32BC3">
              <w:rPr>
                <w:sz w:val="22"/>
                <w:szCs w:val="22"/>
                <w:lang w:eastAsia="en-US"/>
              </w:rPr>
              <w:t xml:space="preserve"> по материалу, изученному в 9 классе. Выявление уровня литературного развития учащихся.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Зачет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Рекомендации для летнего чтения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  <w:tr w:rsidR="0091472D" w:rsidRPr="00E32BC3" w:rsidTr="00C025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2D" w:rsidRPr="00E32BC3" w:rsidRDefault="0091472D" w:rsidP="00C025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Урок систематизации ЗУН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Зачет </w:t>
            </w: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 xml:space="preserve">Рекомендации для летнего чтения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  <w:r w:rsidRPr="00E32BC3">
              <w:rPr>
                <w:sz w:val="22"/>
                <w:szCs w:val="22"/>
                <w:lang w:eastAsia="en-US"/>
              </w:rPr>
              <w:t>Ответы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D" w:rsidRPr="00E32BC3" w:rsidRDefault="0091472D" w:rsidP="00C0252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994ACF" w:rsidRDefault="00994ACF"/>
    <w:sectPr w:rsidR="00994ACF" w:rsidSect="009147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91472D"/>
    <w:rsid w:val="0091472D"/>
    <w:rsid w:val="0099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5436</Words>
  <Characters>30987</Characters>
  <Application>Microsoft Office Word</Application>
  <DocSecurity>0</DocSecurity>
  <Lines>258</Lines>
  <Paragraphs>72</Paragraphs>
  <ScaleCrop>false</ScaleCrop>
  <Company/>
  <LinksUpToDate>false</LinksUpToDate>
  <CharactersWithSpaces>36351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2016-09-02T13:27:00Z</dcterms:created>
  <dcterms:modified xsi:type="dcterms:W3CDTF">2016-09-02T13:28:00Z</dcterms:modified>
</cp:coreProperties>
</file>