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8D" w:rsidRPr="00555D97" w:rsidRDefault="00D31B8D" w:rsidP="00D31B8D">
      <w:r>
        <w:rPr>
          <w:rFonts w:ascii="Times New Roman" w:eastAsia="Times New Roman" w:hAnsi="Times New Roman"/>
          <w:bCs/>
          <w:noProof/>
          <w:kern w:val="32"/>
          <w:sz w:val="28"/>
          <w:szCs w:val="28"/>
          <w:lang w:eastAsia="ru-RU"/>
        </w:rPr>
        <w:drawing>
          <wp:inline distT="0" distB="0" distL="0" distR="0" wp14:anchorId="63ABDC6A" wp14:editId="5333C20C">
            <wp:extent cx="9251950" cy="6722699"/>
            <wp:effectExtent l="0" t="0" r="6350" b="2540"/>
            <wp:docPr id="1" name="Рисунок 1" descr="C:\Users\Admin\Desktop\отходы\rpist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ходы\rpist9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8D" w:rsidRDefault="00D31B8D" w:rsidP="00D31B8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D31B8D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31B8D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31B8D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31B8D" w:rsidRPr="00F00957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00957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D31B8D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F26F1">
        <w:rPr>
          <w:rFonts w:ascii="Times New Roman" w:hAnsi="Times New Roman"/>
          <w:sz w:val="24"/>
          <w:szCs w:val="24"/>
          <w:lang w:eastAsia="ru-RU"/>
        </w:rPr>
        <w:t>Рабочая  программа  по истории  составлена в соответствии с федеральным компонентом  государственных  образовательных стандартов основного  общего образования по истории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 в федеральный компонент государственных образовательных  стандартов 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AF26F1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 Примерной программы основного общего образования по истории, </w:t>
      </w:r>
      <w:r w:rsidRPr="00AF26F1">
        <w:rPr>
          <w:rFonts w:ascii="Times New Roman" w:hAnsi="Times New Roman"/>
          <w:sz w:val="24"/>
          <w:szCs w:val="24"/>
        </w:rPr>
        <w:t xml:space="preserve">с учетом  авторской программы под редакцией: </w:t>
      </w:r>
      <w:proofErr w:type="spellStart"/>
      <w:r w:rsidRPr="00AF26F1">
        <w:rPr>
          <w:rStyle w:val="FontStyle28"/>
          <w:sz w:val="24"/>
          <w:szCs w:val="24"/>
        </w:rPr>
        <w:t>А.А.Данилов</w:t>
      </w:r>
      <w:proofErr w:type="spellEnd"/>
      <w:r w:rsidRPr="00AF26F1">
        <w:rPr>
          <w:rStyle w:val="FontStyle28"/>
          <w:sz w:val="24"/>
          <w:szCs w:val="24"/>
        </w:rPr>
        <w:t xml:space="preserve">, Л. Г. Косулина «История России 6-9 классы», А.О. </w:t>
      </w:r>
      <w:proofErr w:type="spellStart"/>
      <w:r w:rsidRPr="00AF26F1">
        <w:rPr>
          <w:rStyle w:val="FontStyle28"/>
          <w:sz w:val="24"/>
          <w:szCs w:val="24"/>
        </w:rPr>
        <w:t>Сороко</w:t>
      </w:r>
      <w:proofErr w:type="spellEnd"/>
      <w:r w:rsidRPr="00AF26F1">
        <w:rPr>
          <w:rStyle w:val="FontStyle28"/>
          <w:sz w:val="24"/>
          <w:szCs w:val="24"/>
        </w:rPr>
        <w:t xml:space="preserve">-Цюпа «Новейшая история зарубежных стран. </w:t>
      </w:r>
      <w:proofErr w:type="gramStart"/>
      <w:r w:rsidRPr="00AF26F1">
        <w:rPr>
          <w:rStyle w:val="FontStyle28"/>
          <w:sz w:val="24"/>
          <w:szCs w:val="24"/>
          <w:lang w:val="en-US"/>
        </w:rPr>
        <w:t>XX</w:t>
      </w:r>
      <w:r w:rsidRPr="00AF26F1">
        <w:rPr>
          <w:rStyle w:val="FontStyle28"/>
          <w:sz w:val="24"/>
          <w:szCs w:val="24"/>
        </w:rPr>
        <w:t xml:space="preserve"> – начало </w:t>
      </w:r>
      <w:r w:rsidRPr="00AF26F1">
        <w:rPr>
          <w:rStyle w:val="FontStyle28"/>
          <w:sz w:val="24"/>
          <w:szCs w:val="24"/>
          <w:lang w:val="en-US"/>
        </w:rPr>
        <w:t>XXI</w:t>
      </w:r>
      <w:r w:rsidRPr="00AF26F1">
        <w:rPr>
          <w:rStyle w:val="FontStyle28"/>
          <w:sz w:val="24"/>
          <w:szCs w:val="24"/>
        </w:rPr>
        <w:t xml:space="preserve"> века».</w:t>
      </w:r>
      <w:proofErr w:type="gramEnd"/>
      <w:r w:rsidRPr="00AF26F1">
        <w:rPr>
          <w:rStyle w:val="FontStyle28"/>
          <w:sz w:val="24"/>
          <w:szCs w:val="24"/>
        </w:rPr>
        <w:t xml:space="preserve"> </w:t>
      </w:r>
      <w:proofErr w:type="gramStart"/>
      <w:r w:rsidRPr="00AF26F1">
        <w:rPr>
          <w:rFonts w:ascii="Times New Roman" w:hAnsi="Times New Roman"/>
          <w:sz w:val="24"/>
          <w:szCs w:val="24"/>
        </w:rPr>
        <w:t>Программы общеобразовательных учреждений для 5-11 классов – 5-е изд., - М.: «Просвещение», 2010.) – 9 класс.</w:t>
      </w:r>
      <w:proofErr w:type="gramEnd"/>
    </w:p>
    <w:p w:rsidR="00D31B8D" w:rsidRPr="00AF26F1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26F1">
        <w:rPr>
          <w:rFonts w:ascii="Times New Roman" w:hAnsi="Times New Roman"/>
          <w:b/>
          <w:sz w:val="28"/>
          <w:szCs w:val="28"/>
        </w:rPr>
        <w:t>Из</w:t>
      </w:r>
      <w:r>
        <w:rPr>
          <w:rFonts w:ascii="Times New Roman" w:hAnsi="Times New Roman"/>
          <w:b/>
          <w:sz w:val="28"/>
          <w:szCs w:val="28"/>
        </w:rPr>
        <w:t xml:space="preserve">учение предмета на базовом уровне в 9 классе </w:t>
      </w:r>
      <w:r w:rsidRPr="00AF26F1">
        <w:rPr>
          <w:rFonts w:ascii="Times New Roman" w:hAnsi="Times New Roman"/>
          <w:b/>
          <w:sz w:val="28"/>
          <w:szCs w:val="28"/>
        </w:rPr>
        <w:t>направлено на достижение следующих целей: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AF26F1">
        <w:rPr>
          <w:rFonts w:ascii="Times New Roman" w:hAnsi="Times New Roman"/>
          <w:sz w:val="24"/>
          <w:szCs w:val="24"/>
        </w:rPr>
        <w:t>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AF26F1">
        <w:rPr>
          <w:rFonts w:ascii="Times New Roman" w:hAnsi="Times New Roman"/>
          <w:sz w:val="24"/>
          <w:szCs w:val="24"/>
        </w:rPr>
        <w:t>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b/>
          <w:sz w:val="24"/>
          <w:szCs w:val="24"/>
        </w:rPr>
        <w:t>освоение</w:t>
      </w:r>
      <w:r w:rsidRPr="00AF26F1">
        <w:rPr>
          <w:rFonts w:ascii="Times New Roman" w:hAnsi="Times New Roman"/>
          <w:sz w:val="24"/>
          <w:szCs w:val="24"/>
        </w:rPr>
        <w:t xml:space="preserve">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b/>
          <w:sz w:val="24"/>
          <w:szCs w:val="24"/>
        </w:rPr>
        <w:t xml:space="preserve">овладение </w:t>
      </w:r>
      <w:r w:rsidRPr="00AF26F1">
        <w:rPr>
          <w:rFonts w:ascii="Times New Roman" w:hAnsi="Times New Roman"/>
          <w:sz w:val="24"/>
          <w:szCs w:val="24"/>
        </w:rPr>
        <w:t>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b/>
          <w:sz w:val="24"/>
          <w:szCs w:val="24"/>
        </w:rPr>
        <w:t>применение</w:t>
      </w:r>
      <w:r w:rsidRPr="00AF26F1">
        <w:rPr>
          <w:rFonts w:ascii="Times New Roman" w:hAnsi="Times New Roman"/>
          <w:sz w:val="24"/>
          <w:szCs w:val="24"/>
        </w:rPr>
        <w:t xml:space="preserve">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AF26F1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AF26F1">
        <w:rPr>
          <w:rFonts w:ascii="Times New Roman" w:hAnsi="Times New Roman"/>
          <w:sz w:val="24"/>
          <w:szCs w:val="24"/>
        </w:rPr>
        <w:t xml:space="preserve">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D31B8D" w:rsidRPr="00AF26F1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26F1">
        <w:rPr>
          <w:rFonts w:ascii="Times New Roman" w:hAnsi="Times New Roman"/>
          <w:b/>
          <w:sz w:val="28"/>
          <w:szCs w:val="28"/>
        </w:rPr>
        <w:t>Задачи курса: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sz w:val="24"/>
          <w:szCs w:val="24"/>
        </w:rPr>
        <w:t xml:space="preserve"> развитие способности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>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sz w:val="24"/>
          <w:szCs w:val="24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26F1">
        <w:rPr>
          <w:rFonts w:ascii="Times New Roman" w:hAnsi="Times New Roman"/>
          <w:sz w:val="24"/>
          <w:szCs w:val="24"/>
        </w:rPr>
        <w:t xml:space="preserve">формирование у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 xml:space="preserve">щихся ориентиров для гражданской, </w:t>
      </w:r>
      <w:proofErr w:type="spellStart"/>
      <w:r w:rsidRPr="00AF26F1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AF26F1">
        <w:rPr>
          <w:rFonts w:ascii="Times New Roman" w:hAnsi="Times New Roman"/>
          <w:sz w:val="24"/>
          <w:szCs w:val="24"/>
        </w:rPr>
        <w:t>, социальной, культурной самоидентификации в окружающем мире.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D31B8D" w:rsidRPr="00AF26F1" w:rsidRDefault="00D31B8D" w:rsidP="00D31B8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6F1"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предмета.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AF26F1">
        <w:rPr>
          <w:rFonts w:ascii="Times New Roman" w:hAnsi="Times New Roman"/>
          <w:sz w:val="24"/>
          <w:szCs w:val="24"/>
        </w:rPr>
        <w:t xml:space="preserve">Данная программа по истории предназначена для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>щихся</w:t>
      </w:r>
      <w:proofErr w:type="gramEnd"/>
      <w:r w:rsidRPr="00AF26F1">
        <w:rPr>
          <w:rFonts w:ascii="Times New Roman" w:hAnsi="Times New Roman"/>
          <w:sz w:val="24"/>
          <w:szCs w:val="24"/>
        </w:rPr>
        <w:t xml:space="preserve"> 9 класса общеобразовательной школы.</w:t>
      </w:r>
      <w:r w:rsidRPr="00AF26F1">
        <w:rPr>
          <w:rFonts w:ascii="Times New Roman" w:hAnsi="Times New Roman"/>
          <w:iCs/>
          <w:sz w:val="24"/>
          <w:szCs w:val="24"/>
        </w:rPr>
        <w:t xml:space="preserve"> </w:t>
      </w:r>
      <w:r w:rsidRPr="00AF26F1">
        <w:rPr>
          <w:rFonts w:ascii="Times New Roman" w:hAnsi="Times New Roman"/>
          <w:sz w:val="24"/>
          <w:szCs w:val="24"/>
        </w:rPr>
        <w:t xml:space="preserve">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государственного стандарта, логики учебного процесса, возрастных особенностей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 xml:space="preserve">щихся школы. Рабочая программа способствует реализации единой концепции исторического </w:t>
      </w:r>
      <w:r w:rsidRPr="00AF26F1">
        <w:rPr>
          <w:rStyle w:val="FontStyle28"/>
          <w:sz w:val="24"/>
          <w:szCs w:val="24"/>
        </w:rPr>
        <w:t>образования</w:t>
      </w:r>
      <w:r w:rsidRPr="00AF26F1">
        <w:rPr>
          <w:rFonts w:ascii="Times New Roman" w:hAnsi="Times New Roman"/>
          <w:sz w:val="24"/>
          <w:szCs w:val="24"/>
        </w:rPr>
        <w:t>.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AF26F1">
        <w:rPr>
          <w:rFonts w:ascii="Times New Roman" w:hAnsi="Times New Roman"/>
          <w:sz w:val="24"/>
          <w:szCs w:val="24"/>
        </w:rPr>
        <w:t xml:space="preserve">Преподавание истории в 9 классе завершает  первый концентр исторического образования, а именно изучается последний период мировой истории – ХХ век и начало XXI столетия – «Новейшая история». </w:t>
      </w:r>
    </w:p>
    <w:p w:rsidR="00D31B8D" w:rsidRPr="00AF26F1" w:rsidRDefault="00D31B8D" w:rsidP="00D31B8D">
      <w:pPr>
        <w:pStyle w:val="a3"/>
        <w:rPr>
          <w:rFonts w:ascii="Times New Roman" w:hAnsi="Times New Roman"/>
          <w:bCs/>
          <w:sz w:val="24"/>
          <w:szCs w:val="24"/>
        </w:rPr>
      </w:pPr>
      <w:r w:rsidRPr="00AF26F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F26F1">
        <w:rPr>
          <w:rFonts w:ascii="Times New Roman" w:hAnsi="Times New Roman"/>
          <w:sz w:val="24"/>
          <w:szCs w:val="24"/>
        </w:rPr>
        <w:t xml:space="preserve">Интегративная цель изучения курса новейшей истории состоит в овладении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 xml:space="preserve">щимися основами знаний и конкретными представлениями об историческом пути, как нашей страны, так и мира в целом,  социальном, духовном опыте и создании на этой основе условий для формирования целостного духовного мира личности, освоения ею выработанных в ходе исторического развития ценностей, социализации и социальной адаптации. </w:t>
      </w:r>
      <w:proofErr w:type="gramEnd"/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AF26F1">
        <w:rPr>
          <w:rFonts w:ascii="Times New Roman" w:hAnsi="Times New Roman"/>
          <w:sz w:val="24"/>
          <w:szCs w:val="24"/>
        </w:rPr>
        <w:t xml:space="preserve">Историческое образование в 9 классе играет важнейшую роль с точки зрения личностного развития и социализации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 xml:space="preserve">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</w:t>
      </w:r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 xml:space="preserve">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AF26F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F26F1">
        <w:rPr>
          <w:rFonts w:ascii="Times New Roman" w:hAnsi="Times New Roman"/>
          <w:sz w:val="24"/>
          <w:szCs w:val="24"/>
        </w:rPr>
        <w:t>щимся</w:t>
      </w:r>
      <w:proofErr w:type="gramEnd"/>
      <w:r w:rsidRPr="00AF26F1">
        <w:rPr>
          <w:rFonts w:ascii="Times New Roman" w:hAnsi="Times New Roman"/>
          <w:sz w:val="24"/>
          <w:szCs w:val="24"/>
        </w:rPr>
        <w:t xml:space="preserve"> и для понимания современных общественных процессов, ориентации в динамично развивающемся информационном пространстве.  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AF26F1">
        <w:rPr>
          <w:rFonts w:ascii="Times New Roman" w:hAnsi="Times New Roman"/>
          <w:sz w:val="24"/>
          <w:szCs w:val="24"/>
        </w:rPr>
        <w:t xml:space="preserve"> </w:t>
      </w:r>
      <w:r w:rsidRPr="00AF26F1">
        <w:rPr>
          <w:rFonts w:ascii="Times New Roman" w:hAnsi="Times New Roman"/>
          <w:color w:val="000000"/>
          <w:sz w:val="24"/>
          <w:szCs w:val="24"/>
        </w:rPr>
        <w:t xml:space="preserve">  В 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26F1">
        <w:rPr>
          <w:rFonts w:ascii="Times New Roman" w:hAnsi="Times New Roman"/>
          <w:color w:val="000000"/>
          <w:sz w:val="24"/>
          <w:szCs w:val="24"/>
        </w:rPr>
        <w:t xml:space="preserve">классе задачей курса истории является «погружение»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 w:rsidRPr="00AF26F1"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AF26F1">
        <w:rPr>
          <w:rFonts w:ascii="Times New Roman" w:hAnsi="Times New Roman"/>
          <w:color w:val="000000"/>
          <w:sz w:val="24"/>
          <w:szCs w:val="24"/>
        </w:rPr>
        <w:t xml:space="preserve">щегося в эпоху, формирование понимания ее «духа» через мысли людей, вещи, события, процессы и явления. Программа предполагает знакомство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r w:rsidRPr="00AF26F1"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AF26F1">
        <w:rPr>
          <w:rFonts w:ascii="Times New Roman" w:hAnsi="Times New Roman"/>
          <w:color w:val="000000"/>
          <w:sz w:val="24"/>
          <w:szCs w:val="24"/>
        </w:rPr>
        <w:t>щихся</w:t>
      </w:r>
      <w:proofErr w:type="gramEnd"/>
      <w:r w:rsidRPr="00AF26F1">
        <w:rPr>
          <w:rFonts w:ascii="Times New Roman" w:hAnsi="Times New Roman"/>
          <w:color w:val="000000"/>
          <w:sz w:val="24"/>
          <w:szCs w:val="24"/>
        </w:rPr>
        <w:t xml:space="preserve"> с некоторыми документальными источниками. На элементарном уровне происходит ознакомление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 w:rsidRPr="00AF26F1"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AF26F1">
        <w:rPr>
          <w:rFonts w:ascii="Times New Roman" w:hAnsi="Times New Roman"/>
          <w:color w:val="000000"/>
          <w:sz w:val="24"/>
          <w:szCs w:val="24"/>
        </w:rPr>
        <w:t>щихся с путями формирования исторического знания, вследствие чего у школьников складывается критический взгляд на события и их оценки, на мотивы поступков исторических деятелей. Девятиклассник  должен овладеть законченным систематизированным комплексом социально значимой информации по истории изучаемого периода, необходимой для ориентации в историческом и жизненном пространстве и в то же время являющейся базой для наращивания исторических и обществоведческих знаний в следующем классе. </w:t>
      </w:r>
      <w:r w:rsidRPr="00AF26F1">
        <w:rPr>
          <w:rFonts w:ascii="Times New Roman" w:hAnsi="Times New Roman"/>
          <w:iCs/>
          <w:sz w:val="24"/>
          <w:szCs w:val="24"/>
        </w:rPr>
        <w:t xml:space="preserve"> </w:t>
      </w:r>
      <w:r w:rsidRPr="00AF26F1">
        <w:rPr>
          <w:rFonts w:ascii="Times New Roman" w:hAnsi="Times New Roman"/>
          <w:sz w:val="24"/>
          <w:szCs w:val="24"/>
        </w:rPr>
        <w:t xml:space="preserve">XX век – захватывающий по своему значению этап в истории человечества.  </w:t>
      </w:r>
    </w:p>
    <w:p w:rsidR="00D31B8D" w:rsidRPr="00AF26F1" w:rsidRDefault="00D31B8D" w:rsidP="00D31B8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6F1">
        <w:rPr>
          <w:rFonts w:ascii="Times New Roman" w:hAnsi="Times New Roman"/>
          <w:b/>
          <w:bCs/>
          <w:sz w:val="28"/>
          <w:szCs w:val="28"/>
        </w:rPr>
        <w:t>Место предмета в учебном плане</w:t>
      </w:r>
    </w:p>
    <w:p w:rsidR="00D31B8D" w:rsidRPr="00AF26F1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AF26F1">
        <w:rPr>
          <w:rFonts w:ascii="Times New Roman" w:hAnsi="Times New Roman"/>
          <w:sz w:val="24"/>
          <w:szCs w:val="24"/>
        </w:rPr>
        <w:t xml:space="preserve"> Федеральный базисный учебный план для образовательных учреждений Российской Федерации отводит 350 часов для обязательного изучения истории на ступени основного общего</w:t>
      </w:r>
      <w:r>
        <w:rPr>
          <w:rFonts w:ascii="Times New Roman" w:hAnsi="Times New Roman"/>
          <w:sz w:val="24"/>
          <w:szCs w:val="24"/>
        </w:rPr>
        <w:t xml:space="preserve"> образования. Согласно </w:t>
      </w:r>
      <w:r w:rsidRPr="00AF26F1">
        <w:rPr>
          <w:rFonts w:ascii="Times New Roman" w:hAnsi="Times New Roman"/>
          <w:sz w:val="24"/>
          <w:szCs w:val="24"/>
        </w:rPr>
        <w:t xml:space="preserve"> учебному плану </w:t>
      </w:r>
      <w:r>
        <w:rPr>
          <w:rFonts w:ascii="Times New Roman" w:hAnsi="Times New Roman"/>
          <w:sz w:val="24"/>
          <w:szCs w:val="24"/>
        </w:rPr>
        <w:t>Ершовской ООШ</w:t>
      </w:r>
      <w:r w:rsidRPr="00AF26F1">
        <w:rPr>
          <w:rFonts w:ascii="Times New Roman" w:hAnsi="Times New Roman"/>
          <w:sz w:val="24"/>
          <w:szCs w:val="24"/>
        </w:rPr>
        <w:t xml:space="preserve">    на изучение истории в 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26F1">
        <w:rPr>
          <w:rFonts w:ascii="Times New Roman" w:hAnsi="Times New Roman"/>
          <w:sz w:val="24"/>
          <w:szCs w:val="24"/>
        </w:rPr>
        <w:t>классе отводится 2 ч в недел</w:t>
      </w:r>
      <w:r>
        <w:rPr>
          <w:rFonts w:ascii="Times New Roman" w:hAnsi="Times New Roman"/>
          <w:sz w:val="24"/>
          <w:szCs w:val="24"/>
        </w:rPr>
        <w:t xml:space="preserve">ю (68 часов за год). </w:t>
      </w:r>
      <w:proofErr w:type="gramStart"/>
      <w:r w:rsidRPr="00AF26F1">
        <w:rPr>
          <w:rStyle w:val="FontStyle34"/>
          <w:sz w:val="24"/>
          <w:szCs w:val="24"/>
        </w:rPr>
        <w:t xml:space="preserve">Часы, отведенные для изучения исторических событий родного края </w:t>
      </w:r>
      <w:r w:rsidRPr="00AF26F1">
        <w:rPr>
          <w:rFonts w:ascii="Times New Roman" w:hAnsi="Times New Roman"/>
          <w:sz w:val="24"/>
          <w:szCs w:val="24"/>
        </w:rPr>
        <w:t xml:space="preserve"> включены</w:t>
      </w:r>
      <w:proofErr w:type="gramEnd"/>
      <w:r w:rsidRPr="00AF26F1">
        <w:rPr>
          <w:rFonts w:ascii="Times New Roman" w:hAnsi="Times New Roman"/>
          <w:sz w:val="24"/>
          <w:szCs w:val="24"/>
        </w:rPr>
        <w:t xml:space="preserve"> непосредственно в календарно-тематический план.  </w:t>
      </w:r>
      <w:r w:rsidRPr="00AF26F1">
        <w:rPr>
          <w:rStyle w:val="FontStyle34"/>
          <w:sz w:val="24"/>
          <w:szCs w:val="24"/>
        </w:rPr>
        <w:t xml:space="preserve"> </w:t>
      </w:r>
      <w:r w:rsidRPr="00AF26F1">
        <w:rPr>
          <w:rFonts w:ascii="Times New Roman" w:hAnsi="Times New Roman"/>
          <w:sz w:val="24"/>
          <w:szCs w:val="24"/>
        </w:rPr>
        <w:t xml:space="preserve">   </w:t>
      </w:r>
    </w:p>
    <w:p w:rsidR="00D31B8D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>Учебно – методический комплект:</w:t>
      </w:r>
    </w:p>
    <w:p w:rsidR="00D31B8D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D31B8D" w:rsidRPr="00E73DEB" w:rsidRDefault="00D31B8D" w:rsidP="00D31B8D">
      <w:pPr>
        <w:pStyle w:val="a3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2.</w:t>
      </w:r>
      <w:r w:rsidRPr="00E73DEB">
        <w:rPr>
          <w:rFonts w:ascii="Times New Roman" w:hAnsi="Times New Roman"/>
          <w:bCs/>
          <w:color w:val="000000"/>
          <w:sz w:val="24"/>
          <w:szCs w:val="24"/>
        </w:rPr>
        <w:t xml:space="preserve">Авторская  программа -  </w:t>
      </w:r>
      <w:proofErr w:type="spellStart"/>
      <w:r w:rsidRPr="00E73DEB">
        <w:rPr>
          <w:rFonts w:ascii="Times New Roman" w:hAnsi="Times New Roman"/>
          <w:bCs/>
          <w:color w:val="000000"/>
          <w:sz w:val="24"/>
          <w:szCs w:val="24"/>
        </w:rPr>
        <w:t>Сороко</w:t>
      </w:r>
      <w:proofErr w:type="spellEnd"/>
      <w:r w:rsidRPr="00E73DEB">
        <w:rPr>
          <w:rFonts w:ascii="Times New Roman" w:hAnsi="Times New Roman"/>
          <w:bCs/>
          <w:color w:val="000000"/>
          <w:sz w:val="24"/>
          <w:szCs w:val="24"/>
        </w:rPr>
        <w:t xml:space="preserve">-Цюпа О.С., </w:t>
      </w:r>
      <w:proofErr w:type="spellStart"/>
      <w:r w:rsidRPr="00E73DEB">
        <w:rPr>
          <w:rFonts w:ascii="Times New Roman" w:hAnsi="Times New Roman"/>
          <w:bCs/>
          <w:color w:val="000000"/>
          <w:sz w:val="24"/>
          <w:szCs w:val="24"/>
        </w:rPr>
        <w:t>Сороко</w:t>
      </w:r>
      <w:proofErr w:type="spellEnd"/>
      <w:r w:rsidRPr="00E73DEB">
        <w:rPr>
          <w:rFonts w:ascii="Times New Roman" w:hAnsi="Times New Roman"/>
          <w:bCs/>
          <w:color w:val="000000"/>
          <w:sz w:val="24"/>
          <w:szCs w:val="24"/>
        </w:rPr>
        <w:t>-Цюпа А.О. «Новейшая история зарубежных стран» и Данилов А.А., Косулина Л.Г. «История России ХХ – начало XX</w:t>
      </w:r>
      <w:r w:rsidRPr="00E73DEB"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 w:rsidRPr="00E73DEB">
        <w:rPr>
          <w:rFonts w:ascii="Times New Roman" w:hAnsi="Times New Roman"/>
          <w:bCs/>
          <w:color w:val="000000"/>
          <w:sz w:val="24"/>
          <w:szCs w:val="24"/>
        </w:rPr>
        <w:t xml:space="preserve"> века» (Сборник  «Программы общеобразовательных учреждений.</w:t>
      </w:r>
      <w:proofErr w:type="gramEnd"/>
      <w:r w:rsidRPr="00E73DEB">
        <w:rPr>
          <w:rFonts w:ascii="Times New Roman" w:hAnsi="Times New Roman"/>
          <w:bCs/>
          <w:color w:val="000000"/>
          <w:sz w:val="24"/>
          <w:szCs w:val="24"/>
        </w:rPr>
        <w:t xml:space="preserve"> История. Обществознание. 5-11 классы. / </w:t>
      </w:r>
      <w:proofErr w:type="gramStart"/>
      <w:r w:rsidRPr="00E73DEB">
        <w:rPr>
          <w:rFonts w:ascii="Times New Roman" w:hAnsi="Times New Roman"/>
          <w:bCs/>
          <w:color w:val="000000"/>
          <w:sz w:val="24"/>
          <w:szCs w:val="24"/>
        </w:rPr>
        <w:t>М.: Просвещение, 2008).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Style w:val="FontStyle34"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</w:t>
      </w:r>
      <w:r w:rsidRPr="00E73DEB">
        <w:rPr>
          <w:rFonts w:ascii="Times New Roman" w:hAnsi="Times New Roman"/>
          <w:sz w:val="24"/>
          <w:szCs w:val="24"/>
        </w:rPr>
        <w:t>А.А. Данилов,   Л. Г. Косулина</w:t>
      </w:r>
      <w:proofErr w:type="gramStart"/>
      <w:r w:rsidRPr="00E73DE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DEB">
        <w:rPr>
          <w:rFonts w:ascii="Times New Roman" w:hAnsi="Times New Roman"/>
          <w:sz w:val="24"/>
          <w:szCs w:val="24"/>
        </w:rPr>
        <w:t>М.Ю.Брандт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 «История России XX - начало XXI в. 9 класс»  / - М: Просвещение, 2011;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</w:t>
      </w:r>
      <w:r w:rsidRPr="00E73DEB">
        <w:rPr>
          <w:rFonts w:ascii="Times New Roman" w:hAnsi="Times New Roman"/>
          <w:sz w:val="24"/>
          <w:szCs w:val="24"/>
        </w:rPr>
        <w:t xml:space="preserve">О.С.Сороко-Цюпа, А.О. </w:t>
      </w:r>
      <w:proofErr w:type="spellStart"/>
      <w:r w:rsidRPr="00E73DEB">
        <w:rPr>
          <w:rFonts w:ascii="Times New Roman" w:hAnsi="Times New Roman"/>
          <w:sz w:val="24"/>
          <w:szCs w:val="24"/>
        </w:rPr>
        <w:t>Сороко</w:t>
      </w:r>
      <w:proofErr w:type="spellEnd"/>
      <w:r w:rsidRPr="00E73DEB">
        <w:rPr>
          <w:rFonts w:ascii="Times New Roman" w:hAnsi="Times New Roman"/>
          <w:sz w:val="24"/>
          <w:szCs w:val="24"/>
        </w:rPr>
        <w:t>-Цюпа «</w:t>
      </w:r>
      <w:proofErr w:type="gramStart"/>
      <w:r w:rsidRPr="00E73DEB">
        <w:rPr>
          <w:rFonts w:ascii="Times New Roman" w:hAnsi="Times New Roman"/>
          <w:sz w:val="24"/>
          <w:szCs w:val="24"/>
        </w:rPr>
        <w:t>Всеобщая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истории. Новейшая история 9 класс»/М. «Просвещение», 2010г;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E73DEB">
        <w:rPr>
          <w:rFonts w:ascii="Times New Roman" w:hAnsi="Times New Roman"/>
          <w:sz w:val="24"/>
          <w:szCs w:val="24"/>
        </w:rPr>
        <w:t>Данилов А. А. Поурочные разработки к учебнику «История России. ХХ век» / А. А. Дани</w:t>
      </w:r>
      <w:r w:rsidRPr="00E73DEB">
        <w:rPr>
          <w:rFonts w:ascii="Times New Roman" w:hAnsi="Times New Roman"/>
          <w:sz w:val="24"/>
          <w:szCs w:val="24"/>
        </w:rPr>
        <w:softHyphen/>
        <w:t>лов, Л. Г. Косулина. - М.: Просвещение, 2007;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E73DEB">
        <w:rPr>
          <w:rFonts w:ascii="Times New Roman" w:hAnsi="Times New Roman"/>
          <w:sz w:val="24"/>
          <w:szCs w:val="24"/>
        </w:rPr>
        <w:t xml:space="preserve">О.В.Арсланова, А.В. </w:t>
      </w:r>
      <w:proofErr w:type="spellStart"/>
      <w:r w:rsidRPr="00E73DEB">
        <w:rPr>
          <w:rFonts w:ascii="Times New Roman" w:hAnsi="Times New Roman"/>
          <w:sz w:val="24"/>
          <w:szCs w:val="24"/>
        </w:rPr>
        <w:t>Поздеев</w:t>
      </w:r>
      <w:proofErr w:type="spellEnd"/>
      <w:r w:rsidRPr="00E73DEB">
        <w:rPr>
          <w:rFonts w:ascii="Times New Roman" w:hAnsi="Times New Roman"/>
          <w:sz w:val="24"/>
          <w:szCs w:val="24"/>
        </w:rPr>
        <w:t>. Поурочные разработки по истории России. (XX- начало  XXI века)</w:t>
      </w:r>
      <w:proofErr w:type="gramStart"/>
      <w:r w:rsidRPr="00E73D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9 класс.- М.: «Вако»,2008.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E73DEB">
        <w:rPr>
          <w:rFonts w:ascii="Times New Roman" w:hAnsi="Times New Roman"/>
          <w:sz w:val="24"/>
          <w:szCs w:val="24"/>
        </w:rPr>
        <w:t xml:space="preserve">С.В.Парецкоа, </w:t>
      </w:r>
      <w:proofErr w:type="spellStart"/>
      <w:r w:rsidRPr="00E73DEB">
        <w:rPr>
          <w:rFonts w:ascii="Times New Roman" w:hAnsi="Times New Roman"/>
          <w:sz w:val="24"/>
          <w:szCs w:val="24"/>
        </w:rPr>
        <w:t>И.И.Варакина</w:t>
      </w:r>
      <w:proofErr w:type="spellEnd"/>
      <w:proofErr w:type="gramStart"/>
      <w:r w:rsidRPr="00E73DE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Новейшая история  зарубежных  </w:t>
      </w:r>
      <w:proofErr w:type="spellStart"/>
      <w:r w:rsidRPr="00E73DEB">
        <w:rPr>
          <w:rFonts w:ascii="Times New Roman" w:hAnsi="Times New Roman"/>
          <w:sz w:val="24"/>
          <w:szCs w:val="24"/>
        </w:rPr>
        <w:t>стран.XX-началоXXI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 века. 9класс: поурочные планы по учебнику </w:t>
      </w:r>
      <w:r>
        <w:rPr>
          <w:rFonts w:ascii="Times New Roman" w:hAnsi="Times New Roman"/>
          <w:sz w:val="24"/>
          <w:szCs w:val="24"/>
        </w:rPr>
        <w:t>8.</w:t>
      </w:r>
      <w:r w:rsidRPr="00E73DEB">
        <w:rPr>
          <w:rFonts w:ascii="Times New Roman" w:hAnsi="Times New Roman"/>
          <w:sz w:val="24"/>
          <w:szCs w:val="24"/>
        </w:rPr>
        <w:t xml:space="preserve">О.С.Сороко-Цюпы, А.О. </w:t>
      </w:r>
      <w:proofErr w:type="spellStart"/>
      <w:r w:rsidRPr="00E73DEB">
        <w:rPr>
          <w:rFonts w:ascii="Times New Roman" w:hAnsi="Times New Roman"/>
          <w:sz w:val="24"/>
          <w:szCs w:val="24"/>
        </w:rPr>
        <w:t>Сороко</w:t>
      </w:r>
      <w:proofErr w:type="spellEnd"/>
      <w:r w:rsidRPr="00E73DEB">
        <w:rPr>
          <w:rFonts w:ascii="Times New Roman" w:hAnsi="Times New Roman"/>
          <w:sz w:val="24"/>
          <w:szCs w:val="24"/>
        </w:rPr>
        <w:t>-Цюпы .-Волгоград: Учитель,2007</w:t>
      </w:r>
    </w:p>
    <w:p w:rsidR="00D31B8D" w:rsidRPr="00E73DEB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tbl>
      <w:tblPr>
        <w:tblW w:w="13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6521"/>
        <w:gridCol w:w="2409"/>
        <w:gridCol w:w="3402"/>
      </w:tblGrid>
      <w:tr w:rsidR="00D31B8D" w:rsidRPr="00E73DEB" w:rsidTr="00D179D8">
        <w:trPr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D31B8D" w:rsidRPr="00E73DEB" w:rsidTr="00D179D8">
        <w:trPr>
          <w:trHeight w:val="20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Новейшая история и современность.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1B8D" w:rsidRPr="00E73DEB" w:rsidTr="00D179D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 xml:space="preserve">Россия во второй половине XIX – начале ХХ вв.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E73DEB" w:rsidTr="00D179D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 xml:space="preserve">Советская Россия – СССР в 1917-1991 гг.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1B8D" w:rsidRPr="00E73DEB" w:rsidTr="00D179D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Культура советского общества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E73DEB" w:rsidTr="00D179D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Современная 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3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1B8D" w:rsidRPr="00E73DEB" w:rsidTr="00D179D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B8D" w:rsidRPr="00E73DEB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>Содержание тем учебного курса.</w:t>
      </w:r>
    </w:p>
    <w:p w:rsidR="00D31B8D" w:rsidRPr="00E73DEB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>Новейшая история и современность.</w:t>
      </w:r>
    </w:p>
    <w:p w:rsidR="00D31B8D" w:rsidRPr="00E73DEB" w:rsidRDefault="00D31B8D" w:rsidP="00D31B8D">
      <w:pPr>
        <w:pStyle w:val="a3"/>
        <w:rPr>
          <w:rFonts w:ascii="Times New Roman" w:hAnsi="Times New Roman"/>
          <w:i/>
          <w:sz w:val="24"/>
          <w:szCs w:val="24"/>
        </w:rPr>
      </w:pPr>
      <w:r w:rsidRPr="00FA7672">
        <w:rPr>
          <w:sz w:val="20"/>
          <w:szCs w:val="20"/>
        </w:rPr>
        <w:t xml:space="preserve">           </w:t>
      </w:r>
      <w:r w:rsidRPr="00E73DEB">
        <w:rPr>
          <w:rFonts w:ascii="Times New Roman" w:hAnsi="Times New Roman"/>
          <w:sz w:val="24"/>
          <w:szCs w:val="24"/>
        </w:rPr>
        <w:t xml:space="preserve">Первая мировая война: причины, участники, основные этапы военных действий, итоги. Мир после Первой мировой войны. </w:t>
      </w:r>
      <w:r w:rsidRPr="00E73DEB">
        <w:rPr>
          <w:rFonts w:ascii="Times New Roman" w:hAnsi="Times New Roman"/>
          <w:i/>
          <w:sz w:val="24"/>
          <w:szCs w:val="24"/>
        </w:rPr>
        <w:t>Версальско-Вашингтонская система.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Fonts w:ascii="Times New Roman" w:hAnsi="Times New Roman"/>
          <w:i/>
          <w:sz w:val="24"/>
          <w:szCs w:val="24"/>
        </w:rPr>
        <w:t>Лига наций. Международные последствия революции в России.</w:t>
      </w:r>
      <w:r w:rsidRPr="00E73DEB">
        <w:rPr>
          <w:rFonts w:ascii="Times New Roman" w:hAnsi="Times New Roman"/>
          <w:sz w:val="24"/>
          <w:szCs w:val="24"/>
        </w:rPr>
        <w:t xml:space="preserve"> Революционный подъем в Европе и Азии, распад империй и образование новых государств.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Ведущие страны Запада в 1920-х – 1930-х гг.: от стабилизации к экономическому кризису. «Новый курс» в США. Фашизм. Национал-социализм. Формирование авторитарных и тоталитарных режимов в странах Европы в 1920-х - 1930-х гг. А. Гитлер. Б. Муссолини. 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Вторая мировая война: причины, участники, основные этапы военных действий. Антигитлеровская коалиция. </w:t>
      </w:r>
      <w:proofErr w:type="spellStart"/>
      <w:r w:rsidRPr="00E73DEB">
        <w:rPr>
          <w:rFonts w:ascii="Times New Roman" w:hAnsi="Times New Roman"/>
          <w:sz w:val="24"/>
          <w:szCs w:val="24"/>
        </w:rPr>
        <w:t>Ф.Д.Рузвельт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. И.В.Сталин, </w:t>
      </w:r>
      <w:proofErr w:type="spellStart"/>
      <w:r w:rsidRPr="00E73DEB">
        <w:rPr>
          <w:rFonts w:ascii="Times New Roman" w:hAnsi="Times New Roman"/>
          <w:sz w:val="24"/>
          <w:szCs w:val="24"/>
        </w:rPr>
        <w:t>У.Черчилль</w:t>
      </w:r>
      <w:proofErr w:type="spellEnd"/>
      <w:r w:rsidRPr="00E73DEB">
        <w:rPr>
          <w:rFonts w:ascii="Times New Roman" w:hAnsi="Times New Roman"/>
          <w:i/>
          <w:sz w:val="24"/>
          <w:szCs w:val="24"/>
        </w:rPr>
        <w:t>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Fonts w:ascii="Times New Roman" w:hAnsi="Times New Roman"/>
          <w:i/>
          <w:sz w:val="24"/>
          <w:szCs w:val="24"/>
        </w:rPr>
        <w:t xml:space="preserve">«Новый порядок» на оккупированных территориях. </w:t>
      </w:r>
      <w:r w:rsidRPr="00E73DEB">
        <w:rPr>
          <w:rFonts w:ascii="Times New Roman" w:hAnsi="Times New Roman"/>
          <w:sz w:val="24"/>
          <w:szCs w:val="24"/>
        </w:rPr>
        <w:t>Политика геноцида.</w:t>
      </w:r>
      <w:r w:rsidRPr="00E73DEB">
        <w:rPr>
          <w:rFonts w:ascii="Times New Roman" w:hAnsi="Times New Roman"/>
          <w:i/>
          <w:sz w:val="24"/>
          <w:szCs w:val="24"/>
        </w:rPr>
        <w:t xml:space="preserve"> Холокост. </w:t>
      </w:r>
      <w:r w:rsidRPr="00E73DEB">
        <w:rPr>
          <w:rFonts w:ascii="Times New Roman" w:hAnsi="Times New Roman"/>
          <w:sz w:val="24"/>
          <w:szCs w:val="24"/>
        </w:rPr>
        <w:t xml:space="preserve">Движение Сопротивления. Итоги войны. </w:t>
      </w:r>
      <w:proofErr w:type="spellStart"/>
      <w:r w:rsidRPr="00E73DEB">
        <w:rPr>
          <w:rFonts w:ascii="Times New Roman" w:hAnsi="Times New Roman"/>
          <w:i/>
          <w:sz w:val="24"/>
          <w:szCs w:val="24"/>
        </w:rPr>
        <w:t>Ялтинско</w:t>
      </w:r>
      <w:proofErr w:type="spellEnd"/>
      <w:r w:rsidRPr="00E73DEB">
        <w:rPr>
          <w:rFonts w:ascii="Times New Roman" w:hAnsi="Times New Roman"/>
          <w:i/>
          <w:sz w:val="24"/>
          <w:szCs w:val="24"/>
        </w:rPr>
        <w:t xml:space="preserve">-Потсдамская система. </w:t>
      </w:r>
      <w:r w:rsidRPr="00E73DEB">
        <w:rPr>
          <w:rFonts w:ascii="Times New Roman" w:hAnsi="Times New Roman"/>
          <w:sz w:val="24"/>
          <w:szCs w:val="24"/>
        </w:rPr>
        <w:t>Создание ООН. Холодная война. Создание военно-политических блоков.</w:t>
      </w:r>
      <w:r w:rsidRPr="00E73DEB">
        <w:rPr>
          <w:rFonts w:ascii="Times New Roman" w:hAnsi="Times New Roman"/>
          <w:i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 xml:space="preserve">Распад колониальной системы и образование независимых государств в Азии и Африке. </w:t>
      </w:r>
    </w:p>
    <w:p w:rsidR="00D31B8D" w:rsidRPr="00E73DEB" w:rsidRDefault="00D31B8D" w:rsidP="00D31B8D">
      <w:pPr>
        <w:pStyle w:val="a3"/>
        <w:rPr>
          <w:rFonts w:ascii="Times New Roman" w:hAnsi="Times New Roman"/>
          <w:i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 Эволюция политических идеологий во второй половине ХХ в. </w:t>
      </w:r>
      <w:r w:rsidRPr="00E73DEB">
        <w:rPr>
          <w:rFonts w:ascii="Times New Roman" w:hAnsi="Times New Roman"/>
          <w:i/>
          <w:sz w:val="24"/>
          <w:szCs w:val="24"/>
        </w:rPr>
        <w:t xml:space="preserve">Переход к информационному обществу. 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>Утверждение и падение коммунистических режимов в странах Центральной и Восточной Европы.</w:t>
      </w:r>
    </w:p>
    <w:p w:rsidR="00D31B8D" w:rsidRPr="00E73DEB" w:rsidRDefault="00D31B8D" w:rsidP="00D31B8D">
      <w:pPr>
        <w:pStyle w:val="a3"/>
        <w:rPr>
          <w:rFonts w:ascii="Times New Roman" w:hAnsi="Times New Roman"/>
          <w:i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Распад «двухполюсного мира». Интеграционные процессы. Глобализация и ее противоречия. </w:t>
      </w:r>
      <w:r w:rsidRPr="00E73DEB">
        <w:rPr>
          <w:rFonts w:ascii="Times New Roman" w:hAnsi="Times New Roman"/>
          <w:i/>
          <w:sz w:val="24"/>
          <w:szCs w:val="24"/>
        </w:rPr>
        <w:t xml:space="preserve">Мир </w:t>
      </w:r>
      <w:proofErr w:type="gramStart"/>
      <w:r w:rsidRPr="00E73DEB">
        <w:rPr>
          <w:rFonts w:ascii="Times New Roman" w:hAnsi="Times New Roman"/>
          <w:i/>
          <w:sz w:val="24"/>
          <w:szCs w:val="24"/>
        </w:rPr>
        <w:t>в начале</w:t>
      </w:r>
      <w:proofErr w:type="gramEnd"/>
      <w:r w:rsidRPr="00E73DEB">
        <w:rPr>
          <w:rFonts w:ascii="Times New Roman" w:hAnsi="Times New Roman"/>
          <w:i/>
          <w:sz w:val="24"/>
          <w:szCs w:val="24"/>
        </w:rPr>
        <w:t xml:space="preserve"> XXI в.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lastRenderedPageBreak/>
        <w:t xml:space="preserve">Становление современной картины мира. </w:t>
      </w:r>
      <w:r w:rsidRPr="00E73DEB">
        <w:rPr>
          <w:rFonts w:ascii="Times New Roman" w:hAnsi="Times New Roman"/>
          <w:i/>
          <w:sz w:val="24"/>
          <w:szCs w:val="24"/>
        </w:rPr>
        <w:t>Основные течения в художественной культуре (реализм, модернизм, постмодернизм)</w:t>
      </w:r>
      <w:r w:rsidRPr="00E73DEB">
        <w:rPr>
          <w:rFonts w:ascii="Times New Roman" w:hAnsi="Times New Roman"/>
          <w:sz w:val="24"/>
          <w:szCs w:val="24"/>
        </w:rPr>
        <w:t xml:space="preserve">. </w:t>
      </w:r>
      <w:r w:rsidRPr="00E73DEB">
        <w:rPr>
          <w:rFonts w:ascii="Times New Roman" w:hAnsi="Times New Roman"/>
          <w:i/>
          <w:sz w:val="24"/>
          <w:szCs w:val="24"/>
        </w:rPr>
        <w:t>Массовая культура.</w:t>
      </w:r>
      <w:r w:rsidRPr="00E73DEB">
        <w:rPr>
          <w:rFonts w:ascii="Times New Roman" w:hAnsi="Times New Roman"/>
          <w:sz w:val="24"/>
          <w:szCs w:val="24"/>
        </w:rPr>
        <w:t xml:space="preserve"> Религия и церковь в современном обществе. Культурное наследие ХХ </w:t>
      </w:r>
      <w:proofErr w:type="gramStart"/>
      <w:r w:rsidRPr="00E73DEB">
        <w:rPr>
          <w:rFonts w:ascii="Times New Roman" w:hAnsi="Times New Roman"/>
          <w:sz w:val="24"/>
          <w:szCs w:val="24"/>
        </w:rPr>
        <w:t>в</w:t>
      </w:r>
      <w:proofErr w:type="gramEnd"/>
      <w:r w:rsidRPr="00E73DEB">
        <w:rPr>
          <w:rFonts w:ascii="Times New Roman" w:hAnsi="Times New Roman"/>
          <w:sz w:val="24"/>
          <w:szCs w:val="24"/>
        </w:rPr>
        <w:t>.</w:t>
      </w:r>
    </w:p>
    <w:p w:rsidR="00D31B8D" w:rsidRPr="00E73DEB" w:rsidRDefault="00D31B8D" w:rsidP="00D31B8D">
      <w:pPr>
        <w:pStyle w:val="a3"/>
        <w:rPr>
          <w:rFonts w:ascii="Times New Roman" w:hAnsi="Times New Roman"/>
          <w:b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E73DEB">
        <w:rPr>
          <w:rFonts w:ascii="Times New Roman" w:hAnsi="Times New Roman"/>
          <w:b/>
          <w:sz w:val="24"/>
          <w:szCs w:val="24"/>
        </w:rPr>
        <w:t xml:space="preserve">ИСТОРИЯ РОССИИ </w:t>
      </w:r>
    </w:p>
    <w:p w:rsidR="00D31B8D" w:rsidRPr="00E73DEB" w:rsidRDefault="00D31B8D" w:rsidP="00D31B8D">
      <w:pPr>
        <w:pStyle w:val="a3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Pr="00E73DEB">
        <w:rPr>
          <w:rFonts w:ascii="Times New Roman" w:hAnsi="Times New Roman"/>
          <w:b/>
          <w:sz w:val="28"/>
          <w:szCs w:val="28"/>
        </w:rPr>
        <w:t xml:space="preserve"> Россия во второй половине XIX – начале ХХ вв. 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Государственный капитализм. Формирование монополий. </w:t>
      </w:r>
      <w:r w:rsidRPr="00E73DEB">
        <w:rPr>
          <w:rFonts w:ascii="Times New Roman" w:hAnsi="Times New Roman"/>
          <w:i/>
          <w:sz w:val="24"/>
          <w:szCs w:val="24"/>
        </w:rPr>
        <w:t>Иностранный капитал в России.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Fonts w:ascii="Times New Roman" w:hAnsi="Times New Roman"/>
          <w:i/>
          <w:sz w:val="24"/>
          <w:szCs w:val="24"/>
        </w:rPr>
        <w:t>С.Ю. Витте</w:t>
      </w:r>
      <w:r w:rsidRPr="00E73DEB">
        <w:rPr>
          <w:rFonts w:ascii="Times New Roman" w:hAnsi="Times New Roman"/>
          <w:sz w:val="24"/>
          <w:szCs w:val="24"/>
        </w:rPr>
        <w:t xml:space="preserve">. Обострение социальных противоречий в условиях модернизации. </w:t>
      </w:r>
      <w:r w:rsidRPr="00E73DEB">
        <w:rPr>
          <w:rFonts w:ascii="Times New Roman" w:hAnsi="Times New Roman"/>
          <w:i/>
          <w:sz w:val="24"/>
          <w:szCs w:val="24"/>
        </w:rPr>
        <w:t>Русско-японская война.</w:t>
      </w:r>
      <w:r w:rsidRPr="00E73DEB">
        <w:rPr>
          <w:rFonts w:ascii="Times New Roman" w:hAnsi="Times New Roman"/>
          <w:sz w:val="24"/>
          <w:szCs w:val="24"/>
        </w:rPr>
        <w:t xml:space="preserve"> Революция 1905-1907 гг. Манифест 17 октября. Государственная Дума. </w:t>
      </w:r>
      <w:r w:rsidRPr="00E73DEB">
        <w:rPr>
          <w:rFonts w:ascii="Times New Roman" w:hAnsi="Times New Roman"/>
          <w:i/>
          <w:sz w:val="24"/>
          <w:szCs w:val="24"/>
        </w:rPr>
        <w:t>Политические течения и партии.</w:t>
      </w:r>
      <w:r w:rsidRPr="00E73DEB">
        <w:rPr>
          <w:rFonts w:ascii="Times New Roman" w:hAnsi="Times New Roman"/>
          <w:sz w:val="24"/>
          <w:szCs w:val="24"/>
        </w:rPr>
        <w:t xml:space="preserve"> П.А. Столыпин. Аграрная реформа. Промышленный подъем. Россия в Первой мировой войне. Назревание революционного кризиса. Революция в России в 1917 г. Падение монархии. Временное правительство и Советы. </w:t>
      </w:r>
    </w:p>
    <w:p w:rsidR="00D31B8D" w:rsidRPr="00E73DEB" w:rsidRDefault="00D31B8D" w:rsidP="00D31B8D">
      <w:pPr>
        <w:pStyle w:val="a3"/>
        <w:rPr>
          <w:rFonts w:ascii="Times New Roman" w:hAnsi="Times New Roman"/>
          <w:i/>
          <w:sz w:val="24"/>
          <w:szCs w:val="24"/>
        </w:rPr>
      </w:pPr>
      <w:r w:rsidRPr="00E73DEB">
        <w:rPr>
          <w:rFonts w:ascii="Times New Roman" w:hAnsi="Times New Roman"/>
          <w:i/>
          <w:sz w:val="24"/>
          <w:szCs w:val="24"/>
        </w:rPr>
        <w:t>Родной край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E73DEB">
        <w:rPr>
          <w:rFonts w:ascii="Times New Roman" w:hAnsi="Times New Roman"/>
          <w:i/>
          <w:sz w:val="24"/>
          <w:szCs w:val="24"/>
        </w:rPr>
        <w:t>в   начале</w:t>
      </w:r>
      <w:proofErr w:type="gramEnd"/>
      <w:r w:rsidRPr="00E73DEB">
        <w:rPr>
          <w:rFonts w:ascii="Times New Roman" w:hAnsi="Times New Roman"/>
          <w:i/>
          <w:sz w:val="24"/>
          <w:szCs w:val="24"/>
        </w:rPr>
        <w:t xml:space="preserve"> ХХ вв.)</w:t>
      </w:r>
    </w:p>
    <w:p w:rsidR="00D31B8D" w:rsidRPr="00E73DEB" w:rsidRDefault="00D31B8D" w:rsidP="00D31B8D">
      <w:pPr>
        <w:pStyle w:val="a3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E73DEB">
        <w:rPr>
          <w:rFonts w:ascii="Times New Roman" w:hAnsi="Times New Roman"/>
          <w:b/>
          <w:sz w:val="28"/>
          <w:szCs w:val="28"/>
        </w:rPr>
        <w:t xml:space="preserve">   Советская Россия – СССР в 1917-1991 гг. 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 Провозглашение советской власти в октябре 1917 г.</w:t>
      </w:r>
      <w:r w:rsidRPr="00E73DEB">
        <w:rPr>
          <w:rFonts w:ascii="Times New Roman" w:hAnsi="Times New Roman"/>
          <w:i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>В.И. Ленин.</w:t>
      </w:r>
      <w:r w:rsidRPr="00E73DEB">
        <w:rPr>
          <w:rFonts w:ascii="Times New Roman" w:hAnsi="Times New Roman"/>
          <w:i/>
          <w:sz w:val="24"/>
          <w:szCs w:val="24"/>
        </w:rPr>
        <w:t xml:space="preserve"> Учредительное собрание.</w:t>
      </w:r>
      <w:r w:rsidRPr="00E73DEB">
        <w:rPr>
          <w:rFonts w:ascii="Times New Roman" w:hAnsi="Times New Roman"/>
          <w:sz w:val="24"/>
          <w:szCs w:val="24"/>
        </w:rPr>
        <w:t xml:space="preserve"> Распад Российской империи</w:t>
      </w:r>
      <w:r w:rsidRPr="00E73DEB">
        <w:rPr>
          <w:rFonts w:ascii="Times New Roman" w:hAnsi="Times New Roman"/>
          <w:i/>
          <w:sz w:val="24"/>
          <w:szCs w:val="24"/>
        </w:rPr>
        <w:t>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Fonts w:ascii="Times New Roman" w:hAnsi="Times New Roman"/>
          <w:i/>
          <w:sz w:val="24"/>
          <w:szCs w:val="24"/>
        </w:rPr>
        <w:t xml:space="preserve">Выход России из Первой мировой войны. </w:t>
      </w:r>
      <w:r w:rsidRPr="00E73DEB">
        <w:rPr>
          <w:rFonts w:ascii="Times New Roman" w:hAnsi="Times New Roman"/>
          <w:sz w:val="24"/>
          <w:szCs w:val="24"/>
        </w:rPr>
        <w:t xml:space="preserve">Гражданская война. </w:t>
      </w:r>
      <w:r w:rsidRPr="00E73DEB">
        <w:rPr>
          <w:rFonts w:ascii="Times New Roman" w:hAnsi="Times New Roman"/>
          <w:i/>
          <w:sz w:val="24"/>
          <w:szCs w:val="24"/>
        </w:rPr>
        <w:t xml:space="preserve">Иностранная интервенция. </w:t>
      </w:r>
      <w:r w:rsidRPr="00E73DEB">
        <w:rPr>
          <w:rFonts w:ascii="Times New Roman" w:hAnsi="Times New Roman"/>
          <w:sz w:val="24"/>
          <w:szCs w:val="24"/>
        </w:rPr>
        <w:t>Белое движение</w:t>
      </w:r>
      <w:r w:rsidRPr="00E73DEB">
        <w:rPr>
          <w:rFonts w:ascii="Times New Roman" w:hAnsi="Times New Roman"/>
          <w:i/>
          <w:sz w:val="24"/>
          <w:szCs w:val="24"/>
        </w:rPr>
        <w:t>.</w:t>
      </w:r>
      <w:r w:rsidRPr="00E73DEB">
        <w:rPr>
          <w:rFonts w:ascii="Times New Roman" w:hAnsi="Times New Roman"/>
          <w:sz w:val="24"/>
          <w:szCs w:val="24"/>
        </w:rPr>
        <w:t xml:space="preserve"> Политика большевиков и установление однопартийной диктатуры. «Военный коммунизм». 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Кризис 1920-1921 гг. НЭП. Образование СССР. Поиск путей построения социализма. </w:t>
      </w:r>
      <w:r w:rsidRPr="00E73DEB">
        <w:rPr>
          <w:rFonts w:ascii="Times New Roman" w:hAnsi="Times New Roman"/>
          <w:i/>
          <w:sz w:val="24"/>
          <w:szCs w:val="24"/>
        </w:rPr>
        <w:t xml:space="preserve">Советская модель модернизации. </w:t>
      </w:r>
      <w:r w:rsidRPr="00E73DEB">
        <w:rPr>
          <w:rFonts w:ascii="Times New Roman" w:hAnsi="Times New Roman"/>
          <w:sz w:val="24"/>
          <w:szCs w:val="24"/>
        </w:rPr>
        <w:t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</w:t>
      </w:r>
      <w:r w:rsidRPr="00E73DEB">
        <w:rPr>
          <w:rFonts w:ascii="Times New Roman" w:hAnsi="Times New Roman"/>
          <w:i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 xml:space="preserve">Массовые репрессии. </w:t>
      </w:r>
      <w:r w:rsidRPr="00E73DEB">
        <w:rPr>
          <w:rFonts w:ascii="Times New Roman" w:hAnsi="Times New Roman"/>
          <w:i/>
          <w:sz w:val="24"/>
          <w:szCs w:val="24"/>
        </w:rPr>
        <w:t xml:space="preserve">Конституция 1936 г. </w:t>
      </w:r>
      <w:r w:rsidRPr="00E73DEB">
        <w:rPr>
          <w:rFonts w:ascii="Times New Roman" w:hAnsi="Times New Roman"/>
          <w:sz w:val="24"/>
          <w:szCs w:val="24"/>
        </w:rPr>
        <w:t xml:space="preserve">СССР в системе международных отношений в 1920-х – 1930-х гг. 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</w:t>
      </w:r>
      <w:r w:rsidRPr="00E73DEB">
        <w:rPr>
          <w:rFonts w:ascii="Times New Roman" w:hAnsi="Times New Roman"/>
          <w:i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 xml:space="preserve">Партизанское движение. СССР в антигитлеровской коалиции. Итоги Великой Отечественной войны. </w:t>
      </w:r>
    </w:p>
    <w:p w:rsidR="00D31B8D" w:rsidRPr="00E73DEB" w:rsidRDefault="00D31B8D" w:rsidP="00D31B8D">
      <w:pPr>
        <w:pStyle w:val="a3"/>
        <w:rPr>
          <w:rFonts w:ascii="Times New Roman" w:hAnsi="Times New Roman"/>
          <w:i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Послевоенное восстановление хозяйства. Идеологические кампании конца 40-х – начала 50-х гг. «Оттепель». XX съезд КПСС. Н.С. Хрущев. Реформы второй половины 1950 - начала 1960-х гг. </w:t>
      </w:r>
      <w:r w:rsidRPr="00E73DEB">
        <w:rPr>
          <w:rFonts w:ascii="Times New Roman" w:hAnsi="Times New Roman"/>
          <w:i/>
          <w:sz w:val="24"/>
          <w:szCs w:val="24"/>
        </w:rPr>
        <w:t>Замедление темпов экономического развития.</w:t>
      </w:r>
      <w:r w:rsidRPr="00E73DEB">
        <w:rPr>
          <w:rFonts w:ascii="Times New Roman" w:hAnsi="Times New Roman"/>
          <w:sz w:val="24"/>
          <w:szCs w:val="24"/>
        </w:rPr>
        <w:t xml:space="preserve"> «Застой». Л.И. Брежнев</w:t>
      </w:r>
      <w:r w:rsidRPr="00E73DEB">
        <w:rPr>
          <w:rFonts w:ascii="Times New Roman" w:hAnsi="Times New Roman"/>
          <w:i/>
          <w:sz w:val="24"/>
          <w:szCs w:val="24"/>
        </w:rPr>
        <w:t xml:space="preserve">. </w:t>
      </w:r>
      <w:r w:rsidRPr="00E73DEB">
        <w:rPr>
          <w:rFonts w:ascii="Times New Roman" w:hAnsi="Times New Roman"/>
          <w:sz w:val="24"/>
          <w:szCs w:val="24"/>
        </w:rPr>
        <w:t>Кризис советской системы.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Внешняя политика СССР в 1945 - 1980-е гг. Холодная война. </w:t>
      </w:r>
      <w:r w:rsidRPr="00E73DEB">
        <w:rPr>
          <w:rFonts w:ascii="Times New Roman" w:hAnsi="Times New Roman"/>
          <w:i/>
          <w:sz w:val="24"/>
          <w:szCs w:val="24"/>
        </w:rPr>
        <w:t xml:space="preserve">Достижение военно-стратегического паритета. </w:t>
      </w:r>
      <w:r w:rsidRPr="00E73DEB">
        <w:rPr>
          <w:rFonts w:ascii="Times New Roman" w:hAnsi="Times New Roman"/>
          <w:sz w:val="24"/>
          <w:szCs w:val="24"/>
        </w:rPr>
        <w:t xml:space="preserve">Разрядка. Афганская война. 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Перестройка. </w:t>
      </w:r>
      <w:proofErr w:type="spellStart"/>
      <w:r w:rsidRPr="00E73DEB">
        <w:rPr>
          <w:rFonts w:ascii="Times New Roman" w:hAnsi="Times New Roman"/>
          <w:sz w:val="24"/>
          <w:szCs w:val="24"/>
        </w:rPr>
        <w:t>М.С.Горбачев</w:t>
      </w:r>
      <w:proofErr w:type="spellEnd"/>
      <w:r w:rsidRPr="00E73DEB">
        <w:rPr>
          <w:rFonts w:ascii="Times New Roman" w:hAnsi="Times New Roman"/>
          <w:sz w:val="24"/>
          <w:szCs w:val="24"/>
        </w:rPr>
        <w:t>.</w:t>
      </w:r>
      <w:r w:rsidRPr="00E73DEB">
        <w:rPr>
          <w:rFonts w:ascii="Times New Roman" w:hAnsi="Times New Roman"/>
          <w:i/>
          <w:sz w:val="24"/>
          <w:szCs w:val="24"/>
        </w:rPr>
        <w:t xml:space="preserve"> </w:t>
      </w:r>
      <w:r w:rsidRPr="00E73DEB">
        <w:rPr>
          <w:rFonts w:ascii="Times New Roman" w:hAnsi="Times New Roman"/>
          <w:sz w:val="24"/>
          <w:szCs w:val="24"/>
        </w:rPr>
        <w:t xml:space="preserve">Противоречия и неудачи стратегии «ускорения». </w:t>
      </w:r>
      <w:r w:rsidRPr="00E73DEB">
        <w:rPr>
          <w:rFonts w:ascii="Times New Roman" w:hAnsi="Times New Roman"/>
          <w:i/>
          <w:sz w:val="24"/>
          <w:szCs w:val="24"/>
        </w:rPr>
        <w:t xml:space="preserve">Обострение межнациональных противоречий. </w:t>
      </w:r>
      <w:r w:rsidRPr="00E73DEB">
        <w:rPr>
          <w:rFonts w:ascii="Times New Roman" w:hAnsi="Times New Roman"/>
          <w:sz w:val="24"/>
          <w:szCs w:val="24"/>
        </w:rPr>
        <w:t>Демократизация политической жизни. Августовские события 1991 г. Распад СССР. Образование СНГ.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    Культура советского общества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Утверждение марксистско-ленинской идеологии. </w:t>
      </w:r>
      <w:r w:rsidRPr="00E73DEB">
        <w:rPr>
          <w:rFonts w:ascii="Times New Roman" w:hAnsi="Times New Roman"/>
          <w:i/>
          <w:sz w:val="24"/>
          <w:szCs w:val="24"/>
        </w:rPr>
        <w:t>Ликвидация неграмотности.</w:t>
      </w:r>
      <w:r w:rsidRPr="00E73DEB">
        <w:rPr>
          <w:rFonts w:ascii="Times New Roman" w:hAnsi="Times New Roman"/>
          <w:sz w:val="24"/>
          <w:szCs w:val="24"/>
        </w:rPr>
        <w:t xml:space="preserve"> Социалистический реализм в литературе и искусстве. </w:t>
      </w:r>
      <w:r w:rsidRPr="00E73DEB">
        <w:rPr>
          <w:rFonts w:ascii="Times New Roman" w:hAnsi="Times New Roman"/>
          <w:i/>
          <w:sz w:val="24"/>
          <w:szCs w:val="24"/>
        </w:rPr>
        <w:t xml:space="preserve">Советская интеллигенция. Оппозиционные настроения в обществе. </w:t>
      </w:r>
      <w:r w:rsidRPr="00E73DEB">
        <w:rPr>
          <w:rFonts w:ascii="Times New Roman" w:hAnsi="Times New Roman"/>
          <w:sz w:val="24"/>
          <w:szCs w:val="24"/>
        </w:rPr>
        <w:t>Достижения советского образования, науки и техники.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>Современная Россия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Образование Российской Федерации как суверенного государства. Б.Н. Ельцин. Переход к рыночной экономике. </w:t>
      </w:r>
      <w:r w:rsidRPr="00E73DEB">
        <w:rPr>
          <w:rFonts w:ascii="Times New Roman" w:hAnsi="Times New Roman"/>
          <w:i/>
          <w:sz w:val="24"/>
          <w:szCs w:val="24"/>
        </w:rPr>
        <w:t>События октября 1993 г.</w:t>
      </w:r>
      <w:r w:rsidRPr="00E73DEB">
        <w:rPr>
          <w:rFonts w:ascii="Times New Roman" w:hAnsi="Times New Roman"/>
          <w:sz w:val="24"/>
          <w:szCs w:val="24"/>
        </w:rPr>
        <w:t xml:space="preserve"> Принятие Конституции Российской Федерации</w:t>
      </w:r>
      <w:r w:rsidRPr="00E73DEB">
        <w:rPr>
          <w:rFonts w:ascii="Times New Roman" w:hAnsi="Times New Roman"/>
          <w:i/>
          <w:sz w:val="24"/>
          <w:szCs w:val="24"/>
        </w:rPr>
        <w:t xml:space="preserve">. Российское общество в условиях реформ. </w:t>
      </w:r>
      <w:r w:rsidRPr="00E73DEB">
        <w:rPr>
          <w:rFonts w:ascii="Times New Roman" w:hAnsi="Times New Roman"/>
          <w:sz w:val="24"/>
          <w:szCs w:val="24"/>
        </w:rPr>
        <w:t xml:space="preserve">В. В. Путин. </w:t>
      </w:r>
      <w:r w:rsidRPr="00E73DEB">
        <w:rPr>
          <w:rFonts w:ascii="Times New Roman" w:hAnsi="Times New Roman"/>
          <w:i/>
          <w:sz w:val="24"/>
          <w:szCs w:val="24"/>
        </w:rPr>
        <w:t xml:space="preserve">Курс на укрепление </w:t>
      </w:r>
      <w:r w:rsidRPr="00E73DEB">
        <w:rPr>
          <w:rFonts w:ascii="Times New Roman" w:hAnsi="Times New Roman"/>
          <w:i/>
          <w:sz w:val="24"/>
          <w:szCs w:val="24"/>
        </w:rPr>
        <w:lastRenderedPageBreak/>
        <w:t>государственности, экономический подъем и социальную стабильность. Культурная жизнь современной России. Россия в мировом сообществе.</w:t>
      </w:r>
      <w:r w:rsidRPr="00E73DEB">
        <w:rPr>
          <w:rFonts w:ascii="Times New Roman" w:hAnsi="Times New Roman"/>
          <w:sz w:val="24"/>
          <w:szCs w:val="24"/>
        </w:rPr>
        <w:t xml:space="preserve"> </w:t>
      </w:r>
    </w:p>
    <w:p w:rsidR="00D31B8D" w:rsidRPr="00E73DEB" w:rsidRDefault="00D31B8D" w:rsidP="00D31B8D">
      <w:pPr>
        <w:pStyle w:val="a3"/>
        <w:rPr>
          <w:rFonts w:ascii="Times New Roman" w:hAnsi="Times New Roman"/>
          <w:i/>
          <w:sz w:val="24"/>
          <w:szCs w:val="24"/>
        </w:rPr>
      </w:pPr>
      <w:r w:rsidRPr="00E73DEB">
        <w:rPr>
          <w:rFonts w:ascii="Times New Roman" w:hAnsi="Times New Roman"/>
          <w:i/>
          <w:sz w:val="24"/>
          <w:szCs w:val="24"/>
        </w:rPr>
        <w:t>Родной край</w:t>
      </w:r>
      <w:r w:rsidRPr="00E73DEB">
        <w:rPr>
          <w:rFonts w:ascii="Times New Roman" w:hAnsi="Times New Roman"/>
          <w:sz w:val="24"/>
          <w:szCs w:val="24"/>
        </w:rPr>
        <w:t xml:space="preserve"> </w:t>
      </w:r>
      <w:r w:rsidRPr="00E73DEB">
        <w:rPr>
          <w:rFonts w:ascii="Times New Roman" w:hAnsi="Times New Roman"/>
          <w:i/>
          <w:sz w:val="24"/>
          <w:szCs w:val="24"/>
        </w:rPr>
        <w:t>(в ХХ вв.)</w:t>
      </w:r>
    </w:p>
    <w:p w:rsidR="00D31B8D" w:rsidRPr="00E73DEB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E73DE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>В результате изучения истории на базовом уровне  ученик  9 класса должен:</w:t>
      </w:r>
    </w:p>
    <w:p w:rsidR="00D31B8D" w:rsidRPr="00E73DEB" w:rsidRDefault="00D31B8D" w:rsidP="00D31B8D">
      <w:pPr>
        <w:pStyle w:val="a3"/>
        <w:rPr>
          <w:rFonts w:ascii="Times New Roman" w:hAnsi="Times New Roman"/>
          <w:b/>
          <w:sz w:val="24"/>
          <w:szCs w:val="24"/>
        </w:rPr>
      </w:pPr>
      <w:r w:rsidRPr="00E73DEB">
        <w:rPr>
          <w:rFonts w:ascii="Times New Roman" w:hAnsi="Times New Roman"/>
          <w:b/>
          <w:sz w:val="24"/>
          <w:szCs w:val="24"/>
        </w:rPr>
        <w:t>Знать/понимать: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основные виды исторических источников;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основные этапы и ключевые события истории России и мира  20 века; выдающихся деятелей отечественной и всеобщей истории;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работать с исторической картой (показывать на картах России и мира   границы государств, города, места значительных исторических событий);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в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D31B8D" w:rsidRPr="00E73DEB" w:rsidRDefault="00D31B8D" w:rsidP="00D31B8D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73DEB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73DEB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E73DEB">
        <w:rPr>
          <w:rFonts w:ascii="Times New Roman" w:hAnsi="Times New Roman"/>
          <w:b/>
          <w:bCs/>
          <w:sz w:val="24"/>
          <w:szCs w:val="24"/>
        </w:rPr>
        <w:t>: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понимать особенности современной жизни, сравнивая события и явления прошлого и настоящего;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DEB">
        <w:rPr>
          <w:rFonts w:ascii="Times New Roman" w:hAnsi="Times New Roman"/>
          <w:sz w:val="24"/>
          <w:szCs w:val="24"/>
        </w:rPr>
        <w:t>анализировать причины текущих событий в России и мире;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Pr="00E73DEB"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к современным событиям и явлениям, опираясь на представления об историческом опыте человечества;</w:t>
      </w:r>
    </w:p>
    <w:p w:rsidR="00D31B8D" w:rsidRPr="00E73DEB" w:rsidRDefault="00D31B8D" w:rsidP="00D31B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73DEB">
        <w:rPr>
          <w:rFonts w:ascii="Times New Roman" w:hAnsi="Times New Roman"/>
          <w:b/>
          <w:sz w:val="28"/>
          <w:szCs w:val="28"/>
        </w:rPr>
        <w:t>Список  дополнительной литературы: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bCs/>
          <w:sz w:val="24"/>
          <w:szCs w:val="24"/>
        </w:rPr>
        <w:t>▪ Я познаю мир</w:t>
      </w:r>
      <w:r w:rsidRPr="00E73DEB">
        <w:rPr>
          <w:rFonts w:ascii="Times New Roman" w:hAnsi="Times New Roman"/>
          <w:sz w:val="24"/>
          <w:szCs w:val="24"/>
        </w:rPr>
        <w:t xml:space="preserve">: Детская  энциклопедия: </w:t>
      </w:r>
      <w:r w:rsidRPr="00E73DEB">
        <w:rPr>
          <w:rFonts w:ascii="Times New Roman" w:hAnsi="Times New Roman"/>
          <w:bCs/>
          <w:sz w:val="24"/>
          <w:szCs w:val="24"/>
        </w:rPr>
        <w:t>Культура</w:t>
      </w:r>
      <w:r w:rsidRPr="00E73DEB">
        <w:rPr>
          <w:rFonts w:ascii="Times New Roman" w:hAnsi="Times New Roman"/>
          <w:sz w:val="24"/>
          <w:szCs w:val="24"/>
        </w:rPr>
        <w:t xml:space="preserve">, Сост. </w:t>
      </w:r>
      <w:proofErr w:type="spellStart"/>
      <w:r w:rsidRPr="00E73DEB">
        <w:rPr>
          <w:rFonts w:ascii="Times New Roman" w:hAnsi="Times New Roman"/>
          <w:sz w:val="24"/>
          <w:szCs w:val="24"/>
        </w:rPr>
        <w:t>Н.В.Чудакова</w:t>
      </w:r>
      <w:proofErr w:type="spellEnd"/>
      <w:proofErr w:type="gramStart"/>
      <w:r w:rsidRPr="00E73DEB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М.: ООО «Издательство АСТ - ЛТД». 1997г.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bCs/>
          <w:sz w:val="24"/>
          <w:szCs w:val="24"/>
        </w:rPr>
        <w:lastRenderedPageBreak/>
        <w:t>▪ Я познаю мир</w:t>
      </w:r>
      <w:r w:rsidRPr="00E73DEB">
        <w:rPr>
          <w:rFonts w:ascii="Times New Roman" w:hAnsi="Times New Roman"/>
          <w:sz w:val="24"/>
          <w:szCs w:val="24"/>
        </w:rPr>
        <w:t xml:space="preserve">: Детская  энциклопедия: </w:t>
      </w:r>
      <w:r w:rsidRPr="00E73DEB">
        <w:rPr>
          <w:rFonts w:ascii="Times New Roman" w:hAnsi="Times New Roman"/>
          <w:bCs/>
          <w:sz w:val="24"/>
          <w:szCs w:val="24"/>
        </w:rPr>
        <w:t>Архитектура</w:t>
      </w:r>
      <w:r w:rsidRPr="00E73DEB">
        <w:rPr>
          <w:rFonts w:ascii="Times New Roman" w:hAnsi="Times New Roman"/>
          <w:sz w:val="24"/>
          <w:szCs w:val="24"/>
        </w:rPr>
        <w:t xml:space="preserve">, Сост. </w:t>
      </w:r>
      <w:proofErr w:type="spellStart"/>
      <w:r w:rsidRPr="00E73DEB">
        <w:rPr>
          <w:rFonts w:ascii="Times New Roman" w:hAnsi="Times New Roman"/>
          <w:sz w:val="24"/>
          <w:szCs w:val="24"/>
        </w:rPr>
        <w:t>Л.Л.Бурмистрова</w:t>
      </w:r>
      <w:proofErr w:type="spellEnd"/>
      <w:r w:rsidRPr="00E73DEB">
        <w:rPr>
          <w:rFonts w:ascii="Times New Roman" w:hAnsi="Times New Roman"/>
          <w:sz w:val="24"/>
          <w:szCs w:val="24"/>
        </w:rPr>
        <w:t>; М.: ООО  «Издательство Астрель». 2002г.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bCs/>
          <w:sz w:val="24"/>
          <w:szCs w:val="24"/>
        </w:rPr>
        <w:t>▪ Я познаю мир</w:t>
      </w:r>
      <w:r w:rsidRPr="00E73DEB">
        <w:rPr>
          <w:rFonts w:ascii="Times New Roman" w:hAnsi="Times New Roman"/>
          <w:sz w:val="24"/>
          <w:szCs w:val="24"/>
        </w:rPr>
        <w:t xml:space="preserve">: Детская  энциклопедия: </w:t>
      </w:r>
      <w:r w:rsidRPr="00E73DEB">
        <w:rPr>
          <w:rFonts w:ascii="Times New Roman" w:hAnsi="Times New Roman"/>
          <w:bCs/>
          <w:sz w:val="24"/>
          <w:szCs w:val="24"/>
        </w:rPr>
        <w:t>Религия</w:t>
      </w:r>
      <w:r w:rsidRPr="00E73DEB">
        <w:rPr>
          <w:rFonts w:ascii="Times New Roman" w:hAnsi="Times New Roman"/>
          <w:sz w:val="24"/>
          <w:szCs w:val="24"/>
        </w:rPr>
        <w:t xml:space="preserve">, Сост. </w:t>
      </w:r>
      <w:proofErr w:type="spellStart"/>
      <w:r w:rsidRPr="00E73DEB">
        <w:rPr>
          <w:rFonts w:ascii="Times New Roman" w:hAnsi="Times New Roman"/>
          <w:sz w:val="24"/>
          <w:szCs w:val="24"/>
        </w:rPr>
        <w:t>О.А.Могила</w:t>
      </w:r>
      <w:proofErr w:type="spellEnd"/>
      <w:r w:rsidRPr="00E73DEB">
        <w:rPr>
          <w:rFonts w:ascii="Times New Roman" w:hAnsi="Times New Roman"/>
          <w:sz w:val="24"/>
          <w:szCs w:val="24"/>
        </w:rPr>
        <w:t>; М.: ООО  «Издательство АСТ». 2001г.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bCs/>
          <w:sz w:val="24"/>
          <w:szCs w:val="24"/>
        </w:rPr>
        <w:t>▪ Я познаю мир</w:t>
      </w:r>
      <w:r w:rsidRPr="00E73DEB">
        <w:rPr>
          <w:rFonts w:ascii="Times New Roman" w:hAnsi="Times New Roman"/>
          <w:sz w:val="24"/>
          <w:szCs w:val="24"/>
        </w:rPr>
        <w:t xml:space="preserve">: Детская  энциклопедия: </w:t>
      </w:r>
      <w:r w:rsidRPr="00E73DEB">
        <w:rPr>
          <w:rFonts w:ascii="Times New Roman" w:hAnsi="Times New Roman"/>
          <w:bCs/>
          <w:sz w:val="24"/>
          <w:szCs w:val="24"/>
        </w:rPr>
        <w:t>История</w:t>
      </w:r>
      <w:r w:rsidRPr="00E73DEB">
        <w:rPr>
          <w:rFonts w:ascii="Times New Roman" w:hAnsi="Times New Roman"/>
          <w:sz w:val="24"/>
          <w:szCs w:val="24"/>
        </w:rPr>
        <w:t xml:space="preserve">, Сост. </w:t>
      </w:r>
      <w:proofErr w:type="spellStart"/>
      <w:r w:rsidRPr="00E73DEB">
        <w:rPr>
          <w:rFonts w:ascii="Times New Roman" w:hAnsi="Times New Roman"/>
          <w:sz w:val="24"/>
          <w:szCs w:val="24"/>
        </w:rPr>
        <w:t>Н.В.Чудакова</w:t>
      </w:r>
      <w:proofErr w:type="spellEnd"/>
      <w:r w:rsidRPr="00E73DEB">
        <w:rPr>
          <w:rFonts w:ascii="Times New Roman" w:hAnsi="Times New Roman"/>
          <w:sz w:val="24"/>
          <w:szCs w:val="24"/>
        </w:rPr>
        <w:t>; М.: ООО  «Издательство АСТ». 19998г.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▪ Энциклопедия: </w:t>
      </w:r>
      <w:r w:rsidRPr="00E73DEB">
        <w:rPr>
          <w:rFonts w:ascii="Times New Roman" w:hAnsi="Times New Roman"/>
          <w:bCs/>
          <w:sz w:val="24"/>
          <w:szCs w:val="24"/>
        </w:rPr>
        <w:t xml:space="preserve">История от Средних веков до 1914г., </w:t>
      </w:r>
      <w:r w:rsidRPr="00E73DEB">
        <w:rPr>
          <w:rFonts w:ascii="Times New Roman" w:hAnsi="Times New Roman"/>
          <w:sz w:val="24"/>
          <w:szCs w:val="24"/>
        </w:rPr>
        <w:t>Сост. Энн</w:t>
      </w:r>
      <w:proofErr w:type="gramStart"/>
      <w:r w:rsidRPr="00E73DEB">
        <w:rPr>
          <w:rFonts w:ascii="Times New Roman" w:hAnsi="Times New Roman"/>
          <w:sz w:val="24"/>
          <w:szCs w:val="24"/>
        </w:rPr>
        <w:t xml:space="preserve"> М</w:t>
      </w:r>
      <w:proofErr w:type="gramEnd"/>
      <w:r w:rsidRPr="00E73DEB">
        <w:rPr>
          <w:rFonts w:ascii="Times New Roman" w:hAnsi="Times New Roman"/>
          <w:sz w:val="24"/>
          <w:szCs w:val="24"/>
        </w:rPr>
        <w:t>иллиард; М.: «РОСМЭН», 1997г.</w:t>
      </w:r>
    </w:p>
    <w:p w:rsidR="00D31B8D" w:rsidRPr="00E73DEB" w:rsidRDefault="00D31B8D" w:rsidP="00D31B8D">
      <w:pPr>
        <w:pStyle w:val="a3"/>
        <w:rPr>
          <w:rFonts w:ascii="Times New Roman" w:hAnsi="Times New Roman"/>
          <w:sz w:val="24"/>
          <w:szCs w:val="24"/>
        </w:rPr>
      </w:pPr>
      <w:r w:rsidRPr="00E73DEB">
        <w:rPr>
          <w:rFonts w:ascii="Times New Roman" w:hAnsi="Times New Roman"/>
          <w:sz w:val="24"/>
          <w:szCs w:val="24"/>
        </w:rPr>
        <w:t xml:space="preserve">▪ Энциклопедия: </w:t>
      </w:r>
      <w:r w:rsidRPr="00E73DEB">
        <w:rPr>
          <w:rFonts w:ascii="Times New Roman" w:hAnsi="Times New Roman"/>
          <w:bCs/>
          <w:sz w:val="24"/>
          <w:szCs w:val="24"/>
        </w:rPr>
        <w:t xml:space="preserve">Когда, где, как и почему это произошло, </w:t>
      </w:r>
      <w:r w:rsidRPr="00E73DEB">
        <w:rPr>
          <w:rFonts w:ascii="Times New Roman" w:hAnsi="Times New Roman"/>
          <w:sz w:val="24"/>
          <w:szCs w:val="24"/>
        </w:rPr>
        <w:t xml:space="preserve">Редактор Майкл </w:t>
      </w:r>
      <w:proofErr w:type="spellStart"/>
      <w:r w:rsidRPr="00E73DEB">
        <w:rPr>
          <w:rFonts w:ascii="Times New Roman" w:hAnsi="Times New Roman"/>
          <w:sz w:val="24"/>
          <w:szCs w:val="24"/>
        </w:rPr>
        <w:t>Уорт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DEB">
        <w:rPr>
          <w:rFonts w:ascii="Times New Roman" w:hAnsi="Times New Roman"/>
          <w:sz w:val="24"/>
          <w:szCs w:val="24"/>
        </w:rPr>
        <w:t>Дэвисон</w:t>
      </w:r>
      <w:proofErr w:type="spellEnd"/>
      <w:r w:rsidRPr="00E73DEB">
        <w:rPr>
          <w:rFonts w:ascii="Times New Roman" w:hAnsi="Times New Roman"/>
          <w:sz w:val="24"/>
          <w:szCs w:val="24"/>
        </w:rPr>
        <w:t>; Лондо</w:t>
      </w:r>
      <w:proofErr w:type="gramStart"/>
      <w:r w:rsidRPr="00E73DEB">
        <w:rPr>
          <w:rFonts w:ascii="Times New Roman" w:hAnsi="Times New Roman"/>
          <w:sz w:val="24"/>
          <w:szCs w:val="24"/>
        </w:rPr>
        <w:t>н-</w:t>
      </w:r>
      <w:proofErr w:type="gramEnd"/>
      <w:r w:rsidRPr="00E73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DEB">
        <w:rPr>
          <w:rFonts w:ascii="Times New Roman" w:hAnsi="Times New Roman"/>
          <w:sz w:val="24"/>
          <w:szCs w:val="24"/>
        </w:rPr>
        <w:t>Нью-йорк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 – Сидней – Кейптаун - Монреаль: ЗАО «Издательский дом </w:t>
      </w:r>
      <w:proofErr w:type="spellStart"/>
      <w:r w:rsidRPr="00E73DEB">
        <w:rPr>
          <w:rFonts w:ascii="Times New Roman" w:hAnsi="Times New Roman"/>
          <w:sz w:val="24"/>
          <w:szCs w:val="24"/>
        </w:rPr>
        <w:t>Ридерз</w:t>
      </w:r>
      <w:proofErr w:type="spellEnd"/>
      <w:r w:rsidRPr="00E73DEB">
        <w:rPr>
          <w:rFonts w:ascii="Times New Roman" w:hAnsi="Times New Roman"/>
          <w:sz w:val="24"/>
          <w:szCs w:val="24"/>
        </w:rPr>
        <w:t xml:space="preserve"> Дайджест», 1998г.</w:t>
      </w:r>
    </w:p>
    <w:p w:rsidR="00D31B8D" w:rsidRPr="00E73DEB" w:rsidRDefault="00D31B8D" w:rsidP="00D31B8D">
      <w:pPr>
        <w:pStyle w:val="a3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 w:rsidRPr="00E73DEB">
        <w:rPr>
          <w:rFonts w:ascii="Times New Roman" w:hAnsi="Times New Roman"/>
          <w:b/>
          <w:sz w:val="28"/>
          <w:szCs w:val="28"/>
        </w:rPr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27"/>
        <w:gridCol w:w="9832"/>
      </w:tblGrid>
      <w:tr w:rsidR="00D31B8D" w:rsidRPr="00DE3BB6" w:rsidTr="00D179D8">
        <w:trPr>
          <w:trHeight w:val="403"/>
        </w:trPr>
        <w:tc>
          <w:tcPr>
            <w:tcW w:w="2093" w:type="dxa"/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27" w:type="dxa"/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  <w:r w:rsidRPr="00E73DEB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9832" w:type="dxa"/>
          </w:tcPr>
          <w:p w:rsidR="00D31B8D" w:rsidRPr="00E73DEB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73DE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D31B8D" w:rsidRPr="00DE3BB6" w:rsidTr="00D179D8">
        <w:trPr>
          <w:trHeight w:val="195"/>
        </w:trPr>
        <w:tc>
          <w:tcPr>
            <w:tcW w:w="2093" w:type="dxa"/>
          </w:tcPr>
          <w:p w:rsidR="00D31B8D" w:rsidRPr="00E73DEB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D31B8D" w:rsidRPr="00E73DEB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2" w:type="dxa"/>
          </w:tcPr>
          <w:p w:rsidR="00D31B8D" w:rsidRPr="00E73DEB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Контрольная работа № 1 </w:t>
            </w: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по теме «Мир   и  Россия в  1900-20-х </w:t>
            </w:r>
            <w:proofErr w:type="spellStart"/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г.</w:t>
            </w:r>
            <w:proofErr w:type="gramStart"/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proofErr w:type="spellEnd"/>
            <w:proofErr w:type="gramEnd"/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.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31B8D" w:rsidRPr="00DE3BB6" w:rsidTr="00D179D8">
        <w:trPr>
          <w:trHeight w:val="299"/>
        </w:trPr>
        <w:tc>
          <w:tcPr>
            <w:tcW w:w="2093" w:type="dxa"/>
          </w:tcPr>
          <w:p w:rsidR="00D31B8D" w:rsidRPr="00E73DEB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</w:tcPr>
          <w:p w:rsidR="00D31B8D" w:rsidRPr="00E73DEB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2" w:type="dxa"/>
          </w:tcPr>
          <w:p w:rsidR="00D31B8D" w:rsidRPr="00E73DEB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 </w:t>
            </w:r>
            <w:r w:rsidRPr="005150FD">
              <w:rPr>
                <w:rFonts w:ascii="Times New Roman" w:hAnsi="Times New Roman"/>
                <w:sz w:val="24"/>
                <w:szCs w:val="24"/>
              </w:rPr>
              <w:t xml:space="preserve"> по  теме «Россия и мир  в   первой половине 20 века».</w:t>
            </w:r>
          </w:p>
        </w:tc>
      </w:tr>
      <w:tr w:rsidR="00D31B8D" w:rsidRPr="00DE3BB6" w:rsidTr="00D179D8">
        <w:trPr>
          <w:trHeight w:val="195"/>
        </w:trPr>
        <w:tc>
          <w:tcPr>
            <w:tcW w:w="2093" w:type="dxa"/>
          </w:tcPr>
          <w:p w:rsidR="00D31B8D" w:rsidRPr="00E73DEB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7" w:type="dxa"/>
          </w:tcPr>
          <w:p w:rsidR="00D31B8D" w:rsidRPr="00E73DEB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2" w:type="dxa"/>
          </w:tcPr>
          <w:p w:rsidR="00D31B8D" w:rsidRPr="005150FD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Контрольная работа № 3 по теме: «СССР   и  мир во  второй половине </w:t>
            </w: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en-US"/>
              </w:rPr>
              <w:t>XX</w:t>
            </w:r>
            <w:r w:rsidRPr="005150F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века»</w:t>
            </w:r>
          </w:p>
        </w:tc>
      </w:tr>
      <w:tr w:rsidR="00D31B8D" w:rsidRPr="00DE3BB6" w:rsidTr="00D179D8">
        <w:trPr>
          <w:trHeight w:val="195"/>
        </w:trPr>
        <w:tc>
          <w:tcPr>
            <w:tcW w:w="2093" w:type="dxa"/>
          </w:tcPr>
          <w:p w:rsidR="00D31B8D" w:rsidRPr="00E73DEB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7" w:type="dxa"/>
          </w:tcPr>
          <w:p w:rsidR="00D31B8D" w:rsidRPr="00E73DEB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2" w:type="dxa"/>
          </w:tcPr>
          <w:p w:rsidR="00D31B8D" w:rsidRPr="005150FD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50FD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по  теме «Россия  во второй половине 20 века». </w:t>
            </w:r>
          </w:p>
        </w:tc>
      </w:tr>
    </w:tbl>
    <w:p w:rsidR="00D31B8D" w:rsidRPr="00DE3BB6" w:rsidRDefault="00D31B8D" w:rsidP="00D31B8D">
      <w:pPr>
        <w:contextualSpacing/>
        <w:rPr>
          <w:rFonts w:ascii="Times New Roman" w:eastAsia="Times New Roman" w:hAnsi="Times New Roman"/>
        </w:rPr>
      </w:pPr>
    </w:p>
    <w:p w:rsidR="00D31B8D" w:rsidRDefault="00D31B8D" w:rsidP="00D31B8D">
      <w:pPr>
        <w:tabs>
          <w:tab w:val="left" w:pos="1758"/>
        </w:tabs>
      </w:pPr>
    </w:p>
    <w:p w:rsidR="00D31B8D" w:rsidRDefault="00D31B8D" w:rsidP="00D31B8D">
      <w:pPr>
        <w:tabs>
          <w:tab w:val="left" w:pos="1758"/>
        </w:tabs>
      </w:pPr>
    </w:p>
    <w:p w:rsidR="00D31B8D" w:rsidRDefault="00D31B8D" w:rsidP="00D31B8D">
      <w:pPr>
        <w:tabs>
          <w:tab w:val="left" w:pos="1758"/>
        </w:tabs>
      </w:pPr>
    </w:p>
    <w:p w:rsidR="00D31B8D" w:rsidRDefault="00D31B8D" w:rsidP="00D31B8D"/>
    <w:p w:rsidR="00DF03EE" w:rsidRDefault="00DF03EE"/>
    <w:p w:rsidR="00D31B8D" w:rsidRDefault="00D31B8D"/>
    <w:p w:rsidR="00D31B8D" w:rsidRDefault="00D31B8D"/>
    <w:p w:rsidR="00D31B8D" w:rsidRDefault="00D31B8D"/>
    <w:p w:rsidR="00D31B8D" w:rsidRDefault="00D31B8D"/>
    <w:p w:rsidR="00D31B8D" w:rsidRDefault="00D31B8D"/>
    <w:p w:rsidR="00D31B8D" w:rsidRDefault="00D31B8D"/>
    <w:p w:rsidR="00D31B8D" w:rsidRPr="00F24FED" w:rsidRDefault="00D31B8D" w:rsidP="00D31B8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D31B8D" w:rsidRPr="00F24FED" w:rsidRDefault="00D31B8D" w:rsidP="00D31B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>Директор МАОУ Тоболовская СОШ:                                                                                _____________ Н.Ф. Жидкова</w:t>
      </w:r>
    </w:p>
    <w:p w:rsidR="00D31B8D" w:rsidRPr="00F24FED" w:rsidRDefault="00D31B8D" w:rsidP="00D31B8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D31B8D" w:rsidRDefault="00D31B8D" w:rsidP="00D31B8D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1B8D" w:rsidRDefault="00D31B8D" w:rsidP="00D31B8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D31B8D" w:rsidRDefault="00D31B8D" w:rsidP="00D31B8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истории для 9 класса на 2016-2017 учебный год</w:t>
      </w:r>
    </w:p>
    <w:p w:rsidR="00D31B8D" w:rsidRDefault="00D31B8D" w:rsidP="00D31B8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D31B8D" w:rsidRDefault="00D31B8D" w:rsidP="00D31B8D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D31B8D" w:rsidRDefault="00D31B8D" w:rsidP="00D31B8D">
      <w:pPr>
        <w:tabs>
          <w:tab w:val="left" w:pos="1758"/>
        </w:tabs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158"/>
        <w:gridCol w:w="993"/>
        <w:gridCol w:w="2409"/>
        <w:gridCol w:w="3261"/>
        <w:gridCol w:w="1559"/>
        <w:gridCol w:w="2551"/>
        <w:gridCol w:w="2694"/>
      </w:tblGrid>
      <w:tr w:rsidR="00D31B8D" w:rsidRPr="0082127F" w:rsidTr="00D179D8">
        <w:trPr>
          <w:trHeight w:val="259"/>
        </w:trPr>
        <w:tc>
          <w:tcPr>
            <w:tcW w:w="651" w:type="dxa"/>
            <w:vMerge w:val="restart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151" w:type="dxa"/>
            <w:gridSpan w:val="2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Дата</w:t>
            </w:r>
          </w:p>
        </w:tc>
        <w:tc>
          <w:tcPr>
            <w:tcW w:w="2409" w:type="dxa"/>
            <w:vMerge w:val="restart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Тема урока</w:t>
            </w:r>
          </w:p>
        </w:tc>
        <w:tc>
          <w:tcPr>
            <w:tcW w:w="3261" w:type="dxa"/>
            <w:vMerge w:val="restart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Стандарты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Д. з.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2694" w:type="dxa"/>
            <w:vMerge w:val="restart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Литература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(наглядность)  </w:t>
            </w:r>
          </w:p>
        </w:tc>
      </w:tr>
      <w:tr w:rsidR="00D31B8D" w:rsidRPr="0082127F" w:rsidTr="00D179D8">
        <w:trPr>
          <w:trHeight w:val="278"/>
        </w:trPr>
        <w:tc>
          <w:tcPr>
            <w:tcW w:w="651" w:type="dxa"/>
            <w:vMerge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Коррекция </w:t>
            </w:r>
          </w:p>
        </w:tc>
        <w:tc>
          <w:tcPr>
            <w:tcW w:w="2409" w:type="dxa"/>
            <w:vMerge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2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12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Мир в начале XX века.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Style w:val="FontStyle34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>Знать понятия: империа</w:t>
            </w:r>
            <w:r w:rsidRPr="0082127F">
              <w:rPr>
                <w:rStyle w:val="FontStyle34"/>
                <w:sz w:val="24"/>
                <w:szCs w:val="24"/>
              </w:rPr>
              <w:softHyphen/>
              <w:t>лизм, эшелонная модель модер</w:t>
            </w:r>
            <w:r w:rsidRPr="0082127F">
              <w:rPr>
                <w:rStyle w:val="FontStyle34"/>
                <w:sz w:val="24"/>
                <w:szCs w:val="24"/>
              </w:rPr>
              <w:softHyphen/>
              <w:t>низации, индустриальное обще</w:t>
            </w:r>
            <w:r w:rsidRPr="0082127F">
              <w:rPr>
                <w:rStyle w:val="FontStyle34"/>
                <w:sz w:val="24"/>
                <w:szCs w:val="24"/>
              </w:rPr>
              <w:softHyphen/>
              <w:t>ство.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>Уметь: характеризовать основные направления социально-экономического и политического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Style w:val="FontStyle34"/>
                <w:sz w:val="24"/>
                <w:szCs w:val="24"/>
              </w:rPr>
              <w:t>И</w:t>
            </w:r>
            <w:proofErr w:type="gramEnd"/>
            <w:r w:rsidRPr="0082127F">
              <w:rPr>
                <w:rStyle w:val="FontStyle34"/>
                <w:sz w:val="24"/>
                <w:szCs w:val="24"/>
              </w:rPr>
              <w:t>звлекать инфор</w:t>
            </w:r>
            <w:r w:rsidRPr="0082127F">
              <w:rPr>
                <w:rStyle w:val="FontStyle34"/>
                <w:sz w:val="24"/>
                <w:szCs w:val="24"/>
              </w:rPr>
              <w:softHyphen/>
              <w:t>мацию из различ</w:t>
            </w:r>
            <w:r w:rsidRPr="0082127F">
              <w:rPr>
                <w:rStyle w:val="FontStyle34"/>
                <w:sz w:val="24"/>
                <w:szCs w:val="24"/>
              </w:rPr>
              <w:softHyphen/>
              <w:t>ных источников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С. 6-7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История, исторический процесс, историческое пространство, историческое время, периодизация всемирной истории,  модернизация, НТР, рыночная экономика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С.6-7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Карты «Мир в начале </w:t>
            </w:r>
            <w:r w:rsidRPr="0082127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века», «Политическая карта мира»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>Социально-экономическое и политическое развитие России в начале XX века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Style w:val="FontStyle34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>Знать  понятия: геополитика, модернизация, ин</w:t>
            </w:r>
            <w:r w:rsidRPr="0082127F">
              <w:rPr>
                <w:rStyle w:val="FontStyle34"/>
                <w:sz w:val="24"/>
                <w:szCs w:val="24"/>
              </w:rPr>
              <w:softHyphen/>
              <w:t>дустриальное общество, само</w:t>
            </w:r>
            <w:r w:rsidRPr="0082127F">
              <w:rPr>
                <w:rStyle w:val="FontStyle34"/>
                <w:sz w:val="24"/>
                <w:szCs w:val="24"/>
              </w:rPr>
              <w:softHyphen/>
              <w:t>державие.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 xml:space="preserve">Уметь: анализировать </w:t>
            </w:r>
            <w:proofErr w:type="spellStart"/>
            <w:r w:rsidRPr="0082127F">
              <w:rPr>
                <w:rStyle w:val="FontStyle34"/>
                <w:sz w:val="24"/>
                <w:szCs w:val="24"/>
              </w:rPr>
              <w:t>модернизационные</w:t>
            </w:r>
            <w:proofErr w:type="spellEnd"/>
            <w:r w:rsidRPr="0082127F">
              <w:rPr>
                <w:rStyle w:val="FontStyle34"/>
                <w:sz w:val="24"/>
                <w:szCs w:val="24"/>
              </w:rPr>
              <w:t xml:space="preserve"> процессы в странах Европы, США и </w:t>
            </w:r>
            <w:r w:rsidRPr="0082127F">
              <w:rPr>
                <w:rStyle w:val="FontStyle34"/>
                <w:sz w:val="24"/>
                <w:szCs w:val="24"/>
              </w:rPr>
              <w:lastRenderedPageBreak/>
              <w:t>России, объяснить  при</w:t>
            </w:r>
            <w:r w:rsidRPr="0082127F">
              <w:rPr>
                <w:rStyle w:val="FontStyle34"/>
                <w:sz w:val="24"/>
                <w:szCs w:val="24"/>
              </w:rPr>
              <w:softHyphen/>
              <w:t>чины отставания отечественной экономики</w:t>
            </w:r>
            <w:proofErr w:type="gramStart"/>
            <w:r w:rsidRPr="0082127F">
              <w:rPr>
                <w:rStyle w:val="FontStyle34"/>
                <w:sz w:val="24"/>
                <w:szCs w:val="24"/>
              </w:rPr>
              <w:t xml:space="preserve"> И</w:t>
            </w:r>
            <w:proofErr w:type="gramEnd"/>
            <w:r w:rsidRPr="0082127F">
              <w:rPr>
                <w:rStyle w:val="FontStyle34"/>
                <w:sz w:val="24"/>
                <w:szCs w:val="24"/>
              </w:rPr>
              <w:t>звлекать информацию из различных источников.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2127F">
              <w:rPr>
                <w:rFonts w:ascii="Times New Roman" w:hAnsi="Times New Roman"/>
              </w:rPr>
              <w:t>§1-3 выучить термины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Монополистический капитализм,   модернизация,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темпы развития.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§1-3</w:t>
            </w:r>
          </w:p>
        </w:tc>
      </w:tr>
      <w:tr w:rsidR="00D31B8D" w:rsidRPr="0082127F" w:rsidTr="00D179D8">
        <w:trPr>
          <w:trHeight w:val="780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>Внешняя поли</w:t>
            </w:r>
            <w:r w:rsidRPr="0082127F">
              <w:rPr>
                <w:rStyle w:val="FontStyle34"/>
                <w:sz w:val="24"/>
                <w:szCs w:val="24"/>
              </w:rPr>
              <w:softHyphen/>
              <w:t>тика. Русско-японская война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 xml:space="preserve"> Знать: внешнеполитические при</w:t>
            </w:r>
            <w:r w:rsidRPr="0082127F">
              <w:rPr>
                <w:rStyle w:val="FontStyle34"/>
                <w:sz w:val="24"/>
                <w:szCs w:val="24"/>
              </w:rPr>
              <w:softHyphen/>
              <w:t>оритеты России в начале XX века. Уметь: работать  с истори</w:t>
            </w:r>
            <w:r w:rsidRPr="0082127F">
              <w:rPr>
                <w:rStyle w:val="FontStyle34"/>
                <w:sz w:val="24"/>
                <w:szCs w:val="24"/>
              </w:rPr>
              <w:softHyphen/>
              <w:t>ческой картой, делать выводы.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sz w:val="24"/>
              </w:rPr>
              <w:t>§4</w:t>
            </w:r>
            <w:proofErr w:type="gramStart"/>
            <w:r w:rsidRPr="0082127F">
              <w:rPr>
                <w:rFonts w:ascii="Times New Roman" w:hAnsi="Times New Roman"/>
                <w:sz w:val="24"/>
              </w:rPr>
              <w:t xml:space="preserve"> С</w:t>
            </w:r>
            <w:proofErr w:type="gramEnd"/>
            <w:r w:rsidRPr="0082127F">
              <w:rPr>
                <w:rFonts w:ascii="Times New Roman" w:hAnsi="Times New Roman"/>
                <w:sz w:val="24"/>
              </w:rPr>
              <w:t>оставить схему «итоги войны</w:t>
            </w:r>
            <w:r w:rsidRPr="0082127F">
              <w:rPr>
                <w:rFonts w:ascii="Times New Roman" w:hAnsi="Times New Roman"/>
              </w:rPr>
              <w:t>», выучить даты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Самодержавие,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политическая система, агрессия, аннексия, 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гегемония, контрибуция.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§4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Первая российская революция.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Style w:val="FontStyle34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>Знать: причины, ход и итоги рос</w:t>
            </w:r>
            <w:r w:rsidRPr="0082127F">
              <w:rPr>
                <w:rStyle w:val="FontStyle34"/>
                <w:sz w:val="24"/>
                <w:szCs w:val="24"/>
              </w:rPr>
              <w:softHyphen/>
              <w:t>сийской революции 1905-1907 гг. Определять влияние Первой рос</w:t>
            </w:r>
            <w:r w:rsidRPr="0082127F">
              <w:rPr>
                <w:rStyle w:val="FontStyle34"/>
                <w:sz w:val="24"/>
                <w:szCs w:val="24"/>
              </w:rPr>
              <w:softHyphen/>
              <w:t>сийской революции на общест</w:t>
            </w:r>
            <w:r w:rsidRPr="0082127F">
              <w:rPr>
                <w:rStyle w:val="FontStyle34"/>
                <w:sz w:val="24"/>
                <w:szCs w:val="24"/>
              </w:rPr>
              <w:softHyphen/>
              <w:t>венное развитие страны.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>Уметь: составлять таблицу, делать  выводы.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§4 Составить таблицу «Первая российская революция (причины, ход</w:t>
            </w:r>
            <w:proofErr w:type="gramStart"/>
            <w:r w:rsidRPr="0082127F">
              <w:rPr>
                <w:rFonts w:ascii="Times New Roman" w:hAnsi="Times New Roman"/>
              </w:rPr>
              <w:t xml:space="preserve"> ,</w:t>
            </w:r>
            <w:proofErr w:type="gramEnd"/>
            <w:r w:rsidRPr="0082127F">
              <w:rPr>
                <w:rFonts w:ascii="Times New Roman" w:hAnsi="Times New Roman"/>
              </w:rPr>
              <w:t xml:space="preserve"> итоги)»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«Новый курс»,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Гапоновщина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, «Кровавое воскресенье», кадеты, октябристы, черная сотня российский парламент, Конституционный строй, I Государственная дума.  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§4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>Столыпинская   аграрная  реформа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Style w:val="FontStyle34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>Знать: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82127F">
              <w:rPr>
                <w:rStyle w:val="FontStyle34"/>
                <w:sz w:val="24"/>
                <w:szCs w:val="24"/>
              </w:rPr>
              <w:t xml:space="preserve">определения  отруб, хутор, отрезки, реформа.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Style w:val="FontStyle34"/>
                <w:sz w:val="24"/>
                <w:szCs w:val="24"/>
              </w:rPr>
              <w:t xml:space="preserve">Уметь: характеризовать положительные и отрицательные  итоги </w:t>
            </w:r>
            <w:proofErr w:type="spellStart"/>
            <w:r w:rsidRPr="0082127F">
              <w:rPr>
                <w:rStyle w:val="FontStyle34"/>
                <w:sz w:val="24"/>
                <w:szCs w:val="24"/>
              </w:rPr>
              <w:t>Столыпинской</w:t>
            </w:r>
            <w:proofErr w:type="spellEnd"/>
            <w:r w:rsidRPr="0082127F">
              <w:rPr>
                <w:rStyle w:val="FontStyle34"/>
                <w:sz w:val="24"/>
                <w:szCs w:val="24"/>
              </w:rPr>
              <w:t xml:space="preserve"> реформы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§5-6 выучить термины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Аграрная реформа,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отруб, хутор,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кооперация.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§5,6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Политическая жизнь России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в 1907-1914 гг.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z w:val="24"/>
                <w:szCs w:val="24"/>
              </w:rPr>
              <w:t>Знать: основные   направления   деятельности   Государственной  Думы.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proofErr w:type="gramStart"/>
            <w:r w:rsidRPr="0082127F">
              <w:rPr>
                <w:rFonts w:ascii="Times New Roman" w:hAnsi="Times New Roman"/>
                <w:color w:val="000000"/>
                <w:sz w:val="24"/>
                <w:szCs w:val="24"/>
              </w:rPr>
              <w:t>:х</w:t>
            </w:r>
            <w:proofErr w:type="gramEnd"/>
            <w:r w:rsidRPr="0082127F">
              <w:rPr>
                <w:rFonts w:ascii="Times New Roman" w:hAnsi="Times New Roman"/>
                <w:color w:val="000000"/>
                <w:sz w:val="24"/>
                <w:szCs w:val="24"/>
              </w:rPr>
              <w:t>арактеризовать</w:t>
            </w:r>
            <w:proofErr w:type="spellEnd"/>
            <w:r w:rsidRPr="00821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деятельность </w:t>
            </w:r>
            <w:r w:rsidRPr="008212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Государственной думы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2127F">
              <w:rPr>
                <w:rFonts w:ascii="Times New Roman" w:hAnsi="Times New Roman"/>
              </w:rPr>
              <w:t>§7 вопросы № 1,3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Репрессивные меры, ликвидаторы, отзовисты, большевики-ленинцы, меньшевики-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партийцы.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§7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основные   направления развития культуры России  на рубеже  19-20 веков.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работать с историческим источником, описывать  памятники культуры.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§8</w:t>
            </w:r>
            <w:proofErr w:type="gramStart"/>
            <w:r w:rsidRPr="0082127F">
              <w:rPr>
                <w:rFonts w:ascii="Times New Roman" w:hAnsi="Times New Roman"/>
              </w:rPr>
              <w:t xml:space="preserve"> С</w:t>
            </w:r>
            <w:proofErr w:type="gramEnd"/>
            <w:r w:rsidRPr="0082127F">
              <w:rPr>
                <w:rFonts w:ascii="Times New Roman" w:hAnsi="Times New Roman"/>
              </w:rPr>
              <w:t>оставить таблицу «развитие русской культуры Серебряного века»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Критический реализм, русский авангард, ренессанс, декаданс,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импрессионизм, модерн,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символизм, акмеизм,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футуризм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§8</w:t>
            </w:r>
          </w:p>
        </w:tc>
      </w:tr>
      <w:tr w:rsidR="00D31B8D" w:rsidRPr="0082127F" w:rsidTr="00D179D8">
        <w:trPr>
          <w:trHeight w:val="309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Первая мировая война.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начало борьбы за передел мира.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Военно-политические блоки.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Первая мировая война: причины, участники, основные этапы военных действий, итоги.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:р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аботать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источников), анализировать, объяснять, оценивать исторические факты и явления.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 4 задания№1,2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Империализм, технологический рывок, национализм и шовинизм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 §4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Карта «Европа в начале XX века», схема.</w:t>
            </w:r>
          </w:p>
          <w:p w:rsidR="00D31B8D" w:rsidRPr="0082127F" w:rsidRDefault="00D31B8D" w:rsidP="00D179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1B8D" w:rsidRPr="0082127F" w:rsidRDefault="00D31B8D" w:rsidP="00D179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1B8D" w:rsidRPr="0082127F" w:rsidRDefault="00D31B8D" w:rsidP="00D179D8">
            <w:pPr>
              <w:rPr>
                <w:rFonts w:ascii="Times New Roman" w:hAnsi="Times New Roman"/>
                <w:i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§5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Россия в Первой мировой войне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Россия в Первой мировой войне. Назревание революционного кризиса. 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Уметь: 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источников), анализировать, объяснять, оценивать исторические факты и явления.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2127F">
              <w:rPr>
                <w:rFonts w:ascii="Times New Roman" w:hAnsi="Times New Roman"/>
              </w:rPr>
              <w:t>§9 вопросы № 4-6, выучить термины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Мировая война, кризис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власти, противоречия: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социальные, экономические,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политические, 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Антанта,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Тройственный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союз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§9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Карта «Европа в начале XX века», схема.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Версальско-Вашингтонская система.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мир после Первой мировой войны. Версальско-Вашингтонская система. Лига наций. Международные последствия революции в России.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описывать исторические события, работать с исторической картой,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§4 работа с документом «14 пунктов Вильсона»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Лига Наций, Версальский договор.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§4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Карта «Страны Европы после I мировой войны».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Страны Европы и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США в 20-е годы.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:м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после Первой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мировой войны, ведущие страны Запада в 1920-х – 1930-х гг.: от стабилизации к экономическому кризису.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описывать исторические события, работать с исторической картой,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lastRenderedPageBreak/>
              <w:t xml:space="preserve">§6  вопросы </w:t>
            </w:r>
            <w:r w:rsidRPr="0082127F">
              <w:rPr>
                <w:rFonts w:ascii="Times New Roman" w:hAnsi="Times New Roman"/>
              </w:rPr>
              <w:lastRenderedPageBreak/>
              <w:t>№ 1-5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Предпринимательство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«Н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овый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курс», экономический кризис.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§6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Карта «Мир после I мировой войны».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Свержение монархии и кризис власти.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особенности назревания революционного кризиса. Революция в России в 1917 г. Падение монархии. Временное правительство и Советы.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описывать исторические события, работать с исторической картой, высказывать свое отношение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§10 выучить термины</w:t>
            </w:r>
            <w:proofErr w:type="gramStart"/>
            <w:r w:rsidRPr="0082127F">
              <w:rPr>
                <w:rFonts w:ascii="Times New Roman" w:hAnsi="Times New Roman"/>
              </w:rPr>
              <w:t xml:space="preserve"> ,</w:t>
            </w:r>
            <w:proofErr w:type="gramEnd"/>
            <w:r w:rsidRPr="0082127F">
              <w:rPr>
                <w:rFonts w:ascii="Times New Roman" w:hAnsi="Times New Roman"/>
              </w:rPr>
              <w:t xml:space="preserve"> вопросы № 1-4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Революция, модернизация,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альтернативы развития,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Временное правительство, демократия, Диктатура,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коалиция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§10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Становление Советской власти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Установление Советской власти на территории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Тюменской области.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Знать: провозглашение советской власти в октябре 1917 г.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В.И. Ленин.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Учредительное собрание.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Распад Российской империи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Выход России из Первой мировой войны.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proofErr w:type="gramStart"/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писывать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исторические события, работать с исторической картой, высказывать свое отношение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lastRenderedPageBreak/>
              <w:t>§12,13 подготовить сообщение о политических лидерах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Декреты, триумфальное шествие советской власти, идеология, наркоматы,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революционный трибунал, декларация, Конституция, </w:t>
            </w: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Учредительно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Собрание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днопартийная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диктатура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§12,13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Гражданская война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:г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ражданская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война. 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Иностранная интервенция.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Белое движение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Политика большевиков и установление однопартийной диктатуры. «Военный коммунизм».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работать с исторической картой, анализировать, объяснять, оценивать исторические факты и явления, объяснять свое отношение к наиболее значительным событиям и личностям истории России.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§14-15 Заполнить таблицу «Гражданская войн</w:t>
            </w:r>
            <w:proofErr w:type="gramStart"/>
            <w:r w:rsidRPr="0082127F">
              <w:rPr>
                <w:rFonts w:ascii="Times New Roman" w:hAnsi="Times New Roman"/>
              </w:rPr>
              <w:t>а(</w:t>
            </w:r>
            <w:proofErr w:type="gramEnd"/>
            <w:r w:rsidRPr="0082127F">
              <w:rPr>
                <w:rFonts w:ascii="Times New Roman" w:hAnsi="Times New Roman"/>
              </w:rPr>
              <w:t>причины, ход, итоги)»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Гражданская война, иностранная интервенция.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§14,15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Гражданская война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Региональный: </w:t>
            </w: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Ишимское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крестьянское восстание 1921 г.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:г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ражданская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война. 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Иностранная интервенция.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Белое движение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Политика большевиков и установление однопартийной диктатуры. «Военный коммунизм».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работать с исторической картой,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анализировать, объяснять, оценивать исторические факты и явления, объяснять свое отношение к наиболее значительным событиям и личностям истории России.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2127F">
              <w:rPr>
                <w:rFonts w:ascii="Times New Roman" w:hAnsi="Times New Roman"/>
              </w:rPr>
              <w:t xml:space="preserve">§16-17 выучить термины, подготовить сообщение о героях гражданской войны Ишимского </w:t>
            </w:r>
            <w:r w:rsidRPr="0082127F">
              <w:rPr>
                <w:rFonts w:ascii="Times New Roman" w:hAnsi="Times New Roman"/>
              </w:rPr>
              <w:lastRenderedPageBreak/>
              <w:t>района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Военный коммунизм «Единый военный лагерь».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§16,17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Контрольная работа № 1 по теме «Мир   и  Россия в  1900-20-х </w:t>
            </w:r>
            <w:proofErr w:type="spellStart"/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г.</w:t>
            </w:r>
            <w:proofErr w:type="gramStart"/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proofErr w:type="spellEnd"/>
            <w:proofErr w:type="gramEnd"/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.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Новая экономическая политика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кризис 1920-1921 гг. НЭП.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§18 выучить термины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НЭП,  ГОЭЛРО,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РКП (б)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§18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Образование СССР, его внешняя политика.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Образование СССР. Поиск путей построения социализма.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2127F">
              <w:rPr>
                <w:rFonts w:ascii="Times New Roman" w:hAnsi="Times New Roman"/>
              </w:rPr>
              <w:t>§19 составить схему «основные направления внешней политики СССР»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Автономизация, союзное государство,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Суверенитет, федерация, Коминтерн, саботаж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§19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Политическая система СССР в 20-30-е гг.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формирование централизованной (командной) экономики. Власть партийно-государственного аппарата. И.В. Сталин.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Массовые репрессии. 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Конституция 1936 г.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§20</w:t>
            </w:r>
            <w:proofErr w:type="gramStart"/>
            <w:r w:rsidRPr="0082127F">
              <w:rPr>
                <w:rFonts w:ascii="Times New Roman" w:hAnsi="Times New Roman"/>
              </w:rPr>
              <w:t xml:space="preserve"> П</w:t>
            </w:r>
            <w:proofErr w:type="gramEnd"/>
            <w:r w:rsidRPr="0082127F">
              <w:rPr>
                <w:rFonts w:ascii="Times New Roman" w:hAnsi="Times New Roman"/>
              </w:rPr>
              <w:t>одготовить сообщение о политических лидерах 20-30-х годов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«Большой террор», культ личности.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§20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Карта «Европа после I мировой войны»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Мировой экономический кризис 1929-</w:t>
            </w:r>
            <w:smartTag w:uri="urn:schemas-microsoft-com:office:smarttags" w:element="metricconverter">
              <w:smartTagPr>
                <w:attr w:name="ProductID" w:val="1933 г"/>
              </w:smartTagPr>
              <w:r w:rsidRPr="0082127F">
                <w:rPr>
                  <w:rFonts w:ascii="Times New Roman" w:hAnsi="Times New Roman"/>
                  <w:sz w:val="24"/>
                  <w:szCs w:val="24"/>
                </w:rPr>
                <w:t xml:space="preserve">1933 </w:t>
              </w:r>
              <w:proofErr w:type="spellStart"/>
              <w:r w:rsidRPr="0082127F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ведущие страны Запада в 1920-х – 1930-х гг.: от стабилизации к экономическому кризису.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 7  вопросы № 1-4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Предпринимательство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«Н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овый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курс», экономический кризис.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Пути выхода из кризиса США и демократических стран Европы.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курс» в США. Фашизм. Национал-социализм. 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 xml:space="preserve">§8 подготовить сообщение на тему 6»новый курс Рузвельта» 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Предпринимательство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«Н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овый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курс», экономический кризис.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§8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Экономическая политика СССР  В 20-30-е годы: коллективизация и индустриализация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советская модель модернизации.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Индустриализация. Коллективизация сельского хозяйства. Коренные изменения в духовной жизни. Формирование централизованной (командной) экономики.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писывать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исторические события, работать с исторической картой, высказывать свое отношение к современным событиям и явлениям, опираясь на представления об историческом опыте человечества;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§23,24 выучить термины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Антикризисные меры, форсированное строительство социализма, индустриализация, коллективизация.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§23,24</w:t>
            </w:r>
          </w:p>
        </w:tc>
      </w:tr>
      <w:tr w:rsidR="00D31B8D" w:rsidRPr="0082127F" w:rsidTr="00D179D8">
        <w:trPr>
          <w:trHeight w:val="9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Духовная жизнь: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и потери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утверждение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марксистско-ленинской идеологии. 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Ликвидация неграмотности.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2127F">
              <w:rPr>
                <w:rFonts w:ascii="Times New Roman" w:hAnsi="Times New Roman"/>
              </w:rPr>
              <w:t>§26</w:t>
            </w:r>
            <w:proofErr w:type="gramStart"/>
            <w:r w:rsidRPr="0082127F">
              <w:rPr>
                <w:rFonts w:ascii="Times New Roman" w:hAnsi="Times New Roman"/>
              </w:rPr>
              <w:t xml:space="preserve"> </w:t>
            </w:r>
            <w:r w:rsidRPr="0082127F">
              <w:rPr>
                <w:rFonts w:ascii="Times New Roman" w:hAnsi="Times New Roman"/>
              </w:rPr>
              <w:lastRenderedPageBreak/>
              <w:t>З</w:t>
            </w:r>
            <w:proofErr w:type="gramEnd"/>
            <w:r w:rsidRPr="0082127F">
              <w:rPr>
                <w:rFonts w:ascii="Times New Roman" w:hAnsi="Times New Roman"/>
              </w:rPr>
              <w:t>аполнить таблицу «духовная жизнь»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«Большой террор»,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анафема, атеизм, конструктивизм, сменовеховство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§26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Внешняя политика СССР в 30-е годы.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ССР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в системе международных отношений в 1920-х – 1930-х гг.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 27 составить тезисный план «основные направления внешней политики СССР в 30-е годы»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§27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Карта «Европа после I мировой войны»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31B8D" w:rsidRPr="0082127F" w:rsidRDefault="00D31B8D" w:rsidP="00D179D8">
            <w:pPr>
              <w:rPr>
                <w:rFonts w:ascii="Times New Roman" w:hAnsi="Times New Roman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Тоталитарные режимы Европы в 30-е годы. 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:ф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авторитарных и тоталитарных режимов в странах Европы в 1920-х - 1930-х гг. А. Гитлер. Б. Муссолини.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 13-14 выучить термины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Фашизм, тоталитарные  и авторитарные диктатуры, идеологии.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§13,14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Карта «Европа после I мировой войны»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Восток и Латинская Америка в первой половине 20-го века.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революционный подъем в Европе и Азии, распад империй и образование новых государств.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М. Ганди, Сунь Ятсен.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:а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нализировать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>, объяснять, оценивать исторические факты.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 xml:space="preserve">§15-17 подготовить сообщение о политических лидерах стран Востока и Латинской Америки 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§15-17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Международные отношения в 30-е годы.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пацифизм и милитаризм в 1920-1930-х гг. Военно-политические кризисы.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анализировать, объяснять, оценивать исторические факты.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 xml:space="preserve">§ 28,19 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«Эра пацифизма», милитаризм.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§28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§19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Вторая мировая война.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Вторая мировая война: причины, участники, основные этапы военных действий. Антигитлеровская коалиция. </w:t>
            </w: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Ф.Д.Рузвельт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. И.В.Сталин, </w:t>
            </w: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У.Черчилль</w:t>
            </w:r>
            <w:proofErr w:type="spellEnd"/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«Новый порядок» на оккупированных территориях.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Политика геноцида.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Холокост.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Движение Сопротивления. Итоги войны. 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proofErr w:type="gramStart"/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писывать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исторические события, работать с исторической картой, высказывать свое отношение к   событиям и явлениям, опираясь на представления об историческом опыте человечества;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§20-21 составить схему «Причины создания антигитлеровской коалиции»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Блицкриг, денонсация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§20-21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Карта «Вторая мировая война»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 xml:space="preserve">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Контрольная работа № 2  по  теме «Россия и мир  в   первой половине 20 века».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Начало Великой Отечественной войны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СССР во Второй мировой войне. Великая Отечественная война 1941-1945 гг. Этапы и крупнейшие сражения войны. Московское сражение.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работать с историческим источником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картой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определять на основе учебного материала причины и следствия важнейших исторических событий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объяснять свое отношение к наиболее значительным событиям и личностям истории России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анализировать, объяснять, оценивать исторические факты и явления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§28,29</w:t>
            </w:r>
            <w:proofErr w:type="gramStart"/>
            <w:r w:rsidRPr="0082127F">
              <w:rPr>
                <w:rFonts w:ascii="Times New Roman" w:hAnsi="Times New Roman"/>
              </w:rPr>
              <w:t xml:space="preserve"> С</w:t>
            </w:r>
            <w:proofErr w:type="gramEnd"/>
            <w:r w:rsidRPr="0082127F">
              <w:rPr>
                <w:rFonts w:ascii="Times New Roman" w:hAnsi="Times New Roman"/>
              </w:rPr>
              <w:t>оставить таблицу «основные этапы войны и их итоги»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Блицкриг, СВК, ГКО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§28,29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Предпосылки коренного перелома.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Сталинградская битва. Битва на Курской дуге. Советский тыл в годы войны. 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работать с историческим источником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картой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§30 выучить термины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Оккупационный режим, антигитлеровская коалиция, партизанское движение, депортация, коллаборационисты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§30</w:t>
            </w:r>
          </w:p>
        </w:tc>
      </w:tr>
      <w:tr w:rsidR="00D31B8D" w:rsidRPr="0082127F" w:rsidTr="00D179D8">
        <w:trPr>
          <w:trHeight w:val="3310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Коренной перелом в ходе войны.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Сталинградская битва. Битва на Курской дуге. Коренной перелом в ходе в войны.   Г.К. Жуков. 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работать с историческим источником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картой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 30 вопросы № 1-3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Оккупационный режим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§30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Заключительный  этап войны.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вклад СССР в освобождение Европы. Г.К. Жуков. Советский тыл в годы войны. Геноцид на оккупированной территории.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Партизанское движение.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работать с историческим источником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картой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§34 заполнить схему «итоги войны»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Антигитлеровская коалиция, Движения сопротивления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РОА, капитуляция, демилитаризация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§34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Родной край  в Великой Отечественной войне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Родной   край в годы войны. Вклад сибиряков в победу.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объяснять, оценивать исторические факты, объяснять свое отношение к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Подготовить сообщения о героях войны родного края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   Мобилизация.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Тестирование  по теме  «СССР   в годы  Великой  Отечественной  войны».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Обобщение по теме « Мир   в 30-40- е годы»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 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Рефераты, сообщения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Внутренняя политика СССР в послевоенные годы: экономическое и политическое развитие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послевоенное восстановление хозяйства. Идеологические кампании конца 40-х – начала 50-х г.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 35 заполнить таблицу «основные направления внутренней  политики «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§35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Идеология и культура в послевоенное время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виды идеологий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 их определять по характеристикам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 xml:space="preserve">§36-37 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Демократизация.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§36,37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Послевоенное мирное урегулирование. «Холодная война»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итоги войны. </w:t>
            </w:r>
            <w:proofErr w:type="spellStart"/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Ялтинско</w:t>
            </w:r>
            <w:proofErr w:type="spellEnd"/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-Потсдамская система.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Создание ООН. Холодная война. Создание военно-политических блоков.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Распад колониальной системы и образование независимых государств в Азии и Африке.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lastRenderedPageBreak/>
              <w:t>§38 заполнить таблицу «холодная война»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Холодная война.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§38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«Политическая карта мира».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Внешняя политика СССР в послевоенные годы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внешняя политика СССР в 1945 -е гг. Холодная война.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§39 вопросы № 1-3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Холодная война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§39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«Политическая карта мира».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Внутренняя политика СССР в 1954-х -1964-х годах. Изменения политической системы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«Оттепель». XX съезд КПСС. Н.С. Хрущев. Реформы второй половины 1950 - начала 1960-х гг. 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Замедление темпов экономического развития.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определять на основе учебного материала причины и следствия важнейших исторических событий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объяснять свое отношение к наиболее значительным событиям и личностям истории России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анализировать, объяснять, оценивать исторические факты и явления.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 41 выучить термины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«Оттепель».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§41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«Политическая карта мира».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Экономика СССР в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1953-</w:t>
            </w:r>
            <w:smartTag w:uri="urn:schemas-microsoft-com:office:smarttags" w:element="metricconverter">
              <w:smartTagPr>
                <w:attr w:name="ProductID" w:val="1964 г"/>
              </w:smartTagPr>
              <w:r w:rsidRPr="0082127F">
                <w:rPr>
                  <w:rFonts w:ascii="Times New Roman" w:hAnsi="Times New Roman"/>
                  <w:sz w:val="24"/>
                  <w:szCs w:val="24"/>
                </w:rPr>
                <w:t>1964 г</w:t>
              </w:r>
            </w:smartTag>
            <w:r w:rsidRPr="0082127F">
              <w:rPr>
                <w:rFonts w:ascii="Times New Roman" w:hAnsi="Times New Roman"/>
                <w:sz w:val="24"/>
                <w:szCs w:val="24"/>
              </w:rPr>
              <w:t>. «Оттепель» в духовной жизни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реформы второй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половины 1950 - начала 1960-х гг.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 ,</w:t>
            </w:r>
            <w:proofErr w:type="gramEnd"/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советская интеллигенция. Оппозиционные настроения в обществе.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Достижения советского образования, науки и техники.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lastRenderedPageBreak/>
              <w:t xml:space="preserve">§40 </w:t>
            </w:r>
            <w:r w:rsidRPr="0082127F">
              <w:rPr>
                <w:rFonts w:ascii="Times New Roman" w:hAnsi="Times New Roman"/>
              </w:rPr>
              <w:lastRenderedPageBreak/>
              <w:t>подготовить сообщения о деятелях культуры в период «оттепели»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Хозяйственные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новации. Движение диссидентов.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§40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Политика мирного сосуществования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укрепление </w:t>
            </w: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соцлагеря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>, начало спада «холодной войны».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§42  вопросы № 1-4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Соцлагерь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§42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Карта «Мир во второй половине </w:t>
            </w:r>
            <w:r w:rsidRPr="0082127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века»,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Страны Запада во второй половине XX в.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особенности современных социально-экономических процессов в странах Запад; периодизация НТР.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§23 выучить термины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НТР, постиндустриальное общество, технологическая и информационная революция.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§23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Карта «Мир во второй половине </w:t>
            </w:r>
            <w:r w:rsidRPr="0082127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века»,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Послевоенное политическое развитие.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  послевоенные настроения в обществе.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 26 вопрос №1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§26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Карта «Мир во второй половине </w:t>
            </w:r>
            <w:r w:rsidRPr="0082127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века»,</w:t>
            </w:r>
          </w:p>
        </w:tc>
      </w:tr>
      <w:tr w:rsidR="00D31B8D" w:rsidRPr="0082127F" w:rsidTr="00D179D8">
        <w:trPr>
          <w:trHeight w:val="819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Внутренняя политика  СССР в  1960-начале 80-х годов.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Замедление темпов экономического развития.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«Застой». Л.И. Брежнев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Кризис советской системы.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§43 составить схему «основные направления внутренней политики»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Директивная экономика, «застой».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§43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Общество «развитого социализма».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Научно-техническая революция. Формирование смешанной экономики. Социальное государство. «Общество потребления».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делать выводы.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§44 вопросы №1-4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«Застой».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§44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Политика разрядки: надежды и результаты.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достижение военно-стратегического паритета. Разрядка. Афганская война.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объяснять, оценивать исторические факты, объяснять свое отношение к наиболее значительным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2127F">
              <w:rPr>
                <w:rFonts w:ascii="Times New Roman" w:hAnsi="Times New Roman"/>
              </w:rPr>
              <w:t>§46 подготовить сообщения об Афганской войне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Политика разрядки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§46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Перестройка политической системы. (1985-1991). Политика «гласности».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Перестройка. </w:t>
            </w: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М.С.Горбачев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Противоречия и неудачи стратегии «ускорения».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</w:rPr>
              <w:t>§47 Заполнить таблицу «реформа политической систем</w:t>
            </w:r>
            <w:proofErr w:type="gramStart"/>
            <w:r w:rsidRPr="0082127F">
              <w:rPr>
                <w:rFonts w:ascii="Times New Roman" w:hAnsi="Times New Roman"/>
              </w:rPr>
              <w:t>ы(</w:t>
            </w:r>
            <w:proofErr w:type="gramEnd"/>
            <w:r w:rsidRPr="0082127F">
              <w:rPr>
                <w:rFonts w:ascii="Times New Roman" w:hAnsi="Times New Roman"/>
              </w:rPr>
              <w:t xml:space="preserve"> цели, этапы, итоги)»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Перестройка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§47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Реформа экономики и ее итоги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противоречия и неудачи стратегии «ускорения».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«48 работа с документами 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Перестройка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§48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Диалектика нового мышления.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противоречия и неудачи стратегии «ускорения».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§49 вопросы №1-3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Перестройка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§49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США во второй половине 20-го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Научно-техническая революция. Формирование смешанной экономики. Социальное государство.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«Общество потребления». Системный кризис западного общества в конце 60-х – начале 70-х гг.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lastRenderedPageBreak/>
              <w:t>§28 подготовить сообщения о политических деятелях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Научно-техническая революция.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§28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«Политическая карта мира»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Великобритания и Франция во второй половине 20-го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:Н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аучно-техническая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§29,30 составить сравнительную таблицу «Великобритания и Франция во второй половине 20-го века»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Научно-техническая революция.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§29,30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«Политическая карта мира»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Италия и Германия во второй половине 20-го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lastRenderedPageBreak/>
              <w:t>§31-32 составить схему «причины и итоги распада Германии»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Научно-техническая революция.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§31,32</w:t>
            </w:r>
          </w:p>
          <w:p w:rsidR="00D31B8D" w:rsidRPr="0082127F" w:rsidRDefault="00D31B8D" w:rsidP="00D17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«Политическая карта мира»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2172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Страны Восточной Европы  во второй половине 20-го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утверждение и падение коммунистических режимов в странах Центральной и Восточной Европы.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§33 вопросы №1-2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Экспансия, модернизация, реформы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 33</w:t>
            </w:r>
          </w:p>
          <w:p w:rsidR="00D31B8D" w:rsidRPr="0082127F" w:rsidRDefault="00D31B8D" w:rsidP="00D17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«Политическая карта мира»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Латинская Америка  и Африка  во второй половине 20-го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Авторитаризм и демократия в Латинской Америке XX в.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§34 выучить термины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Авторитаризм, демократия, импортозамещающая индустриализация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§34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Страны Азии: Япония, Китай и Индия в современном мире.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выбор путей развития государствами Азии.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определять на основе учебного материала причины и следствия важнейших исторических событий.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 xml:space="preserve">§35 подготовить сообщения 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>§35</w:t>
            </w:r>
          </w:p>
          <w:p w:rsidR="00D31B8D" w:rsidRPr="0082127F" w:rsidRDefault="00D31B8D" w:rsidP="00D17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B8D" w:rsidRPr="0082127F" w:rsidRDefault="00D31B8D" w:rsidP="00D17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«Политическая карта мира»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Контрольная работа № 3 по теме: «СССР   и  мир во второй половине </w:t>
            </w: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en-US"/>
              </w:rPr>
              <w:t>XX</w:t>
            </w:r>
            <w:r w:rsidRPr="0082127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века»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Российская экономика на пути к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рынку.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образование Российской Федерации как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суверенного государства. Б.Н. Ельцин. Переход к рыночной экономике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lastRenderedPageBreak/>
              <w:t xml:space="preserve">§51 выучить термины 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Рыночные методы хозяйствования,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и духовный кризис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§51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Политическая система и духовная жизнь современной России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принятие Конституции Российской Федерации</w:t>
            </w:r>
            <w:r w:rsidRPr="0082127F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Российское общество в условиях реформ.  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 52 составить схему 2Политическая структура России»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Кризис власти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§52</w:t>
            </w:r>
          </w:p>
        </w:tc>
      </w:tr>
      <w:tr w:rsidR="00D31B8D" w:rsidRPr="0082127F" w:rsidTr="00D179D8">
        <w:trPr>
          <w:trHeight w:val="216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Культура  XX - </w:t>
            </w: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Знать: становление современной картины мира. Основные течения в художественной культуре (реализм, модернизм, постмодернизм). Массовая культура. Религия и церковь в современном обществе. Культурное наследие ХХ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описывать   памятники культуры.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 53 составить таблицу «Культура ХХ века»</w:t>
            </w:r>
            <w:proofErr w:type="gramStart"/>
            <w:r w:rsidRPr="0082127F">
              <w:rPr>
                <w:rFonts w:ascii="Times New Roman" w:hAnsi="Times New Roman"/>
              </w:rPr>
              <w:t xml:space="preserve"> ,</w:t>
            </w:r>
            <w:proofErr w:type="gramEnd"/>
            <w:r w:rsidRPr="0082127F">
              <w:rPr>
                <w:rFonts w:ascii="Times New Roman" w:hAnsi="Times New Roman"/>
              </w:rPr>
              <w:t xml:space="preserve"> подготовить сообщения о деятелях культуры ХХ века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§53</w:t>
            </w:r>
          </w:p>
        </w:tc>
      </w:tr>
      <w:tr w:rsidR="00D31B8D" w:rsidRPr="0082127F" w:rsidTr="00D179D8">
        <w:trPr>
          <w:trHeight w:val="847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Строительство обновлённой Федерации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Знать: Российское общество в условиях реформ. В. В. Путин. Курс на укрепление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государственности, экономический подъем и социальную  стабильность.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объяснять, оценивать исторические факты, объяснять свое отношение к наиболее значительным событиям и личностям. 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lastRenderedPageBreak/>
              <w:t>§ 54 вопросы №2-3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Федеральные программы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§54</w:t>
            </w:r>
          </w:p>
        </w:tc>
      </w:tr>
      <w:tr w:rsidR="00D31B8D" w:rsidRPr="0082127F" w:rsidTr="00D179D8">
        <w:trPr>
          <w:trHeight w:val="546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Геополитическое положение и внешняя политика России 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В. В. Путин. Курс на укрепление государственности, экономический подъем и социальную стабильность.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 55 составить  тезисный план «Основные направления внешней политики»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§55</w:t>
            </w:r>
          </w:p>
        </w:tc>
      </w:tr>
      <w:tr w:rsidR="00D31B8D" w:rsidRPr="0082127F" w:rsidTr="00D179D8">
        <w:trPr>
          <w:trHeight w:val="1900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Россия  начале 21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В. В. Путин. Курс на укрепление государственности, экономический подъем и социальную стабильность.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факты, объяснять свое отношение к наиболее значительным событиям и личностям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t>§56 вопросы № 1-4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§56</w:t>
            </w:r>
          </w:p>
        </w:tc>
      </w:tr>
      <w:tr w:rsidR="00D31B8D" w:rsidRPr="0082127F" w:rsidTr="00D179D8">
        <w:trPr>
          <w:trHeight w:val="280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Международные отношения.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Глобализация.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 особенности процесса распада «двухполюсного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мира». Интеграционные процессы. Глобализация и ее противоречия. Мир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XXI в.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</w:rPr>
              <w:lastRenderedPageBreak/>
              <w:t xml:space="preserve">§37,39 подготовить </w:t>
            </w:r>
            <w:r w:rsidRPr="0082127F">
              <w:rPr>
                <w:rFonts w:ascii="Times New Roman" w:hAnsi="Times New Roman"/>
              </w:rPr>
              <w:lastRenderedPageBreak/>
              <w:t>сообщения по теме: №Глобальные проблемы современного общества»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Глобализация, глобальные проблемы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современности</w:t>
            </w: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82127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§37,39</w:t>
            </w:r>
          </w:p>
        </w:tc>
      </w:tr>
      <w:tr w:rsidR="00D31B8D" w:rsidRPr="0082127F" w:rsidTr="00D179D8">
        <w:trPr>
          <w:trHeight w:val="1130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Обобщение по теме   «Мир в XX –начале </w:t>
            </w: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XXІв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Знать: особенности распада «двухполюсного мира». Интеграционные процессы. Глобализация и ее противоречия. Мир </w:t>
            </w: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 XXI в.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>Уметь: 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выполнять тестовые задания.</w:t>
            </w:r>
            <w:proofErr w:type="gramEnd"/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Подготовить сообщения</w:t>
            </w:r>
            <w:r w:rsidRPr="0082127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тесты</w:t>
            </w:r>
            <w:r w:rsidRPr="0082127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кроссворды 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Рефераты, сообщения</w:t>
            </w:r>
          </w:p>
        </w:tc>
      </w:tr>
      <w:tr w:rsidR="00D31B8D" w:rsidRPr="0082127F" w:rsidTr="00D179D8">
        <w:trPr>
          <w:trHeight w:val="285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 Обобщение по теме   « Россия  в XX –начале </w:t>
            </w:r>
            <w:proofErr w:type="spellStart"/>
            <w:r w:rsidRPr="0082127F">
              <w:rPr>
                <w:rFonts w:ascii="Times New Roman" w:hAnsi="Times New Roman"/>
                <w:sz w:val="24"/>
                <w:szCs w:val="24"/>
              </w:rPr>
              <w:t>XXІв</w:t>
            </w:r>
            <w:proofErr w:type="spellEnd"/>
            <w:r w:rsidRPr="0082127F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Знать: Россия   на рубеже 20-21 веков.</w:t>
            </w:r>
          </w:p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анализировать, объяснять, оценивать </w:t>
            </w: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выполнять тестовые задания.</w:t>
            </w:r>
            <w:proofErr w:type="gramEnd"/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 сообщения</w:t>
            </w:r>
            <w:r w:rsidRPr="0082127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тесты</w:t>
            </w:r>
            <w:r w:rsidRPr="0082127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2127F">
              <w:rPr>
                <w:rFonts w:ascii="Times New Roman" w:hAnsi="Times New Roman"/>
                <w:sz w:val="24"/>
                <w:szCs w:val="24"/>
              </w:rPr>
              <w:t>кроссворды</w:t>
            </w: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Рефераты, сообщения</w:t>
            </w:r>
          </w:p>
        </w:tc>
      </w:tr>
      <w:tr w:rsidR="00D31B8D" w:rsidRPr="0082127F" w:rsidTr="00D179D8">
        <w:trPr>
          <w:trHeight w:val="171"/>
        </w:trPr>
        <w:tc>
          <w:tcPr>
            <w:tcW w:w="6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158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по  теме «Россия  во второй половине 20 века». </w:t>
            </w:r>
          </w:p>
        </w:tc>
        <w:tc>
          <w:tcPr>
            <w:tcW w:w="326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 xml:space="preserve">Уметь: выполнять тестовые задания  разной  сложности  по теме, анализировать исторические  источники.  </w:t>
            </w:r>
          </w:p>
        </w:tc>
        <w:tc>
          <w:tcPr>
            <w:tcW w:w="1559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1B8D" w:rsidRPr="0082127F" w:rsidRDefault="00D31B8D" w:rsidP="00D17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27F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D31B8D" w:rsidRPr="000647AE" w:rsidRDefault="00D31B8D" w:rsidP="00D31B8D">
      <w:pPr>
        <w:tabs>
          <w:tab w:val="left" w:pos="1172"/>
        </w:tabs>
        <w:rPr>
          <w:rFonts w:ascii="Times New Roman" w:hAnsi="Times New Roman"/>
          <w:sz w:val="20"/>
          <w:szCs w:val="20"/>
        </w:rPr>
      </w:pPr>
    </w:p>
    <w:p w:rsidR="00D31B8D" w:rsidRDefault="00D31B8D" w:rsidP="00D31B8D"/>
    <w:p w:rsidR="00D31B8D" w:rsidRDefault="00D31B8D"/>
    <w:sectPr w:rsidR="00D31B8D" w:rsidSect="00CE7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26"/>
    <w:rsid w:val="00562326"/>
    <w:rsid w:val="00D31B8D"/>
    <w:rsid w:val="00D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1B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31B8D"/>
    <w:rPr>
      <w:rFonts w:ascii="Calibri" w:eastAsia="Calibri" w:hAnsi="Calibri" w:cs="Times New Roman"/>
    </w:rPr>
  </w:style>
  <w:style w:type="character" w:customStyle="1" w:styleId="FontStyle28">
    <w:name w:val="Font Style28"/>
    <w:rsid w:val="00D31B8D"/>
    <w:rPr>
      <w:rFonts w:ascii="Arial" w:hAnsi="Arial" w:cs="Arial" w:hint="default"/>
      <w:sz w:val="20"/>
      <w:szCs w:val="20"/>
    </w:rPr>
  </w:style>
  <w:style w:type="character" w:customStyle="1" w:styleId="FontStyle34">
    <w:name w:val="Font Style34"/>
    <w:rsid w:val="00D31B8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3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B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1B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31B8D"/>
    <w:rPr>
      <w:rFonts w:ascii="Calibri" w:eastAsia="Calibri" w:hAnsi="Calibri" w:cs="Times New Roman"/>
    </w:rPr>
  </w:style>
  <w:style w:type="character" w:customStyle="1" w:styleId="FontStyle28">
    <w:name w:val="Font Style28"/>
    <w:rsid w:val="00D31B8D"/>
    <w:rPr>
      <w:rFonts w:ascii="Arial" w:hAnsi="Arial" w:cs="Arial" w:hint="default"/>
      <w:sz w:val="20"/>
      <w:szCs w:val="20"/>
    </w:rPr>
  </w:style>
  <w:style w:type="character" w:customStyle="1" w:styleId="FontStyle34">
    <w:name w:val="Font Style34"/>
    <w:rsid w:val="00D31B8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3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B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6285</Words>
  <Characters>35828</Characters>
  <Application>Microsoft Office Word</Application>
  <DocSecurity>0</DocSecurity>
  <Lines>298</Lines>
  <Paragraphs>84</Paragraphs>
  <ScaleCrop>false</ScaleCrop>
  <Company/>
  <LinksUpToDate>false</LinksUpToDate>
  <CharactersWithSpaces>42029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2</cp:revision>
  <dcterms:created xsi:type="dcterms:W3CDTF">2010-04-23T01:42:00Z</dcterms:created>
  <dcterms:modified xsi:type="dcterms:W3CDTF">2010-04-23T01:43:00Z</dcterms:modified>
</cp:coreProperties>
</file>