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64" w:rsidRPr="00555D97" w:rsidRDefault="0094111C" w:rsidP="00CE7764">
      <w:r>
        <w:rPr>
          <w:rFonts w:ascii="Times New Roman" w:eastAsia="Times New Roman" w:hAnsi="Times New Roman"/>
          <w:bCs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отходы\rpist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ходы\rpist9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7764" w:rsidRDefault="00CE7764" w:rsidP="00CE776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CE7764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7764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7764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7764" w:rsidRPr="00F00957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0957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CE7764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F26F1">
        <w:rPr>
          <w:rFonts w:ascii="Times New Roman" w:hAnsi="Times New Roman"/>
          <w:sz w:val="24"/>
          <w:szCs w:val="24"/>
          <w:lang w:eastAsia="ru-RU"/>
        </w:rPr>
        <w:t>Рабочая  программа  по истории  составлена в соответствии с федеральным компонентом  государственных  образовательных стандартов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 в федеральный компонент государственных образовательных  стандартов 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AF26F1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 Примерной программы основного общего образования по истории, </w:t>
      </w:r>
      <w:r w:rsidRPr="00AF26F1">
        <w:rPr>
          <w:rFonts w:ascii="Times New Roman" w:hAnsi="Times New Roman"/>
          <w:sz w:val="24"/>
          <w:szCs w:val="24"/>
        </w:rPr>
        <w:t xml:space="preserve">с учетом  авторской программы под редакцией: </w:t>
      </w:r>
      <w:proofErr w:type="spellStart"/>
      <w:r w:rsidRPr="00AF26F1">
        <w:rPr>
          <w:rStyle w:val="FontStyle28"/>
          <w:rFonts w:ascii="Times New Roman" w:hAnsi="Times New Roman"/>
          <w:sz w:val="24"/>
          <w:szCs w:val="24"/>
        </w:rPr>
        <w:t>А.А.Данилов</w:t>
      </w:r>
      <w:proofErr w:type="spellEnd"/>
      <w:r w:rsidRPr="00AF26F1">
        <w:rPr>
          <w:rStyle w:val="FontStyle28"/>
          <w:rFonts w:ascii="Times New Roman" w:hAnsi="Times New Roman"/>
          <w:sz w:val="24"/>
          <w:szCs w:val="24"/>
        </w:rPr>
        <w:t xml:space="preserve">, Л. Г. Косулина «История России 6-9 классы», А.О. </w:t>
      </w:r>
      <w:proofErr w:type="spellStart"/>
      <w:r w:rsidRPr="00AF26F1">
        <w:rPr>
          <w:rStyle w:val="FontStyle28"/>
          <w:rFonts w:ascii="Times New Roman" w:hAnsi="Times New Roman"/>
          <w:sz w:val="24"/>
          <w:szCs w:val="24"/>
        </w:rPr>
        <w:t>Сороко</w:t>
      </w:r>
      <w:proofErr w:type="spellEnd"/>
      <w:r w:rsidRPr="00AF26F1">
        <w:rPr>
          <w:rStyle w:val="FontStyle28"/>
          <w:rFonts w:ascii="Times New Roman" w:hAnsi="Times New Roman"/>
          <w:sz w:val="24"/>
          <w:szCs w:val="24"/>
        </w:rPr>
        <w:t xml:space="preserve">-Цюпа «Новейшая история зарубежных стран. </w:t>
      </w:r>
      <w:proofErr w:type="gramStart"/>
      <w:r w:rsidRPr="00AF26F1">
        <w:rPr>
          <w:rStyle w:val="FontStyle28"/>
          <w:rFonts w:ascii="Times New Roman" w:hAnsi="Times New Roman"/>
          <w:sz w:val="24"/>
          <w:szCs w:val="24"/>
          <w:lang w:val="en-US"/>
        </w:rPr>
        <w:t>XX</w:t>
      </w:r>
      <w:r w:rsidRPr="00AF26F1">
        <w:rPr>
          <w:rStyle w:val="FontStyle28"/>
          <w:rFonts w:ascii="Times New Roman" w:hAnsi="Times New Roman"/>
          <w:sz w:val="24"/>
          <w:szCs w:val="24"/>
        </w:rPr>
        <w:t xml:space="preserve"> – начало </w:t>
      </w:r>
      <w:r w:rsidRPr="00AF26F1">
        <w:rPr>
          <w:rStyle w:val="FontStyle28"/>
          <w:rFonts w:ascii="Times New Roman" w:hAnsi="Times New Roman"/>
          <w:sz w:val="24"/>
          <w:szCs w:val="24"/>
          <w:lang w:val="en-US"/>
        </w:rPr>
        <w:t>XXI</w:t>
      </w:r>
      <w:r w:rsidRPr="00AF26F1">
        <w:rPr>
          <w:rStyle w:val="FontStyle28"/>
          <w:rFonts w:ascii="Times New Roman" w:hAnsi="Times New Roman"/>
          <w:sz w:val="24"/>
          <w:szCs w:val="24"/>
        </w:rPr>
        <w:t xml:space="preserve"> века».</w:t>
      </w:r>
      <w:proofErr w:type="gramEnd"/>
      <w:r w:rsidRPr="00AF26F1">
        <w:rPr>
          <w:rStyle w:val="FontStyle28"/>
          <w:rFonts w:ascii="Times New Roman" w:hAnsi="Times New Roman"/>
          <w:sz w:val="24"/>
          <w:szCs w:val="24"/>
        </w:rPr>
        <w:t xml:space="preserve"> </w:t>
      </w:r>
      <w:proofErr w:type="gramStart"/>
      <w:r w:rsidRPr="00AF26F1">
        <w:rPr>
          <w:rFonts w:ascii="Times New Roman" w:hAnsi="Times New Roman"/>
          <w:sz w:val="24"/>
          <w:szCs w:val="24"/>
        </w:rPr>
        <w:t>Программы общеобразовательных учреждений для 5-11 классов – 5-е изд., - М.: «Просвещение», 2010.) – 9 класс.</w:t>
      </w:r>
      <w:proofErr w:type="gramEnd"/>
    </w:p>
    <w:p w:rsidR="00CE7764" w:rsidRPr="00AF26F1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26F1">
        <w:rPr>
          <w:rFonts w:ascii="Times New Roman" w:hAnsi="Times New Roman"/>
          <w:b/>
          <w:sz w:val="28"/>
          <w:szCs w:val="28"/>
        </w:rPr>
        <w:t>Из</w:t>
      </w:r>
      <w:r>
        <w:rPr>
          <w:rFonts w:ascii="Times New Roman" w:hAnsi="Times New Roman"/>
          <w:b/>
          <w:sz w:val="28"/>
          <w:szCs w:val="28"/>
        </w:rPr>
        <w:t xml:space="preserve">учение предмета на базовом уровне в 9 классе </w:t>
      </w:r>
      <w:r w:rsidRPr="00AF26F1">
        <w:rPr>
          <w:rFonts w:ascii="Times New Roman" w:hAnsi="Times New Roman"/>
          <w:b/>
          <w:sz w:val="28"/>
          <w:szCs w:val="28"/>
        </w:rPr>
        <w:t>направлено на достижение следующих целей: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AF26F1">
        <w:rPr>
          <w:rFonts w:ascii="Times New Roman" w:hAnsi="Times New Roman"/>
          <w:sz w:val="24"/>
          <w:szCs w:val="24"/>
        </w:rPr>
        <w:t>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AF26F1">
        <w:rPr>
          <w:rFonts w:ascii="Times New Roman" w:hAnsi="Times New Roman"/>
          <w:sz w:val="24"/>
          <w:szCs w:val="24"/>
        </w:rPr>
        <w:t>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>освоение</w:t>
      </w:r>
      <w:r w:rsidRPr="00AF26F1">
        <w:rPr>
          <w:rFonts w:ascii="Times New Roman" w:hAnsi="Times New Roman"/>
          <w:sz w:val="24"/>
          <w:szCs w:val="24"/>
        </w:rPr>
        <w:t xml:space="preserve">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 xml:space="preserve">овладение </w:t>
      </w:r>
      <w:r w:rsidRPr="00AF26F1">
        <w:rPr>
          <w:rFonts w:ascii="Times New Roman" w:hAnsi="Times New Roman"/>
          <w:sz w:val="24"/>
          <w:szCs w:val="24"/>
        </w:rPr>
        <w:t>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>применение</w:t>
      </w:r>
      <w:r w:rsidRPr="00AF26F1">
        <w:rPr>
          <w:rFonts w:ascii="Times New Roman" w:hAnsi="Times New Roman"/>
          <w:sz w:val="24"/>
          <w:szCs w:val="24"/>
        </w:rPr>
        <w:t xml:space="preserve">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AF26F1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AF26F1">
        <w:rPr>
          <w:rFonts w:ascii="Times New Roman" w:hAnsi="Times New Roman"/>
          <w:sz w:val="24"/>
          <w:szCs w:val="24"/>
        </w:rPr>
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CE7764" w:rsidRPr="00AF26F1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26F1">
        <w:rPr>
          <w:rFonts w:ascii="Times New Roman" w:hAnsi="Times New Roman"/>
          <w:b/>
          <w:sz w:val="28"/>
          <w:szCs w:val="28"/>
        </w:rPr>
        <w:t>Задачи курса: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sz w:val="24"/>
          <w:szCs w:val="24"/>
        </w:rPr>
        <w:t xml:space="preserve"> развитие способности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>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sz w:val="24"/>
          <w:szCs w:val="24"/>
        </w:rPr>
        <w:t xml:space="preserve">формирование у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 ориентиров для гражданской, </w:t>
      </w:r>
      <w:proofErr w:type="spellStart"/>
      <w:r w:rsidRPr="00AF26F1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AF26F1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мире.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E7764" w:rsidRPr="00AF26F1" w:rsidRDefault="00CE7764" w:rsidP="00CE776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6F1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предмета.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Данная программа по истории предназначена для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>щихся</w:t>
      </w:r>
      <w:proofErr w:type="gramEnd"/>
      <w:r w:rsidRPr="00AF26F1">
        <w:rPr>
          <w:rFonts w:ascii="Times New Roman" w:hAnsi="Times New Roman"/>
          <w:sz w:val="24"/>
          <w:szCs w:val="24"/>
        </w:rPr>
        <w:t xml:space="preserve"> 9 класса общеобразовательной школы.</w:t>
      </w:r>
      <w:r w:rsidRPr="00AF26F1">
        <w:rPr>
          <w:rFonts w:ascii="Times New Roman" w:hAnsi="Times New Roman"/>
          <w:iCs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 xml:space="preserve">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государственного стандарта, логики учебного процесса, возрастных особенностей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 школы. Рабочая программа способствует реализации единой концепции исторического </w:t>
      </w:r>
      <w:r w:rsidRPr="00AF26F1">
        <w:rPr>
          <w:rStyle w:val="FontStyle28"/>
          <w:rFonts w:ascii="Times New Roman" w:hAnsi="Times New Roman"/>
          <w:sz w:val="24"/>
          <w:szCs w:val="24"/>
        </w:rPr>
        <w:t>образования</w:t>
      </w:r>
      <w:r w:rsidRPr="00AF26F1">
        <w:rPr>
          <w:rFonts w:ascii="Times New Roman" w:hAnsi="Times New Roman"/>
          <w:sz w:val="24"/>
          <w:szCs w:val="24"/>
        </w:rPr>
        <w:t>.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Преподавание истории в 9 классе завершает  первый концентр исторического образования, а именно изучается последний период мировой истории – ХХ век и начало XXI столетия – «Новейшая история». </w:t>
      </w:r>
    </w:p>
    <w:p w:rsidR="00CE7764" w:rsidRPr="00AF26F1" w:rsidRDefault="00CE7764" w:rsidP="00CE7764">
      <w:pPr>
        <w:pStyle w:val="a3"/>
        <w:rPr>
          <w:rFonts w:ascii="Times New Roman" w:hAnsi="Times New Roman"/>
          <w:bCs/>
          <w:sz w:val="24"/>
          <w:szCs w:val="24"/>
        </w:rPr>
      </w:pPr>
      <w:r w:rsidRPr="00AF26F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F26F1">
        <w:rPr>
          <w:rFonts w:ascii="Times New Roman" w:hAnsi="Times New Roman"/>
          <w:sz w:val="24"/>
          <w:szCs w:val="24"/>
        </w:rPr>
        <w:t xml:space="preserve">Интегративная цель изучения курса новейшей истории состоит в овладении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щимися основами знаний и конкретными представлениями об историческом пути, как нашей страны, так и мира в целом,  социальном, духовном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 </w:t>
      </w:r>
      <w:proofErr w:type="gramEnd"/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Историческое образование в 9 классе играет важнейшую роль с точки зрения личностного развития и социализации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>щимся</w:t>
      </w:r>
      <w:proofErr w:type="gramEnd"/>
      <w:r w:rsidRPr="00AF26F1">
        <w:rPr>
          <w:rFonts w:ascii="Times New Roman" w:hAnsi="Times New Roman"/>
          <w:sz w:val="24"/>
          <w:szCs w:val="24"/>
        </w:rPr>
        <w:t xml:space="preserve"> и для понимания современных общественных процессов, ориентации в динамично развивающемся информационном пространстве.  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 </w:t>
      </w:r>
      <w:r w:rsidRPr="00AF26F1">
        <w:rPr>
          <w:rFonts w:ascii="Times New Roman" w:hAnsi="Times New Roman"/>
          <w:color w:val="000000"/>
          <w:sz w:val="24"/>
          <w:szCs w:val="24"/>
        </w:rPr>
        <w:t xml:space="preserve">  В 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26F1">
        <w:rPr>
          <w:rFonts w:ascii="Times New Roman" w:hAnsi="Times New Roman"/>
          <w:color w:val="000000"/>
          <w:sz w:val="24"/>
          <w:szCs w:val="24"/>
        </w:rPr>
        <w:t xml:space="preserve">классе задачей курса истории является «погружение»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 w:rsidRPr="00AF26F1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AF26F1">
        <w:rPr>
          <w:rFonts w:ascii="Times New Roman" w:hAnsi="Times New Roman"/>
          <w:color w:val="000000"/>
          <w:sz w:val="24"/>
          <w:szCs w:val="24"/>
        </w:rPr>
        <w:t xml:space="preserve">щегося в эпоху, формирование понимания ее «духа» через мысли людей, вещи, события, процессы и явления. Программа предполагает знакомство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r w:rsidRPr="00AF26F1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AF26F1">
        <w:rPr>
          <w:rFonts w:ascii="Times New Roman" w:hAnsi="Times New Roman"/>
          <w:color w:val="000000"/>
          <w:sz w:val="24"/>
          <w:szCs w:val="24"/>
        </w:rPr>
        <w:t>щихся</w:t>
      </w:r>
      <w:proofErr w:type="gramEnd"/>
      <w:r w:rsidRPr="00AF26F1">
        <w:rPr>
          <w:rFonts w:ascii="Times New Roman" w:hAnsi="Times New Roman"/>
          <w:color w:val="000000"/>
          <w:sz w:val="24"/>
          <w:szCs w:val="24"/>
        </w:rPr>
        <w:t xml:space="preserve"> с некоторыми документальными источниками. На элементарном уровне происходит ознакомление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 w:rsidRPr="00AF26F1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AF26F1">
        <w:rPr>
          <w:rFonts w:ascii="Times New Roman" w:hAnsi="Times New Roman"/>
          <w:color w:val="000000"/>
          <w:sz w:val="24"/>
          <w:szCs w:val="24"/>
        </w:rPr>
        <w:t>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Девятиклассник 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</w:t>
      </w:r>
      <w:r w:rsidRPr="00AF26F1">
        <w:rPr>
          <w:rFonts w:ascii="Times New Roman" w:hAnsi="Times New Roman"/>
          <w:iCs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 xml:space="preserve">XX век – захватывающий по своему значению этап в истории человечества.  </w:t>
      </w:r>
    </w:p>
    <w:p w:rsidR="00CE7764" w:rsidRPr="00AF26F1" w:rsidRDefault="00CE7764" w:rsidP="00CE776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6F1">
        <w:rPr>
          <w:rFonts w:ascii="Times New Roman" w:hAnsi="Times New Roman"/>
          <w:b/>
          <w:bCs/>
          <w:sz w:val="28"/>
          <w:szCs w:val="28"/>
        </w:rPr>
        <w:t>Место предмета в учебном плане</w:t>
      </w:r>
    </w:p>
    <w:p w:rsidR="00CE7764" w:rsidRPr="00AF26F1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 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AF26F1">
        <w:rPr>
          <w:rFonts w:ascii="Times New Roman" w:hAnsi="Times New Roman"/>
          <w:sz w:val="24"/>
          <w:szCs w:val="24"/>
        </w:rPr>
        <w:t xml:space="preserve"> учебному плану </w:t>
      </w:r>
      <w:proofErr w:type="spellStart"/>
      <w:r>
        <w:rPr>
          <w:rFonts w:ascii="Times New Roman" w:hAnsi="Times New Roman"/>
          <w:sz w:val="24"/>
          <w:szCs w:val="24"/>
        </w:rPr>
        <w:t>Ершовской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AF26F1">
        <w:rPr>
          <w:rFonts w:ascii="Times New Roman" w:hAnsi="Times New Roman"/>
          <w:sz w:val="24"/>
          <w:szCs w:val="24"/>
        </w:rPr>
        <w:t xml:space="preserve">    на изучение истории в 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>классе отводится 2 ч в недел</w:t>
      </w:r>
      <w:r>
        <w:rPr>
          <w:rFonts w:ascii="Times New Roman" w:hAnsi="Times New Roman"/>
          <w:sz w:val="24"/>
          <w:szCs w:val="24"/>
        </w:rPr>
        <w:t xml:space="preserve">ю (68 часов за год). </w:t>
      </w:r>
      <w:proofErr w:type="gramStart"/>
      <w:r w:rsidRPr="00AF26F1">
        <w:rPr>
          <w:rStyle w:val="FontStyle34"/>
          <w:sz w:val="24"/>
          <w:szCs w:val="24"/>
        </w:rPr>
        <w:t xml:space="preserve">Часы, отведенные для изучения исторических событий родного края </w:t>
      </w:r>
      <w:r w:rsidRPr="00AF26F1">
        <w:rPr>
          <w:rFonts w:ascii="Times New Roman" w:hAnsi="Times New Roman"/>
          <w:sz w:val="24"/>
          <w:szCs w:val="24"/>
        </w:rPr>
        <w:t xml:space="preserve"> включены</w:t>
      </w:r>
      <w:proofErr w:type="gramEnd"/>
      <w:r w:rsidRPr="00AF26F1">
        <w:rPr>
          <w:rFonts w:ascii="Times New Roman" w:hAnsi="Times New Roman"/>
          <w:sz w:val="24"/>
          <w:szCs w:val="24"/>
        </w:rPr>
        <w:t xml:space="preserve"> непосредственно в календарно-тематический план.  </w:t>
      </w:r>
      <w:r w:rsidRPr="00AF26F1">
        <w:rPr>
          <w:rStyle w:val="FontStyle34"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 xml:space="preserve">   </w:t>
      </w:r>
    </w:p>
    <w:p w:rsidR="00CE7764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Учебно – методический комплект:</w:t>
      </w:r>
    </w:p>
    <w:p w:rsidR="00CE7764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CE7764" w:rsidRPr="00E73DEB" w:rsidRDefault="00CE7764" w:rsidP="00CE7764">
      <w:pPr>
        <w:pStyle w:val="a3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2.</w:t>
      </w:r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Авторская  программа -  </w:t>
      </w:r>
      <w:proofErr w:type="spellStart"/>
      <w:r w:rsidRPr="00E73DEB">
        <w:rPr>
          <w:rFonts w:ascii="Times New Roman" w:hAnsi="Times New Roman"/>
          <w:bCs/>
          <w:color w:val="000000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-Цюпа О.С., </w:t>
      </w:r>
      <w:proofErr w:type="spellStart"/>
      <w:r w:rsidRPr="00E73DEB">
        <w:rPr>
          <w:rFonts w:ascii="Times New Roman" w:hAnsi="Times New Roman"/>
          <w:bCs/>
          <w:color w:val="000000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bCs/>
          <w:color w:val="000000"/>
          <w:sz w:val="24"/>
          <w:szCs w:val="24"/>
        </w:rPr>
        <w:t>-Цюпа А.О. «Новейшая история зарубежных стран» и Данилов А.А., Косулина Л.Г. «История России ХХ – начало XX</w:t>
      </w:r>
      <w:r w:rsidRPr="00E73DEB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 века» (Сборник  «Программы общеобразовательных учреждений.</w:t>
      </w:r>
      <w:proofErr w:type="gramEnd"/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 История. Обществознание. 5-11 классы. / </w:t>
      </w:r>
      <w:proofErr w:type="gramStart"/>
      <w:r w:rsidRPr="00E73DEB">
        <w:rPr>
          <w:rFonts w:ascii="Times New Roman" w:hAnsi="Times New Roman"/>
          <w:bCs/>
          <w:color w:val="000000"/>
          <w:sz w:val="24"/>
          <w:szCs w:val="24"/>
        </w:rPr>
        <w:t>М.: Просвещение, 2008).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Style w:val="FontStyle34"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Pr="00E73DEB">
        <w:rPr>
          <w:rFonts w:ascii="Times New Roman" w:hAnsi="Times New Roman"/>
          <w:sz w:val="24"/>
          <w:szCs w:val="24"/>
        </w:rPr>
        <w:t>А.А. Данилов,   Л. Г. Косулина</w:t>
      </w:r>
      <w:proofErr w:type="gramStart"/>
      <w:r w:rsidRPr="00E73DE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DEB">
        <w:rPr>
          <w:rFonts w:ascii="Times New Roman" w:hAnsi="Times New Roman"/>
          <w:sz w:val="24"/>
          <w:szCs w:val="24"/>
        </w:rPr>
        <w:t>М.Ю.Брандт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«История России XX - начало XXI в. 9 класс»  / - М: Просвещение, 2011;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</w:t>
      </w:r>
      <w:r w:rsidRPr="00E73DEB">
        <w:rPr>
          <w:rFonts w:ascii="Times New Roman" w:hAnsi="Times New Roman"/>
          <w:sz w:val="24"/>
          <w:szCs w:val="24"/>
        </w:rPr>
        <w:t xml:space="preserve">О.С.Сороко-Цюпа, А.О. </w:t>
      </w:r>
      <w:proofErr w:type="spellStart"/>
      <w:r w:rsidRPr="00E73DEB">
        <w:rPr>
          <w:rFonts w:ascii="Times New Roman" w:hAnsi="Times New Roman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sz w:val="24"/>
          <w:szCs w:val="24"/>
        </w:rPr>
        <w:t>-Цюпа «</w:t>
      </w:r>
      <w:proofErr w:type="gramStart"/>
      <w:r w:rsidRPr="00E73DEB">
        <w:rPr>
          <w:rFonts w:ascii="Times New Roman" w:hAnsi="Times New Roman"/>
          <w:sz w:val="24"/>
          <w:szCs w:val="24"/>
        </w:rPr>
        <w:t>Всеобщая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истории. Новейшая история 9 класс»/М. «Просвещение», 2010г;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73DEB">
        <w:rPr>
          <w:rFonts w:ascii="Times New Roman" w:hAnsi="Times New Roman"/>
          <w:sz w:val="24"/>
          <w:szCs w:val="24"/>
        </w:rPr>
        <w:t>Данилов А. А. Поурочные разработки к учебнику «История России. ХХ век» / А. А. Дани</w:t>
      </w:r>
      <w:r w:rsidRPr="00E73DEB">
        <w:rPr>
          <w:rFonts w:ascii="Times New Roman" w:hAnsi="Times New Roman"/>
          <w:sz w:val="24"/>
          <w:szCs w:val="24"/>
        </w:rPr>
        <w:softHyphen/>
        <w:t>лов, Л. Г. Косулина. - М.: Просвещение, 2007;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E73DEB">
        <w:rPr>
          <w:rFonts w:ascii="Times New Roman" w:hAnsi="Times New Roman"/>
          <w:sz w:val="24"/>
          <w:szCs w:val="24"/>
        </w:rPr>
        <w:t xml:space="preserve">О.В.Арсланова, А.В. </w:t>
      </w:r>
      <w:proofErr w:type="spellStart"/>
      <w:r w:rsidRPr="00E73DEB">
        <w:rPr>
          <w:rFonts w:ascii="Times New Roman" w:hAnsi="Times New Roman"/>
          <w:sz w:val="24"/>
          <w:szCs w:val="24"/>
        </w:rPr>
        <w:t>Поздеев</w:t>
      </w:r>
      <w:proofErr w:type="spellEnd"/>
      <w:r w:rsidRPr="00E73DEB">
        <w:rPr>
          <w:rFonts w:ascii="Times New Roman" w:hAnsi="Times New Roman"/>
          <w:sz w:val="24"/>
          <w:szCs w:val="24"/>
        </w:rPr>
        <w:t>. Поурочные разработки по истории России. (XX- начало  XXI века)</w:t>
      </w:r>
      <w:proofErr w:type="gramStart"/>
      <w:r w:rsidRPr="00E73D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9 класс.- М.: «Вако»,2008.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E73DEB">
        <w:rPr>
          <w:rFonts w:ascii="Times New Roman" w:hAnsi="Times New Roman"/>
          <w:sz w:val="24"/>
          <w:szCs w:val="24"/>
        </w:rPr>
        <w:t xml:space="preserve">С.В.Парецкоа, </w:t>
      </w:r>
      <w:proofErr w:type="spellStart"/>
      <w:r w:rsidRPr="00E73DEB">
        <w:rPr>
          <w:rFonts w:ascii="Times New Roman" w:hAnsi="Times New Roman"/>
          <w:sz w:val="24"/>
          <w:szCs w:val="24"/>
        </w:rPr>
        <w:t>И.И.Варакина</w:t>
      </w:r>
      <w:proofErr w:type="spellEnd"/>
      <w:proofErr w:type="gramStart"/>
      <w:r w:rsidRPr="00E73DE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Новейшая история  зарубежных  </w:t>
      </w:r>
      <w:proofErr w:type="spellStart"/>
      <w:r w:rsidRPr="00E73DEB">
        <w:rPr>
          <w:rFonts w:ascii="Times New Roman" w:hAnsi="Times New Roman"/>
          <w:sz w:val="24"/>
          <w:szCs w:val="24"/>
        </w:rPr>
        <w:t>стран.XX-началоXXI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века. 9класс: поурочные планы по учебнику </w:t>
      </w:r>
      <w:r>
        <w:rPr>
          <w:rFonts w:ascii="Times New Roman" w:hAnsi="Times New Roman"/>
          <w:sz w:val="24"/>
          <w:szCs w:val="24"/>
        </w:rPr>
        <w:t>8.</w:t>
      </w:r>
      <w:r w:rsidRPr="00E73DEB">
        <w:rPr>
          <w:rFonts w:ascii="Times New Roman" w:hAnsi="Times New Roman"/>
          <w:sz w:val="24"/>
          <w:szCs w:val="24"/>
        </w:rPr>
        <w:t xml:space="preserve">О.С.Сороко-Цюпы, А.О. </w:t>
      </w:r>
      <w:proofErr w:type="spellStart"/>
      <w:r w:rsidRPr="00E73DEB">
        <w:rPr>
          <w:rFonts w:ascii="Times New Roman" w:hAnsi="Times New Roman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sz w:val="24"/>
          <w:szCs w:val="24"/>
        </w:rPr>
        <w:t>-Цюпы .-Волгоград: Учитель,2007</w:t>
      </w:r>
    </w:p>
    <w:p w:rsidR="00CE7764" w:rsidRPr="00E73DEB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tbl>
      <w:tblPr>
        <w:tblW w:w="13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6521"/>
        <w:gridCol w:w="2409"/>
        <w:gridCol w:w="3402"/>
      </w:tblGrid>
      <w:tr w:rsidR="00CE7764" w:rsidRPr="00E73DEB" w:rsidTr="00930568">
        <w:trPr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CE7764" w:rsidRPr="00E73DEB" w:rsidTr="00930568">
        <w:trPr>
          <w:trHeight w:val="2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Новейшая история и современность.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764" w:rsidRPr="00E73DEB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 xml:space="preserve">Россия во второй половине XIX – начале ХХ вв.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64" w:rsidRPr="00E73DEB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 xml:space="preserve">Советская Россия – СССР в 1917-1991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764" w:rsidRPr="00E73DEB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Культура советского общества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64" w:rsidRPr="00E73DEB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764" w:rsidRPr="00E73DEB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764" w:rsidRPr="00E73DEB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Содержание тем учебного курса.</w:t>
      </w:r>
    </w:p>
    <w:p w:rsidR="00CE7764" w:rsidRPr="00E73DEB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Новейшая история и современность.</w:t>
      </w:r>
    </w:p>
    <w:p w:rsidR="00CE7764" w:rsidRPr="00E73DEB" w:rsidRDefault="00CE7764" w:rsidP="00CE7764">
      <w:pPr>
        <w:pStyle w:val="a3"/>
        <w:rPr>
          <w:rFonts w:ascii="Times New Roman" w:hAnsi="Times New Roman"/>
          <w:i/>
          <w:sz w:val="24"/>
          <w:szCs w:val="24"/>
        </w:rPr>
      </w:pPr>
      <w:r w:rsidRPr="00FA7672">
        <w:rPr>
          <w:sz w:val="20"/>
          <w:szCs w:val="20"/>
        </w:rPr>
        <w:t xml:space="preserve">           </w:t>
      </w:r>
      <w:r w:rsidRPr="00E73DEB">
        <w:rPr>
          <w:rFonts w:ascii="Times New Roman" w:hAnsi="Times New Roman"/>
          <w:sz w:val="24"/>
          <w:szCs w:val="24"/>
        </w:rPr>
        <w:t xml:space="preserve">Первая мировая война: причины, участники, основные этапы военных действий, итоги. Мир после Первой мировой войны. </w:t>
      </w:r>
      <w:r w:rsidRPr="00E73DEB">
        <w:rPr>
          <w:rFonts w:ascii="Times New Roman" w:hAnsi="Times New Roman"/>
          <w:i/>
          <w:sz w:val="24"/>
          <w:szCs w:val="24"/>
        </w:rPr>
        <w:t>Версальско-Вашингтонская система.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>Лига наций. Международные последствия революции в России.</w:t>
      </w:r>
      <w:r w:rsidRPr="00E73DEB">
        <w:rPr>
          <w:rFonts w:ascii="Times New Roman" w:hAnsi="Times New Roman"/>
          <w:sz w:val="24"/>
          <w:szCs w:val="24"/>
        </w:rPr>
        <w:t xml:space="preserve"> Революционный подъем в Европе и Азии, распад империй и образование новых государств.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Вторая мировая война: причины, участники, основные этапы военных действий. Антигитлеровская коалиция. </w:t>
      </w:r>
      <w:proofErr w:type="spellStart"/>
      <w:r w:rsidRPr="00E73DEB">
        <w:rPr>
          <w:rFonts w:ascii="Times New Roman" w:hAnsi="Times New Roman"/>
          <w:sz w:val="24"/>
          <w:szCs w:val="24"/>
        </w:rPr>
        <w:t>Ф.Д.Рузвельт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3DEB">
        <w:rPr>
          <w:rFonts w:ascii="Times New Roman" w:hAnsi="Times New Roman"/>
          <w:sz w:val="24"/>
          <w:szCs w:val="24"/>
        </w:rPr>
        <w:t>И.В.Сталин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DEB">
        <w:rPr>
          <w:rFonts w:ascii="Times New Roman" w:hAnsi="Times New Roman"/>
          <w:sz w:val="24"/>
          <w:szCs w:val="24"/>
        </w:rPr>
        <w:t>У.Черчилль</w:t>
      </w:r>
      <w:proofErr w:type="spellEnd"/>
      <w:r w:rsidRPr="00E73DEB">
        <w:rPr>
          <w:rFonts w:ascii="Times New Roman" w:hAnsi="Times New Roman"/>
          <w:i/>
          <w:sz w:val="24"/>
          <w:szCs w:val="24"/>
        </w:rPr>
        <w:t>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 xml:space="preserve">«Новый порядок» на оккупированных территориях. </w:t>
      </w:r>
      <w:r w:rsidRPr="00E73DEB">
        <w:rPr>
          <w:rFonts w:ascii="Times New Roman" w:hAnsi="Times New Roman"/>
          <w:sz w:val="24"/>
          <w:szCs w:val="24"/>
        </w:rPr>
        <w:t>Политика геноцида.</w:t>
      </w:r>
      <w:r w:rsidRPr="00E73DEB">
        <w:rPr>
          <w:rFonts w:ascii="Times New Roman" w:hAnsi="Times New Roman"/>
          <w:i/>
          <w:sz w:val="24"/>
          <w:szCs w:val="24"/>
        </w:rPr>
        <w:t xml:space="preserve"> Холокост. </w:t>
      </w:r>
      <w:r w:rsidRPr="00E73DEB">
        <w:rPr>
          <w:rFonts w:ascii="Times New Roman" w:hAnsi="Times New Roman"/>
          <w:sz w:val="24"/>
          <w:szCs w:val="24"/>
        </w:rPr>
        <w:t xml:space="preserve">Движение Сопротивления. Итоги войны. </w:t>
      </w:r>
      <w:proofErr w:type="spellStart"/>
      <w:r w:rsidRPr="00E73DEB">
        <w:rPr>
          <w:rFonts w:ascii="Times New Roman" w:hAnsi="Times New Roman"/>
          <w:i/>
          <w:sz w:val="24"/>
          <w:szCs w:val="24"/>
        </w:rPr>
        <w:t>Ялтинско</w:t>
      </w:r>
      <w:proofErr w:type="spellEnd"/>
      <w:r w:rsidRPr="00E73DEB">
        <w:rPr>
          <w:rFonts w:ascii="Times New Roman" w:hAnsi="Times New Roman"/>
          <w:i/>
          <w:sz w:val="24"/>
          <w:szCs w:val="24"/>
        </w:rPr>
        <w:t xml:space="preserve">-Потсдамская система. </w:t>
      </w:r>
      <w:r w:rsidRPr="00E73DEB">
        <w:rPr>
          <w:rFonts w:ascii="Times New Roman" w:hAnsi="Times New Roman"/>
          <w:sz w:val="24"/>
          <w:szCs w:val="24"/>
        </w:rPr>
        <w:t>Создание ООН. Холодная война. Создание военно-политических блоков.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Распад колониальной системы и образование независимых государств в Азии и Африке. </w:t>
      </w:r>
    </w:p>
    <w:p w:rsidR="00CE7764" w:rsidRPr="00E73DEB" w:rsidRDefault="00CE7764" w:rsidP="00CE7764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 w:rsidRPr="00E73DEB">
        <w:rPr>
          <w:rFonts w:ascii="Times New Roman" w:hAnsi="Times New Roman"/>
          <w:i/>
          <w:sz w:val="24"/>
          <w:szCs w:val="24"/>
        </w:rPr>
        <w:t xml:space="preserve">Переход к информационному обществу.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</w:p>
    <w:p w:rsidR="00CE7764" w:rsidRPr="00E73DEB" w:rsidRDefault="00CE7764" w:rsidP="00CE7764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Распад «двухполюсного мира». Интеграционные процессы. Глобализация и ее противоречия. </w:t>
      </w:r>
      <w:r w:rsidRPr="00E73DEB">
        <w:rPr>
          <w:rFonts w:ascii="Times New Roman" w:hAnsi="Times New Roman"/>
          <w:i/>
          <w:sz w:val="24"/>
          <w:szCs w:val="24"/>
        </w:rPr>
        <w:t xml:space="preserve">Мир </w:t>
      </w:r>
      <w:proofErr w:type="gramStart"/>
      <w:r w:rsidRPr="00E73DEB">
        <w:rPr>
          <w:rFonts w:ascii="Times New Roman" w:hAnsi="Times New Roman"/>
          <w:i/>
          <w:sz w:val="24"/>
          <w:szCs w:val="24"/>
        </w:rPr>
        <w:t>в начале</w:t>
      </w:r>
      <w:proofErr w:type="gramEnd"/>
      <w:r w:rsidRPr="00E73DEB">
        <w:rPr>
          <w:rFonts w:ascii="Times New Roman" w:hAnsi="Times New Roman"/>
          <w:i/>
          <w:sz w:val="24"/>
          <w:szCs w:val="24"/>
        </w:rPr>
        <w:t xml:space="preserve"> XXI в.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lastRenderedPageBreak/>
        <w:t xml:space="preserve">Становление современной картины мира. </w:t>
      </w:r>
      <w:r w:rsidRPr="00E73DEB">
        <w:rPr>
          <w:rFonts w:ascii="Times New Roman" w:hAnsi="Times New Roman"/>
          <w:i/>
          <w:sz w:val="24"/>
          <w:szCs w:val="24"/>
        </w:rPr>
        <w:t>Основные течения в художественной культуре (реализм, модернизм, постмодернизм)</w:t>
      </w:r>
      <w:r w:rsidRPr="00E73DEB">
        <w:rPr>
          <w:rFonts w:ascii="Times New Roman" w:hAnsi="Times New Roman"/>
          <w:sz w:val="24"/>
          <w:szCs w:val="24"/>
        </w:rPr>
        <w:t xml:space="preserve">. </w:t>
      </w:r>
      <w:r w:rsidRPr="00E73DEB">
        <w:rPr>
          <w:rFonts w:ascii="Times New Roman" w:hAnsi="Times New Roman"/>
          <w:i/>
          <w:sz w:val="24"/>
          <w:szCs w:val="24"/>
        </w:rPr>
        <w:t>Массовая культура.</w:t>
      </w:r>
      <w:r w:rsidRPr="00E73DEB">
        <w:rPr>
          <w:rFonts w:ascii="Times New Roman" w:hAnsi="Times New Roman"/>
          <w:sz w:val="24"/>
          <w:szCs w:val="24"/>
        </w:rPr>
        <w:t xml:space="preserve"> Религия и церковь в современном обществе. Культурное наследие ХХ </w:t>
      </w:r>
      <w:proofErr w:type="gramStart"/>
      <w:r w:rsidRPr="00E73DEB">
        <w:rPr>
          <w:rFonts w:ascii="Times New Roman" w:hAnsi="Times New Roman"/>
          <w:sz w:val="24"/>
          <w:szCs w:val="24"/>
        </w:rPr>
        <w:t>в</w:t>
      </w:r>
      <w:proofErr w:type="gramEnd"/>
      <w:r w:rsidRPr="00E73DEB">
        <w:rPr>
          <w:rFonts w:ascii="Times New Roman" w:hAnsi="Times New Roman"/>
          <w:sz w:val="24"/>
          <w:szCs w:val="24"/>
        </w:rPr>
        <w:t>.</w:t>
      </w:r>
    </w:p>
    <w:p w:rsidR="00CE7764" w:rsidRPr="00E73DEB" w:rsidRDefault="00CE7764" w:rsidP="00CE7764">
      <w:pPr>
        <w:pStyle w:val="a3"/>
        <w:rPr>
          <w:rFonts w:ascii="Times New Roman" w:hAnsi="Times New Roman"/>
          <w:b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73DEB">
        <w:rPr>
          <w:rFonts w:ascii="Times New Roman" w:hAnsi="Times New Roman"/>
          <w:b/>
          <w:sz w:val="24"/>
          <w:szCs w:val="24"/>
        </w:rPr>
        <w:t xml:space="preserve">ИСТОРИЯ РОССИИ </w:t>
      </w:r>
    </w:p>
    <w:p w:rsidR="00CE7764" w:rsidRPr="00E73DEB" w:rsidRDefault="00CE7764" w:rsidP="00CE7764">
      <w:pPr>
        <w:pStyle w:val="a3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E73DEB">
        <w:rPr>
          <w:rFonts w:ascii="Times New Roman" w:hAnsi="Times New Roman"/>
          <w:b/>
          <w:sz w:val="28"/>
          <w:szCs w:val="28"/>
        </w:rPr>
        <w:t xml:space="preserve"> Россия во второй половине XIX – начале ХХ вв.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Государственный капитализм. Формирование монополий. </w:t>
      </w:r>
      <w:r w:rsidRPr="00E73DEB">
        <w:rPr>
          <w:rFonts w:ascii="Times New Roman" w:hAnsi="Times New Roman"/>
          <w:i/>
          <w:sz w:val="24"/>
          <w:szCs w:val="24"/>
        </w:rPr>
        <w:t>Иностранный капитал в России.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>С.Ю. Витте</w:t>
      </w:r>
      <w:r w:rsidRPr="00E73DEB">
        <w:rPr>
          <w:rFonts w:ascii="Times New Roman" w:hAnsi="Times New Roman"/>
          <w:sz w:val="24"/>
          <w:szCs w:val="24"/>
        </w:rPr>
        <w:t xml:space="preserve">. Обострение социальных противоречий в условиях модернизации. </w:t>
      </w:r>
      <w:r w:rsidRPr="00E73DEB">
        <w:rPr>
          <w:rFonts w:ascii="Times New Roman" w:hAnsi="Times New Roman"/>
          <w:i/>
          <w:sz w:val="24"/>
          <w:szCs w:val="24"/>
        </w:rPr>
        <w:t>Русско-японская война.</w:t>
      </w:r>
      <w:r w:rsidRPr="00E73DEB">
        <w:rPr>
          <w:rFonts w:ascii="Times New Roman" w:hAnsi="Times New Roman"/>
          <w:sz w:val="24"/>
          <w:szCs w:val="24"/>
        </w:rPr>
        <w:t xml:space="preserve"> Революция 1905-1907 гг. Манифест 17 октября. Государственная Дума. </w:t>
      </w:r>
      <w:r w:rsidRPr="00E73DEB">
        <w:rPr>
          <w:rFonts w:ascii="Times New Roman" w:hAnsi="Times New Roman"/>
          <w:i/>
          <w:sz w:val="24"/>
          <w:szCs w:val="24"/>
        </w:rPr>
        <w:t>Политические течения и партии.</w:t>
      </w:r>
      <w:r w:rsidRPr="00E73DEB">
        <w:rPr>
          <w:rFonts w:ascii="Times New Roman" w:hAnsi="Times New Roman"/>
          <w:sz w:val="24"/>
          <w:szCs w:val="24"/>
        </w:rPr>
        <w:t xml:space="preserve">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 </w:t>
      </w:r>
    </w:p>
    <w:p w:rsidR="00CE7764" w:rsidRPr="00E73DEB" w:rsidRDefault="00CE7764" w:rsidP="00CE7764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i/>
          <w:sz w:val="24"/>
          <w:szCs w:val="24"/>
        </w:rPr>
        <w:t>Родной край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E73DEB">
        <w:rPr>
          <w:rFonts w:ascii="Times New Roman" w:hAnsi="Times New Roman"/>
          <w:i/>
          <w:sz w:val="24"/>
          <w:szCs w:val="24"/>
        </w:rPr>
        <w:t>в   начале</w:t>
      </w:r>
      <w:proofErr w:type="gramEnd"/>
      <w:r w:rsidRPr="00E73DEB">
        <w:rPr>
          <w:rFonts w:ascii="Times New Roman" w:hAnsi="Times New Roman"/>
          <w:i/>
          <w:sz w:val="24"/>
          <w:szCs w:val="24"/>
        </w:rPr>
        <w:t xml:space="preserve"> ХХ вв.)</w:t>
      </w:r>
    </w:p>
    <w:p w:rsidR="00CE7764" w:rsidRPr="00E73DEB" w:rsidRDefault="00CE7764" w:rsidP="00CE7764">
      <w:pPr>
        <w:pStyle w:val="a3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E73DEB">
        <w:rPr>
          <w:rFonts w:ascii="Times New Roman" w:hAnsi="Times New Roman"/>
          <w:b/>
          <w:sz w:val="28"/>
          <w:szCs w:val="28"/>
        </w:rPr>
        <w:t xml:space="preserve">   Советская Россия – СССР в 1917-1991 гг.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 Провозглашение советской власти в октябре 1917 г.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>В.И. Ленин.</w:t>
      </w:r>
      <w:r w:rsidRPr="00E73DEB">
        <w:rPr>
          <w:rFonts w:ascii="Times New Roman" w:hAnsi="Times New Roman"/>
          <w:i/>
          <w:sz w:val="24"/>
          <w:szCs w:val="24"/>
        </w:rPr>
        <w:t xml:space="preserve"> Учредительное собрание.</w:t>
      </w:r>
      <w:r w:rsidRPr="00E73DEB">
        <w:rPr>
          <w:rFonts w:ascii="Times New Roman" w:hAnsi="Times New Roman"/>
          <w:sz w:val="24"/>
          <w:szCs w:val="24"/>
        </w:rPr>
        <w:t xml:space="preserve"> Распад Российской империи</w:t>
      </w:r>
      <w:r w:rsidRPr="00E73DEB">
        <w:rPr>
          <w:rFonts w:ascii="Times New Roman" w:hAnsi="Times New Roman"/>
          <w:i/>
          <w:sz w:val="24"/>
          <w:szCs w:val="24"/>
        </w:rPr>
        <w:t>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 xml:space="preserve">Выход России из Первой мировой войны. </w:t>
      </w:r>
      <w:r w:rsidRPr="00E73DEB">
        <w:rPr>
          <w:rFonts w:ascii="Times New Roman" w:hAnsi="Times New Roman"/>
          <w:sz w:val="24"/>
          <w:szCs w:val="24"/>
        </w:rPr>
        <w:t xml:space="preserve">Гражданская война. </w:t>
      </w:r>
      <w:r w:rsidRPr="00E73DEB">
        <w:rPr>
          <w:rFonts w:ascii="Times New Roman" w:hAnsi="Times New Roman"/>
          <w:i/>
          <w:sz w:val="24"/>
          <w:szCs w:val="24"/>
        </w:rPr>
        <w:t xml:space="preserve">Иностранная интервенция. </w:t>
      </w:r>
      <w:r w:rsidRPr="00E73DEB">
        <w:rPr>
          <w:rFonts w:ascii="Times New Roman" w:hAnsi="Times New Roman"/>
          <w:sz w:val="24"/>
          <w:szCs w:val="24"/>
        </w:rPr>
        <w:t>Белое движение</w:t>
      </w:r>
      <w:r w:rsidRPr="00E73DEB">
        <w:rPr>
          <w:rFonts w:ascii="Times New Roman" w:hAnsi="Times New Roman"/>
          <w:i/>
          <w:sz w:val="24"/>
          <w:szCs w:val="24"/>
        </w:rPr>
        <w:t>.</w:t>
      </w:r>
      <w:r w:rsidRPr="00E73DEB">
        <w:rPr>
          <w:rFonts w:ascii="Times New Roman" w:hAnsi="Times New Roman"/>
          <w:sz w:val="24"/>
          <w:szCs w:val="24"/>
        </w:rPr>
        <w:t xml:space="preserve"> Политика большевиков и установление однопартийной диктатуры. «Военный коммунизм».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Кризис 1920-1921 гг. НЭП. Образование СССР. Поиск путей построения социализма. </w:t>
      </w:r>
      <w:r w:rsidRPr="00E73DEB">
        <w:rPr>
          <w:rFonts w:ascii="Times New Roman" w:hAnsi="Times New Roman"/>
          <w:i/>
          <w:sz w:val="24"/>
          <w:szCs w:val="24"/>
        </w:rPr>
        <w:t xml:space="preserve">Советская модель модернизации. </w:t>
      </w:r>
      <w:r w:rsidRPr="00E73DEB">
        <w:rPr>
          <w:rFonts w:ascii="Times New Roman" w:hAnsi="Times New Roman"/>
          <w:sz w:val="24"/>
          <w:szCs w:val="24"/>
        </w:rPr>
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Массовые репрессии. </w:t>
      </w:r>
      <w:r w:rsidRPr="00E73DEB">
        <w:rPr>
          <w:rFonts w:ascii="Times New Roman" w:hAnsi="Times New Roman"/>
          <w:i/>
          <w:sz w:val="24"/>
          <w:szCs w:val="24"/>
        </w:rPr>
        <w:t xml:space="preserve">Конституция 1936 г. </w:t>
      </w:r>
      <w:r w:rsidRPr="00E73DEB">
        <w:rPr>
          <w:rFonts w:ascii="Times New Roman" w:hAnsi="Times New Roman"/>
          <w:sz w:val="24"/>
          <w:szCs w:val="24"/>
        </w:rPr>
        <w:t xml:space="preserve">СССР в системе международных отношений в 1920-х – 1930-х гг.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Партизанское движение. СССР в антигитлеровской коалиции. Итоги Великой Отечественной войны. </w:t>
      </w:r>
    </w:p>
    <w:p w:rsidR="00CE7764" w:rsidRPr="00E73DEB" w:rsidRDefault="00CE7764" w:rsidP="00CE7764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 </w:t>
      </w:r>
      <w:r w:rsidRPr="00E73DEB">
        <w:rPr>
          <w:rFonts w:ascii="Times New Roman" w:hAnsi="Times New Roman"/>
          <w:i/>
          <w:sz w:val="24"/>
          <w:szCs w:val="24"/>
        </w:rPr>
        <w:t>Замедление темпов экономического развития.</w:t>
      </w:r>
      <w:r w:rsidRPr="00E73DEB">
        <w:rPr>
          <w:rFonts w:ascii="Times New Roman" w:hAnsi="Times New Roman"/>
          <w:sz w:val="24"/>
          <w:szCs w:val="24"/>
        </w:rPr>
        <w:t xml:space="preserve"> «Застой». Л.И. Брежнев</w:t>
      </w:r>
      <w:r w:rsidRPr="00E73DEB">
        <w:rPr>
          <w:rFonts w:ascii="Times New Roman" w:hAnsi="Times New Roman"/>
          <w:i/>
          <w:sz w:val="24"/>
          <w:szCs w:val="24"/>
        </w:rPr>
        <w:t xml:space="preserve">. </w:t>
      </w:r>
      <w:r w:rsidRPr="00E73DEB">
        <w:rPr>
          <w:rFonts w:ascii="Times New Roman" w:hAnsi="Times New Roman"/>
          <w:sz w:val="24"/>
          <w:szCs w:val="24"/>
        </w:rPr>
        <w:t>Кризис советской системы.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Внешняя политика СССР в 1945 - 1980-е гг. Холодная война. </w:t>
      </w:r>
      <w:r w:rsidRPr="00E73DEB">
        <w:rPr>
          <w:rFonts w:ascii="Times New Roman" w:hAnsi="Times New Roman"/>
          <w:i/>
          <w:sz w:val="24"/>
          <w:szCs w:val="24"/>
        </w:rPr>
        <w:t xml:space="preserve">Достижение военно-стратегического паритета. </w:t>
      </w:r>
      <w:r w:rsidRPr="00E73DEB">
        <w:rPr>
          <w:rFonts w:ascii="Times New Roman" w:hAnsi="Times New Roman"/>
          <w:sz w:val="24"/>
          <w:szCs w:val="24"/>
        </w:rPr>
        <w:t xml:space="preserve">Разрядка. Афганская война.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Перестройка. </w:t>
      </w:r>
      <w:proofErr w:type="spellStart"/>
      <w:r w:rsidRPr="00E73DEB">
        <w:rPr>
          <w:rFonts w:ascii="Times New Roman" w:hAnsi="Times New Roman"/>
          <w:sz w:val="24"/>
          <w:szCs w:val="24"/>
        </w:rPr>
        <w:t>М.С.Горбачев</w:t>
      </w:r>
      <w:proofErr w:type="spellEnd"/>
      <w:r w:rsidRPr="00E73DEB">
        <w:rPr>
          <w:rFonts w:ascii="Times New Roman" w:hAnsi="Times New Roman"/>
          <w:sz w:val="24"/>
          <w:szCs w:val="24"/>
        </w:rPr>
        <w:t>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Противоречия и неудачи стратегии «ускорения». </w:t>
      </w:r>
      <w:r w:rsidRPr="00E73DEB">
        <w:rPr>
          <w:rFonts w:ascii="Times New Roman" w:hAnsi="Times New Roman"/>
          <w:i/>
          <w:sz w:val="24"/>
          <w:szCs w:val="24"/>
        </w:rPr>
        <w:t xml:space="preserve">Обострение межнациональных противоречий. </w:t>
      </w:r>
      <w:r w:rsidRPr="00E73DEB">
        <w:rPr>
          <w:rFonts w:ascii="Times New Roman" w:hAnsi="Times New Roman"/>
          <w:sz w:val="24"/>
          <w:szCs w:val="24"/>
        </w:rPr>
        <w:t>Демократизация политической жизни. Августовские события 1991 г. Распад СССР. Образование СНГ.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    Культура советского общества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Утверждение марксистско-ленинской идеологии. </w:t>
      </w:r>
      <w:r w:rsidRPr="00E73DEB">
        <w:rPr>
          <w:rFonts w:ascii="Times New Roman" w:hAnsi="Times New Roman"/>
          <w:i/>
          <w:sz w:val="24"/>
          <w:szCs w:val="24"/>
        </w:rPr>
        <w:t>Ликвидация неграмотности.</w:t>
      </w:r>
      <w:r w:rsidRPr="00E73DEB">
        <w:rPr>
          <w:rFonts w:ascii="Times New Roman" w:hAnsi="Times New Roman"/>
          <w:sz w:val="24"/>
          <w:szCs w:val="24"/>
        </w:rPr>
        <w:t xml:space="preserve"> Социалистический реализм в литературе и искусстве. </w:t>
      </w:r>
      <w:r w:rsidRPr="00E73DEB">
        <w:rPr>
          <w:rFonts w:ascii="Times New Roman" w:hAnsi="Times New Roman"/>
          <w:i/>
          <w:sz w:val="24"/>
          <w:szCs w:val="24"/>
        </w:rPr>
        <w:t xml:space="preserve">Советская интеллигенция. Оппозиционные настроения в обществе. </w:t>
      </w:r>
      <w:r w:rsidRPr="00E73DEB">
        <w:rPr>
          <w:rFonts w:ascii="Times New Roman" w:hAnsi="Times New Roman"/>
          <w:sz w:val="24"/>
          <w:szCs w:val="24"/>
        </w:rPr>
        <w:t>Достижения советского образования, науки и техники.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Современная Россия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E73DEB">
        <w:rPr>
          <w:rFonts w:ascii="Times New Roman" w:hAnsi="Times New Roman"/>
          <w:i/>
          <w:sz w:val="24"/>
          <w:szCs w:val="24"/>
        </w:rPr>
        <w:t>События октября 1993 г.</w:t>
      </w:r>
      <w:r w:rsidRPr="00E73DEB">
        <w:rPr>
          <w:rFonts w:ascii="Times New Roman" w:hAnsi="Times New Roman"/>
          <w:sz w:val="24"/>
          <w:szCs w:val="24"/>
        </w:rPr>
        <w:t xml:space="preserve"> Принятие Конституции Российской Федерации</w:t>
      </w:r>
      <w:r w:rsidRPr="00E73DEB">
        <w:rPr>
          <w:rFonts w:ascii="Times New Roman" w:hAnsi="Times New Roman"/>
          <w:i/>
          <w:sz w:val="24"/>
          <w:szCs w:val="24"/>
        </w:rPr>
        <w:t xml:space="preserve">. Российское общество в условиях реформ. </w:t>
      </w:r>
      <w:r w:rsidRPr="00E73DEB">
        <w:rPr>
          <w:rFonts w:ascii="Times New Roman" w:hAnsi="Times New Roman"/>
          <w:sz w:val="24"/>
          <w:szCs w:val="24"/>
        </w:rPr>
        <w:t xml:space="preserve">В. В. Путин. </w:t>
      </w:r>
      <w:r w:rsidRPr="00E73DEB">
        <w:rPr>
          <w:rFonts w:ascii="Times New Roman" w:hAnsi="Times New Roman"/>
          <w:i/>
          <w:sz w:val="24"/>
          <w:szCs w:val="24"/>
        </w:rPr>
        <w:t xml:space="preserve">Курс на укрепление </w:t>
      </w:r>
      <w:r w:rsidRPr="00E73DEB">
        <w:rPr>
          <w:rFonts w:ascii="Times New Roman" w:hAnsi="Times New Roman"/>
          <w:i/>
          <w:sz w:val="24"/>
          <w:szCs w:val="24"/>
        </w:rPr>
        <w:lastRenderedPageBreak/>
        <w:t>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</w:p>
    <w:p w:rsidR="00CE7764" w:rsidRPr="00E73DEB" w:rsidRDefault="00CE7764" w:rsidP="00CE7764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i/>
          <w:sz w:val="24"/>
          <w:szCs w:val="24"/>
        </w:rPr>
        <w:t>Родной край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>(в ХХ вв.)</w:t>
      </w:r>
    </w:p>
    <w:p w:rsidR="00CE7764" w:rsidRPr="00E73DEB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E73DE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В результате изучения истории на базовом уровне  ученик  9 класса должен:</w:t>
      </w:r>
    </w:p>
    <w:p w:rsidR="00CE7764" w:rsidRPr="00E73DEB" w:rsidRDefault="00CE7764" w:rsidP="00CE7764">
      <w:pPr>
        <w:pStyle w:val="a3"/>
        <w:rPr>
          <w:rFonts w:ascii="Times New Roman" w:hAnsi="Times New Roman"/>
          <w:b/>
          <w:sz w:val="24"/>
          <w:szCs w:val="24"/>
        </w:rPr>
      </w:pPr>
      <w:r w:rsidRPr="00E73DEB">
        <w:rPr>
          <w:rFonts w:ascii="Times New Roman" w:hAnsi="Times New Roman"/>
          <w:b/>
          <w:sz w:val="24"/>
          <w:szCs w:val="24"/>
        </w:rPr>
        <w:t>Знать/понимать: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основные виды исторических источников;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основные этапы и ключевые события истории России и мира  20 века; выдающихся деятелей отечественной и всеобщей истории;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работать с исторической картой (показывать на картах России и мира   границы государств, города, места значительных исторических событий);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в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CE7764" w:rsidRPr="00E73DEB" w:rsidRDefault="00CE7764" w:rsidP="00CE7764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73DEB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73DEB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E73DEB">
        <w:rPr>
          <w:rFonts w:ascii="Times New Roman" w:hAnsi="Times New Roman"/>
          <w:b/>
          <w:bCs/>
          <w:sz w:val="24"/>
          <w:szCs w:val="24"/>
        </w:rPr>
        <w:t>: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понимать особенности современной жизни, сравнивая события и явления прошлого и настоящего;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анализировать причины текущих событий в России и мире;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Pr="00E73DEB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CE7764" w:rsidRPr="00E73DEB" w:rsidRDefault="00CE7764" w:rsidP="00CE77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Список  дополнительной литературы: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Культура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Н.В.Чудакова</w:t>
      </w:r>
      <w:proofErr w:type="spellEnd"/>
      <w:proofErr w:type="gramStart"/>
      <w:r w:rsidRPr="00E73DEB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М.: ООО «Издательство АСТ - ЛТД». 1997г.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lastRenderedPageBreak/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Архитектура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Л.Л.Бурмистрова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; М.: ООО  «Издательство </w:t>
      </w:r>
      <w:proofErr w:type="spellStart"/>
      <w:r w:rsidRPr="00E73DEB">
        <w:rPr>
          <w:rFonts w:ascii="Times New Roman" w:hAnsi="Times New Roman"/>
          <w:sz w:val="24"/>
          <w:szCs w:val="24"/>
        </w:rPr>
        <w:t>Астрель</w:t>
      </w:r>
      <w:proofErr w:type="spellEnd"/>
      <w:r w:rsidRPr="00E73DEB">
        <w:rPr>
          <w:rFonts w:ascii="Times New Roman" w:hAnsi="Times New Roman"/>
          <w:sz w:val="24"/>
          <w:szCs w:val="24"/>
        </w:rPr>
        <w:t>». 2002г.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Религия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О.А.Могила</w:t>
      </w:r>
      <w:proofErr w:type="spellEnd"/>
      <w:r w:rsidRPr="00E73DEB">
        <w:rPr>
          <w:rFonts w:ascii="Times New Roman" w:hAnsi="Times New Roman"/>
          <w:sz w:val="24"/>
          <w:szCs w:val="24"/>
        </w:rPr>
        <w:t>; М.: ООО  «Издательство АСТ». 2001г.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История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Н.В.Чудакова</w:t>
      </w:r>
      <w:proofErr w:type="spellEnd"/>
      <w:r w:rsidRPr="00E73DEB">
        <w:rPr>
          <w:rFonts w:ascii="Times New Roman" w:hAnsi="Times New Roman"/>
          <w:sz w:val="24"/>
          <w:szCs w:val="24"/>
        </w:rPr>
        <w:t>; М.: ООО  «Издательство АСТ». 19998г.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▪ Энциклопедия: </w:t>
      </w:r>
      <w:r w:rsidRPr="00E73DEB">
        <w:rPr>
          <w:rFonts w:ascii="Times New Roman" w:hAnsi="Times New Roman"/>
          <w:bCs/>
          <w:sz w:val="24"/>
          <w:szCs w:val="24"/>
        </w:rPr>
        <w:t xml:space="preserve">История от Средних веков до 1914г., </w:t>
      </w:r>
      <w:r w:rsidRPr="00E73DEB">
        <w:rPr>
          <w:rFonts w:ascii="Times New Roman" w:hAnsi="Times New Roman"/>
          <w:sz w:val="24"/>
          <w:szCs w:val="24"/>
        </w:rPr>
        <w:t>Сост. Энн</w:t>
      </w:r>
      <w:proofErr w:type="gramStart"/>
      <w:r w:rsidRPr="00E73DEB">
        <w:rPr>
          <w:rFonts w:ascii="Times New Roman" w:hAnsi="Times New Roman"/>
          <w:sz w:val="24"/>
          <w:szCs w:val="24"/>
        </w:rPr>
        <w:t xml:space="preserve"> М</w:t>
      </w:r>
      <w:proofErr w:type="gramEnd"/>
      <w:r w:rsidRPr="00E73DEB">
        <w:rPr>
          <w:rFonts w:ascii="Times New Roman" w:hAnsi="Times New Roman"/>
          <w:sz w:val="24"/>
          <w:szCs w:val="24"/>
        </w:rPr>
        <w:t>иллиард; М.: «РОСМЭН», 1997г.</w:t>
      </w:r>
    </w:p>
    <w:p w:rsidR="00CE7764" w:rsidRPr="00E73DEB" w:rsidRDefault="00CE7764" w:rsidP="00CE7764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▪ Энциклопедия: </w:t>
      </w:r>
      <w:r w:rsidRPr="00E73DEB">
        <w:rPr>
          <w:rFonts w:ascii="Times New Roman" w:hAnsi="Times New Roman"/>
          <w:bCs/>
          <w:sz w:val="24"/>
          <w:szCs w:val="24"/>
        </w:rPr>
        <w:t xml:space="preserve">Когда, где, как и почему это произошло, </w:t>
      </w:r>
      <w:r w:rsidRPr="00E73DEB">
        <w:rPr>
          <w:rFonts w:ascii="Times New Roman" w:hAnsi="Times New Roman"/>
          <w:sz w:val="24"/>
          <w:szCs w:val="24"/>
        </w:rPr>
        <w:t xml:space="preserve">Редактор Майкл </w:t>
      </w:r>
      <w:proofErr w:type="spellStart"/>
      <w:r w:rsidRPr="00E73DEB">
        <w:rPr>
          <w:rFonts w:ascii="Times New Roman" w:hAnsi="Times New Roman"/>
          <w:sz w:val="24"/>
          <w:szCs w:val="24"/>
        </w:rPr>
        <w:t>Уорт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DEB">
        <w:rPr>
          <w:rFonts w:ascii="Times New Roman" w:hAnsi="Times New Roman"/>
          <w:sz w:val="24"/>
          <w:szCs w:val="24"/>
        </w:rPr>
        <w:t>Дэвисон</w:t>
      </w:r>
      <w:proofErr w:type="spellEnd"/>
      <w:r w:rsidRPr="00E73DEB">
        <w:rPr>
          <w:rFonts w:ascii="Times New Roman" w:hAnsi="Times New Roman"/>
          <w:sz w:val="24"/>
          <w:szCs w:val="24"/>
        </w:rPr>
        <w:t>; Лондо</w:t>
      </w:r>
      <w:proofErr w:type="gramStart"/>
      <w:r w:rsidRPr="00E73DEB">
        <w:rPr>
          <w:rFonts w:ascii="Times New Roman" w:hAnsi="Times New Roman"/>
          <w:sz w:val="24"/>
          <w:szCs w:val="24"/>
        </w:rPr>
        <w:t>н-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DEB">
        <w:rPr>
          <w:rFonts w:ascii="Times New Roman" w:hAnsi="Times New Roman"/>
          <w:sz w:val="24"/>
          <w:szCs w:val="24"/>
        </w:rPr>
        <w:t>Нью-йорк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– Сидней – Кейптаун - Монреаль: ЗАО «Издательский дом </w:t>
      </w:r>
      <w:proofErr w:type="spellStart"/>
      <w:r w:rsidRPr="00E73DEB">
        <w:rPr>
          <w:rFonts w:ascii="Times New Roman" w:hAnsi="Times New Roman"/>
          <w:sz w:val="24"/>
          <w:szCs w:val="24"/>
        </w:rPr>
        <w:t>Ридерз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Дайджест», 1998г.</w:t>
      </w:r>
    </w:p>
    <w:p w:rsidR="00CE7764" w:rsidRPr="00E73DEB" w:rsidRDefault="00CE7764" w:rsidP="00CE7764">
      <w:pPr>
        <w:pStyle w:val="a3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Pr="00E73DEB">
        <w:rPr>
          <w:rFonts w:ascii="Times New Roman" w:hAnsi="Times New Roman"/>
          <w:b/>
          <w:sz w:val="28"/>
          <w:szCs w:val="28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27"/>
        <w:gridCol w:w="9832"/>
      </w:tblGrid>
      <w:tr w:rsidR="00CE7764" w:rsidRPr="00DE3BB6" w:rsidTr="00930568">
        <w:trPr>
          <w:trHeight w:val="403"/>
        </w:trPr>
        <w:tc>
          <w:tcPr>
            <w:tcW w:w="2093" w:type="dxa"/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27" w:type="dxa"/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832" w:type="dxa"/>
          </w:tcPr>
          <w:p w:rsidR="00CE7764" w:rsidRPr="00E73DEB" w:rsidRDefault="00CE7764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CE7764" w:rsidRPr="00DE3BB6" w:rsidTr="00930568">
        <w:trPr>
          <w:trHeight w:val="195"/>
        </w:trPr>
        <w:tc>
          <w:tcPr>
            <w:tcW w:w="2093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1 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 теме «Мир   и  Россия в  1900-20-х </w:t>
            </w:r>
            <w:proofErr w:type="spellStart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г.</w:t>
            </w:r>
            <w:proofErr w:type="gramStart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proofErr w:type="spellEnd"/>
            <w:proofErr w:type="gramEnd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E7764" w:rsidRPr="00DE3BB6" w:rsidTr="00930568">
        <w:trPr>
          <w:trHeight w:val="299"/>
        </w:trPr>
        <w:tc>
          <w:tcPr>
            <w:tcW w:w="2093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по  теме «Россия и мир  в   первой половине 20 века».</w:t>
            </w:r>
          </w:p>
        </w:tc>
      </w:tr>
      <w:tr w:rsidR="00CE7764" w:rsidRPr="00DE3BB6" w:rsidTr="00930568">
        <w:trPr>
          <w:trHeight w:val="195"/>
        </w:trPr>
        <w:tc>
          <w:tcPr>
            <w:tcW w:w="2093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CE7764" w:rsidRPr="005150FD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3 по теме: «СССР   и  мир во  второй половине 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en-US"/>
              </w:rPr>
              <w:t>XX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века»</w:t>
            </w:r>
          </w:p>
        </w:tc>
      </w:tr>
      <w:tr w:rsidR="00CE7764" w:rsidRPr="00DE3BB6" w:rsidTr="00930568">
        <w:trPr>
          <w:trHeight w:val="195"/>
        </w:trPr>
        <w:tc>
          <w:tcPr>
            <w:tcW w:w="2093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7" w:type="dxa"/>
          </w:tcPr>
          <w:p w:rsidR="00CE7764" w:rsidRPr="00E73DEB" w:rsidRDefault="00CE7764" w:rsidP="00930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CE7764" w:rsidRPr="005150FD" w:rsidRDefault="00CE7764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по  теме «Россия  во второй половине 20 века». </w:t>
            </w:r>
          </w:p>
        </w:tc>
      </w:tr>
    </w:tbl>
    <w:p w:rsidR="00CE7764" w:rsidRPr="00DE3BB6" w:rsidRDefault="00CE7764" w:rsidP="00CE7764">
      <w:pPr>
        <w:contextualSpacing/>
        <w:rPr>
          <w:rFonts w:ascii="Times New Roman" w:eastAsia="Times New Roman" w:hAnsi="Times New Roman"/>
        </w:rPr>
      </w:pPr>
    </w:p>
    <w:p w:rsidR="00CE7764" w:rsidRDefault="00CE7764" w:rsidP="00CE7764">
      <w:pPr>
        <w:tabs>
          <w:tab w:val="left" w:pos="1758"/>
        </w:tabs>
      </w:pPr>
    </w:p>
    <w:p w:rsidR="00CE7764" w:rsidRDefault="00CE7764" w:rsidP="00CE7764">
      <w:pPr>
        <w:tabs>
          <w:tab w:val="left" w:pos="1758"/>
        </w:tabs>
      </w:pPr>
    </w:p>
    <w:p w:rsidR="00CE7764" w:rsidRDefault="00CE7764" w:rsidP="00CE7764">
      <w:pPr>
        <w:tabs>
          <w:tab w:val="left" w:pos="1758"/>
        </w:tabs>
      </w:pPr>
    </w:p>
    <w:p w:rsidR="00CE593E" w:rsidRDefault="00CE593E"/>
    <w:sectPr w:rsidR="00CE593E" w:rsidSect="00CE7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42"/>
    <w:rsid w:val="00775242"/>
    <w:rsid w:val="0094111C"/>
    <w:rsid w:val="00CE593E"/>
    <w:rsid w:val="00C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77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76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No Spacing"/>
    <w:link w:val="a4"/>
    <w:uiPriority w:val="1"/>
    <w:qFormat/>
    <w:rsid w:val="00CE7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E7764"/>
    <w:rPr>
      <w:rFonts w:ascii="Calibri" w:eastAsia="Calibri" w:hAnsi="Calibri" w:cs="Times New Roman"/>
    </w:rPr>
  </w:style>
  <w:style w:type="character" w:customStyle="1" w:styleId="FontStyle28">
    <w:name w:val="Font Style28"/>
    <w:rsid w:val="00CE7764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rsid w:val="00CE7764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4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1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77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76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No Spacing"/>
    <w:link w:val="a4"/>
    <w:uiPriority w:val="1"/>
    <w:qFormat/>
    <w:rsid w:val="00CE7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E7764"/>
    <w:rPr>
      <w:rFonts w:ascii="Calibri" w:eastAsia="Calibri" w:hAnsi="Calibri" w:cs="Times New Roman"/>
    </w:rPr>
  </w:style>
  <w:style w:type="character" w:customStyle="1" w:styleId="FontStyle28">
    <w:name w:val="Font Style28"/>
    <w:rsid w:val="00CE7764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rsid w:val="00CE7764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4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1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2341</Words>
  <Characters>13347</Characters>
  <Application>Microsoft Office Word</Application>
  <DocSecurity>0</DocSecurity>
  <Lines>111</Lines>
  <Paragraphs>31</Paragraphs>
  <ScaleCrop>false</ScaleCrop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2016-08-29T18:58:00Z</dcterms:created>
  <dcterms:modified xsi:type="dcterms:W3CDTF">2016-09-20T17:50:00Z</dcterms:modified>
</cp:coreProperties>
</file>