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5CE" w:rsidRDefault="003B3F36" w:rsidP="00CA45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251950" cy="6722699"/>
            <wp:effectExtent l="0" t="0" r="6350" b="2540"/>
            <wp:docPr id="1" name="Рисунок 1" descr="C:\Users\Admin\Desktop\rpobsch5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rpobsch5_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45CE" w:rsidRPr="00CA45CE" w:rsidRDefault="00CA45CE" w:rsidP="00CA45CE">
      <w:pPr>
        <w:pStyle w:val="a5"/>
        <w:numPr>
          <w:ilvl w:val="0"/>
          <w:numId w:val="2"/>
        </w:numPr>
        <w:jc w:val="center"/>
        <w:rPr>
          <w:b/>
          <w:szCs w:val="20"/>
        </w:rPr>
      </w:pPr>
      <w:r w:rsidRPr="00CA45CE">
        <w:rPr>
          <w:b/>
          <w:szCs w:val="20"/>
        </w:rPr>
        <w:lastRenderedPageBreak/>
        <w:t>Пояснительная записка.</w:t>
      </w:r>
    </w:p>
    <w:p w:rsidR="00CA45CE" w:rsidRPr="00867133" w:rsidRDefault="00CA45CE" w:rsidP="00CA45CE">
      <w:pPr>
        <w:ind w:left="360"/>
        <w:rPr>
          <w:b/>
          <w:sz w:val="24"/>
          <w:szCs w:val="20"/>
        </w:rPr>
      </w:pPr>
    </w:p>
    <w:p w:rsidR="00CA45CE" w:rsidRDefault="00CA45CE" w:rsidP="00CA45CE">
      <w:pPr>
        <w:ind w:firstLine="720"/>
        <w:jc w:val="both"/>
        <w:rPr>
          <w:sz w:val="24"/>
          <w:szCs w:val="20"/>
        </w:rPr>
      </w:pPr>
      <w:r w:rsidRPr="00867133">
        <w:rPr>
          <w:sz w:val="24"/>
          <w:szCs w:val="20"/>
        </w:rPr>
        <w:t>Данная рабочая программа по предмету «Обществознание» дл</w:t>
      </w:r>
      <w:r>
        <w:rPr>
          <w:sz w:val="24"/>
          <w:szCs w:val="20"/>
        </w:rPr>
        <w:t>я</w:t>
      </w:r>
      <w:r w:rsidRPr="00867133">
        <w:rPr>
          <w:sz w:val="24"/>
          <w:szCs w:val="20"/>
        </w:rPr>
        <w:t xml:space="preserve"> 5 класса основной школы разработана в соответствии с Федеральным государственным образовательным стандартом основного общего образования второго поколения, на основе примерной программы основного общего образования по обществознанию. </w:t>
      </w:r>
      <w:proofErr w:type="gramStart"/>
      <w:r w:rsidRPr="00867133">
        <w:rPr>
          <w:sz w:val="24"/>
          <w:szCs w:val="20"/>
        </w:rPr>
        <w:t>Дана программа ориентирована</w:t>
      </w:r>
      <w:proofErr w:type="gramEnd"/>
      <w:r w:rsidRPr="00867133">
        <w:rPr>
          <w:sz w:val="24"/>
          <w:szCs w:val="20"/>
        </w:rPr>
        <w:t xml:space="preserve"> на использование УМК под редакцией Л.Н. </w:t>
      </w:r>
      <w:proofErr w:type="spellStart"/>
      <w:r w:rsidRPr="00867133">
        <w:rPr>
          <w:sz w:val="24"/>
          <w:szCs w:val="20"/>
        </w:rPr>
        <w:t>Богоболюбова</w:t>
      </w:r>
      <w:proofErr w:type="spellEnd"/>
      <w:r w:rsidRPr="00867133">
        <w:rPr>
          <w:sz w:val="24"/>
          <w:szCs w:val="20"/>
        </w:rPr>
        <w:t>. Данный УМК входит в федера</w:t>
      </w:r>
      <w:r>
        <w:rPr>
          <w:sz w:val="24"/>
          <w:szCs w:val="20"/>
        </w:rPr>
        <w:t>льный перечень учебников на 2016-2017</w:t>
      </w:r>
      <w:r w:rsidRPr="00867133">
        <w:rPr>
          <w:sz w:val="24"/>
          <w:szCs w:val="20"/>
        </w:rPr>
        <w:t xml:space="preserve"> учебный год и рекомендован МО РФ.</w:t>
      </w:r>
    </w:p>
    <w:p w:rsidR="00CA45CE" w:rsidRPr="00552455" w:rsidRDefault="00CA45CE" w:rsidP="00CA45CE">
      <w:pPr>
        <w:pStyle w:val="a3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A45CE">
        <w:rPr>
          <w:rStyle w:val="c10"/>
          <w:rFonts w:ascii="Times New Roman" w:hAnsi="Times New Roman"/>
          <w:b/>
          <w:bCs/>
          <w:iCs/>
          <w:color w:val="000000"/>
          <w:sz w:val="24"/>
          <w:szCs w:val="28"/>
        </w:rPr>
        <w:t xml:space="preserve"> Изучение предмета на базовом уровне в 5 классе направлено на достижение следующих целей:</w:t>
      </w:r>
    </w:p>
    <w:p w:rsidR="00CA45CE" w:rsidRPr="00A16B0C" w:rsidRDefault="00CA45CE" w:rsidP="00CA45CE">
      <w:pPr>
        <w:ind w:firstLine="708"/>
        <w:jc w:val="both"/>
        <w:rPr>
          <w:sz w:val="24"/>
        </w:rPr>
      </w:pPr>
      <w:r w:rsidRPr="00A16B0C">
        <w:rPr>
          <w:sz w:val="24"/>
        </w:rPr>
        <w:t xml:space="preserve">1. </w:t>
      </w:r>
      <w:r w:rsidRPr="00A16B0C">
        <w:rPr>
          <w:b/>
          <w:sz w:val="24"/>
        </w:rPr>
        <w:t xml:space="preserve">Развитие </w:t>
      </w:r>
      <w:r w:rsidRPr="00A16B0C">
        <w:rPr>
          <w:sz w:val="24"/>
        </w:rPr>
        <w:t>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 информации и определения собственной позиции; нравственной и правовой культуры, экономического образа мышления,  способности к самоопределению и самореализации;</w:t>
      </w:r>
    </w:p>
    <w:p w:rsidR="00CA45CE" w:rsidRPr="00A16B0C" w:rsidRDefault="00CA45CE" w:rsidP="00CA45CE">
      <w:pPr>
        <w:numPr>
          <w:ilvl w:val="0"/>
          <w:numId w:val="1"/>
        </w:numPr>
        <w:jc w:val="both"/>
        <w:rPr>
          <w:sz w:val="24"/>
        </w:rPr>
      </w:pPr>
      <w:r w:rsidRPr="00A16B0C">
        <w:rPr>
          <w:b/>
          <w:sz w:val="24"/>
        </w:rPr>
        <w:t xml:space="preserve">Воспитание </w:t>
      </w:r>
      <w:r w:rsidRPr="00A16B0C">
        <w:rPr>
          <w:sz w:val="24"/>
        </w:rPr>
        <w:t>общероссийской идентичности</w:t>
      </w:r>
      <w:r w:rsidRPr="00A16B0C">
        <w:rPr>
          <w:b/>
          <w:sz w:val="24"/>
        </w:rPr>
        <w:t>,</w:t>
      </w:r>
      <w:r w:rsidRPr="00A16B0C">
        <w:rPr>
          <w:sz w:val="24"/>
        </w:rPr>
        <w:t xml:space="preserve"> гражданской ответственности, уважения к социальным нормам: приверженности гуманистическим и демократическим ценностям, закрепленным в Конституции Российской Федерации;</w:t>
      </w:r>
    </w:p>
    <w:p w:rsidR="00CA45CE" w:rsidRPr="00A16B0C" w:rsidRDefault="00CA45CE" w:rsidP="00CA45CE">
      <w:pPr>
        <w:numPr>
          <w:ilvl w:val="0"/>
          <w:numId w:val="1"/>
        </w:numPr>
        <w:jc w:val="both"/>
        <w:rPr>
          <w:sz w:val="24"/>
        </w:rPr>
      </w:pPr>
      <w:r w:rsidRPr="00A16B0C">
        <w:rPr>
          <w:b/>
          <w:sz w:val="24"/>
        </w:rPr>
        <w:t xml:space="preserve">Освоение </w:t>
      </w:r>
      <w:r w:rsidRPr="00A16B0C">
        <w:rPr>
          <w:sz w:val="24"/>
        </w:rPr>
        <w:t xml:space="preserve">на уровне функциональной грамотности системы </w:t>
      </w:r>
      <w:r w:rsidRPr="00A16B0C">
        <w:rPr>
          <w:b/>
          <w:sz w:val="24"/>
        </w:rPr>
        <w:t xml:space="preserve">знаний, </w:t>
      </w:r>
      <w:r w:rsidRPr="00A16B0C">
        <w:rPr>
          <w:sz w:val="24"/>
        </w:rPr>
        <w:t>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</w:t>
      </w:r>
      <w:proofErr w:type="gramStart"/>
      <w:r w:rsidRPr="00A16B0C">
        <w:rPr>
          <w:sz w:val="24"/>
        </w:rPr>
        <w:t xml:space="preserve">;, </w:t>
      </w:r>
      <w:proofErr w:type="gramEnd"/>
    </w:p>
    <w:p w:rsidR="00CA45CE" w:rsidRPr="00A16B0C" w:rsidRDefault="00CA45CE" w:rsidP="00CA45CE">
      <w:pPr>
        <w:numPr>
          <w:ilvl w:val="0"/>
          <w:numId w:val="1"/>
        </w:numPr>
        <w:jc w:val="both"/>
        <w:rPr>
          <w:sz w:val="24"/>
        </w:rPr>
      </w:pPr>
      <w:r w:rsidRPr="00A16B0C">
        <w:rPr>
          <w:b/>
          <w:sz w:val="24"/>
        </w:rPr>
        <w:t>Овладение</w:t>
      </w:r>
      <w:r w:rsidRPr="00A16B0C">
        <w:rPr>
          <w:sz w:val="24"/>
        </w:rPr>
        <w:t xml:space="preserve"> умениями познавательной, коммуникативной, практической деятельности в основных характерных для подросткового возраста социальных ролях.</w:t>
      </w:r>
    </w:p>
    <w:p w:rsidR="00CA45CE" w:rsidRPr="00A16B0C" w:rsidRDefault="00CA45CE" w:rsidP="00CA45CE">
      <w:pPr>
        <w:numPr>
          <w:ilvl w:val="0"/>
          <w:numId w:val="1"/>
        </w:numPr>
        <w:jc w:val="both"/>
        <w:rPr>
          <w:sz w:val="24"/>
        </w:rPr>
      </w:pPr>
      <w:r w:rsidRPr="00A16B0C">
        <w:rPr>
          <w:b/>
          <w:sz w:val="24"/>
        </w:rPr>
        <w:t>Формирование</w:t>
      </w:r>
      <w:r w:rsidRPr="00A16B0C">
        <w:rPr>
          <w:sz w:val="24"/>
        </w:rPr>
        <w:t xml:space="preserve"> </w:t>
      </w:r>
      <w:r w:rsidRPr="00A16B0C">
        <w:rPr>
          <w:b/>
          <w:sz w:val="24"/>
        </w:rPr>
        <w:t>опыта</w:t>
      </w:r>
      <w:r w:rsidRPr="00A16B0C">
        <w:rPr>
          <w:sz w:val="24"/>
        </w:rPr>
        <w:t xml:space="preserve"> применения полученных знаний для решения типичных задач в области социальных отношений; экономической и гражданско - 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 – бытовых отношений</w:t>
      </w:r>
    </w:p>
    <w:p w:rsidR="00CA45CE" w:rsidRPr="00A16B0C" w:rsidRDefault="00CA45CE" w:rsidP="00CA45CE">
      <w:pPr>
        <w:ind w:firstLine="540"/>
        <w:jc w:val="both"/>
        <w:rPr>
          <w:b/>
          <w:sz w:val="24"/>
        </w:rPr>
      </w:pPr>
      <w:r w:rsidRPr="00A16B0C">
        <w:rPr>
          <w:sz w:val="24"/>
        </w:rPr>
        <w:t xml:space="preserve">Исходя из концептуальных подходов к современному обществоведческому образованию и особенностей учащихся отроческого (подросткового) возраста, курс призван решить следующие </w:t>
      </w:r>
      <w:r w:rsidRPr="00A16B0C">
        <w:rPr>
          <w:b/>
          <w:sz w:val="24"/>
        </w:rPr>
        <w:t>задачи:</w:t>
      </w:r>
    </w:p>
    <w:p w:rsidR="00CA45CE" w:rsidRPr="00A16B0C" w:rsidRDefault="00CA45CE" w:rsidP="00CA45CE">
      <w:pPr>
        <w:ind w:firstLine="540"/>
        <w:jc w:val="both"/>
        <w:rPr>
          <w:sz w:val="24"/>
        </w:rPr>
      </w:pPr>
      <w:r w:rsidRPr="00A16B0C">
        <w:rPr>
          <w:sz w:val="24"/>
        </w:rPr>
        <w:t>- создать содержательные и организационно - педагогические условия для усвоения подростками важных для становления личности элементов культуры (знаний, опыта практической и познавательной, коммуникативной, эмоционально-оценочной деятельности);</w:t>
      </w:r>
    </w:p>
    <w:p w:rsidR="00CA45CE" w:rsidRPr="00A16B0C" w:rsidRDefault="00CA45CE" w:rsidP="00CA45CE">
      <w:pPr>
        <w:ind w:firstLine="540"/>
        <w:jc w:val="both"/>
        <w:rPr>
          <w:sz w:val="24"/>
        </w:rPr>
      </w:pPr>
      <w:r w:rsidRPr="00A16B0C">
        <w:rPr>
          <w:sz w:val="24"/>
        </w:rPr>
        <w:t xml:space="preserve">- способствовать усвоению на информационном, практическом и эмоциональном уровне идеалов и ценностей </w:t>
      </w:r>
      <w:proofErr w:type="gramStart"/>
      <w:r w:rsidRPr="00A16B0C">
        <w:rPr>
          <w:sz w:val="24"/>
        </w:rPr>
        <w:t>демократического общества</w:t>
      </w:r>
      <w:proofErr w:type="gramEnd"/>
      <w:r w:rsidRPr="00A16B0C">
        <w:rPr>
          <w:sz w:val="24"/>
        </w:rPr>
        <w:t xml:space="preserve"> (патриотизма, уважения гражданских прав и свобод, осознанного и ответственного выбора в условиях социальных альтернатив);</w:t>
      </w:r>
    </w:p>
    <w:p w:rsidR="00CA45CE" w:rsidRPr="00A16B0C" w:rsidRDefault="00CA45CE" w:rsidP="00CA45CE">
      <w:pPr>
        <w:ind w:firstLine="540"/>
        <w:jc w:val="both"/>
        <w:rPr>
          <w:sz w:val="24"/>
        </w:rPr>
      </w:pPr>
      <w:r w:rsidRPr="00A16B0C">
        <w:rPr>
          <w:sz w:val="24"/>
        </w:rPr>
        <w:t>- помочь сориентироваться в основных этических и правовых нормах, в формировании рефлексивного отношения к правилам общежития, трудового и учебного взаимодействия, способствовать личностному самоопределению;</w:t>
      </w:r>
    </w:p>
    <w:p w:rsidR="00CA45CE" w:rsidRPr="00A16B0C" w:rsidRDefault="00CA45CE" w:rsidP="00CA45CE">
      <w:pPr>
        <w:ind w:firstLine="540"/>
        <w:jc w:val="both"/>
        <w:rPr>
          <w:sz w:val="24"/>
        </w:rPr>
      </w:pPr>
      <w:r w:rsidRPr="00A16B0C">
        <w:rPr>
          <w:sz w:val="24"/>
        </w:rPr>
        <w:t>- содействовать освоению на информационном и эмпирическом уровне основных социальных ролей в пределах дееспособности личности в подростковом возрасте (член семьи, учащийся школы, труженик, собственник, потребитель, гражданин);</w:t>
      </w:r>
    </w:p>
    <w:p w:rsidR="00CA45CE" w:rsidRPr="00A16B0C" w:rsidRDefault="00CA45CE" w:rsidP="00CA45CE">
      <w:pPr>
        <w:ind w:firstLine="540"/>
        <w:jc w:val="both"/>
        <w:rPr>
          <w:sz w:val="24"/>
        </w:rPr>
      </w:pPr>
      <w:r w:rsidRPr="00A16B0C">
        <w:rPr>
          <w:sz w:val="24"/>
        </w:rPr>
        <w:lastRenderedPageBreak/>
        <w:t>- обеспечить практическое владение способами получения адаптированной социальной информации из различных источников, включая анализ положения в своем регионе (городе, селе), рефлексию личного социального опыта, актуальной социальной практики, в том числе включенной в содержание курса;</w:t>
      </w:r>
    </w:p>
    <w:p w:rsidR="00CA45CE" w:rsidRPr="00A16B0C" w:rsidRDefault="00CA45CE" w:rsidP="00CA45CE">
      <w:pPr>
        <w:ind w:firstLine="540"/>
        <w:jc w:val="both"/>
        <w:rPr>
          <w:sz w:val="24"/>
        </w:rPr>
      </w:pPr>
      <w:r w:rsidRPr="00A16B0C">
        <w:rPr>
          <w:sz w:val="24"/>
        </w:rPr>
        <w:t>- предоставить возможность учащимся существенно расширить активный словарь через включение в него основных обществоведческих терминов и понятий, которые могут быть освоены на уровне не ниже их распознавания (узнавания) и воспроизведения (называния), правильного употребления в различном контексте в процессе ориентировки в социальной информации;</w:t>
      </w:r>
    </w:p>
    <w:p w:rsidR="00CA45CE" w:rsidRPr="00552455" w:rsidRDefault="00CA45CE" w:rsidP="00CA45CE">
      <w:pPr>
        <w:ind w:firstLine="540"/>
        <w:rPr>
          <w:sz w:val="24"/>
        </w:rPr>
      </w:pPr>
      <w:r w:rsidRPr="00552455">
        <w:rPr>
          <w:sz w:val="24"/>
        </w:rPr>
        <w:t xml:space="preserve">- помочь формированию осведомленности и практическому освоению конструктивных способов учебной и социальной коммуникации, при котором достигается толерантное </w:t>
      </w:r>
      <w:proofErr w:type="spellStart"/>
      <w:r w:rsidRPr="00552455">
        <w:rPr>
          <w:sz w:val="24"/>
        </w:rPr>
        <w:t>взаимоприятие</w:t>
      </w:r>
      <w:proofErr w:type="spellEnd"/>
      <w:r w:rsidRPr="00552455">
        <w:rPr>
          <w:sz w:val="24"/>
        </w:rPr>
        <w:t xml:space="preserve"> партнера, гуманное поведение в социальных конфликтах;</w:t>
      </w:r>
    </w:p>
    <w:p w:rsidR="00CA45CE" w:rsidRDefault="00CA45CE" w:rsidP="00CA45CE">
      <w:pPr>
        <w:pStyle w:val="a3"/>
        <w:rPr>
          <w:rFonts w:ascii="Times New Roman" w:hAnsi="Times New Roman"/>
          <w:b/>
          <w:sz w:val="28"/>
          <w:szCs w:val="28"/>
        </w:rPr>
      </w:pPr>
      <w:r w:rsidRPr="00552455">
        <w:rPr>
          <w:rFonts w:ascii="Times New Roman" w:hAnsi="Times New Roman"/>
          <w:sz w:val="24"/>
        </w:rPr>
        <w:t xml:space="preserve">- предоставить для практического освоения необходимую информацию о возможностях и особенностях получения образования, рефлексии своих склонностей, способностей и перспектив </w:t>
      </w:r>
      <w:proofErr w:type="spellStart"/>
      <w:r w:rsidRPr="00552455">
        <w:rPr>
          <w:rFonts w:ascii="Times New Roman" w:hAnsi="Times New Roman"/>
          <w:sz w:val="24"/>
        </w:rPr>
        <w:t>допрофессиональной</w:t>
      </w:r>
      <w:proofErr w:type="spellEnd"/>
      <w:r w:rsidRPr="00552455">
        <w:rPr>
          <w:rFonts w:ascii="Times New Roman" w:hAnsi="Times New Roman"/>
          <w:sz w:val="24"/>
        </w:rPr>
        <w:t xml:space="preserve"> подготовки.</w:t>
      </w:r>
      <w:r w:rsidRPr="00552455">
        <w:rPr>
          <w:rFonts w:ascii="Times New Roman" w:hAnsi="Times New Roman"/>
          <w:b/>
          <w:sz w:val="28"/>
          <w:szCs w:val="28"/>
        </w:rPr>
        <w:t xml:space="preserve"> </w:t>
      </w:r>
    </w:p>
    <w:p w:rsidR="00CA45CE" w:rsidRPr="00552455" w:rsidRDefault="00CA45CE" w:rsidP="00CA45CE">
      <w:pPr>
        <w:ind w:firstLine="720"/>
        <w:jc w:val="center"/>
        <w:rPr>
          <w:b/>
          <w:szCs w:val="20"/>
        </w:rPr>
      </w:pPr>
      <w:r>
        <w:rPr>
          <w:b/>
          <w:szCs w:val="28"/>
        </w:rPr>
        <w:t>2.</w:t>
      </w:r>
      <w:r w:rsidRPr="00CA45CE">
        <w:rPr>
          <w:b/>
          <w:szCs w:val="20"/>
        </w:rPr>
        <w:t xml:space="preserve"> </w:t>
      </w:r>
      <w:r w:rsidRPr="00A16B0C">
        <w:rPr>
          <w:b/>
          <w:szCs w:val="20"/>
        </w:rPr>
        <w:t>Общая характеристика учебного предмета</w:t>
      </w:r>
    </w:p>
    <w:p w:rsidR="00CA45CE" w:rsidRPr="00A16B0C" w:rsidRDefault="00CA45CE" w:rsidP="00CA45CE">
      <w:pPr>
        <w:ind w:firstLine="540"/>
        <w:rPr>
          <w:sz w:val="24"/>
        </w:rPr>
      </w:pPr>
      <w:r w:rsidRPr="00A16B0C">
        <w:rPr>
          <w:sz w:val="24"/>
        </w:rPr>
        <w:t xml:space="preserve"> «Обществознание» — учебный предмет в основной школе, фундаментом которого являются научные знания о человеке и об обществе, о влиянии социальных факторов на жизнь каждого человека. </w:t>
      </w:r>
      <w:proofErr w:type="gramStart"/>
      <w:r w:rsidRPr="00A16B0C">
        <w:rPr>
          <w:sz w:val="24"/>
        </w:rPr>
        <w:t>Их раскрытие, интерпретация, оценка базируются на результатах исследований, научном аппарате комплекса общественных наук (социология, экономическая теория, политология, культурология, правоведение, этика, социальная психология), а также философии.</w:t>
      </w:r>
      <w:proofErr w:type="gramEnd"/>
      <w:r w:rsidRPr="00A16B0C">
        <w:rPr>
          <w:sz w:val="24"/>
        </w:rPr>
        <w:t xml:space="preserve"> Такая комплексная научная база учебного предмета «Обществознание», многоаспектность изучения его предмета — общественной жизни — обусловливают  интегративный характер обществознания, который сохраняется и в старшей школе. «Обществознание» как учебный предмет в основной школе акцентирует внимание учащихся на современных социальных явлениях.</w:t>
      </w:r>
    </w:p>
    <w:p w:rsidR="00CA45CE" w:rsidRDefault="00CA45CE" w:rsidP="00CA45CE">
      <w:pPr>
        <w:ind w:firstLine="540"/>
        <w:rPr>
          <w:sz w:val="24"/>
        </w:rPr>
      </w:pPr>
      <w:r w:rsidRPr="00A16B0C">
        <w:rPr>
          <w:sz w:val="24"/>
        </w:rPr>
        <w:t>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возраста. Наиболее сложные аспекты общественного развития рассматриваются в  курсе по обществознанию в старших классах.</w:t>
      </w:r>
    </w:p>
    <w:p w:rsidR="00CA45CE" w:rsidRDefault="00CA45CE" w:rsidP="00CA45CE">
      <w:pPr>
        <w:pStyle w:val="a3"/>
        <w:jc w:val="center"/>
        <w:rPr>
          <w:rStyle w:val="c10"/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BB454F">
        <w:rPr>
          <w:rStyle w:val="c10"/>
          <w:rFonts w:ascii="Times New Roman" w:hAnsi="Times New Roman"/>
          <w:b/>
          <w:sz w:val="28"/>
          <w:szCs w:val="28"/>
        </w:rPr>
        <w:t>Место  предмета  в учебном плане</w:t>
      </w:r>
    </w:p>
    <w:p w:rsidR="00CA45CE" w:rsidRDefault="00CA45CE" w:rsidP="00CA45CE">
      <w:pPr>
        <w:pStyle w:val="a3"/>
        <w:rPr>
          <w:sz w:val="24"/>
          <w:szCs w:val="24"/>
        </w:rPr>
      </w:pPr>
      <w:r w:rsidRPr="00BB454F"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 отводит 35 часов для обязательного  </w:t>
      </w:r>
      <w:r>
        <w:rPr>
          <w:rFonts w:ascii="Times New Roman" w:hAnsi="Times New Roman"/>
          <w:sz w:val="24"/>
          <w:szCs w:val="24"/>
        </w:rPr>
        <w:t xml:space="preserve">изучения </w:t>
      </w:r>
      <w:r w:rsidRPr="00BB454F">
        <w:rPr>
          <w:rFonts w:ascii="Times New Roman" w:hAnsi="Times New Roman"/>
          <w:sz w:val="24"/>
          <w:szCs w:val="24"/>
        </w:rPr>
        <w:t>обществознания  на ступени основного   общего</w:t>
      </w:r>
      <w:r>
        <w:rPr>
          <w:rFonts w:ascii="Times New Roman" w:hAnsi="Times New Roman"/>
          <w:sz w:val="24"/>
          <w:szCs w:val="24"/>
        </w:rPr>
        <w:t xml:space="preserve"> образования. Согласно </w:t>
      </w:r>
      <w:r w:rsidRPr="00BB454F">
        <w:rPr>
          <w:rFonts w:ascii="Times New Roman" w:hAnsi="Times New Roman"/>
          <w:sz w:val="24"/>
          <w:szCs w:val="24"/>
        </w:rPr>
        <w:t xml:space="preserve"> уче</w:t>
      </w:r>
      <w:r>
        <w:rPr>
          <w:rFonts w:ascii="Times New Roman" w:hAnsi="Times New Roman"/>
          <w:sz w:val="24"/>
          <w:szCs w:val="24"/>
        </w:rPr>
        <w:t xml:space="preserve">бному плану </w:t>
      </w:r>
      <w:proofErr w:type="spellStart"/>
      <w:r>
        <w:rPr>
          <w:rFonts w:ascii="Times New Roman" w:hAnsi="Times New Roman"/>
          <w:sz w:val="24"/>
          <w:szCs w:val="24"/>
        </w:rPr>
        <w:t>Ершовской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ООШ</w:t>
      </w:r>
      <w:r w:rsidRPr="00BB45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изучение обществознания  в  5</w:t>
      </w:r>
      <w:r w:rsidRPr="00BB454F">
        <w:rPr>
          <w:rFonts w:ascii="Times New Roman" w:hAnsi="Times New Roman"/>
          <w:sz w:val="24"/>
          <w:szCs w:val="24"/>
        </w:rPr>
        <w:t xml:space="preserve">  к</w:t>
      </w:r>
      <w:r>
        <w:rPr>
          <w:rFonts w:ascii="Times New Roman" w:hAnsi="Times New Roman"/>
          <w:sz w:val="24"/>
          <w:szCs w:val="24"/>
        </w:rPr>
        <w:t xml:space="preserve">лассе отводится 1 ч в неделю (34 часа  за </w:t>
      </w:r>
      <w:r w:rsidRPr="00BB454F">
        <w:rPr>
          <w:rFonts w:ascii="Times New Roman" w:hAnsi="Times New Roman"/>
          <w:sz w:val="24"/>
          <w:szCs w:val="24"/>
        </w:rPr>
        <w:t xml:space="preserve"> год).</w:t>
      </w:r>
      <w:r w:rsidRPr="00BB454F">
        <w:rPr>
          <w:sz w:val="24"/>
          <w:szCs w:val="24"/>
        </w:rPr>
        <w:t xml:space="preserve"> </w:t>
      </w:r>
    </w:p>
    <w:p w:rsidR="00CA45CE" w:rsidRPr="00CA45CE" w:rsidRDefault="00CA45CE" w:rsidP="00CA45CE">
      <w:pPr>
        <w:ind w:left="708" w:firstLine="708"/>
        <w:rPr>
          <w:b/>
        </w:rPr>
      </w:pPr>
      <w:r w:rsidRPr="00CA45CE">
        <w:rPr>
          <w:b/>
        </w:rPr>
        <w:t xml:space="preserve">4. Личностные, </w:t>
      </w:r>
      <w:proofErr w:type="spellStart"/>
      <w:r w:rsidRPr="00CA45CE">
        <w:rPr>
          <w:b/>
        </w:rPr>
        <w:t>метапредметные</w:t>
      </w:r>
      <w:proofErr w:type="spellEnd"/>
      <w:r w:rsidRPr="00CA45CE">
        <w:rPr>
          <w:b/>
        </w:rPr>
        <w:t>, предметные результаты освоения конкретного учебного предмета, курса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>выпускников основной школы, формируемыми при изучении содержания курса по обществознанию, являются: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 xml:space="preserve">• </w:t>
      </w:r>
      <w:proofErr w:type="spellStart"/>
      <w:r>
        <w:t>мотивированность</w:t>
      </w:r>
      <w:proofErr w:type="spellEnd"/>
      <w:r>
        <w:t xml:space="preserve"> и направленность на активное и созидательное участие в будущем в общественной и государственной жизни;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lastRenderedPageBreak/>
        <w:t>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proofErr w:type="spellStart"/>
      <w:r>
        <w:rPr>
          <w:b/>
          <w:bCs/>
          <w:i/>
          <w:iCs/>
        </w:rPr>
        <w:t>Метапредметные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результаты</w:t>
      </w:r>
      <w:r>
        <w:t>изучения</w:t>
      </w:r>
      <w:proofErr w:type="spellEnd"/>
      <w:r>
        <w:t xml:space="preserve"> обществознания выпускниками основной школы проявляются </w:t>
      </w:r>
      <w:proofErr w:type="gramStart"/>
      <w:r>
        <w:t>в</w:t>
      </w:r>
      <w:proofErr w:type="gramEnd"/>
      <w:r>
        <w:t>: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 xml:space="preserve">• </w:t>
      </w:r>
      <w:proofErr w:type="gramStart"/>
      <w:r>
        <w:t>умении</w:t>
      </w:r>
      <w:proofErr w:type="gramEnd"/>
      <w:r>
        <w:t xml:space="preserve"> сознательно организовывать свою познавательную деятельность (от постановки цели до получения и оценки результата);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 xml:space="preserve">• </w:t>
      </w:r>
      <w:proofErr w:type="gramStart"/>
      <w:r>
        <w:t>умении</w:t>
      </w:r>
      <w:proofErr w:type="gramEnd"/>
      <w:r>
        <w:t xml:space="preserve">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 xml:space="preserve">• </w:t>
      </w:r>
      <w:proofErr w:type="gramStart"/>
      <w:r>
        <w:t>овладении</w:t>
      </w:r>
      <w:proofErr w:type="gramEnd"/>
      <w: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 xml:space="preserve"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>
        <w:t>на</w:t>
      </w:r>
      <w:proofErr w:type="gramEnd"/>
      <w:r>
        <w:t>: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>1) использование элементов причинно-следственного анализа;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>2) исследование несложных реальных связей и зависимостей;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>4) поиск и извлечение нужной информации по заданной теме в адаптированных источниках различного типа;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>6) объяснение изученных положений на конкретных примерах;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>8) определение собственного отношения к явлениям современной жизни, формулирование своей точки зрения.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rPr>
          <w:b/>
          <w:bCs/>
        </w:rPr>
        <w:t xml:space="preserve">Предметными результатами </w:t>
      </w:r>
      <w:r>
        <w:t>освоения выпускниками основной школы содержания программы по обществознанию являются в сфере: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rPr>
          <w:b/>
          <w:bCs/>
          <w:i/>
          <w:iCs/>
        </w:rPr>
        <w:t>познавательной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>• относительно целостное представление об обществе и о человеке, о сферах и областях общественной жизни, механизмах и регуляторах деятельности людей;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>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lastRenderedPageBreak/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 xml:space="preserve"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</w:t>
      </w:r>
      <w:proofErr w:type="gramStart"/>
      <w:r>
        <w:t>позиций</w:t>
      </w:r>
      <w:proofErr w:type="gramEnd"/>
      <w:r>
        <w:t xml:space="preserve"> одобряемых в современном российском обществе социальных ценностей;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rPr>
          <w:b/>
          <w:bCs/>
          <w:i/>
          <w:iCs/>
        </w:rPr>
        <w:t>ценностно-мотивационной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>• приверженность гуманистическим и демократическим ценностям, патриотизму и гражданственности;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rPr>
          <w:b/>
          <w:bCs/>
          <w:i/>
          <w:iCs/>
        </w:rPr>
        <w:t>трудовой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>• понимание значения трудовой деятельности для личности и для общества;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rPr>
          <w:b/>
          <w:bCs/>
          <w:i/>
          <w:iCs/>
        </w:rPr>
        <w:t>эстетической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>• понимание специфики познания мира средствами искусства в соотнесении с другими способами познания;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>• понимание роли искусства в становлении личности и в жизни общества;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rPr>
          <w:b/>
          <w:bCs/>
          <w:i/>
          <w:iCs/>
        </w:rPr>
        <w:t>коммуникативной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>• знание определяющих признаков коммуникативной деятельности в сравнении с другими видами деятельности;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>• понимание значения коммуникации в межличностном общении;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  <w:r>
        <w:t>• знакомство с отдельными приемами и техниками преодоления конфликтов.</w:t>
      </w:r>
    </w:p>
    <w:p w:rsidR="00CA45CE" w:rsidRDefault="00CA45CE" w:rsidP="00CA45CE">
      <w:pPr>
        <w:pStyle w:val="a6"/>
        <w:spacing w:before="0" w:beforeAutospacing="0" w:after="0" w:afterAutospacing="0" w:line="0" w:lineRule="atLeast"/>
      </w:pPr>
    </w:p>
    <w:p w:rsidR="00CA45CE" w:rsidRPr="00552455" w:rsidRDefault="00CA45CE" w:rsidP="00CA45CE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:rsidR="00CA45CE" w:rsidRPr="00C55925" w:rsidRDefault="00CA45CE" w:rsidP="00CA45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A45CE" w:rsidRPr="00152B80" w:rsidRDefault="00CA45CE" w:rsidP="00CA45CE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</w:t>
      </w:r>
      <w:r w:rsidRPr="00152B80">
        <w:rPr>
          <w:rFonts w:ascii="Times New Roman" w:hAnsi="Times New Roman"/>
          <w:b/>
          <w:sz w:val="28"/>
          <w:szCs w:val="28"/>
        </w:rPr>
        <w:t>Содержание тем учебного курса</w:t>
      </w:r>
    </w:p>
    <w:p w:rsidR="00CA45CE" w:rsidRPr="00152B80" w:rsidRDefault="00CA45CE" w:rsidP="00CA45C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52B80">
        <w:rPr>
          <w:rFonts w:ascii="Times New Roman" w:hAnsi="Times New Roman"/>
          <w:b/>
          <w:sz w:val="24"/>
          <w:szCs w:val="24"/>
          <w:lang w:eastAsia="ru-RU"/>
        </w:rPr>
        <w:t>Введение в обществознание  (1ч)</w:t>
      </w:r>
    </w:p>
    <w:p w:rsidR="00CA45CE" w:rsidRPr="00152B80" w:rsidRDefault="00CA45CE" w:rsidP="00CA45C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Тема 1. Человек (6</w:t>
      </w:r>
      <w:r w:rsidRPr="00152B80">
        <w:rPr>
          <w:rFonts w:ascii="Times New Roman" w:hAnsi="Times New Roman"/>
          <w:b/>
          <w:sz w:val="24"/>
          <w:szCs w:val="24"/>
          <w:lang w:eastAsia="ru-RU"/>
        </w:rPr>
        <w:t xml:space="preserve"> ч)</w:t>
      </w:r>
    </w:p>
    <w:p w:rsidR="00CA45CE" w:rsidRPr="00152B80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Цели и ценность человеческой жизни. Человек — био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логическое существо. Отличие человека от животных. Наследственность.</w:t>
      </w:r>
    </w:p>
    <w:p w:rsidR="00CA45CE" w:rsidRPr="00152B80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Личность как совокупность важнейших человеческих качеств. Индивидуальность человека. Качества сильной личности.</w:t>
      </w:r>
    </w:p>
    <w:p w:rsidR="00CA45CE" w:rsidRPr="00152B80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Отрочество — особая пора жизни. Особенности под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росткового возраста. Размышления подростка о будущем. Самостоятельность — показатель взрослости.</w:t>
      </w:r>
    </w:p>
    <w:p w:rsidR="00CA45CE" w:rsidRPr="00152B80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Познание мира. Познание самого себя (самопознание). Самосознание   и самооценка. Способности человека.</w:t>
      </w:r>
    </w:p>
    <w:p w:rsidR="00CA45CE" w:rsidRPr="00152B80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Деятельность человека, ее основные формы (труд, иг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ра, учение). Особенности игры как одной из основных форм деятельности людей в детстве. Связь между дея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тельностью и формированием личности. Знания и умения как условие успешной деятельности.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52B80">
        <w:rPr>
          <w:rFonts w:ascii="Times New Roman" w:hAnsi="Times New Roman"/>
          <w:sz w:val="24"/>
          <w:szCs w:val="24"/>
          <w:lang w:eastAsia="ru-RU"/>
        </w:rPr>
        <w:t>Потребности человека — биологические, социальные, духовные. Индивидуальный характер потребностей. Ду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ховный мир человека. Мысли и чувства.</w:t>
      </w:r>
    </w:p>
    <w:p w:rsidR="00CA45CE" w:rsidRPr="00152B80" w:rsidRDefault="00CA45CE" w:rsidP="00CA45C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Тема 2. Семья (6</w:t>
      </w:r>
      <w:r w:rsidRPr="00152B80">
        <w:rPr>
          <w:rFonts w:ascii="Times New Roman" w:hAnsi="Times New Roman"/>
          <w:b/>
          <w:sz w:val="24"/>
          <w:szCs w:val="24"/>
          <w:lang w:eastAsia="ru-RU"/>
        </w:rPr>
        <w:t xml:space="preserve"> ч)</w:t>
      </w:r>
    </w:p>
    <w:p w:rsidR="00CA45CE" w:rsidRPr="00152B80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Семья — ячейка общества. Семья под защитой государ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ства. Семейный кодекс. Права ребенка. Виды семей. От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ношения между поколениями.</w:t>
      </w:r>
    </w:p>
    <w:p w:rsidR="00CA45CE" w:rsidRPr="00152B80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Семейное хозяйство. Заботы членов семьи. Распределе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ние обязанностей. Обязанности подростка. Рациональное ведение хозяйства.</w:t>
      </w:r>
    </w:p>
    <w:p w:rsidR="00CA45CE" w:rsidRPr="00152B80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Свободное время. Занятия физкультурой и спортом. Телевизор и компьютер. Увлечения человека. Значимость здорового образа жизни.</w:t>
      </w:r>
    </w:p>
    <w:p w:rsidR="00CA45CE" w:rsidRPr="00152B80" w:rsidRDefault="00CA45CE" w:rsidP="00CA45C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Тема 3. Школа (6</w:t>
      </w:r>
      <w:r w:rsidRPr="00152B80">
        <w:rPr>
          <w:rFonts w:ascii="Times New Roman" w:hAnsi="Times New Roman"/>
          <w:b/>
          <w:sz w:val="24"/>
          <w:szCs w:val="24"/>
          <w:lang w:eastAsia="ru-RU"/>
        </w:rPr>
        <w:t xml:space="preserve"> ч)</w:t>
      </w:r>
    </w:p>
    <w:p w:rsidR="00CA45CE" w:rsidRPr="00152B80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Значение образования в жизни общества. Ступени школьного образования. Система образования в нашей стране. Подросток в школе. Урочная и внеурочная дея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тельность. Учеба — основной труд школьника. Умение учиться.</w:t>
      </w:r>
    </w:p>
    <w:p w:rsidR="00CA45CE" w:rsidRPr="00152B80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Отношения младшего подростка с одноклассниками, сверстниками, друзьями. Проблемы общения. Дружба. Дружный класс.</w:t>
      </w:r>
    </w:p>
    <w:p w:rsidR="00CA45CE" w:rsidRPr="00152B80" w:rsidRDefault="00CA45CE" w:rsidP="00CA45C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Тема 4. Труд  (4</w:t>
      </w:r>
      <w:r w:rsidRPr="00152B80">
        <w:rPr>
          <w:rFonts w:ascii="Times New Roman" w:hAnsi="Times New Roman"/>
          <w:b/>
          <w:sz w:val="24"/>
          <w:szCs w:val="24"/>
          <w:lang w:eastAsia="ru-RU"/>
        </w:rPr>
        <w:t xml:space="preserve"> ч)</w:t>
      </w:r>
    </w:p>
    <w:p w:rsidR="00CA45CE" w:rsidRPr="00152B80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Труд — основа жизни. Содержание и сложность труда. Результаты труда. Заработная плата. Труд — условие бла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гополучия человека. Благотворительность и меценатство.</w:t>
      </w:r>
    </w:p>
    <w:p w:rsidR="00CA45CE" w:rsidRPr="00152B80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Труд и творчество. Ремесло. Признаки мастерства. Творческий труд. Творчество в искусстве.</w:t>
      </w:r>
    </w:p>
    <w:p w:rsidR="00CA45CE" w:rsidRPr="00152B80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На пути к жизненному успеху. Привычка к труду. Проблема выбора профессии. Важность взаимопонимания и взаимопомощи.</w:t>
      </w:r>
    </w:p>
    <w:p w:rsidR="00CA45CE" w:rsidRPr="00152B80" w:rsidRDefault="00CA45CE" w:rsidP="00CA45C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Тема 5. Родина (9</w:t>
      </w:r>
      <w:r w:rsidRPr="00152B80">
        <w:rPr>
          <w:rFonts w:ascii="Times New Roman" w:hAnsi="Times New Roman"/>
          <w:b/>
          <w:sz w:val="24"/>
          <w:szCs w:val="24"/>
          <w:lang w:eastAsia="ru-RU"/>
        </w:rPr>
        <w:t xml:space="preserve"> ч)</w:t>
      </w:r>
    </w:p>
    <w:p w:rsidR="00CA45CE" w:rsidRPr="00152B80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Наша родина — Россия, Российская Федерация. Субъ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екты Федерации. Многонациональное государство. Рус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ский язык — государственный. Любовь к Родине. Черты патриота.</w:t>
      </w:r>
    </w:p>
    <w:p w:rsidR="00CA45CE" w:rsidRPr="00152B80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Государственные символы России. Герб, флаг, гимн, государственные праздники. История государственных символов. Москва — столица России.</w:t>
      </w:r>
    </w:p>
    <w:p w:rsidR="00CA45CE" w:rsidRPr="00152B80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Гражданин — Отечества достойный сын. Права граж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дан России. Обязанности граждан. Гражданственность.</w:t>
      </w:r>
    </w:p>
    <w:p w:rsidR="00CA45CE" w:rsidRDefault="00CA45CE" w:rsidP="00CA45C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Россия — федеративное государство. Национальность человека. Народы России — одна семья. Многонацио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нальная культура России. Межнациональные отношения.</w:t>
      </w:r>
    </w:p>
    <w:p w:rsidR="00CA45CE" w:rsidRDefault="00CA45CE" w:rsidP="00CA45C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Тема 6</w:t>
      </w:r>
      <w:r w:rsidRPr="00152B80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b/>
          <w:sz w:val="24"/>
          <w:szCs w:val="24"/>
          <w:lang w:eastAsia="ru-RU"/>
        </w:rPr>
        <w:t>Итоговое повторение (2</w:t>
      </w:r>
      <w:r w:rsidRPr="00152B80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CA45CE" w:rsidRDefault="00CA45CE" w:rsidP="00CA45CE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CA45CE" w:rsidRDefault="00CA45CE" w:rsidP="00CA45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 w:rsidRPr="005872E0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6502"/>
        <w:gridCol w:w="1440"/>
        <w:gridCol w:w="900"/>
        <w:gridCol w:w="1080"/>
        <w:gridCol w:w="2520"/>
      </w:tblGrid>
      <w:tr w:rsidR="00CA45CE" w:rsidRPr="00867133" w:rsidTr="00930568">
        <w:trPr>
          <w:trHeight w:val="435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  <w:r w:rsidRPr="00867133">
              <w:rPr>
                <w:sz w:val="24"/>
                <w:szCs w:val="20"/>
              </w:rPr>
              <w:t>№ п\</w:t>
            </w:r>
            <w:proofErr w:type="gramStart"/>
            <w:r w:rsidRPr="00867133">
              <w:rPr>
                <w:sz w:val="24"/>
                <w:szCs w:val="20"/>
              </w:rPr>
              <w:t>п</w:t>
            </w:r>
            <w:proofErr w:type="gramEnd"/>
          </w:p>
        </w:tc>
        <w:tc>
          <w:tcPr>
            <w:tcW w:w="6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  <w:r w:rsidRPr="00867133">
              <w:rPr>
                <w:sz w:val="24"/>
                <w:szCs w:val="20"/>
              </w:rPr>
              <w:t>Наименование разделов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  <w:r w:rsidRPr="00867133">
              <w:rPr>
                <w:sz w:val="24"/>
                <w:szCs w:val="20"/>
              </w:rPr>
              <w:t>Всего часов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  <w:r w:rsidRPr="00867133">
              <w:rPr>
                <w:sz w:val="24"/>
                <w:szCs w:val="20"/>
              </w:rPr>
              <w:t xml:space="preserve">Дата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  <w:r w:rsidRPr="00867133">
              <w:rPr>
                <w:sz w:val="24"/>
                <w:szCs w:val="20"/>
              </w:rPr>
              <w:t xml:space="preserve">Корректировка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  <w:r w:rsidRPr="00867133">
              <w:rPr>
                <w:sz w:val="24"/>
                <w:szCs w:val="20"/>
              </w:rPr>
              <w:t>Вид контроля</w:t>
            </w:r>
          </w:p>
        </w:tc>
      </w:tr>
      <w:tr w:rsidR="00CA45CE" w:rsidRPr="00867133" w:rsidTr="00930568">
        <w:trPr>
          <w:trHeight w:val="435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CE" w:rsidRPr="00867133" w:rsidRDefault="00CA45CE" w:rsidP="00930568">
            <w:pPr>
              <w:rPr>
                <w:sz w:val="24"/>
                <w:szCs w:val="20"/>
              </w:rPr>
            </w:pPr>
          </w:p>
        </w:tc>
        <w:tc>
          <w:tcPr>
            <w:tcW w:w="6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CE" w:rsidRPr="00867133" w:rsidRDefault="00CA45CE" w:rsidP="00930568">
            <w:pPr>
              <w:rPr>
                <w:sz w:val="24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CE" w:rsidRPr="00867133" w:rsidRDefault="00CA45CE" w:rsidP="00930568">
            <w:pPr>
              <w:rPr>
                <w:sz w:val="24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CE" w:rsidRPr="00867133" w:rsidRDefault="00CA45CE" w:rsidP="00930568">
            <w:pPr>
              <w:rPr>
                <w:sz w:val="24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CE" w:rsidRPr="00867133" w:rsidRDefault="00CA45CE" w:rsidP="00930568">
            <w:pPr>
              <w:rPr>
                <w:sz w:val="24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CE" w:rsidRPr="00867133" w:rsidRDefault="00CA45CE" w:rsidP="00930568">
            <w:pPr>
              <w:rPr>
                <w:sz w:val="24"/>
                <w:szCs w:val="20"/>
              </w:rPr>
            </w:pPr>
          </w:p>
        </w:tc>
      </w:tr>
      <w:tr w:rsidR="00CA45CE" w:rsidRPr="00867133" w:rsidTr="0093056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  <w:r w:rsidRPr="00867133">
              <w:rPr>
                <w:sz w:val="24"/>
                <w:szCs w:val="20"/>
              </w:rPr>
              <w:t>1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rPr>
                <w:sz w:val="24"/>
                <w:szCs w:val="20"/>
              </w:rPr>
            </w:pPr>
            <w:r w:rsidRPr="00867133">
              <w:rPr>
                <w:sz w:val="24"/>
                <w:szCs w:val="20"/>
              </w:rPr>
              <w:t>Введение в предмет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rPr>
                <w:sz w:val="24"/>
                <w:szCs w:val="20"/>
              </w:rPr>
            </w:pPr>
            <w:r w:rsidRPr="00867133">
              <w:rPr>
                <w:sz w:val="24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</w:tr>
      <w:tr w:rsidR="00CA45CE" w:rsidRPr="00867133" w:rsidTr="0093056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  <w:r w:rsidRPr="00867133">
              <w:rPr>
                <w:sz w:val="24"/>
                <w:szCs w:val="20"/>
              </w:rPr>
              <w:t>2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jc w:val="both"/>
              <w:rPr>
                <w:sz w:val="24"/>
                <w:szCs w:val="20"/>
              </w:rPr>
            </w:pPr>
            <w:r w:rsidRPr="00867133">
              <w:rPr>
                <w:sz w:val="24"/>
                <w:szCs w:val="20"/>
              </w:rPr>
              <w:t xml:space="preserve">Человек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Практикум по теме</w:t>
            </w:r>
          </w:p>
        </w:tc>
      </w:tr>
      <w:tr w:rsidR="00CA45CE" w:rsidRPr="00867133" w:rsidTr="0093056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  <w:r w:rsidRPr="00867133">
              <w:rPr>
                <w:sz w:val="24"/>
                <w:szCs w:val="20"/>
              </w:rPr>
              <w:t>3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Семья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Практикум по теме</w:t>
            </w:r>
          </w:p>
        </w:tc>
      </w:tr>
      <w:tr w:rsidR="00CA45CE" w:rsidRPr="00867133" w:rsidTr="0093056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Практикум по теме</w:t>
            </w:r>
          </w:p>
        </w:tc>
      </w:tr>
      <w:tr w:rsidR="00CA45CE" w:rsidRPr="00867133" w:rsidTr="0093056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5872E0" w:rsidRDefault="00CA45CE" w:rsidP="00930568">
            <w:pPr>
              <w:rPr>
                <w:sz w:val="24"/>
                <w:szCs w:val="20"/>
              </w:rPr>
            </w:pPr>
            <w:r w:rsidRPr="005872E0">
              <w:rPr>
                <w:sz w:val="24"/>
                <w:szCs w:val="20"/>
              </w:rPr>
              <w:t>Труд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Практикум по теме</w:t>
            </w:r>
          </w:p>
        </w:tc>
      </w:tr>
      <w:tr w:rsidR="00CA45CE" w:rsidRPr="00867133" w:rsidTr="0093056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  <w:r w:rsidRPr="00867133">
              <w:rPr>
                <w:sz w:val="24"/>
                <w:szCs w:val="20"/>
              </w:rPr>
              <w:t>6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Родина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Практикум по теме</w:t>
            </w:r>
          </w:p>
        </w:tc>
      </w:tr>
      <w:tr w:rsidR="00CA45CE" w:rsidRPr="00867133" w:rsidTr="0093056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7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5872E0" w:rsidRDefault="00CA45CE" w:rsidP="0093056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Итоговое повторение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Итоговая контрольная работа по </w:t>
            </w:r>
            <w:proofErr w:type="gramStart"/>
            <w:r>
              <w:rPr>
                <w:sz w:val="24"/>
                <w:szCs w:val="20"/>
              </w:rPr>
              <w:t>курсе</w:t>
            </w:r>
            <w:proofErr w:type="gramEnd"/>
            <w:r>
              <w:rPr>
                <w:sz w:val="24"/>
                <w:szCs w:val="20"/>
              </w:rPr>
              <w:t xml:space="preserve"> «Обществознание 5 класс»</w:t>
            </w:r>
          </w:p>
        </w:tc>
      </w:tr>
      <w:tr w:rsidR="00CA45CE" w:rsidRPr="00867133" w:rsidTr="0093056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690E24" w:rsidRDefault="00CA45CE" w:rsidP="00930568">
            <w:pPr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Итоговый урок по курсу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rPr>
                <w:sz w:val="24"/>
                <w:szCs w:val="20"/>
              </w:rPr>
            </w:pPr>
            <w:r w:rsidRPr="00867133">
              <w:rPr>
                <w:sz w:val="24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</w:tr>
      <w:tr w:rsidR="00CA45CE" w:rsidRPr="00867133" w:rsidTr="0093056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690E24" w:rsidRDefault="00CA45CE" w:rsidP="00930568">
            <w:pPr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CE" w:rsidRPr="00867133" w:rsidRDefault="00CA45CE" w:rsidP="00930568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</w:tr>
    </w:tbl>
    <w:p w:rsidR="00CA45CE" w:rsidRPr="005872E0" w:rsidRDefault="00CA45CE" w:rsidP="00CA45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A45CE" w:rsidRPr="005872E0" w:rsidRDefault="00CA45CE" w:rsidP="00CA45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CA45CE" w:rsidRPr="005258BE" w:rsidRDefault="00CA45CE" w:rsidP="00CA45CE">
      <w:pPr>
        <w:rPr>
          <w:b/>
        </w:rPr>
      </w:pPr>
    </w:p>
    <w:p w:rsidR="00CA45CE" w:rsidRDefault="00CA45CE" w:rsidP="00CA45CE">
      <w:pPr>
        <w:jc w:val="center"/>
        <w:rPr>
          <w:b/>
        </w:rPr>
      </w:pPr>
      <w:r w:rsidRPr="005258BE">
        <w:rPr>
          <w:b/>
        </w:rPr>
        <w:t>График контрольных работ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1"/>
        <w:gridCol w:w="1234"/>
        <w:gridCol w:w="7030"/>
        <w:gridCol w:w="778"/>
      </w:tblGrid>
      <w:tr w:rsidR="00CA45CE" w:rsidRPr="001D2DEC" w:rsidTr="00930568">
        <w:tc>
          <w:tcPr>
            <w:tcW w:w="0" w:type="auto"/>
          </w:tcPr>
          <w:p w:rsidR="00CA45CE" w:rsidRPr="001D2DEC" w:rsidRDefault="00CA45CE" w:rsidP="00930568">
            <w:pPr>
              <w:jc w:val="center"/>
            </w:pPr>
            <w:r w:rsidRPr="001D2DEC">
              <w:t xml:space="preserve">№ </w:t>
            </w:r>
            <w:proofErr w:type="gramStart"/>
            <w:r w:rsidRPr="001D2DEC">
              <w:t>п</w:t>
            </w:r>
            <w:proofErr w:type="gramEnd"/>
            <w:r w:rsidRPr="001D2DEC">
              <w:rPr>
                <w:lang w:val="en-US"/>
              </w:rPr>
              <w:t>/</w:t>
            </w:r>
            <w:r w:rsidRPr="001D2DEC">
              <w:t>п</w:t>
            </w:r>
          </w:p>
        </w:tc>
        <w:tc>
          <w:tcPr>
            <w:tcW w:w="0" w:type="auto"/>
          </w:tcPr>
          <w:p w:rsidR="00CA45CE" w:rsidRPr="001D2DEC" w:rsidRDefault="00CA45CE" w:rsidP="00930568">
            <w:pPr>
              <w:jc w:val="center"/>
            </w:pPr>
            <w:r w:rsidRPr="001D2DEC">
              <w:t>№ урока</w:t>
            </w:r>
          </w:p>
        </w:tc>
        <w:tc>
          <w:tcPr>
            <w:tcW w:w="0" w:type="auto"/>
          </w:tcPr>
          <w:p w:rsidR="00CA45CE" w:rsidRPr="001D2DEC" w:rsidRDefault="00CA45CE" w:rsidP="00930568">
            <w:pPr>
              <w:jc w:val="center"/>
            </w:pPr>
            <w:r w:rsidRPr="001D2DEC">
              <w:t>Контрольная работа</w:t>
            </w:r>
          </w:p>
        </w:tc>
        <w:tc>
          <w:tcPr>
            <w:tcW w:w="0" w:type="auto"/>
          </w:tcPr>
          <w:p w:rsidR="00CA45CE" w:rsidRPr="001D2DEC" w:rsidRDefault="00CA45CE" w:rsidP="00930568">
            <w:pPr>
              <w:jc w:val="center"/>
            </w:pPr>
            <w:r w:rsidRPr="001D2DEC">
              <w:t xml:space="preserve">Дата </w:t>
            </w:r>
          </w:p>
        </w:tc>
      </w:tr>
      <w:tr w:rsidR="00CA45CE" w:rsidRPr="001D2DEC" w:rsidTr="00930568">
        <w:tc>
          <w:tcPr>
            <w:tcW w:w="0" w:type="auto"/>
          </w:tcPr>
          <w:p w:rsidR="00CA45CE" w:rsidRPr="001D2DEC" w:rsidRDefault="00CA45CE" w:rsidP="00930568">
            <w:pPr>
              <w:jc w:val="center"/>
            </w:pPr>
            <w:r w:rsidRPr="001D2DEC">
              <w:t>1</w:t>
            </w:r>
          </w:p>
        </w:tc>
        <w:tc>
          <w:tcPr>
            <w:tcW w:w="0" w:type="auto"/>
          </w:tcPr>
          <w:p w:rsidR="00CA45CE" w:rsidRPr="001D2DEC" w:rsidRDefault="00CA45CE" w:rsidP="00930568">
            <w:pPr>
              <w:jc w:val="center"/>
            </w:pPr>
            <w:r w:rsidRPr="001D2DEC">
              <w:t>33</w:t>
            </w:r>
          </w:p>
        </w:tc>
        <w:tc>
          <w:tcPr>
            <w:tcW w:w="0" w:type="auto"/>
          </w:tcPr>
          <w:p w:rsidR="00CA45CE" w:rsidRPr="001D2DEC" w:rsidRDefault="00CA45CE" w:rsidP="00930568">
            <w:pPr>
              <w:jc w:val="center"/>
            </w:pPr>
            <w:r w:rsidRPr="001D2DEC">
              <w:t>Контрольная работа по курсу «Обществознание 5 класс»</w:t>
            </w:r>
          </w:p>
        </w:tc>
        <w:tc>
          <w:tcPr>
            <w:tcW w:w="0" w:type="auto"/>
          </w:tcPr>
          <w:p w:rsidR="00CA45CE" w:rsidRPr="001D2DEC" w:rsidRDefault="00CA45CE" w:rsidP="00930568">
            <w:pPr>
              <w:jc w:val="center"/>
            </w:pPr>
          </w:p>
        </w:tc>
      </w:tr>
      <w:tr w:rsidR="00CA45CE" w:rsidRPr="001D2DEC" w:rsidTr="00930568">
        <w:tc>
          <w:tcPr>
            <w:tcW w:w="0" w:type="auto"/>
          </w:tcPr>
          <w:p w:rsidR="00CA45CE" w:rsidRPr="001D2DEC" w:rsidRDefault="00CA45CE" w:rsidP="00930568"/>
        </w:tc>
        <w:tc>
          <w:tcPr>
            <w:tcW w:w="0" w:type="auto"/>
          </w:tcPr>
          <w:p w:rsidR="00CA45CE" w:rsidRPr="001D2DEC" w:rsidRDefault="00CA45CE" w:rsidP="00930568">
            <w:pPr>
              <w:jc w:val="center"/>
            </w:pPr>
          </w:p>
        </w:tc>
        <w:tc>
          <w:tcPr>
            <w:tcW w:w="0" w:type="auto"/>
          </w:tcPr>
          <w:p w:rsidR="00CA45CE" w:rsidRPr="001D2DEC" w:rsidRDefault="00CA45CE" w:rsidP="00930568">
            <w:pPr>
              <w:jc w:val="center"/>
            </w:pPr>
          </w:p>
        </w:tc>
        <w:tc>
          <w:tcPr>
            <w:tcW w:w="0" w:type="auto"/>
          </w:tcPr>
          <w:p w:rsidR="00CA45CE" w:rsidRPr="001D2DEC" w:rsidRDefault="00CA45CE" w:rsidP="00930568">
            <w:pPr>
              <w:jc w:val="center"/>
            </w:pPr>
          </w:p>
        </w:tc>
      </w:tr>
    </w:tbl>
    <w:p w:rsidR="00CA45CE" w:rsidRDefault="00CA45CE" w:rsidP="00CA45CE">
      <w:pPr>
        <w:jc w:val="center"/>
        <w:rPr>
          <w:b/>
        </w:rPr>
      </w:pPr>
    </w:p>
    <w:p w:rsidR="00A45173" w:rsidRDefault="00A45173" w:rsidP="00CA45CE">
      <w:pPr>
        <w:jc w:val="center"/>
        <w:rPr>
          <w:b/>
        </w:rPr>
      </w:pPr>
    </w:p>
    <w:p w:rsidR="00A45173" w:rsidRPr="00A45173" w:rsidRDefault="00A45173" w:rsidP="00A45173">
      <w:pPr>
        <w:ind w:left="709"/>
        <w:jc w:val="center"/>
        <w:rPr>
          <w:b/>
        </w:rPr>
      </w:pPr>
      <w:r>
        <w:rPr>
          <w:b/>
        </w:rPr>
        <w:t>7.</w:t>
      </w:r>
      <w:r w:rsidRPr="00A45173">
        <w:rPr>
          <w:b/>
        </w:rPr>
        <w:t>Описание учебно-методического и материально-технического обеспечения образовательного процесса</w:t>
      </w:r>
    </w:p>
    <w:p w:rsidR="00A45173" w:rsidRPr="00867133" w:rsidRDefault="00A45173" w:rsidP="00A45173">
      <w:pPr>
        <w:numPr>
          <w:ilvl w:val="1"/>
          <w:numId w:val="7"/>
        </w:numPr>
        <w:ind w:left="540"/>
        <w:rPr>
          <w:sz w:val="24"/>
          <w:szCs w:val="20"/>
        </w:rPr>
      </w:pPr>
      <w:r w:rsidRPr="00867133">
        <w:rPr>
          <w:sz w:val="24"/>
          <w:szCs w:val="20"/>
        </w:rPr>
        <w:t>Боголюбов Л.Н. Виноградова Н.Ф., Городецкая Н.И. и др. «Обществознание. Учебник для 5 класса общеобразовательных учреждений» – М.: «Просвещение» 2013.</w:t>
      </w:r>
    </w:p>
    <w:p w:rsidR="00A45173" w:rsidRPr="00552455" w:rsidRDefault="00A45173" w:rsidP="00A4517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0"/>
        </w:rPr>
        <w:t xml:space="preserve">-  </w:t>
      </w:r>
      <w:r w:rsidRPr="00552455">
        <w:rPr>
          <w:rFonts w:ascii="Times New Roman" w:hAnsi="Times New Roman"/>
          <w:sz w:val="24"/>
          <w:szCs w:val="20"/>
        </w:rPr>
        <w:t>Боголюбов Л.Н. и др. «Рабочие программы. Предметная линия учебников под редакцией Боголюбова Л.Н.. 5-9 класса: пособие для учителей общеобразовательных организаций», Москва «Просвещение», 2014</w:t>
      </w:r>
      <w:r w:rsidRPr="00552455">
        <w:rPr>
          <w:rFonts w:ascii="Times New Roman" w:hAnsi="Times New Roman"/>
          <w:b/>
          <w:sz w:val="28"/>
          <w:szCs w:val="28"/>
        </w:rPr>
        <w:t xml:space="preserve"> </w:t>
      </w:r>
    </w:p>
    <w:p w:rsidR="00A45173" w:rsidRDefault="00A45173" w:rsidP="00A45173">
      <w:pPr>
        <w:pStyle w:val="a3"/>
        <w:tabs>
          <w:tab w:val="left" w:pos="6700"/>
        </w:tabs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152B80">
        <w:rPr>
          <w:rFonts w:ascii="Times New Roman" w:hAnsi="Times New Roman"/>
          <w:b/>
          <w:sz w:val="28"/>
          <w:szCs w:val="28"/>
        </w:rPr>
        <w:t>Список дополнительной литературы</w:t>
      </w:r>
    </w:p>
    <w:p w:rsidR="00A45173" w:rsidRPr="005258BE" w:rsidRDefault="00A45173" w:rsidP="00A45173">
      <w:pPr>
        <w:numPr>
          <w:ilvl w:val="0"/>
          <w:numId w:val="8"/>
        </w:numPr>
        <w:rPr>
          <w:sz w:val="24"/>
        </w:rPr>
      </w:pPr>
      <w:r w:rsidRPr="005258BE">
        <w:rPr>
          <w:sz w:val="24"/>
        </w:rPr>
        <w:t>Боголюбов Л.Н., Виноградова Н.Ф., Городецкий Н.И. Обществознание, 5 класс: Учебник для общеобразовательных учреждений, М.: Просвещение, 2013.</w:t>
      </w:r>
    </w:p>
    <w:p w:rsidR="00A45173" w:rsidRPr="005258BE" w:rsidRDefault="00A45173" w:rsidP="00A45173">
      <w:pPr>
        <w:numPr>
          <w:ilvl w:val="0"/>
          <w:numId w:val="8"/>
        </w:numPr>
        <w:rPr>
          <w:sz w:val="24"/>
        </w:rPr>
      </w:pPr>
      <w:r w:rsidRPr="005258BE">
        <w:rPr>
          <w:sz w:val="24"/>
        </w:rPr>
        <w:t>Митькин А. С.  Рабочая тетрадь по обществознанию, 5 класс. ФГОС К учебнику под ред. Л.Н. Боголюбова и др. «Обществознание 5 класс». - М.: Экзамен, 2013.</w:t>
      </w:r>
    </w:p>
    <w:p w:rsidR="00A45173" w:rsidRPr="005258BE" w:rsidRDefault="00A45173" w:rsidP="00A45173">
      <w:pPr>
        <w:numPr>
          <w:ilvl w:val="0"/>
          <w:numId w:val="8"/>
        </w:numPr>
        <w:rPr>
          <w:sz w:val="24"/>
        </w:rPr>
      </w:pPr>
      <w:r w:rsidRPr="005258BE">
        <w:rPr>
          <w:sz w:val="24"/>
        </w:rPr>
        <w:t>Рабочие программы. Обществознание. Под ред. Боголюбова Л.Н. Пособие для учителей общеобразовательных учреждений, М.: Просвещение, 2013.</w:t>
      </w:r>
    </w:p>
    <w:p w:rsidR="00A45173" w:rsidRPr="005258BE" w:rsidRDefault="00A45173" w:rsidP="00A45173">
      <w:pPr>
        <w:numPr>
          <w:ilvl w:val="0"/>
          <w:numId w:val="8"/>
        </w:numPr>
        <w:rPr>
          <w:sz w:val="24"/>
        </w:rPr>
      </w:pPr>
      <w:r w:rsidRPr="005258BE">
        <w:rPr>
          <w:sz w:val="24"/>
        </w:rPr>
        <w:t xml:space="preserve">Иванова Л.Ф. Обществознание. Поурочные разработки. 5 класс: пособие для учителей </w:t>
      </w:r>
      <w:proofErr w:type="spellStart"/>
      <w:r w:rsidRPr="005258BE">
        <w:rPr>
          <w:sz w:val="24"/>
        </w:rPr>
        <w:t>общеобраз</w:t>
      </w:r>
      <w:proofErr w:type="spellEnd"/>
      <w:r w:rsidRPr="005258BE">
        <w:rPr>
          <w:sz w:val="24"/>
        </w:rPr>
        <w:t>. организаций. – М.: просвещение, 2014.</w:t>
      </w:r>
    </w:p>
    <w:p w:rsidR="00A45173" w:rsidRPr="005258BE" w:rsidRDefault="00A45173" w:rsidP="00A45173">
      <w:pPr>
        <w:ind w:left="360"/>
        <w:rPr>
          <w:b/>
          <w:sz w:val="24"/>
        </w:rPr>
      </w:pPr>
      <w:r w:rsidRPr="005258BE">
        <w:rPr>
          <w:b/>
          <w:sz w:val="24"/>
        </w:rPr>
        <w:t>Дополнительная литература для учащихся:</w:t>
      </w:r>
    </w:p>
    <w:p w:rsidR="00A45173" w:rsidRPr="005258BE" w:rsidRDefault="00A45173" w:rsidP="00A45173">
      <w:pPr>
        <w:numPr>
          <w:ilvl w:val="0"/>
          <w:numId w:val="10"/>
        </w:numPr>
        <w:rPr>
          <w:sz w:val="24"/>
        </w:rPr>
      </w:pPr>
      <w:r w:rsidRPr="005258BE">
        <w:rPr>
          <w:sz w:val="24"/>
        </w:rPr>
        <w:t xml:space="preserve">"Обществознание в вопросах и ответах", пособие-репетитор, под ред. </w:t>
      </w:r>
      <w:proofErr w:type="spellStart"/>
      <w:r w:rsidRPr="005258BE">
        <w:rPr>
          <w:sz w:val="24"/>
        </w:rPr>
        <w:t>О.С.Белокрыловой</w:t>
      </w:r>
      <w:proofErr w:type="spellEnd"/>
      <w:r w:rsidRPr="005258BE">
        <w:rPr>
          <w:sz w:val="24"/>
        </w:rPr>
        <w:t>, Ростов, 2009.</w:t>
      </w:r>
    </w:p>
    <w:p w:rsidR="00A45173" w:rsidRPr="005258BE" w:rsidRDefault="00A45173" w:rsidP="00A45173">
      <w:pPr>
        <w:numPr>
          <w:ilvl w:val="0"/>
          <w:numId w:val="10"/>
        </w:numPr>
        <w:rPr>
          <w:sz w:val="24"/>
        </w:rPr>
      </w:pPr>
      <w:proofErr w:type="spellStart"/>
      <w:r w:rsidRPr="005258BE">
        <w:rPr>
          <w:sz w:val="24"/>
        </w:rPr>
        <w:t>Жадаев</w:t>
      </w:r>
      <w:proofErr w:type="spellEnd"/>
      <w:r w:rsidRPr="005258BE">
        <w:rPr>
          <w:sz w:val="24"/>
        </w:rPr>
        <w:t xml:space="preserve"> Д.Н., </w:t>
      </w:r>
      <w:proofErr w:type="spellStart"/>
      <w:r w:rsidRPr="005258BE">
        <w:rPr>
          <w:sz w:val="24"/>
        </w:rPr>
        <w:t>Брехач</w:t>
      </w:r>
      <w:proofErr w:type="spellEnd"/>
      <w:r w:rsidRPr="005258BE">
        <w:rPr>
          <w:sz w:val="24"/>
        </w:rPr>
        <w:t xml:space="preserve"> Р.А. Обществознание. </w:t>
      </w:r>
      <w:proofErr w:type="spellStart"/>
      <w:r w:rsidRPr="005258BE">
        <w:rPr>
          <w:sz w:val="24"/>
        </w:rPr>
        <w:t>Компетентностно</w:t>
      </w:r>
      <w:proofErr w:type="spellEnd"/>
      <w:r w:rsidRPr="005258BE">
        <w:rPr>
          <w:sz w:val="24"/>
        </w:rPr>
        <w:t xml:space="preserve"> – ориентированные задания. Ростов – на – Дону: Легион, 2011.</w:t>
      </w:r>
    </w:p>
    <w:p w:rsidR="00A45173" w:rsidRPr="005258BE" w:rsidRDefault="00A45173" w:rsidP="00A45173">
      <w:pPr>
        <w:ind w:left="360"/>
        <w:rPr>
          <w:b/>
          <w:sz w:val="24"/>
        </w:rPr>
      </w:pPr>
      <w:r w:rsidRPr="005258BE">
        <w:rPr>
          <w:b/>
          <w:sz w:val="24"/>
        </w:rPr>
        <w:t>Дополнительная литература для учителя:</w:t>
      </w:r>
    </w:p>
    <w:p w:rsidR="00A45173" w:rsidRPr="005258BE" w:rsidRDefault="00A45173" w:rsidP="00A45173">
      <w:pPr>
        <w:numPr>
          <w:ilvl w:val="0"/>
          <w:numId w:val="9"/>
        </w:numPr>
        <w:rPr>
          <w:sz w:val="24"/>
        </w:rPr>
      </w:pPr>
      <w:r w:rsidRPr="005258BE">
        <w:rPr>
          <w:sz w:val="24"/>
        </w:rPr>
        <w:t>Обществознание. 5 класс: рабочая программа и технологические карты уроков по учебнику под ред. Боголюбова Л.Н. – Волгоград: Учитель, 2013.</w:t>
      </w:r>
    </w:p>
    <w:p w:rsidR="00A45173" w:rsidRPr="005258BE" w:rsidRDefault="00A45173" w:rsidP="00A45173">
      <w:pPr>
        <w:numPr>
          <w:ilvl w:val="0"/>
          <w:numId w:val="9"/>
        </w:numPr>
        <w:rPr>
          <w:sz w:val="24"/>
        </w:rPr>
      </w:pPr>
      <w:r w:rsidRPr="005258BE">
        <w:rPr>
          <w:sz w:val="24"/>
        </w:rPr>
        <w:t>Кравченко А.И. Задачник по обществознанию-М.:  Русское слово, 2009.</w:t>
      </w:r>
    </w:p>
    <w:p w:rsidR="00A45173" w:rsidRPr="005258BE" w:rsidRDefault="00A45173" w:rsidP="00A45173">
      <w:pPr>
        <w:spacing w:line="0" w:lineRule="atLeast"/>
        <w:jc w:val="both"/>
        <w:rPr>
          <w:b/>
          <w:sz w:val="24"/>
        </w:rPr>
      </w:pPr>
    </w:p>
    <w:p w:rsidR="00A45173" w:rsidRPr="005258BE" w:rsidRDefault="00A45173" w:rsidP="00A45173">
      <w:pPr>
        <w:shd w:val="clear" w:color="auto" w:fill="FFFFFF"/>
        <w:autoSpaceDE w:val="0"/>
        <w:autoSpaceDN w:val="0"/>
        <w:adjustRightInd w:val="0"/>
        <w:rPr>
          <w:b/>
          <w:sz w:val="24"/>
          <w:u w:val="single"/>
        </w:rPr>
      </w:pPr>
      <w:r w:rsidRPr="005258BE">
        <w:rPr>
          <w:b/>
          <w:sz w:val="24"/>
          <w:u w:val="single"/>
        </w:rPr>
        <w:t>Цифровые образовательные ресурсы:</w:t>
      </w:r>
    </w:p>
    <w:p w:rsidR="00A45173" w:rsidRPr="005258BE" w:rsidRDefault="003B3F36" w:rsidP="00A4517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4"/>
        </w:rPr>
      </w:pPr>
      <w:hyperlink r:id="rId7" w:history="1">
        <w:proofErr w:type="gramStart"/>
        <w:r w:rsidR="00A45173" w:rsidRPr="005258BE">
          <w:rPr>
            <w:sz w:val="24"/>
            <w:u w:val="single"/>
            <w:lang w:val="en-US"/>
          </w:rPr>
          <w:t>http</w:t>
        </w:r>
        <w:r w:rsidR="00A45173" w:rsidRPr="005258BE">
          <w:rPr>
            <w:sz w:val="24"/>
            <w:u w:val="single"/>
          </w:rPr>
          <w:t>://</w:t>
        </w:r>
        <w:r w:rsidR="00A45173" w:rsidRPr="005258BE">
          <w:rPr>
            <w:sz w:val="24"/>
            <w:u w:val="single"/>
            <w:lang w:val="en-US"/>
          </w:rPr>
          <w:t>www</w:t>
        </w:r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rsnet</w:t>
        </w:r>
        <w:proofErr w:type="spellEnd"/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ru</w:t>
        </w:r>
        <w:proofErr w:type="spellEnd"/>
        <w:r w:rsidR="00A45173" w:rsidRPr="005258BE">
          <w:rPr>
            <w:sz w:val="24"/>
            <w:u w:val="single"/>
          </w:rPr>
          <w:t>/</w:t>
        </w:r>
      </w:hyperlink>
      <w:r w:rsidR="00A45173" w:rsidRPr="005258BE">
        <w:rPr>
          <w:sz w:val="24"/>
        </w:rPr>
        <w:t xml:space="preserve"> — Официальная Россия (сервер орга</w:t>
      </w:r>
      <w:r w:rsidR="00A45173" w:rsidRPr="005258BE">
        <w:rPr>
          <w:sz w:val="24"/>
        </w:rPr>
        <w:softHyphen/>
        <w:t>нов государственной власти Российской Федерации).</w:t>
      </w:r>
      <w:proofErr w:type="gramEnd"/>
    </w:p>
    <w:p w:rsidR="00A45173" w:rsidRPr="005258BE" w:rsidRDefault="003B3F36" w:rsidP="00A4517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4"/>
        </w:rPr>
      </w:pPr>
      <w:hyperlink r:id="rId8" w:history="1">
        <w:proofErr w:type="gramStart"/>
        <w:r w:rsidR="00A45173" w:rsidRPr="005258BE">
          <w:rPr>
            <w:sz w:val="24"/>
            <w:u w:val="single"/>
            <w:lang w:val="en-US"/>
          </w:rPr>
          <w:t>http</w:t>
        </w:r>
        <w:r w:rsidR="00A45173" w:rsidRPr="005258BE">
          <w:rPr>
            <w:sz w:val="24"/>
            <w:u w:val="single"/>
          </w:rPr>
          <w:t>://</w:t>
        </w:r>
        <w:r w:rsidR="00A45173" w:rsidRPr="005258BE">
          <w:rPr>
            <w:sz w:val="24"/>
            <w:u w:val="single"/>
            <w:lang w:val="en-US"/>
          </w:rPr>
          <w:t>www</w:t>
        </w:r>
        <w:r w:rsidR="00A45173" w:rsidRPr="005258BE">
          <w:rPr>
            <w:sz w:val="24"/>
            <w:u w:val="single"/>
          </w:rPr>
          <w:t>.</w:t>
        </w:r>
        <w:r w:rsidR="00A45173" w:rsidRPr="005258BE">
          <w:rPr>
            <w:sz w:val="24"/>
            <w:u w:val="single"/>
            <w:lang w:val="en-US"/>
          </w:rPr>
          <w:t>president</w:t>
        </w:r>
        <w:r w:rsidR="00A45173" w:rsidRPr="005258BE">
          <w:rPr>
            <w:sz w:val="24"/>
            <w:u w:val="single"/>
          </w:rPr>
          <w:t>.</w:t>
        </w:r>
        <w:r w:rsidR="00A45173" w:rsidRPr="005258BE">
          <w:rPr>
            <w:sz w:val="24"/>
            <w:u w:val="single"/>
            <w:lang w:val="en-US"/>
          </w:rPr>
          <w:t>kremlin</w:t>
        </w:r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ru</w:t>
        </w:r>
        <w:proofErr w:type="spellEnd"/>
        <w:r w:rsidR="00A45173" w:rsidRPr="005258BE">
          <w:rPr>
            <w:sz w:val="24"/>
            <w:u w:val="single"/>
          </w:rPr>
          <w:t>/</w:t>
        </w:r>
      </w:hyperlink>
      <w:r w:rsidR="00A45173" w:rsidRPr="005258BE">
        <w:rPr>
          <w:sz w:val="24"/>
        </w:rPr>
        <w:t xml:space="preserve"> — Президент Российской Федерации.</w:t>
      </w:r>
      <w:proofErr w:type="gramEnd"/>
    </w:p>
    <w:p w:rsidR="00A45173" w:rsidRPr="005258BE" w:rsidRDefault="003B3F36" w:rsidP="00A4517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4"/>
        </w:rPr>
      </w:pPr>
      <w:hyperlink r:id="rId9" w:history="1">
        <w:proofErr w:type="gramStart"/>
        <w:r w:rsidR="00A45173" w:rsidRPr="005258BE">
          <w:rPr>
            <w:sz w:val="24"/>
            <w:u w:val="single"/>
            <w:lang w:val="en-US"/>
          </w:rPr>
          <w:t>http</w:t>
        </w:r>
        <w:r w:rsidR="00A45173" w:rsidRPr="005258BE">
          <w:rPr>
            <w:sz w:val="24"/>
            <w:u w:val="single"/>
          </w:rPr>
          <w:t>://</w:t>
        </w:r>
        <w:r w:rsidR="00A45173" w:rsidRPr="005258BE">
          <w:rPr>
            <w:sz w:val="24"/>
            <w:u w:val="single"/>
            <w:lang w:val="en-US"/>
          </w:rPr>
          <w:t>www</w:t>
        </w:r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rsnet</w:t>
        </w:r>
        <w:proofErr w:type="spellEnd"/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ru</w:t>
        </w:r>
        <w:proofErr w:type="spellEnd"/>
        <w:r w:rsidR="00A45173" w:rsidRPr="005258BE">
          <w:rPr>
            <w:sz w:val="24"/>
            <w:u w:val="single"/>
          </w:rPr>
          <w:t>/</w:t>
        </w:r>
      </w:hyperlink>
      <w:r w:rsidR="00A45173" w:rsidRPr="005258BE">
        <w:rPr>
          <w:sz w:val="24"/>
        </w:rPr>
        <w:t xml:space="preserve"> — Судебная власть Российской Федерации.</w:t>
      </w:r>
      <w:proofErr w:type="gramEnd"/>
    </w:p>
    <w:p w:rsidR="00A45173" w:rsidRPr="005258BE" w:rsidRDefault="003B3F36" w:rsidP="00A4517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4"/>
        </w:rPr>
      </w:pPr>
      <w:hyperlink r:id="rId10" w:history="1">
        <w:proofErr w:type="gramStart"/>
        <w:r w:rsidR="00A45173" w:rsidRPr="005258BE">
          <w:rPr>
            <w:sz w:val="24"/>
            <w:u w:val="single"/>
            <w:lang w:val="en-US"/>
          </w:rPr>
          <w:t>http</w:t>
        </w:r>
        <w:r w:rsidR="00A45173" w:rsidRPr="005258BE">
          <w:rPr>
            <w:sz w:val="24"/>
            <w:u w:val="single"/>
          </w:rPr>
          <w:t>://</w:t>
        </w:r>
        <w:r w:rsidR="00A45173" w:rsidRPr="005258BE">
          <w:rPr>
            <w:sz w:val="24"/>
            <w:u w:val="single"/>
            <w:lang w:val="en-US"/>
          </w:rPr>
          <w:t>www</w:t>
        </w:r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jurizdat</w:t>
        </w:r>
        <w:proofErr w:type="spellEnd"/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ru</w:t>
        </w:r>
        <w:proofErr w:type="spellEnd"/>
        <w:r w:rsidR="00A45173" w:rsidRPr="005258BE">
          <w:rPr>
            <w:sz w:val="24"/>
            <w:u w:val="single"/>
          </w:rPr>
          <w:t>/</w:t>
        </w:r>
        <w:r w:rsidR="00A45173" w:rsidRPr="005258BE">
          <w:rPr>
            <w:sz w:val="24"/>
            <w:u w:val="single"/>
            <w:lang w:val="en-US"/>
          </w:rPr>
          <w:t>editions</w:t>
        </w:r>
        <w:r w:rsidR="00A45173" w:rsidRPr="005258BE">
          <w:rPr>
            <w:sz w:val="24"/>
            <w:u w:val="single"/>
          </w:rPr>
          <w:t>/</w:t>
        </w:r>
        <w:r w:rsidR="00A45173" w:rsidRPr="005258BE">
          <w:rPr>
            <w:sz w:val="24"/>
            <w:u w:val="single"/>
            <w:lang w:val="en-US"/>
          </w:rPr>
          <w:t>official</w:t>
        </w:r>
        <w:r w:rsidR="00A45173" w:rsidRPr="005258BE">
          <w:rPr>
            <w:sz w:val="24"/>
            <w:u w:val="single"/>
          </w:rPr>
          <w:t>/</w:t>
        </w:r>
        <w:proofErr w:type="spellStart"/>
        <w:r w:rsidR="00A45173" w:rsidRPr="005258BE">
          <w:rPr>
            <w:sz w:val="24"/>
            <w:u w:val="single"/>
            <w:lang w:val="en-US"/>
          </w:rPr>
          <w:t>lcrf</w:t>
        </w:r>
        <w:proofErr w:type="spellEnd"/>
      </w:hyperlink>
      <w:r w:rsidR="00A45173" w:rsidRPr="005258BE">
        <w:rPr>
          <w:sz w:val="24"/>
        </w:rPr>
        <w:t xml:space="preserve"> — Собрание зако</w:t>
      </w:r>
      <w:r w:rsidR="00A45173" w:rsidRPr="005258BE">
        <w:rPr>
          <w:sz w:val="24"/>
        </w:rPr>
        <w:softHyphen/>
        <w:t>нодательства Российской Федерации.</w:t>
      </w:r>
      <w:proofErr w:type="gramEnd"/>
    </w:p>
    <w:p w:rsidR="00A45173" w:rsidRPr="005258BE" w:rsidRDefault="003B3F36" w:rsidP="00A4517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4"/>
        </w:rPr>
      </w:pPr>
      <w:hyperlink r:id="rId11" w:history="1">
        <w:r w:rsidR="00A45173" w:rsidRPr="005258BE">
          <w:rPr>
            <w:sz w:val="24"/>
            <w:u w:val="single"/>
            <w:lang w:val="en-US"/>
          </w:rPr>
          <w:t>http</w:t>
        </w:r>
        <w:r w:rsidR="00A45173" w:rsidRPr="005258BE">
          <w:rPr>
            <w:sz w:val="24"/>
            <w:u w:val="single"/>
          </w:rPr>
          <w:t>://</w:t>
        </w:r>
        <w:r w:rsidR="00A45173" w:rsidRPr="005258BE">
          <w:rPr>
            <w:sz w:val="24"/>
            <w:u w:val="single"/>
            <w:lang w:val="en-US"/>
          </w:rPr>
          <w:t>www</w:t>
        </w:r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socionet</w:t>
        </w:r>
        <w:proofErr w:type="spellEnd"/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ru</w:t>
        </w:r>
        <w:proofErr w:type="spellEnd"/>
      </w:hyperlink>
      <w:r w:rsidR="00A45173" w:rsidRPr="005258BE">
        <w:rPr>
          <w:sz w:val="24"/>
        </w:rPr>
        <w:t xml:space="preserve"> — </w:t>
      </w:r>
      <w:proofErr w:type="spellStart"/>
      <w:r w:rsidR="00A45173" w:rsidRPr="005258BE">
        <w:rPr>
          <w:sz w:val="24"/>
        </w:rPr>
        <w:t>Соционет</w:t>
      </w:r>
      <w:proofErr w:type="spellEnd"/>
      <w:r w:rsidR="00A45173" w:rsidRPr="005258BE">
        <w:rPr>
          <w:sz w:val="24"/>
        </w:rPr>
        <w:t>: информационное про</w:t>
      </w:r>
      <w:r w:rsidR="00A45173" w:rsidRPr="005258BE">
        <w:rPr>
          <w:sz w:val="24"/>
        </w:rPr>
        <w:softHyphen/>
        <w:t>странство по общественным наукам.</w:t>
      </w:r>
    </w:p>
    <w:p w:rsidR="00A45173" w:rsidRPr="005258BE" w:rsidRDefault="00A45173" w:rsidP="00A45173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4"/>
        </w:rPr>
      </w:pPr>
      <w:proofErr w:type="gramStart"/>
      <w:r w:rsidRPr="005258BE">
        <w:rPr>
          <w:sz w:val="24"/>
          <w:u w:val="single"/>
          <w:lang w:val="en-US"/>
        </w:rPr>
        <w:t>http</w:t>
      </w:r>
      <w:proofErr w:type="gramEnd"/>
      <w:r w:rsidRPr="005258BE">
        <w:rPr>
          <w:sz w:val="24"/>
          <w:u w:val="single"/>
        </w:rPr>
        <w:t>: //</w:t>
      </w:r>
      <w:hyperlink r:id="rId12" w:history="1"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gks</w:t>
        </w:r>
        <w:proofErr w:type="spellEnd"/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</w:hyperlink>
      <w:r w:rsidRPr="005258BE">
        <w:rPr>
          <w:sz w:val="24"/>
        </w:rPr>
        <w:t xml:space="preserve"> — Федеральная служба государственной статистики: базы данных, статистическая информация.</w:t>
      </w:r>
    </w:p>
    <w:p w:rsidR="00A45173" w:rsidRPr="005258BE" w:rsidRDefault="003B3F36" w:rsidP="00A45173">
      <w:pPr>
        <w:rPr>
          <w:sz w:val="24"/>
        </w:rPr>
      </w:pPr>
      <w:hyperlink r:id="rId13" w:history="1">
        <w:proofErr w:type="gramStart"/>
        <w:r w:rsidR="00A45173" w:rsidRPr="005258BE">
          <w:rPr>
            <w:sz w:val="24"/>
            <w:u w:val="single"/>
            <w:lang w:val="en-US"/>
          </w:rPr>
          <w:t>http</w:t>
        </w:r>
        <w:r w:rsidR="00A45173" w:rsidRPr="005258BE">
          <w:rPr>
            <w:sz w:val="24"/>
            <w:u w:val="single"/>
          </w:rPr>
          <w:t>://</w:t>
        </w:r>
        <w:r w:rsidR="00A45173" w:rsidRPr="005258BE">
          <w:rPr>
            <w:sz w:val="24"/>
            <w:u w:val="single"/>
            <w:lang w:val="en-US"/>
          </w:rPr>
          <w:t>www</w:t>
        </w:r>
        <w:r w:rsidR="00A45173" w:rsidRPr="005258BE">
          <w:rPr>
            <w:sz w:val="24"/>
            <w:u w:val="single"/>
          </w:rPr>
          <w:t>.</w:t>
        </w:r>
        <w:r w:rsidR="00A45173" w:rsidRPr="005258BE">
          <w:rPr>
            <w:sz w:val="24"/>
            <w:u w:val="single"/>
            <w:lang w:val="en-US"/>
          </w:rPr>
          <w:t>alleng</w:t>
        </w:r>
        <w:r w:rsidR="00A45173" w:rsidRPr="005258BE">
          <w:rPr>
            <w:sz w:val="24"/>
            <w:u w:val="single"/>
          </w:rPr>
          <w:t>.</w:t>
        </w:r>
        <w:r w:rsidR="00A45173" w:rsidRPr="005258BE">
          <w:rPr>
            <w:sz w:val="24"/>
            <w:u w:val="single"/>
            <w:lang w:val="en-US"/>
          </w:rPr>
          <w:t>ru</w:t>
        </w:r>
        <w:r w:rsidR="00A45173" w:rsidRPr="005258BE">
          <w:rPr>
            <w:sz w:val="24"/>
            <w:u w:val="single"/>
          </w:rPr>
          <w:t>/</w:t>
        </w:r>
        <w:r w:rsidR="00A45173" w:rsidRPr="005258BE">
          <w:rPr>
            <w:sz w:val="24"/>
            <w:u w:val="single"/>
            <w:lang w:val="en-US"/>
          </w:rPr>
          <w:t>edu</w:t>
        </w:r>
        <w:r w:rsidR="00A45173" w:rsidRPr="005258BE">
          <w:rPr>
            <w:sz w:val="24"/>
            <w:u w:val="single"/>
          </w:rPr>
          <w:t>/</w:t>
        </w:r>
        <w:r w:rsidR="00A45173" w:rsidRPr="005258BE">
          <w:rPr>
            <w:sz w:val="24"/>
            <w:u w:val="single"/>
            <w:lang w:val="en-US"/>
          </w:rPr>
          <w:t>social</w:t>
        </w:r>
        <w:r w:rsidR="00A45173" w:rsidRPr="005258BE">
          <w:rPr>
            <w:sz w:val="24"/>
            <w:u w:val="single"/>
          </w:rPr>
          <w:t>2.</w:t>
        </w:r>
        <w:r w:rsidR="00A45173" w:rsidRPr="005258BE">
          <w:rPr>
            <w:sz w:val="24"/>
            <w:u w:val="single"/>
            <w:lang w:val="en-US"/>
          </w:rPr>
          <w:t>htm</w:t>
        </w:r>
      </w:hyperlink>
      <w:r w:rsidR="00A45173" w:rsidRPr="005258BE">
        <w:rPr>
          <w:sz w:val="24"/>
        </w:rPr>
        <w:t xml:space="preserve"> — Образовательные ре</w:t>
      </w:r>
      <w:r w:rsidR="00A45173" w:rsidRPr="005258BE">
        <w:rPr>
          <w:sz w:val="24"/>
        </w:rPr>
        <w:softHyphen/>
        <w:t>сурсы Интернета — обществознание.</w:t>
      </w:r>
      <w:proofErr w:type="gramEnd"/>
      <w:r w:rsidR="00A45173" w:rsidRPr="005258BE">
        <w:rPr>
          <w:sz w:val="24"/>
        </w:rPr>
        <w:t xml:space="preserve">                                                  </w:t>
      </w:r>
      <w:hyperlink r:id="rId14" w:history="1">
        <w:proofErr w:type="gramStart"/>
        <w:r w:rsidR="00A45173" w:rsidRPr="005258BE">
          <w:rPr>
            <w:sz w:val="24"/>
            <w:u w:val="single"/>
            <w:lang w:val="en-US"/>
          </w:rPr>
          <w:t>http</w:t>
        </w:r>
        <w:r w:rsidR="00A45173" w:rsidRPr="005258BE">
          <w:rPr>
            <w:sz w:val="24"/>
            <w:u w:val="single"/>
          </w:rPr>
          <w:t>://</w:t>
        </w:r>
        <w:r w:rsidR="00A45173" w:rsidRPr="005258BE">
          <w:rPr>
            <w:sz w:val="24"/>
            <w:u w:val="single"/>
            <w:lang w:val="en-US"/>
          </w:rPr>
          <w:t>www</w:t>
        </w:r>
        <w:r w:rsidR="00A45173" w:rsidRPr="005258BE">
          <w:rPr>
            <w:sz w:val="24"/>
            <w:u w:val="single"/>
          </w:rPr>
          <w:t>.</w:t>
        </w:r>
        <w:r w:rsidR="00A45173" w:rsidRPr="005258BE">
          <w:rPr>
            <w:sz w:val="24"/>
            <w:u w:val="single"/>
            <w:lang w:val="en-US"/>
          </w:rPr>
          <w:t>subscribe</w:t>
        </w:r>
        <w:r w:rsidR="00A45173" w:rsidRPr="005258BE">
          <w:rPr>
            <w:sz w:val="24"/>
            <w:u w:val="single"/>
          </w:rPr>
          <w:t>.</w:t>
        </w:r>
        <w:r w:rsidR="00A45173" w:rsidRPr="005258BE">
          <w:rPr>
            <w:sz w:val="24"/>
            <w:u w:val="single"/>
            <w:lang w:val="en-US"/>
          </w:rPr>
          <w:t>ru</w:t>
        </w:r>
        <w:r w:rsidR="00A45173" w:rsidRPr="005258BE">
          <w:rPr>
            <w:sz w:val="24"/>
            <w:u w:val="single"/>
          </w:rPr>
          <w:t>/</w:t>
        </w:r>
        <w:r w:rsidR="00A45173" w:rsidRPr="005258BE">
          <w:rPr>
            <w:sz w:val="24"/>
            <w:u w:val="single"/>
            <w:lang w:val="en-US"/>
          </w:rPr>
          <w:t>catalog</w:t>
        </w:r>
        <w:r w:rsidR="00A45173" w:rsidRPr="005258BE">
          <w:rPr>
            <w:sz w:val="24"/>
            <w:u w:val="single"/>
          </w:rPr>
          <w:t>/</w:t>
        </w:r>
        <w:r w:rsidR="00A45173" w:rsidRPr="005258BE">
          <w:rPr>
            <w:sz w:val="24"/>
            <w:u w:val="single"/>
            <w:lang w:val="en-US"/>
          </w:rPr>
          <w:t>economics</w:t>
        </w:r>
        <w:r w:rsidR="00A45173" w:rsidRPr="005258BE">
          <w:rPr>
            <w:sz w:val="24"/>
            <w:u w:val="single"/>
          </w:rPr>
          <w:t>.</w:t>
        </w:r>
        <w:r w:rsidR="00A45173" w:rsidRPr="005258BE">
          <w:rPr>
            <w:sz w:val="24"/>
            <w:u w:val="single"/>
            <w:lang w:val="en-US"/>
          </w:rPr>
          <w:t>education</w:t>
        </w:r>
        <w:r w:rsidR="00A45173" w:rsidRPr="005258BE">
          <w:rPr>
            <w:sz w:val="24"/>
            <w:u w:val="single"/>
          </w:rPr>
          <w:t>.</w:t>
        </w:r>
        <w:r w:rsidR="00A45173" w:rsidRPr="005258BE">
          <w:rPr>
            <w:sz w:val="24"/>
            <w:u w:val="single"/>
            <w:lang w:val="en-US"/>
          </w:rPr>
          <w:t>eidos</w:t>
        </w:r>
        <w:r w:rsidR="00A45173" w:rsidRPr="005258BE">
          <w:rPr>
            <w:sz w:val="24"/>
            <w:u w:val="single"/>
          </w:rPr>
          <w:t>6</w:t>
        </w:r>
        <w:r w:rsidR="00A45173" w:rsidRPr="005258BE">
          <w:rPr>
            <w:sz w:val="24"/>
            <w:u w:val="single"/>
            <w:lang w:val="en-US"/>
          </w:rPr>
          <w:t>social</w:t>
        </w:r>
      </w:hyperlink>
      <w:r w:rsidR="00A45173" w:rsidRPr="005258BE">
        <w:rPr>
          <w:sz w:val="24"/>
        </w:rPr>
        <w:t xml:space="preserve"> — Обществознание в школе (дистанционное обучение).</w:t>
      </w:r>
      <w:proofErr w:type="gramEnd"/>
      <w:r w:rsidR="00A45173" w:rsidRPr="005258BE">
        <w:rPr>
          <w:sz w:val="24"/>
        </w:rPr>
        <w:t xml:space="preserve">                                      </w:t>
      </w:r>
    </w:p>
    <w:p w:rsidR="00A45173" w:rsidRPr="005258BE" w:rsidRDefault="003B3F36" w:rsidP="00A45173">
      <w:pPr>
        <w:rPr>
          <w:sz w:val="24"/>
        </w:rPr>
      </w:pPr>
      <w:hyperlink r:id="rId15" w:history="1">
        <w:proofErr w:type="gramStart"/>
        <w:r w:rsidR="00A45173" w:rsidRPr="005258BE">
          <w:rPr>
            <w:sz w:val="24"/>
            <w:u w:val="single"/>
            <w:lang w:val="en-US"/>
          </w:rPr>
          <w:t>http</w:t>
        </w:r>
        <w:r w:rsidR="00A45173" w:rsidRPr="005258BE">
          <w:rPr>
            <w:sz w:val="24"/>
            <w:u w:val="single"/>
          </w:rPr>
          <w:t>://</w:t>
        </w:r>
        <w:r w:rsidR="00A45173" w:rsidRPr="005258BE">
          <w:rPr>
            <w:sz w:val="24"/>
            <w:u w:val="single"/>
            <w:lang w:val="en-US"/>
          </w:rPr>
          <w:t>www</w:t>
        </w:r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lenta</w:t>
        </w:r>
        <w:proofErr w:type="spellEnd"/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ru</w:t>
        </w:r>
        <w:proofErr w:type="spellEnd"/>
      </w:hyperlink>
      <w:r w:rsidR="00A45173" w:rsidRPr="005258BE">
        <w:rPr>
          <w:sz w:val="24"/>
        </w:rPr>
        <w:t xml:space="preserve">   —   актуальные   новости   общественной жизни.</w:t>
      </w:r>
      <w:proofErr w:type="gramEnd"/>
      <w:r w:rsidR="00A45173" w:rsidRPr="005258BE">
        <w:rPr>
          <w:sz w:val="24"/>
        </w:rPr>
        <w:t xml:space="preserve"> </w:t>
      </w:r>
    </w:p>
    <w:p w:rsidR="00A45173" w:rsidRPr="005258BE" w:rsidRDefault="003B3F36" w:rsidP="00A45173">
      <w:pPr>
        <w:rPr>
          <w:sz w:val="24"/>
        </w:rPr>
      </w:pPr>
      <w:hyperlink r:id="rId16" w:history="1">
        <w:proofErr w:type="gramStart"/>
        <w:r w:rsidR="00A45173" w:rsidRPr="005258BE">
          <w:rPr>
            <w:sz w:val="24"/>
            <w:u w:val="single"/>
            <w:lang w:val="en-US"/>
          </w:rPr>
          <w:t>http</w:t>
        </w:r>
        <w:r w:rsidR="00A45173" w:rsidRPr="005258BE">
          <w:rPr>
            <w:sz w:val="24"/>
            <w:u w:val="single"/>
          </w:rPr>
          <w:t>://</w:t>
        </w:r>
        <w:r w:rsidR="00A45173" w:rsidRPr="005258BE">
          <w:rPr>
            <w:sz w:val="24"/>
            <w:u w:val="single"/>
            <w:lang w:val="en-US"/>
          </w:rPr>
          <w:t>www</w:t>
        </w:r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fom</w:t>
        </w:r>
        <w:proofErr w:type="spellEnd"/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ru</w:t>
        </w:r>
        <w:proofErr w:type="spellEnd"/>
      </w:hyperlink>
      <w:r w:rsidR="00A45173" w:rsidRPr="005258BE">
        <w:rPr>
          <w:sz w:val="24"/>
        </w:rPr>
        <w:t xml:space="preserve"> — Фонд общественного мнения (социо</w:t>
      </w:r>
      <w:r w:rsidR="00A45173" w:rsidRPr="005258BE">
        <w:rPr>
          <w:sz w:val="24"/>
        </w:rPr>
        <w:softHyphen/>
        <w:t>логические исследования).</w:t>
      </w:r>
      <w:proofErr w:type="gramEnd"/>
      <w:r w:rsidR="00A45173" w:rsidRPr="005258BE">
        <w:rPr>
          <w:sz w:val="24"/>
        </w:rPr>
        <w:t xml:space="preserve">     </w:t>
      </w:r>
    </w:p>
    <w:p w:rsidR="00A45173" w:rsidRPr="005258BE" w:rsidRDefault="00A45173" w:rsidP="00A45173">
      <w:pPr>
        <w:rPr>
          <w:sz w:val="24"/>
        </w:rPr>
      </w:pPr>
      <w:r w:rsidRPr="005258BE">
        <w:rPr>
          <w:sz w:val="24"/>
        </w:rPr>
        <w:t xml:space="preserve"> </w:t>
      </w:r>
      <w:hyperlink r:id="rId17" w:history="1">
        <w:proofErr w:type="gramStart"/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r w:rsidRPr="005258BE">
          <w:rPr>
            <w:sz w:val="24"/>
            <w:u w:val="single"/>
            <w:lang w:val="en-US"/>
          </w:rPr>
          <w:t>ecsocman</w:t>
        </w:r>
        <w:r w:rsidRPr="005258BE">
          <w:rPr>
            <w:sz w:val="24"/>
            <w:u w:val="single"/>
          </w:rPr>
          <w:t>.</w:t>
        </w:r>
        <w:r w:rsidRPr="005258BE">
          <w:rPr>
            <w:sz w:val="24"/>
            <w:u w:val="single"/>
            <w:lang w:val="en-US"/>
          </w:rPr>
          <w:t>edu</w:t>
        </w:r>
        <w:r w:rsidRPr="005258BE">
          <w:rPr>
            <w:sz w:val="24"/>
            <w:u w:val="single"/>
          </w:rPr>
          <w:t>.</w:t>
        </w:r>
        <w:r w:rsidRPr="005258BE">
          <w:rPr>
            <w:sz w:val="24"/>
            <w:u w:val="single"/>
            <w:lang w:val="en-US"/>
          </w:rPr>
          <w:t>ru</w:t>
        </w:r>
      </w:hyperlink>
      <w:r w:rsidRPr="005258BE">
        <w:rPr>
          <w:sz w:val="24"/>
        </w:rPr>
        <w:t xml:space="preserve"> — Экономика. Социология. Ме</w:t>
      </w:r>
      <w:r w:rsidRPr="005258BE">
        <w:rPr>
          <w:sz w:val="24"/>
        </w:rPr>
        <w:softHyphen/>
        <w:t>неджмент. Федеральный образовательный портал.</w:t>
      </w:r>
      <w:proofErr w:type="gramEnd"/>
      <w:r w:rsidRPr="005258BE">
        <w:rPr>
          <w:sz w:val="24"/>
        </w:rPr>
        <w:t xml:space="preserve">                                                                            </w:t>
      </w:r>
      <w:hyperlink r:id="rId18" w:history="1">
        <w:proofErr w:type="gramStart"/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r w:rsidRPr="005258BE">
          <w:rPr>
            <w:sz w:val="24"/>
            <w:u w:val="single"/>
            <w:lang w:val="en-US"/>
          </w:rPr>
          <w:t>ug</w:t>
        </w:r>
        <w:r w:rsidRPr="005258BE">
          <w:rPr>
            <w:sz w:val="24"/>
            <w:u w:val="single"/>
          </w:rPr>
          <w:t>.</w:t>
        </w:r>
        <w:r w:rsidRPr="005258BE">
          <w:rPr>
            <w:sz w:val="24"/>
            <w:u w:val="single"/>
            <w:lang w:val="en-US"/>
          </w:rPr>
          <w:t>ru</w:t>
        </w:r>
        <w:r w:rsidRPr="005258BE">
          <w:rPr>
            <w:sz w:val="24"/>
            <w:u w:val="single"/>
          </w:rPr>
          <w:t>/</w:t>
        </w:r>
        <w:r w:rsidRPr="005258BE">
          <w:rPr>
            <w:sz w:val="24"/>
            <w:u w:val="single"/>
            <w:lang w:val="en-US"/>
          </w:rPr>
          <w:t>ug</w:t>
        </w:r>
        <w:r w:rsidRPr="005258BE">
          <w:rPr>
            <w:sz w:val="24"/>
            <w:u w:val="single"/>
          </w:rPr>
          <w:t>_</w:t>
        </w:r>
        <w:r w:rsidRPr="005258BE">
          <w:rPr>
            <w:sz w:val="24"/>
            <w:u w:val="single"/>
            <w:lang w:val="en-US"/>
          </w:rPr>
          <w:t>pril</w:t>
        </w:r>
        <w:r w:rsidRPr="005258BE">
          <w:rPr>
            <w:sz w:val="24"/>
            <w:u w:val="single"/>
          </w:rPr>
          <w:t>/</w:t>
        </w:r>
        <w:r w:rsidRPr="005258BE">
          <w:rPr>
            <w:sz w:val="24"/>
            <w:u w:val="single"/>
            <w:lang w:val="en-US"/>
          </w:rPr>
          <w:t>gv</w:t>
        </w:r>
        <w:r w:rsidRPr="005258BE">
          <w:rPr>
            <w:sz w:val="24"/>
            <w:u w:val="single"/>
          </w:rPr>
          <w:t>_</w:t>
        </w:r>
        <w:r w:rsidRPr="005258BE">
          <w:rPr>
            <w:sz w:val="24"/>
            <w:u w:val="single"/>
            <w:lang w:val="en-US"/>
          </w:rPr>
          <w:t>index</w:t>
        </w:r>
        <w:r w:rsidRPr="005258BE">
          <w:rPr>
            <w:sz w:val="24"/>
            <w:u w:val="single"/>
          </w:rPr>
          <w:t>.</w:t>
        </w:r>
        <w:r w:rsidRPr="005258BE">
          <w:rPr>
            <w:sz w:val="24"/>
            <w:u w:val="single"/>
            <w:lang w:val="en-US"/>
          </w:rPr>
          <w:t>html</w:t>
        </w:r>
      </w:hyperlink>
      <w:r w:rsidRPr="005258BE">
        <w:rPr>
          <w:sz w:val="24"/>
        </w:rPr>
        <w:t xml:space="preserve"> — </w:t>
      </w:r>
      <w:proofErr w:type="spellStart"/>
      <w:r w:rsidRPr="005258BE">
        <w:rPr>
          <w:sz w:val="24"/>
        </w:rPr>
        <w:t>Граждановедение</w:t>
      </w:r>
      <w:proofErr w:type="spellEnd"/>
      <w:r w:rsidRPr="005258BE">
        <w:rPr>
          <w:sz w:val="24"/>
        </w:rPr>
        <w:t>. Приложение к «Учительской газете».</w:t>
      </w:r>
      <w:proofErr w:type="gramEnd"/>
      <w:r w:rsidRPr="005258BE">
        <w:rPr>
          <w:sz w:val="24"/>
        </w:rPr>
        <w:t xml:space="preserve">                                                                                                                  </w:t>
      </w:r>
    </w:p>
    <w:p w:rsidR="00A45173" w:rsidRPr="005258BE" w:rsidRDefault="003B3F36" w:rsidP="00A45173">
      <w:pPr>
        <w:rPr>
          <w:sz w:val="24"/>
        </w:rPr>
      </w:pPr>
      <w:hyperlink r:id="rId19" w:history="1">
        <w:proofErr w:type="gramStart"/>
        <w:r w:rsidR="00A45173" w:rsidRPr="005258BE">
          <w:rPr>
            <w:sz w:val="24"/>
            <w:u w:val="single"/>
            <w:lang w:val="en-US"/>
          </w:rPr>
          <w:t>http</w:t>
        </w:r>
        <w:r w:rsidR="00A45173" w:rsidRPr="005258BE">
          <w:rPr>
            <w:sz w:val="24"/>
            <w:u w:val="single"/>
          </w:rPr>
          <w:t>://</w:t>
        </w:r>
        <w:r w:rsidR="00A45173" w:rsidRPr="005258BE">
          <w:rPr>
            <w:sz w:val="24"/>
            <w:u w:val="single"/>
            <w:lang w:val="en-US"/>
          </w:rPr>
          <w:t>www</w:t>
        </w:r>
        <w:r w:rsidR="00A45173" w:rsidRPr="005258BE">
          <w:rPr>
            <w:sz w:val="24"/>
            <w:u w:val="single"/>
          </w:rPr>
          <w:t>.</w:t>
        </w:r>
        <w:r w:rsidR="00A45173" w:rsidRPr="005258BE">
          <w:rPr>
            <w:sz w:val="24"/>
            <w:u w:val="single"/>
            <w:lang w:val="en-US"/>
          </w:rPr>
          <w:t>gallery</w:t>
        </w:r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economicus</w:t>
        </w:r>
        <w:proofErr w:type="spellEnd"/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ru</w:t>
        </w:r>
        <w:proofErr w:type="spellEnd"/>
      </w:hyperlink>
      <w:r w:rsidR="00A45173" w:rsidRPr="005258BE">
        <w:rPr>
          <w:sz w:val="24"/>
        </w:rPr>
        <w:t xml:space="preserve"> — Галерея экономистов.</w:t>
      </w:r>
      <w:proofErr w:type="gramEnd"/>
      <w:r w:rsidR="00A45173" w:rsidRPr="005258BE">
        <w:rPr>
          <w:sz w:val="24"/>
        </w:rPr>
        <w:t xml:space="preserve">                              </w:t>
      </w:r>
    </w:p>
    <w:p w:rsidR="00A45173" w:rsidRPr="005258BE" w:rsidRDefault="003B3F36" w:rsidP="00A45173">
      <w:pPr>
        <w:rPr>
          <w:sz w:val="24"/>
        </w:rPr>
      </w:pPr>
      <w:hyperlink r:id="rId20" w:history="1">
        <w:proofErr w:type="gramStart"/>
        <w:r w:rsidR="00A45173" w:rsidRPr="005258BE">
          <w:rPr>
            <w:sz w:val="24"/>
            <w:u w:val="single"/>
            <w:lang w:val="en-US"/>
          </w:rPr>
          <w:t>http</w:t>
        </w:r>
        <w:r w:rsidR="00A45173" w:rsidRPr="005258BE">
          <w:rPr>
            <w:sz w:val="24"/>
            <w:u w:val="single"/>
          </w:rPr>
          <w:t>://</w:t>
        </w:r>
        <w:r w:rsidR="00A45173" w:rsidRPr="005258BE">
          <w:rPr>
            <w:sz w:val="24"/>
            <w:u w:val="single"/>
            <w:lang w:val="en-US"/>
          </w:rPr>
          <w:t>www</w:t>
        </w:r>
        <w:r w:rsidR="00A45173" w:rsidRPr="005258BE">
          <w:rPr>
            <w:sz w:val="24"/>
            <w:u w:val="single"/>
          </w:rPr>
          <w:t>.</w:t>
        </w:r>
        <w:r w:rsidR="00A45173" w:rsidRPr="005258BE">
          <w:rPr>
            <w:sz w:val="24"/>
            <w:u w:val="single"/>
            <w:lang w:val="en-US"/>
          </w:rPr>
          <w:t>be</w:t>
        </w:r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economicus</w:t>
        </w:r>
        <w:proofErr w:type="spellEnd"/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ru</w:t>
        </w:r>
        <w:proofErr w:type="spellEnd"/>
      </w:hyperlink>
      <w:r w:rsidR="00A45173" w:rsidRPr="005258BE">
        <w:rPr>
          <w:sz w:val="24"/>
        </w:rPr>
        <w:t xml:space="preserve"> — Основы экономики.</w:t>
      </w:r>
      <w:proofErr w:type="gramEnd"/>
      <w:r w:rsidR="00A45173" w:rsidRPr="005258BE">
        <w:rPr>
          <w:sz w:val="24"/>
        </w:rPr>
        <w:t xml:space="preserve"> Вводный курс.                         </w:t>
      </w:r>
    </w:p>
    <w:p w:rsidR="00A45173" w:rsidRPr="005258BE" w:rsidRDefault="00A45173" w:rsidP="00A45173">
      <w:pPr>
        <w:rPr>
          <w:sz w:val="24"/>
        </w:rPr>
      </w:pPr>
      <w:r w:rsidRPr="005258BE">
        <w:rPr>
          <w:sz w:val="24"/>
          <w:u w:val="single"/>
          <w:lang w:val="en-US"/>
        </w:rPr>
        <w:t>http</w:t>
      </w:r>
      <w:r w:rsidRPr="005258BE">
        <w:rPr>
          <w:sz w:val="24"/>
          <w:u w:val="single"/>
        </w:rPr>
        <w:t>://</w:t>
      </w:r>
      <w:hyperlink r:id="rId21" w:history="1"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cebe</w:t>
        </w:r>
        <w:proofErr w:type="spellEnd"/>
        <w:r w:rsidRPr="005258BE">
          <w:rPr>
            <w:sz w:val="24"/>
            <w:u w:val="single"/>
          </w:rPr>
          <w:t>.</w:t>
        </w:r>
        <w:r w:rsidRPr="005258BE">
          <w:rPr>
            <w:sz w:val="24"/>
            <w:u w:val="single"/>
            <w:lang w:val="en-US"/>
          </w:rPr>
          <w:t>sib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</w:hyperlink>
      <w:r w:rsidRPr="005258BE">
        <w:rPr>
          <w:sz w:val="24"/>
        </w:rPr>
        <w:t xml:space="preserve"> — Центр экономического и бизнес-образования: в помощь учителю. </w:t>
      </w:r>
    </w:p>
    <w:p w:rsidR="00A45173" w:rsidRPr="005258BE" w:rsidRDefault="003B3F36" w:rsidP="00A45173">
      <w:pPr>
        <w:rPr>
          <w:sz w:val="24"/>
        </w:rPr>
      </w:pPr>
      <w:hyperlink r:id="rId22" w:history="1">
        <w:proofErr w:type="gramStart"/>
        <w:r w:rsidR="00A45173" w:rsidRPr="005258BE">
          <w:rPr>
            <w:sz w:val="24"/>
            <w:u w:val="single"/>
            <w:lang w:val="en-US"/>
          </w:rPr>
          <w:t>http</w:t>
        </w:r>
        <w:r w:rsidR="00A45173" w:rsidRPr="005258BE">
          <w:rPr>
            <w:sz w:val="24"/>
            <w:u w:val="single"/>
          </w:rPr>
          <w:t>://</w:t>
        </w:r>
        <w:r w:rsidR="00A45173" w:rsidRPr="005258BE">
          <w:rPr>
            <w:sz w:val="24"/>
            <w:u w:val="single"/>
            <w:lang w:val="en-US"/>
          </w:rPr>
          <w:t>www</w:t>
        </w:r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mba</w:t>
        </w:r>
        <w:proofErr w:type="spellEnd"/>
        <w:r w:rsidR="00A45173" w:rsidRPr="005258BE">
          <w:rPr>
            <w:sz w:val="24"/>
            <w:u w:val="single"/>
          </w:rPr>
          <w:t>-</w:t>
        </w:r>
        <w:r w:rsidR="00A45173" w:rsidRPr="005258BE">
          <w:rPr>
            <w:sz w:val="24"/>
            <w:u w:val="single"/>
            <w:lang w:val="en-US"/>
          </w:rPr>
          <w:t>start</w:t>
        </w:r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ru</w:t>
        </w:r>
        <w:proofErr w:type="spellEnd"/>
        <w:r w:rsidR="00A45173" w:rsidRPr="005258BE">
          <w:rPr>
            <w:sz w:val="24"/>
            <w:u w:val="single"/>
          </w:rPr>
          <w:t>/</w:t>
        </w:r>
      </w:hyperlink>
      <w:r w:rsidR="00A45173" w:rsidRPr="005258BE">
        <w:rPr>
          <w:sz w:val="24"/>
        </w:rPr>
        <w:t xml:space="preserve"> — Бизнес-образование без границ.</w:t>
      </w:r>
      <w:proofErr w:type="gramEnd"/>
      <w:r w:rsidR="00A45173" w:rsidRPr="005258BE">
        <w:rPr>
          <w:sz w:val="24"/>
        </w:rPr>
        <w:t xml:space="preserve">                               </w:t>
      </w:r>
    </w:p>
    <w:p w:rsidR="00A45173" w:rsidRPr="005258BE" w:rsidRDefault="003B3F36" w:rsidP="00A45173">
      <w:pPr>
        <w:rPr>
          <w:sz w:val="24"/>
        </w:rPr>
      </w:pPr>
      <w:hyperlink r:id="rId23" w:history="1">
        <w:proofErr w:type="gramStart"/>
        <w:r w:rsidR="00A45173" w:rsidRPr="005258BE">
          <w:rPr>
            <w:sz w:val="24"/>
            <w:u w:val="single"/>
            <w:lang w:val="en-US"/>
          </w:rPr>
          <w:t>http</w:t>
        </w:r>
        <w:r w:rsidR="00A45173" w:rsidRPr="005258BE">
          <w:rPr>
            <w:sz w:val="24"/>
            <w:u w:val="single"/>
          </w:rPr>
          <w:t>://</w:t>
        </w:r>
        <w:r w:rsidR="00A45173" w:rsidRPr="005258BE">
          <w:rPr>
            <w:sz w:val="24"/>
            <w:u w:val="single"/>
            <w:lang w:val="en-US"/>
          </w:rPr>
          <w:t>www</w:t>
        </w:r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businessvoc</w:t>
        </w:r>
        <w:proofErr w:type="spellEnd"/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ru</w:t>
        </w:r>
        <w:proofErr w:type="spellEnd"/>
      </w:hyperlink>
      <w:r w:rsidR="00A45173" w:rsidRPr="005258BE">
        <w:rPr>
          <w:sz w:val="24"/>
        </w:rPr>
        <w:t xml:space="preserve"> — Бизнес-словарь.</w:t>
      </w:r>
      <w:proofErr w:type="gramEnd"/>
      <w:r w:rsidR="00A45173" w:rsidRPr="005258BE">
        <w:rPr>
          <w:sz w:val="24"/>
        </w:rPr>
        <w:t xml:space="preserve">                                                               </w:t>
      </w:r>
    </w:p>
    <w:p w:rsidR="00A45173" w:rsidRPr="005258BE" w:rsidRDefault="003B3F36" w:rsidP="00A45173">
      <w:pPr>
        <w:rPr>
          <w:sz w:val="24"/>
        </w:rPr>
      </w:pPr>
      <w:hyperlink r:id="rId24" w:history="1">
        <w:proofErr w:type="gramStart"/>
        <w:r w:rsidR="00A45173" w:rsidRPr="005258BE">
          <w:rPr>
            <w:sz w:val="24"/>
            <w:u w:val="single"/>
            <w:lang w:val="en-US"/>
          </w:rPr>
          <w:t>http</w:t>
        </w:r>
        <w:r w:rsidR="00A45173" w:rsidRPr="005258BE">
          <w:rPr>
            <w:sz w:val="24"/>
            <w:u w:val="single"/>
          </w:rPr>
          <w:t>://</w:t>
        </w:r>
        <w:r w:rsidR="00A45173" w:rsidRPr="005258BE">
          <w:rPr>
            <w:sz w:val="24"/>
            <w:u w:val="single"/>
            <w:lang w:val="en-US"/>
          </w:rPr>
          <w:t>www</w:t>
        </w:r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hpo</w:t>
        </w:r>
        <w:proofErr w:type="spellEnd"/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opg</w:t>
        </w:r>
        <w:proofErr w:type="spellEnd"/>
      </w:hyperlink>
      <w:r w:rsidR="00A45173" w:rsidRPr="005258BE">
        <w:rPr>
          <w:sz w:val="24"/>
        </w:rPr>
        <w:t xml:space="preserve"> — Права человека в России.</w:t>
      </w:r>
      <w:proofErr w:type="gramEnd"/>
      <w:r w:rsidR="00A45173" w:rsidRPr="005258BE">
        <w:rPr>
          <w:sz w:val="24"/>
        </w:rPr>
        <w:t xml:space="preserve">                                                                 </w:t>
      </w:r>
    </w:p>
    <w:p w:rsidR="00A45173" w:rsidRPr="005258BE" w:rsidRDefault="00A45173" w:rsidP="00A45173">
      <w:pPr>
        <w:rPr>
          <w:sz w:val="24"/>
        </w:rPr>
      </w:pPr>
      <w:r w:rsidRPr="005258BE">
        <w:rPr>
          <w:sz w:val="24"/>
        </w:rPr>
        <w:t xml:space="preserve"> </w:t>
      </w:r>
      <w:hyperlink r:id="rId25" w:history="1">
        <w:proofErr w:type="gramStart"/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uznay</w:t>
        </w:r>
        <w:proofErr w:type="spellEnd"/>
        <w:r w:rsidRPr="005258BE">
          <w:rPr>
            <w:sz w:val="24"/>
            <w:u w:val="single"/>
          </w:rPr>
          <w:t>-</w:t>
        </w:r>
        <w:proofErr w:type="spellStart"/>
        <w:r w:rsidRPr="005258BE">
          <w:rPr>
            <w:sz w:val="24"/>
            <w:u w:val="single"/>
            <w:lang w:val="en-US"/>
          </w:rPr>
          <w:t>prezidenta</w:t>
        </w:r>
        <w:proofErr w:type="spellEnd"/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</w:hyperlink>
      <w:r w:rsidRPr="005258BE">
        <w:rPr>
          <w:sz w:val="24"/>
        </w:rPr>
        <w:t xml:space="preserve"> — Президент России — граж</w:t>
      </w:r>
      <w:r w:rsidRPr="005258BE">
        <w:rPr>
          <w:sz w:val="24"/>
        </w:rPr>
        <w:softHyphen/>
        <w:t>данам школьного возраста.</w:t>
      </w:r>
      <w:proofErr w:type="gramEnd"/>
    </w:p>
    <w:p w:rsidR="00A45173" w:rsidRPr="005258BE" w:rsidRDefault="00A45173" w:rsidP="00A45173">
      <w:pPr>
        <w:rPr>
          <w:sz w:val="24"/>
        </w:rPr>
      </w:pPr>
      <w:r w:rsidRPr="005258BE">
        <w:rPr>
          <w:sz w:val="24"/>
        </w:rPr>
        <w:t xml:space="preserve"> </w:t>
      </w:r>
      <w:hyperlink r:id="rId26" w:history="1">
        <w:proofErr w:type="gramStart"/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mshr</w:t>
        </w:r>
        <w:proofErr w:type="spellEnd"/>
        <w:r w:rsidRPr="005258BE">
          <w:rPr>
            <w:sz w:val="24"/>
            <w:u w:val="single"/>
          </w:rPr>
          <w:t>-</w:t>
        </w:r>
        <w:proofErr w:type="spellStart"/>
        <w:r w:rsidRPr="005258BE">
          <w:rPr>
            <w:sz w:val="24"/>
            <w:u w:val="single"/>
            <w:lang w:val="en-US"/>
          </w:rPr>
          <w:t>ngo</w:t>
        </w:r>
        <w:proofErr w:type="spellEnd"/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</w:hyperlink>
      <w:r w:rsidRPr="005258BE">
        <w:rPr>
          <w:sz w:val="24"/>
        </w:rPr>
        <w:t xml:space="preserve"> — Московская школа прав человека.</w:t>
      </w:r>
      <w:proofErr w:type="gramEnd"/>
      <w:r w:rsidRPr="005258BE">
        <w:rPr>
          <w:sz w:val="24"/>
        </w:rPr>
        <w:t xml:space="preserve">                        </w:t>
      </w:r>
    </w:p>
    <w:p w:rsidR="00A45173" w:rsidRPr="005258BE" w:rsidRDefault="003B3F36" w:rsidP="00A45173">
      <w:pPr>
        <w:rPr>
          <w:sz w:val="24"/>
        </w:rPr>
      </w:pPr>
      <w:hyperlink r:id="rId27" w:history="1">
        <w:r w:rsidR="00A45173" w:rsidRPr="005258BE">
          <w:rPr>
            <w:sz w:val="24"/>
            <w:u w:val="single"/>
            <w:lang w:val="en-US"/>
          </w:rPr>
          <w:t>http</w:t>
        </w:r>
        <w:r w:rsidR="00A45173" w:rsidRPr="005258BE">
          <w:rPr>
            <w:sz w:val="24"/>
            <w:u w:val="single"/>
          </w:rPr>
          <w:t>://</w:t>
        </w:r>
        <w:r w:rsidR="00A45173" w:rsidRPr="005258BE">
          <w:rPr>
            <w:sz w:val="24"/>
            <w:u w:val="single"/>
            <w:lang w:val="en-US"/>
          </w:rPr>
          <w:t>www</w:t>
        </w:r>
        <w:r w:rsidR="00A45173" w:rsidRPr="005258BE">
          <w:rPr>
            <w:sz w:val="24"/>
            <w:u w:val="single"/>
          </w:rPr>
          <w:t>.</w:t>
        </w:r>
        <w:r w:rsidR="00A45173" w:rsidRPr="005258BE">
          <w:rPr>
            <w:sz w:val="24"/>
            <w:u w:val="single"/>
            <w:lang w:val="en-US"/>
          </w:rPr>
          <w:t>ombudsman</w:t>
        </w:r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gov</w:t>
        </w:r>
        <w:proofErr w:type="spellEnd"/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ru</w:t>
        </w:r>
        <w:proofErr w:type="spellEnd"/>
      </w:hyperlink>
      <w:r w:rsidR="00A45173" w:rsidRPr="005258BE">
        <w:rPr>
          <w:sz w:val="24"/>
        </w:rPr>
        <w:t xml:space="preserve"> — Уполномоченный по пра</w:t>
      </w:r>
      <w:r w:rsidR="00A45173" w:rsidRPr="005258BE">
        <w:rPr>
          <w:sz w:val="24"/>
        </w:rPr>
        <w:softHyphen/>
        <w:t xml:space="preserve">вам человека в Российской Федерации: официальный сайт.                                                                         </w:t>
      </w:r>
    </w:p>
    <w:p w:rsidR="00A45173" w:rsidRPr="005258BE" w:rsidRDefault="003B3F36" w:rsidP="00A45173">
      <w:pPr>
        <w:rPr>
          <w:sz w:val="24"/>
        </w:rPr>
      </w:pPr>
      <w:hyperlink r:id="rId28" w:history="1">
        <w:proofErr w:type="gramStart"/>
        <w:r w:rsidR="00A45173" w:rsidRPr="005258BE">
          <w:rPr>
            <w:sz w:val="24"/>
            <w:u w:val="single"/>
            <w:lang w:val="en-US"/>
          </w:rPr>
          <w:t>http</w:t>
        </w:r>
        <w:r w:rsidR="00A45173" w:rsidRPr="005258BE">
          <w:rPr>
            <w:sz w:val="24"/>
            <w:u w:val="single"/>
          </w:rPr>
          <w:t>://</w:t>
        </w:r>
        <w:r w:rsidR="00A45173" w:rsidRPr="005258BE">
          <w:rPr>
            <w:sz w:val="24"/>
            <w:u w:val="single"/>
            <w:lang w:val="en-US"/>
          </w:rPr>
          <w:t>www</w:t>
        </w:r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pedagog</w:t>
        </w:r>
        <w:proofErr w:type="spellEnd"/>
        <w:r w:rsidR="00A45173" w:rsidRPr="005258BE">
          <w:rPr>
            <w:sz w:val="24"/>
            <w:u w:val="single"/>
          </w:rPr>
          <w:t>-</w:t>
        </w:r>
        <w:r w:rsidR="00A45173" w:rsidRPr="005258BE">
          <w:rPr>
            <w:sz w:val="24"/>
            <w:u w:val="single"/>
            <w:lang w:val="en-US"/>
          </w:rPr>
          <w:t>club</w:t>
        </w:r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narod</w:t>
        </w:r>
        <w:proofErr w:type="spellEnd"/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ru</w:t>
        </w:r>
        <w:proofErr w:type="spellEnd"/>
        <w:r w:rsidR="00A45173" w:rsidRPr="005258BE">
          <w:rPr>
            <w:sz w:val="24"/>
            <w:u w:val="single"/>
          </w:rPr>
          <w:t>/</w:t>
        </w:r>
        <w:r w:rsidR="00A45173" w:rsidRPr="005258BE">
          <w:rPr>
            <w:sz w:val="24"/>
            <w:u w:val="single"/>
            <w:lang w:val="en-US"/>
          </w:rPr>
          <w:t>declaration</w:t>
        </w:r>
        <w:r w:rsidR="00A45173" w:rsidRPr="005258BE">
          <w:rPr>
            <w:sz w:val="24"/>
            <w:u w:val="single"/>
          </w:rPr>
          <w:t>2001.</w:t>
        </w:r>
        <w:proofErr w:type="spellStart"/>
        <w:r w:rsidR="00A45173" w:rsidRPr="005258BE">
          <w:rPr>
            <w:sz w:val="24"/>
            <w:u w:val="single"/>
            <w:lang w:val="en-US"/>
          </w:rPr>
          <w:t>htm</w:t>
        </w:r>
        <w:proofErr w:type="spellEnd"/>
      </w:hyperlink>
      <w:r w:rsidR="00A45173" w:rsidRPr="005258BE">
        <w:rPr>
          <w:sz w:val="24"/>
        </w:rPr>
        <w:t xml:space="preserve"> — Де</w:t>
      </w:r>
      <w:r w:rsidR="00A45173" w:rsidRPr="005258BE">
        <w:rPr>
          <w:sz w:val="24"/>
        </w:rPr>
        <w:softHyphen/>
        <w:t>кларация прав школьника.</w:t>
      </w:r>
      <w:proofErr w:type="gramEnd"/>
      <w:r w:rsidR="00A45173" w:rsidRPr="005258BE">
        <w:rPr>
          <w:sz w:val="24"/>
        </w:rPr>
        <w:t xml:space="preserve">     </w:t>
      </w:r>
    </w:p>
    <w:p w:rsidR="00A45173" w:rsidRPr="005258BE" w:rsidRDefault="00A45173" w:rsidP="00A45173">
      <w:pPr>
        <w:rPr>
          <w:sz w:val="24"/>
        </w:rPr>
      </w:pPr>
      <w:proofErr w:type="spellStart"/>
      <w:proofErr w:type="gramStart"/>
      <w:r w:rsidRPr="005258BE">
        <w:rPr>
          <w:sz w:val="24"/>
          <w:u w:val="single"/>
          <w:lang w:val="en-US"/>
        </w:rPr>
        <w:t>nttp</w:t>
      </w:r>
      <w:proofErr w:type="spellEnd"/>
      <w:proofErr w:type="gramEnd"/>
      <w:r w:rsidRPr="005258BE">
        <w:rPr>
          <w:sz w:val="24"/>
          <w:u w:val="single"/>
        </w:rPr>
        <w:t>://</w:t>
      </w:r>
      <w:hyperlink r:id="rId29" w:history="1"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r w:rsidRPr="005258BE">
          <w:rPr>
            <w:sz w:val="24"/>
            <w:u w:val="single"/>
            <w:lang w:val="en-US"/>
          </w:rPr>
          <w:t>school</w:t>
        </w:r>
        <w:r w:rsidRPr="005258BE">
          <w:rPr>
            <w:sz w:val="24"/>
            <w:u w:val="single"/>
          </w:rPr>
          <w:t>-</w:t>
        </w:r>
        <w:r w:rsidRPr="005258BE">
          <w:rPr>
            <w:sz w:val="24"/>
            <w:u w:val="single"/>
            <w:lang w:val="en-US"/>
          </w:rPr>
          <w:t>sector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relarn</w:t>
        </w:r>
        <w:proofErr w:type="spellEnd"/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  <w:r w:rsidRPr="005258BE">
          <w:rPr>
            <w:sz w:val="24"/>
            <w:u w:val="single"/>
          </w:rPr>
          <w:t>/</w:t>
        </w:r>
        <w:proofErr w:type="spellStart"/>
        <w:r w:rsidRPr="005258BE">
          <w:rPr>
            <w:sz w:val="24"/>
            <w:u w:val="single"/>
            <w:lang w:val="en-US"/>
          </w:rPr>
          <w:t>prava</w:t>
        </w:r>
        <w:proofErr w:type="spellEnd"/>
        <w:r w:rsidRPr="005258BE">
          <w:rPr>
            <w:sz w:val="24"/>
            <w:u w:val="single"/>
          </w:rPr>
          <w:t>/</w:t>
        </w:r>
      </w:hyperlink>
      <w:r w:rsidRPr="005258BE">
        <w:rPr>
          <w:sz w:val="24"/>
        </w:rPr>
        <w:t xml:space="preserve"> — Права и дети в Интернете.                             </w:t>
      </w:r>
    </w:p>
    <w:p w:rsidR="00A45173" w:rsidRPr="005258BE" w:rsidRDefault="003B3F36" w:rsidP="00A45173">
      <w:pPr>
        <w:rPr>
          <w:sz w:val="24"/>
        </w:rPr>
      </w:pPr>
      <w:hyperlink r:id="rId30" w:history="1">
        <w:proofErr w:type="gramStart"/>
        <w:r w:rsidR="00A45173" w:rsidRPr="005258BE">
          <w:rPr>
            <w:sz w:val="24"/>
            <w:u w:val="single"/>
            <w:lang w:val="en-US"/>
          </w:rPr>
          <w:t>http</w:t>
        </w:r>
        <w:r w:rsidR="00A45173" w:rsidRPr="005258BE">
          <w:rPr>
            <w:sz w:val="24"/>
            <w:u w:val="single"/>
          </w:rPr>
          <w:t>://</w:t>
        </w:r>
        <w:r w:rsidR="00A45173" w:rsidRPr="005258BE">
          <w:rPr>
            <w:sz w:val="24"/>
            <w:u w:val="single"/>
            <w:lang w:val="en-US"/>
          </w:rPr>
          <w:t>www</w:t>
        </w:r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chelt</w:t>
        </w:r>
        <w:proofErr w:type="spellEnd"/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ru</w:t>
        </w:r>
        <w:proofErr w:type="spellEnd"/>
      </w:hyperlink>
      <w:r w:rsidR="00A45173" w:rsidRPr="005258BE">
        <w:rPr>
          <w:sz w:val="24"/>
        </w:rPr>
        <w:t xml:space="preserve"> — журнал «Человек и труд».</w:t>
      </w:r>
      <w:proofErr w:type="gramEnd"/>
      <w:r w:rsidR="00A45173" w:rsidRPr="005258BE">
        <w:rPr>
          <w:sz w:val="24"/>
        </w:rPr>
        <w:t xml:space="preserve">     </w:t>
      </w:r>
    </w:p>
    <w:p w:rsidR="00A45173" w:rsidRPr="005258BE" w:rsidRDefault="003B3F36" w:rsidP="00A45173">
      <w:pPr>
        <w:rPr>
          <w:sz w:val="24"/>
        </w:rPr>
      </w:pPr>
      <w:hyperlink r:id="rId31" w:history="1">
        <w:proofErr w:type="gramStart"/>
        <w:r w:rsidR="00A45173" w:rsidRPr="005258BE">
          <w:rPr>
            <w:sz w:val="24"/>
            <w:u w:val="single"/>
            <w:lang w:val="en-US"/>
          </w:rPr>
          <w:t>http</w:t>
        </w:r>
        <w:r w:rsidR="00A45173" w:rsidRPr="005258BE">
          <w:rPr>
            <w:sz w:val="24"/>
            <w:u w:val="single"/>
          </w:rPr>
          <w:t>://</w:t>
        </w:r>
        <w:r w:rsidR="00A45173" w:rsidRPr="005258BE">
          <w:rPr>
            <w:sz w:val="24"/>
            <w:u w:val="single"/>
            <w:lang w:val="en-US"/>
          </w:rPr>
          <w:t>www</w:t>
        </w:r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orags</w:t>
        </w:r>
        <w:proofErr w:type="spellEnd"/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narod</w:t>
        </w:r>
        <w:proofErr w:type="spellEnd"/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ru</w:t>
        </w:r>
        <w:proofErr w:type="spellEnd"/>
        <w:r w:rsidR="00A45173" w:rsidRPr="005258BE">
          <w:rPr>
            <w:sz w:val="24"/>
            <w:u w:val="single"/>
          </w:rPr>
          <w:t>/</w:t>
        </w:r>
        <w:r w:rsidR="00A45173" w:rsidRPr="005258BE">
          <w:rPr>
            <w:sz w:val="24"/>
            <w:u w:val="single"/>
            <w:lang w:val="en-US"/>
          </w:rPr>
          <w:t>manuals</w:t>
        </w:r>
        <w:r w:rsidR="00A45173" w:rsidRPr="005258BE">
          <w:rPr>
            <w:sz w:val="24"/>
            <w:u w:val="single"/>
          </w:rPr>
          <w:t>/</w:t>
        </w:r>
        <w:proofErr w:type="spellStart"/>
        <w:r w:rsidR="00A45173" w:rsidRPr="005258BE">
          <w:rPr>
            <w:sz w:val="24"/>
            <w:u w:val="single"/>
            <w:lang w:val="en-US"/>
          </w:rPr>
          <w:t>Pfil</w:t>
        </w:r>
        <w:proofErr w:type="spellEnd"/>
        <w:r w:rsidR="00A45173" w:rsidRPr="005258BE">
          <w:rPr>
            <w:sz w:val="24"/>
            <w:u w:val="single"/>
          </w:rPr>
          <w:t>_</w:t>
        </w:r>
        <w:proofErr w:type="spellStart"/>
        <w:r w:rsidR="00A45173" w:rsidRPr="005258BE">
          <w:rPr>
            <w:sz w:val="24"/>
            <w:u w:val="single"/>
            <w:lang w:val="en-US"/>
          </w:rPr>
          <w:t>Nik</w:t>
        </w:r>
        <w:proofErr w:type="spellEnd"/>
        <w:r w:rsidR="00A45173" w:rsidRPr="005258BE">
          <w:rPr>
            <w:sz w:val="24"/>
            <w:u w:val="single"/>
          </w:rPr>
          <w:t>/23.</w:t>
        </w:r>
        <w:proofErr w:type="spellStart"/>
        <w:r w:rsidR="00A45173" w:rsidRPr="005258BE">
          <w:rPr>
            <w:sz w:val="24"/>
            <w:u w:val="single"/>
            <w:lang w:val="en-US"/>
          </w:rPr>
          <w:t>htm</w:t>
        </w:r>
        <w:proofErr w:type="spellEnd"/>
      </w:hyperlink>
      <w:r w:rsidR="00A45173" w:rsidRPr="005258BE">
        <w:rPr>
          <w:sz w:val="24"/>
        </w:rPr>
        <w:t xml:space="preserve"> — Духов</w:t>
      </w:r>
      <w:r w:rsidR="00A45173" w:rsidRPr="005258BE">
        <w:rPr>
          <w:sz w:val="24"/>
        </w:rPr>
        <w:softHyphen/>
        <w:t>ная жизнь общества.</w:t>
      </w:r>
      <w:proofErr w:type="gramEnd"/>
      <w:r w:rsidR="00A45173" w:rsidRPr="005258BE">
        <w:rPr>
          <w:sz w:val="24"/>
        </w:rPr>
        <w:t xml:space="preserve">                                     </w:t>
      </w:r>
    </w:p>
    <w:p w:rsidR="00A45173" w:rsidRPr="005258BE" w:rsidRDefault="00A45173" w:rsidP="00A45173">
      <w:pPr>
        <w:rPr>
          <w:sz w:val="24"/>
        </w:rPr>
      </w:pPr>
      <w:proofErr w:type="gramStart"/>
      <w:r w:rsidRPr="005258BE">
        <w:rPr>
          <w:sz w:val="24"/>
          <w:u w:val="single"/>
          <w:lang w:val="en-US"/>
        </w:rPr>
        <w:t>http</w:t>
      </w:r>
      <w:proofErr w:type="gramEnd"/>
      <w:r w:rsidRPr="005258BE">
        <w:rPr>
          <w:sz w:val="24"/>
          <w:u w:val="single"/>
        </w:rPr>
        <w:t>: //</w:t>
      </w:r>
      <w:r w:rsidRPr="005258BE">
        <w:rPr>
          <w:sz w:val="24"/>
          <w:u w:val="single"/>
          <w:lang w:val="en-US"/>
        </w:rPr>
        <w:t>www</w:t>
      </w:r>
      <w:r w:rsidRPr="005258BE">
        <w:rPr>
          <w:sz w:val="24"/>
          <w:u w:val="single"/>
        </w:rPr>
        <w:t xml:space="preserve">, </w:t>
      </w:r>
      <w:r w:rsidRPr="005258BE">
        <w:rPr>
          <w:sz w:val="24"/>
          <w:u w:val="single"/>
          <w:lang w:val="en-US"/>
        </w:rPr>
        <w:t>countries</w:t>
      </w:r>
      <w:r w:rsidRPr="005258BE">
        <w:rPr>
          <w:sz w:val="24"/>
          <w:u w:val="single"/>
        </w:rPr>
        <w:t xml:space="preserve">. </w:t>
      </w:r>
      <w:proofErr w:type="spellStart"/>
      <w:proofErr w:type="gramStart"/>
      <w:r w:rsidRPr="005258BE">
        <w:rPr>
          <w:sz w:val="24"/>
          <w:u w:val="single"/>
          <w:lang w:val="en-US"/>
        </w:rPr>
        <w:t>ru</w:t>
      </w:r>
      <w:proofErr w:type="spellEnd"/>
      <w:proofErr w:type="gramEnd"/>
      <w:r w:rsidRPr="005258BE">
        <w:rPr>
          <w:sz w:val="24"/>
          <w:u w:val="single"/>
        </w:rPr>
        <w:t xml:space="preserve"> /</w:t>
      </w:r>
      <w:r w:rsidRPr="005258BE">
        <w:rPr>
          <w:sz w:val="24"/>
          <w:u w:val="single"/>
          <w:lang w:val="en-US"/>
        </w:rPr>
        <w:t>library</w:t>
      </w:r>
      <w:r w:rsidRPr="005258BE">
        <w:rPr>
          <w:sz w:val="24"/>
          <w:u w:val="single"/>
        </w:rPr>
        <w:t xml:space="preserve">, </w:t>
      </w:r>
      <w:proofErr w:type="spellStart"/>
      <w:r w:rsidRPr="005258BE">
        <w:rPr>
          <w:sz w:val="24"/>
          <w:u w:val="single"/>
          <w:lang w:val="en-US"/>
        </w:rPr>
        <w:t>htm</w:t>
      </w:r>
      <w:proofErr w:type="spellEnd"/>
      <w:r w:rsidRPr="005258BE">
        <w:rPr>
          <w:sz w:val="24"/>
        </w:rPr>
        <w:t xml:space="preserve"> — Библиотека по куль</w:t>
      </w:r>
      <w:r w:rsidRPr="005258BE">
        <w:rPr>
          <w:sz w:val="24"/>
        </w:rPr>
        <w:softHyphen/>
        <w:t xml:space="preserve">турологии.    </w:t>
      </w:r>
    </w:p>
    <w:p w:rsidR="00A45173" w:rsidRPr="005258BE" w:rsidRDefault="003B3F36" w:rsidP="00A45173">
      <w:pPr>
        <w:rPr>
          <w:sz w:val="24"/>
        </w:rPr>
      </w:pPr>
      <w:hyperlink r:id="rId32" w:history="1">
        <w:proofErr w:type="gramStart"/>
        <w:r w:rsidR="00A45173" w:rsidRPr="005258BE">
          <w:rPr>
            <w:sz w:val="24"/>
            <w:u w:val="single"/>
            <w:lang w:val="en-US"/>
          </w:rPr>
          <w:t>http</w:t>
        </w:r>
        <w:r w:rsidR="00A45173" w:rsidRPr="005258BE">
          <w:rPr>
            <w:sz w:val="24"/>
            <w:u w:val="single"/>
          </w:rPr>
          <w:t>://</w:t>
        </w:r>
        <w:r w:rsidR="00A45173" w:rsidRPr="005258BE">
          <w:rPr>
            <w:sz w:val="24"/>
            <w:u w:val="single"/>
            <w:lang w:val="en-US"/>
          </w:rPr>
          <w:t>www</w:t>
        </w:r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russianculture</w:t>
        </w:r>
        <w:proofErr w:type="spellEnd"/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ru</w:t>
        </w:r>
        <w:proofErr w:type="spellEnd"/>
        <w:r w:rsidR="00A45173" w:rsidRPr="005258BE">
          <w:rPr>
            <w:sz w:val="24"/>
            <w:u w:val="single"/>
          </w:rPr>
          <w:t>/</w:t>
        </w:r>
      </w:hyperlink>
      <w:r w:rsidR="00A45173" w:rsidRPr="005258BE">
        <w:rPr>
          <w:sz w:val="24"/>
        </w:rPr>
        <w:t xml:space="preserve"> — Культура России.</w:t>
      </w:r>
      <w:proofErr w:type="gramEnd"/>
      <w:r w:rsidR="00A45173" w:rsidRPr="005258BE">
        <w:rPr>
          <w:sz w:val="24"/>
        </w:rPr>
        <w:t xml:space="preserve">                                    </w:t>
      </w:r>
    </w:p>
    <w:p w:rsidR="00A45173" w:rsidRPr="005258BE" w:rsidRDefault="003B3F36" w:rsidP="00A45173">
      <w:pPr>
        <w:rPr>
          <w:sz w:val="24"/>
        </w:rPr>
      </w:pPr>
      <w:hyperlink r:id="rId33" w:history="1">
        <w:proofErr w:type="gramStart"/>
        <w:r w:rsidR="00A45173" w:rsidRPr="005258BE">
          <w:rPr>
            <w:sz w:val="24"/>
            <w:u w:val="single"/>
            <w:lang w:val="en-US"/>
          </w:rPr>
          <w:t>http</w:t>
        </w:r>
        <w:r w:rsidR="00A45173" w:rsidRPr="005258BE">
          <w:rPr>
            <w:sz w:val="24"/>
            <w:u w:val="single"/>
          </w:rPr>
          <w:t>://</w:t>
        </w:r>
        <w:r w:rsidR="00A45173" w:rsidRPr="005258BE">
          <w:rPr>
            <w:sz w:val="24"/>
            <w:u w:val="single"/>
            <w:lang w:val="en-US"/>
          </w:rPr>
          <w:t>www</w:t>
        </w:r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ecolife</w:t>
        </w:r>
        <w:proofErr w:type="spellEnd"/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ru</w:t>
        </w:r>
        <w:proofErr w:type="spellEnd"/>
        <w:r w:rsidR="00A45173" w:rsidRPr="005258BE">
          <w:rPr>
            <w:sz w:val="24"/>
            <w:u w:val="single"/>
          </w:rPr>
          <w:t>/</w:t>
        </w:r>
        <w:r w:rsidR="00A45173" w:rsidRPr="005258BE">
          <w:rPr>
            <w:sz w:val="24"/>
            <w:u w:val="single"/>
            <w:lang w:val="en-US"/>
          </w:rPr>
          <w:t>index</w:t>
        </w:r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shtml</w:t>
        </w:r>
        <w:proofErr w:type="spellEnd"/>
      </w:hyperlink>
      <w:r w:rsidR="00A45173" w:rsidRPr="005258BE">
        <w:rPr>
          <w:sz w:val="24"/>
        </w:rPr>
        <w:t xml:space="preserve"> — Экология и жизнь.</w:t>
      </w:r>
      <w:proofErr w:type="gramEnd"/>
      <w:r w:rsidR="00A45173" w:rsidRPr="005258BE">
        <w:rPr>
          <w:sz w:val="24"/>
        </w:rPr>
        <w:t xml:space="preserve"> Меж</w:t>
      </w:r>
      <w:r w:rsidR="00A45173" w:rsidRPr="005258BE">
        <w:rPr>
          <w:sz w:val="24"/>
        </w:rPr>
        <w:softHyphen/>
        <w:t xml:space="preserve">дународный экологический портал.                                                                                                                       </w:t>
      </w:r>
    </w:p>
    <w:p w:rsidR="00A45173" w:rsidRPr="005258BE" w:rsidRDefault="003B3F36" w:rsidP="00A45173">
      <w:pPr>
        <w:rPr>
          <w:sz w:val="24"/>
        </w:rPr>
      </w:pPr>
      <w:hyperlink r:id="rId34" w:history="1">
        <w:proofErr w:type="gramStart"/>
        <w:r w:rsidR="00A45173" w:rsidRPr="005258BE">
          <w:rPr>
            <w:sz w:val="24"/>
            <w:u w:val="single"/>
            <w:lang w:val="en-US"/>
          </w:rPr>
          <w:t>http</w:t>
        </w:r>
        <w:r w:rsidR="00A45173" w:rsidRPr="005258BE">
          <w:rPr>
            <w:sz w:val="24"/>
            <w:u w:val="single"/>
          </w:rPr>
          <w:t>://</w:t>
        </w:r>
        <w:r w:rsidR="00A45173" w:rsidRPr="005258BE">
          <w:rPr>
            <w:sz w:val="24"/>
            <w:u w:val="single"/>
            <w:lang w:val="en-US"/>
          </w:rPr>
          <w:t>www</w:t>
        </w:r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priroda</w:t>
        </w:r>
        <w:proofErr w:type="spellEnd"/>
        <w:r w:rsidR="00A45173" w:rsidRPr="005258BE">
          <w:rPr>
            <w:sz w:val="24"/>
            <w:u w:val="single"/>
          </w:rPr>
          <w:t>.</w:t>
        </w:r>
        <w:proofErr w:type="spellStart"/>
        <w:r w:rsidR="00A45173" w:rsidRPr="005258BE">
          <w:rPr>
            <w:sz w:val="24"/>
            <w:u w:val="single"/>
            <w:lang w:val="en-US"/>
          </w:rPr>
          <w:t>ru</w:t>
        </w:r>
        <w:proofErr w:type="spellEnd"/>
        <w:r w:rsidR="00A45173" w:rsidRPr="005258BE">
          <w:rPr>
            <w:sz w:val="24"/>
            <w:u w:val="single"/>
          </w:rPr>
          <w:t>/</w:t>
        </w:r>
      </w:hyperlink>
      <w:r w:rsidR="00A45173" w:rsidRPr="005258BE">
        <w:rPr>
          <w:sz w:val="24"/>
        </w:rPr>
        <w:t xml:space="preserve"> — Национальный портал «Природа России».</w:t>
      </w:r>
      <w:proofErr w:type="gramEnd"/>
      <w:r w:rsidR="00A45173" w:rsidRPr="005258BE">
        <w:rPr>
          <w:sz w:val="24"/>
        </w:rPr>
        <w:t xml:space="preserve">                                        </w:t>
      </w:r>
    </w:p>
    <w:p w:rsidR="00A45173" w:rsidRPr="005258BE" w:rsidRDefault="00A45173" w:rsidP="00A45173">
      <w:pPr>
        <w:rPr>
          <w:sz w:val="24"/>
        </w:rPr>
      </w:pPr>
      <w:r w:rsidRPr="005258BE">
        <w:rPr>
          <w:sz w:val="24"/>
        </w:rPr>
        <w:t xml:space="preserve"> </w:t>
      </w:r>
      <w:hyperlink r:id="rId35" w:history="1">
        <w:proofErr w:type="gramStart"/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fw</w:t>
        </w:r>
        <w:proofErr w:type="spellEnd"/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</w:hyperlink>
      <w:r w:rsidRPr="005258BE">
        <w:rPr>
          <w:sz w:val="24"/>
        </w:rPr>
        <w:t xml:space="preserve"> — Фонд «Мир семьи» (демография, семей</w:t>
      </w:r>
      <w:r w:rsidRPr="005258BE">
        <w:rPr>
          <w:sz w:val="24"/>
        </w:rPr>
        <w:softHyphen/>
        <w:t>ная политика).</w:t>
      </w:r>
      <w:proofErr w:type="gramEnd"/>
      <w:r w:rsidRPr="005258BE">
        <w:rPr>
          <w:sz w:val="24"/>
        </w:rPr>
        <w:t xml:space="preserve">                                </w:t>
      </w:r>
    </w:p>
    <w:p w:rsidR="00A45173" w:rsidRPr="005258BE" w:rsidRDefault="00A45173" w:rsidP="00A45173">
      <w:pPr>
        <w:rPr>
          <w:sz w:val="24"/>
        </w:rPr>
      </w:pPr>
      <w:proofErr w:type="gramStart"/>
      <w:r w:rsidRPr="005258BE">
        <w:rPr>
          <w:sz w:val="24"/>
          <w:u w:val="single"/>
          <w:lang w:val="en-US"/>
        </w:rPr>
        <w:t>http</w:t>
      </w:r>
      <w:proofErr w:type="gramEnd"/>
      <w:r w:rsidRPr="005258BE">
        <w:rPr>
          <w:sz w:val="24"/>
          <w:u w:val="single"/>
        </w:rPr>
        <w:t>: //</w:t>
      </w:r>
      <w:hyperlink r:id="rId36" w:history="1"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r w:rsidRPr="005258BE">
          <w:rPr>
            <w:sz w:val="24"/>
            <w:u w:val="single"/>
            <w:lang w:val="en-US"/>
          </w:rPr>
          <w:t>glossary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ru</w:t>
        </w:r>
        <w:proofErr w:type="spellEnd"/>
        <w:r w:rsidRPr="005258BE">
          <w:rPr>
            <w:sz w:val="24"/>
            <w:u w:val="single"/>
          </w:rPr>
          <w:t>/</w:t>
        </w:r>
      </w:hyperlink>
      <w:r w:rsidRPr="005258BE">
        <w:rPr>
          <w:sz w:val="24"/>
        </w:rPr>
        <w:t xml:space="preserve"> — Глоссарий по социальным наукам.                                                         </w:t>
      </w:r>
    </w:p>
    <w:p w:rsidR="00A45173" w:rsidRDefault="00A45173" w:rsidP="00A45173">
      <w:pPr>
        <w:rPr>
          <w:sz w:val="24"/>
        </w:rPr>
      </w:pPr>
      <w:r w:rsidRPr="005258BE">
        <w:rPr>
          <w:sz w:val="24"/>
        </w:rPr>
        <w:t xml:space="preserve"> </w:t>
      </w:r>
      <w:hyperlink r:id="rId37" w:history="1">
        <w:proofErr w:type="gramStart"/>
        <w:r w:rsidRPr="005258BE">
          <w:rPr>
            <w:sz w:val="24"/>
            <w:u w:val="single"/>
            <w:lang w:val="en-US"/>
          </w:rPr>
          <w:t>http</w:t>
        </w:r>
        <w:r w:rsidRPr="005258BE">
          <w:rPr>
            <w:sz w:val="24"/>
            <w:u w:val="single"/>
          </w:rPr>
          <w:t>://</w:t>
        </w:r>
        <w:r w:rsidRPr="005258BE">
          <w:rPr>
            <w:sz w:val="24"/>
            <w:u w:val="single"/>
            <w:lang w:val="en-US"/>
          </w:rPr>
          <w:t>www</w:t>
        </w:r>
        <w:r w:rsidRPr="005258BE">
          <w:rPr>
            <w:sz w:val="24"/>
            <w:u w:val="single"/>
          </w:rPr>
          <w:t>.</w:t>
        </w:r>
        <w:proofErr w:type="spellStart"/>
        <w:r w:rsidRPr="005258BE">
          <w:rPr>
            <w:sz w:val="24"/>
            <w:u w:val="single"/>
            <w:lang w:val="en-US"/>
          </w:rPr>
          <w:t>ihtik</w:t>
        </w:r>
        <w:proofErr w:type="spellEnd"/>
        <w:r w:rsidRPr="005258BE">
          <w:rPr>
            <w:sz w:val="24"/>
            <w:u w:val="single"/>
          </w:rPr>
          <w:t>.</w:t>
        </w:r>
        <w:r w:rsidRPr="005258BE">
          <w:rPr>
            <w:sz w:val="24"/>
            <w:u w:val="single"/>
            <w:lang w:val="en-US"/>
          </w:rPr>
          <w:t>lib</w:t>
        </w:r>
      </w:hyperlink>
      <w:r w:rsidRPr="005258BE">
        <w:rPr>
          <w:sz w:val="24"/>
          <w:u w:val="single"/>
        </w:rPr>
        <w:t xml:space="preserve"> </w:t>
      </w:r>
      <w:proofErr w:type="spellStart"/>
      <w:r w:rsidRPr="005258BE">
        <w:rPr>
          <w:sz w:val="24"/>
          <w:u w:val="single"/>
          <w:lang w:val="en-US"/>
        </w:rPr>
        <w:t>ru</w:t>
      </w:r>
      <w:proofErr w:type="spellEnd"/>
      <w:r w:rsidRPr="005258BE">
        <w:rPr>
          <w:sz w:val="24"/>
          <w:u w:val="single"/>
        </w:rPr>
        <w:t>/</w:t>
      </w:r>
      <w:proofErr w:type="spellStart"/>
      <w:r w:rsidRPr="005258BE">
        <w:rPr>
          <w:sz w:val="24"/>
          <w:u w:val="single"/>
          <w:lang w:val="en-US"/>
        </w:rPr>
        <w:t>encycl</w:t>
      </w:r>
      <w:proofErr w:type="spellEnd"/>
      <w:r w:rsidRPr="005258BE">
        <w:rPr>
          <w:sz w:val="24"/>
          <w:u w:val="single"/>
        </w:rPr>
        <w:t>/</w:t>
      </w:r>
      <w:r w:rsidRPr="005258BE">
        <w:rPr>
          <w:sz w:val="24"/>
          <w:u w:val="single"/>
          <w:lang w:val="en-US"/>
        </w:rPr>
        <w:t>index</w:t>
      </w:r>
      <w:r w:rsidRPr="005258BE">
        <w:rPr>
          <w:sz w:val="24"/>
          <w:u w:val="single"/>
        </w:rPr>
        <w:t>.</w:t>
      </w:r>
      <w:r w:rsidRPr="005258BE">
        <w:rPr>
          <w:sz w:val="24"/>
          <w:u w:val="single"/>
          <w:lang w:val="en-US"/>
        </w:rPr>
        <w:t>html</w:t>
      </w:r>
      <w:r w:rsidRPr="005258BE">
        <w:rPr>
          <w:sz w:val="24"/>
        </w:rPr>
        <w:t xml:space="preserve"> — Энциклопедии, словари, справочники.</w:t>
      </w:r>
      <w:proofErr w:type="gramEnd"/>
    </w:p>
    <w:p w:rsidR="00A45173" w:rsidRDefault="00A45173" w:rsidP="00A45173">
      <w:pPr>
        <w:numPr>
          <w:ilvl w:val="1"/>
          <w:numId w:val="7"/>
        </w:numPr>
        <w:tabs>
          <w:tab w:val="num" w:pos="540"/>
        </w:tabs>
        <w:ind w:left="540"/>
        <w:jc w:val="both"/>
        <w:rPr>
          <w:sz w:val="24"/>
          <w:szCs w:val="20"/>
        </w:rPr>
      </w:pPr>
    </w:p>
    <w:p w:rsidR="00A45173" w:rsidRPr="00A45173" w:rsidRDefault="00A45173" w:rsidP="00A45173">
      <w:pPr>
        <w:ind w:left="709"/>
        <w:jc w:val="center"/>
        <w:rPr>
          <w:b/>
        </w:rPr>
      </w:pPr>
      <w:r>
        <w:rPr>
          <w:b/>
        </w:rPr>
        <w:t>8. Планируемые результаты в освоении учебного предмета, курса</w:t>
      </w:r>
    </w:p>
    <w:p w:rsidR="00A45173" w:rsidRPr="005258BE" w:rsidRDefault="00A45173" w:rsidP="00CA45CE">
      <w:pPr>
        <w:jc w:val="center"/>
        <w:rPr>
          <w:b/>
        </w:rPr>
      </w:pP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b/>
          <w:bCs/>
          <w:i/>
          <w:iCs/>
          <w:sz w:val="24"/>
        </w:rPr>
        <w:t>Личностным результатом</w:t>
      </w:r>
      <w:r w:rsidRPr="00A45173">
        <w:rPr>
          <w:sz w:val="24"/>
        </w:rPr>
        <w:t xml:space="preserve"> изучения предмета является формирование следующих умений и качеств: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</w:t>
      </w:r>
      <w:proofErr w:type="spellStart"/>
      <w:r w:rsidRPr="00A45173">
        <w:rPr>
          <w:sz w:val="24"/>
        </w:rPr>
        <w:t>мотивированность</w:t>
      </w:r>
      <w:proofErr w:type="spellEnd"/>
      <w:r w:rsidRPr="00A45173">
        <w:rPr>
          <w:sz w:val="24"/>
        </w:rPr>
        <w:t xml:space="preserve"> и направленность ученика на активное и созидательное участие в общественной и государственной жизни, заинтересованность не только в личном успехе, но и в развитии различных сторон жизни общества, в благополучии и процветании своей Родины;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наличие ценностных ориентиров, основанных на идеях патриотизма, любви и уважения к Отечеству, на отношении к человеку, его правам и свободам как высшей ценности; на признании равноправия народов, на убежденности в важности для общества семьи и семейных традиций; на осознании необходимости поддержания своей ответственности за судьбу страны.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proofErr w:type="spellStart"/>
      <w:r w:rsidRPr="00A45173">
        <w:rPr>
          <w:b/>
          <w:bCs/>
          <w:i/>
          <w:iCs/>
          <w:sz w:val="24"/>
        </w:rPr>
        <w:lastRenderedPageBreak/>
        <w:t>Метапредметным</w:t>
      </w:r>
      <w:proofErr w:type="spellEnd"/>
      <w:r w:rsidRPr="00A45173">
        <w:rPr>
          <w:b/>
          <w:bCs/>
          <w:i/>
          <w:iCs/>
          <w:sz w:val="24"/>
        </w:rPr>
        <w:t xml:space="preserve"> результатом</w:t>
      </w:r>
      <w:r w:rsidRPr="00A45173">
        <w:rPr>
          <w:sz w:val="24"/>
        </w:rPr>
        <w:t xml:space="preserve"> изучения курса является формирование универсальных учебных действий (УУД).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b/>
          <w:bCs/>
          <w:sz w:val="24"/>
        </w:rPr>
        <w:t xml:space="preserve">Регулятивные УУД: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самостоятельно обнаруживать и формулировать учебную проблему, определять цель УД;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выдвигать версии решения проблемы, осознавать (и интерпретировать в случае необходимости) конечный результат, выбирать средства достижения цели </w:t>
      </w:r>
      <w:proofErr w:type="gramStart"/>
      <w:r w:rsidRPr="00A45173">
        <w:rPr>
          <w:sz w:val="24"/>
        </w:rPr>
        <w:t>из</w:t>
      </w:r>
      <w:proofErr w:type="gramEnd"/>
      <w:r w:rsidRPr="00A45173">
        <w:rPr>
          <w:sz w:val="24"/>
        </w:rPr>
        <w:t xml:space="preserve"> предложенных, а также искать их самостоятельно;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составлять (индивидуально или в группе) план решения проблемы (выполнения проекта);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работая по плану, сверять свои действия с целью и при необходимости исправлять ошибки самостоятельно (в том числе и корректировать план);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>• в диалоге с учителем совершенствовать самостоятельно выбранные критерии оценки.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b/>
          <w:bCs/>
          <w:sz w:val="24"/>
        </w:rPr>
        <w:t xml:space="preserve">Познавательные УУД: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проводить наблюдение под руководством учителя;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осуществлять расширенный поиск информации с использованием ресурсов библиотек и Интернета;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анализировать, сравнивать, классифицировать и обобщать факты и явления;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давать определения понятиям.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b/>
          <w:bCs/>
          <w:sz w:val="24"/>
        </w:rPr>
        <w:t xml:space="preserve">Коммуникативные УУД: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самостоятельно организовывать учебное взаимодействие в группе (определять общие цели, договариваться друг с другом и т. д.);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в дискуссии уметь выдвинуть аргументы и контраргументы;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учиться </w:t>
      </w:r>
      <w:proofErr w:type="gramStart"/>
      <w:r w:rsidRPr="00A45173">
        <w:rPr>
          <w:sz w:val="24"/>
        </w:rPr>
        <w:t>критично</w:t>
      </w:r>
      <w:proofErr w:type="gramEnd"/>
      <w:r w:rsidRPr="00A45173">
        <w:rPr>
          <w:sz w:val="24"/>
        </w:rPr>
        <w:t xml:space="preserve"> относиться к своему мнению, с достоинством признавать ошибочность своего мнения и корректировать его;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понимая позицию другого, различать в его речи: мнение (точку зрения), доказательство (аргументы), факты;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уметь взглянуть на ситуацию с иной позиции и договариваться с людьми, придерживающимися иных позиций;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оценивать свои учебные достижения, поведение, черты характера с учетом мнения других людей;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 xml:space="preserve">• определять собственное отношение к явлениям современной жизни, формулировать свою точку зрения.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b/>
          <w:bCs/>
          <w:i/>
          <w:iCs/>
          <w:sz w:val="24"/>
        </w:rPr>
        <w:t>Предметные результаты</w:t>
      </w:r>
      <w:r w:rsidRPr="00A45173">
        <w:rPr>
          <w:b/>
          <w:bCs/>
          <w:sz w:val="24"/>
        </w:rPr>
        <w:t xml:space="preserve"> изучения курса.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>Учащиеся должны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b/>
          <w:bCs/>
          <w:i/>
          <w:iCs/>
          <w:sz w:val="24"/>
        </w:rPr>
        <w:t>знать: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 xml:space="preserve">основные обществоведческие термины, распознавать и употреблять их;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>основные положения и понятия, отражающие природу человека, его взаимодействие с другими людьми, функционирование и развитие общества, характерные черты и признаки основных сфер жизни общества;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 xml:space="preserve">значение семьи, семейных отношений и семейных ценностей;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b/>
          <w:bCs/>
          <w:i/>
          <w:iCs/>
          <w:sz w:val="24"/>
        </w:rPr>
        <w:t xml:space="preserve">уметь: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 xml:space="preserve">выделять главную мысль, составлять план;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 xml:space="preserve">описывать изучаемый социальный объект;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 xml:space="preserve">сравнивать социальные объекты или источники;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lastRenderedPageBreak/>
        <w:t xml:space="preserve">характеризовать (описывать) общество как форму жизнедеятельности людей;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 xml:space="preserve">объяснять взаимосвязь общества и природы; сфер общественной жизни, изученных социальных объектов;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 xml:space="preserve">оценивать поведение людей с точки зрения социальных норм;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 xml:space="preserve">решать познавательные и практические задачи в рамках изученного материала.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b/>
          <w:bCs/>
          <w:i/>
          <w:iCs/>
          <w:sz w:val="24"/>
        </w:rPr>
        <w:t xml:space="preserve">Использовать приобретенные знания и умения в практической деятельности и в повседневной жизни </w:t>
      </w:r>
      <w:proofErr w:type="gramStart"/>
      <w:r w:rsidRPr="00A45173">
        <w:rPr>
          <w:b/>
          <w:bCs/>
          <w:i/>
          <w:iCs/>
          <w:sz w:val="24"/>
        </w:rPr>
        <w:t>для</w:t>
      </w:r>
      <w:proofErr w:type="gramEnd"/>
      <w:r w:rsidRPr="00A45173">
        <w:rPr>
          <w:b/>
          <w:bCs/>
          <w:i/>
          <w:iCs/>
          <w:sz w:val="24"/>
        </w:rPr>
        <w:t xml:space="preserve">: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 xml:space="preserve">совершенствования собственной познавательной деятельности;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>полноценного выполнения типичных для подростка социальных ролей;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 xml:space="preserve">общей ориентации в актуальных общественных событиях и процессах;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>нравственной и правовой оценки конкретных поступков людей;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 xml:space="preserve">реализации и защиты прав человека и гражданина, осознанного выполнения гражданских обязанностей; </w:t>
      </w:r>
    </w:p>
    <w:p w:rsidR="00A45173" w:rsidRPr="00A45173" w:rsidRDefault="00A45173" w:rsidP="00A45173">
      <w:pPr>
        <w:spacing w:line="0" w:lineRule="atLeast"/>
        <w:rPr>
          <w:sz w:val="24"/>
        </w:rPr>
      </w:pPr>
      <w:r w:rsidRPr="00A45173">
        <w:rPr>
          <w:sz w:val="24"/>
        </w:rPr>
        <w:t>первичного анализа и использования социальной информации.</w:t>
      </w:r>
    </w:p>
    <w:p w:rsidR="00CA45CE" w:rsidRPr="00A45173" w:rsidRDefault="00CA45CE" w:rsidP="00CA45CE">
      <w:pPr>
        <w:pStyle w:val="a3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A45173" w:rsidRPr="00A45173" w:rsidRDefault="00A45173" w:rsidP="00A45173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A45173">
        <w:rPr>
          <w:rFonts w:ascii="Times New Roman" w:hAnsi="Times New Roman"/>
          <w:b/>
          <w:sz w:val="24"/>
          <w:szCs w:val="24"/>
          <w:u w:val="single"/>
        </w:rPr>
        <w:t>В результате изучения обществознания на базовом уровне ученик 5 класса должен:</w:t>
      </w:r>
    </w:p>
    <w:p w:rsidR="00A45173" w:rsidRPr="00867133" w:rsidRDefault="00A45173" w:rsidP="00A45173">
      <w:pPr>
        <w:jc w:val="both"/>
        <w:rPr>
          <w:b/>
          <w:sz w:val="24"/>
          <w:szCs w:val="20"/>
        </w:rPr>
      </w:pPr>
      <w:r w:rsidRPr="00867133">
        <w:rPr>
          <w:b/>
          <w:sz w:val="24"/>
          <w:szCs w:val="20"/>
        </w:rPr>
        <w:t>Знать и понимать:</w:t>
      </w:r>
    </w:p>
    <w:p w:rsidR="00A45173" w:rsidRPr="00867133" w:rsidRDefault="00A45173" w:rsidP="00A45173">
      <w:pPr>
        <w:numPr>
          <w:ilvl w:val="0"/>
          <w:numId w:val="6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Социальные свойства человека, его место в системе общественных отношений</w:t>
      </w:r>
    </w:p>
    <w:p w:rsidR="00A45173" w:rsidRPr="00867133" w:rsidRDefault="00A45173" w:rsidP="00A45173">
      <w:pPr>
        <w:numPr>
          <w:ilvl w:val="0"/>
          <w:numId w:val="6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Значение семьи, семейных отношений</w:t>
      </w:r>
    </w:p>
    <w:p w:rsidR="00A45173" w:rsidRPr="00867133" w:rsidRDefault="00A45173" w:rsidP="00A45173">
      <w:pPr>
        <w:numPr>
          <w:ilvl w:val="0"/>
          <w:numId w:val="6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Закономерности развития общества как сложной самоорганизующейся системы</w:t>
      </w:r>
    </w:p>
    <w:p w:rsidR="00A45173" w:rsidRPr="00867133" w:rsidRDefault="00A45173" w:rsidP="00A45173">
      <w:pPr>
        <w:numPr>
          <w:ilvl w:val="0"/>
          <w:numId w:val="6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Различные подходы к исследованию человека и общества</w:t>
      </w:r>
    </w:p>
    <w:p w:rsidR="00A45173" w:rsidRPr="00867133" w:rsidRDefault="00A45173" w:rsidP="00A45173">
      <w:pPr>
        <w:numPr>
          <w:ilvl w:val="0"/>
          <w:numId w:val="6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Основные социальные институты и процессы</w:t>
      </w:r>
    </w:p>
    <w:p w:rsidR="00A45173" w:rsidRPr="00867133" w:rsidRDefault="00A45173" w:rsidP="00A45173">
      <w:pPr>
        <w:numPr>
          <w:ilvl w:val="0"/>
          <w:numId w:val="6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Важнейшие достижения культуры и системы ценностей, сформировавшиеся в ходе исторического развития</w:t>
      </w:r>
    </w:p>
    <w:p w:rsidR="00A45173" w:rsidRPr="00867133" w:rsidRDefault="00A45173" w:rsidP="00A45173">
      <w:pPr>
        <w:jc w:val="both"/>
        <w:rPr>
          <w:b/>
          <w:sz w:val="24"/>
          <w:szCs w:val="20"/>
        </w:rPr>
      </w:pPr>
      <w:r w:rsidRPr="00867133">
        <w:rPr>
          <w:b/>
          <w:sz w:val="24"/>
          <w:szCs w:val="20"/>
        </w:rPr>
        <w:t>Уметь:</w:t>
      </w:r>
    </w:p>
    <w:p w:rsidR="00A45173" w:rsidRPr="00867133" w:rsidRDefault="00A45173" w:rsidP="00A45173">
      <w:pPr>
        <w:numPr>
          <w:ilvl w:val="0"/>
          <w:numId w:val="5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Характеризовать основные социальные объекты (факты, явления, процессы, институты), их место и значение в жизни общества как целостной системы</w:t>
      </w:r>
    </w:p>
    <w:p w:rsidR="00A45173" w:rsidRPr="00867133" w:rsidRDefault="00A45173" w:rsidP="00A45173">
      <w:pPr>
        <w:numPr>
          <w:ilvl w:val="0"/>
          <w:numId w:val="5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Сравнивать социальные объекты, выявляя их общие черты и различия</w:t>
      </w:r>
    </w:p>
    <w:p w:rsidR="00A45173" w:rsidRPr="00867133" w:rsidRDefault="00A45173" w:rsidP="00A45173">
      <w:pPr>
        <w:numPr>
          <w:ilvl w:val="0"/>
          <w:numId w:val="5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Формулировать на основе приобретенных знаний собственные суждения и аргументы по определенным проблемам</w:t>
      </w:r>
    </w:p>
    <w:p w:rsidR="00A45173" w:rsidRPr="00867133" w:rsidRDefault="00A45173" w:rsidP="00A45173">
      <w:pPr>
        <w:numPr>
          <w:ilvl w:val="0"/>
          <w:numId w:val="5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Применять знания в процессе решения познавательных и практических задач, отражающих актуальные проблемы жизни человека и общества.</w:t>
      </w:r>
    </w:p>
    <w:p w:rsidR="00A45173" w:rsidRPr="00867133" w:rsidRDefault="00A45173" w:rsidP="00A45173">
      <w:pPr>
        <w:jc w:val="both"/>
        <w:rPr>
          <w:b/>
          <w:sz w:val="24"/>
          <w:szCs w:val="20"/>
        </w:rPr>
      </w:pPr>
      <w:r w:rsidRPr="00867133">
        <w:rPr>
          <w:b/>
          <w:sz w:val="24"/>
          <w:szCs w:val="20"/>
        </w:rPr>
        <w:t xml:space="preserve">Использовать приобретенные знания и умения в практической деятельности и повседневности </w:t>
      </w:r>
      <w:proofErr w:type="gramStart"/>
      <w:r w:rsidRPr="00867133">
        <w:rPr>
          <w:b/>
          <w:sz w:val="24"/>
          <w:szCs w:val="20"/>
        </w:rPr>
        <w:t>для</w:t>
      </w:r>
      <w:proofErr w:type="gramEnd"/>
      <w:r w:rsidRPr="00867133">
        <w:rPr>
          <w:b/>
          <w:sz w:val="24"/>
          <w:szCs w:val="20"/>
        </w:rPr>
        <w:t>:</w:t>
      </w:r>
    </w:p>
    <w:p w:rsidR="00A45173" w:rsidRPr="00867133" w:rsidRDefault="00A45173" w:rsidP="00A45173">
      <w:pPr>
        <w:numPr>
          <w:ilvl w:val="0"/>
          <w:numId w:val="4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Эффективного выполнения социальных ролей, сознательного взаимодействия с социальными институтами</w:t>
      </w:r>
    </w:p>
    <w:p w:rsidR="00A45173" w:rsidRPr="00867133" w:rsidRDefault="00A45173" w:rsidP="00A45173">
      <w:pPr>
        <w:numPr>
          <w:ilvl w:val="0"/>
          <w:numId w:val="4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Ориентирования в актуальных общественных событиях и процессах, выработки собственной гражданской позиции</w:t>
      </w:r>
    </w:p>
    <w:p w:rsidR="00A45173" w:rsidRPr="00867133" w:rsidRDefault="00A45173" w:rsidP="00A45173">
      <w:pPr>
        <w:numPr>
          <w:ilvl w:val="0"/>
          <w:numId w:val="4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Оценки общественных изменений с точки зрения демократических и гуманистических ценностей</w:t>
      </w:r>
    </w:p>
    <w:p w:rsidR="00A45173" w:rsidRPr="00867133" w:rsidRDefault="00A45173" w:rsidP="00A45173">
      <w:pPr>
        <w:numPr>
          <w:ilvl w:val="0"/>
          <w:numId w:val="4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Нравственной оценки социального поведения людей</w:t>
      </w:r>
    </w:p>
    <w:p w:rsidR="00A45173" w:rsidRPr="00867133" w:rsidRDefault="00A45173" w:rsidP="00A45173">
      <w:pPr>
        <w:numPr>
          <w:ilvl w:val="0"/>
          <w:numId w:val="4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lastRenderedPageBreak/>
        <w:t>Предвидения возможных последствий определенных социальных действий</w:t>
      </w:r>
    </w:p>
    <w:p w:rsidR="00A45173" w:rsidRPr="00867133" w:rsidRDefault="00A45173" w:rsidP="00A45173">
      <w:pPr>
        <w:numPr>
          <w:ilvl w:val="0"/>
          <w:numId w:val="4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Осуществления взаимодействия с людьми разных убеждений, с разными культурными ценностями и разным социальным положением</w:t>
      </w:r>
    </w:p>
    <w:p w:rsidR="00A45173" w:rsidRPr="00867133" w:rsidRDefault="00A45173" w:rsidP="00A45173">
      <w:pPr>
        <w:jc w:val="both"/>
        <w:rPr>
          <w:b/>
          <w:sz w:val="24"/>
          <w:szCs w:val="20"/>
        </w:rPr>
      </w:pPr>
      <w:r w:rsidRPr="00867133">
        <w:rPr>
          <w:b/>
          <w:sz w:val="24"/>
          <w:szCs w:val="20"/>
        </w:rPr>
        <w:t>В области ценностно-мотивационной:</w:t>
      </w:r>
    </w:p>
    <w:p w:rsidR="00A45173" w:rsidRPr="00867133" w:rsidRDefault="00A45173" w:rsidP="00A45173">
      <w:pPr>
        <w:numPr>
          <w:ilvl w:val="0"/>
          <w:numId w:val="3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Понимание побудительной роли мотивов в деятельности человека, места ценностей в структуре личности.</w:t>
      </w:r>
    </w:p>
    <w:p w:rsidR="00A45173" w:rsidRPr="00867133" w:rsidRDefault="00A45173" w:rsidP="00A45173">
      <w:pPr>
        <w:numPr>
          <w:ilvl w:val="0"/>
          <w:numId w:val="3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Знание основных правовых и этических норм, понимание их роли как регуляторов общественной жизни, умение применять эти нормы и правила к анализу и оценке ситуаций, установка на необходимость руководствоваться этими нормами в повседневной жизни.</w:t>
      </w:r>
    </w:p>
    <w:p w:rsidR="00A45173" w:rsidRPr="00867133" w:rsidRDefault="00A45173" w:rsidP="00A45173">
      <w:pPr>
        <w:numPr>
          <w:ilvl w:val="0"/>
          <w:numId w:val="3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Приверженность к гуманистическим идеалам.</w:t>
      </w:r>
    </w:p>
    <w:p w:rsidR="00A45173" w:rsidRPr="00867133" w:rsidRDefault="00A45173" w:rsidP="00A45173">
      <w:pPr>
        <w:numPr>
          <w:ilvl w:val="0"/>
          <w:numId w:val="3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Понимание значения трудовой деятельности для личности и общества.</w:t>
      </w:r>
    </w:p>
    <w:p w:rsidR="00A45173" w:rsidRDefault="00A45173" w:rsidP="00A45173">
      <w:pPr>
        <w:numPr>
          <w:ilvl w:val="0"/>
          <w:numId w:val="3"/>
        </w:numPr>
        <w:jc w:val="both"/>
        <w:rPr>
          <w:sz w:val="24"/>
          <w:szCs w:val="20"/>
        </w:rPr>
      </w:pPr>
      <w:r w:rsidRPr="00867133">
        <w:rPr>
          <w:sz w:val="24"/>
          <w:szCs w:val="20"/>
        </w:rPr>
        <w:t>Знакомство с техниками и приемами  преодоления конфликта.</w:t>
      </w:r>
    </w:p>
    <w:p w:rsidR="00CE593E" w:rsidRDefault="00CE593E"/>
    <w:sectPr w:rsidR="00CE593E" w:rsidSect="00CA4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F3AED"/>
    <w:multiLevelType w:val="hybridMultilevel"/>
    <w:tmpl w:val="621A1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A3893"/>
    <w:multiLevelType w:val="hybridMultilevel"/>
    <w:tmpl w:val="2078F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114D89"/>
    <w:multiLevelType w:val="hybridMultilevel"/>
    <w:tmpl w:val="80745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240FFA"/>
    <w:multiLevelType w:val="hybridMultilevel"/>
    <w:tmpl w:val="599C1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016A6B"/>
    <w:multiLevelType w:val="hybridMultilevel"/>
    <w:tmpl w:val="2EDC212A"/>
    <w:lvl w:ilvl="0" w:tplc="C438439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DFD6CFD"/>
    <w:multiLevelType w:val="hybridMultilevel"/>
    <w:tmpl w:val="F0B2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B451A"/>
    <w:multiLevelType w:val="hybridMultilevel"/>
    <w:tmpl w:val="4ED24A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A515B1E"/>
    <w:multiLevelType w:val="hybridMultilevel"/>
    <w:tmpl w:val="D1D43E70"/>
    <w:lvl w:ilvl="0" w:tplc="AF70D88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 w:tplc="DC2888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843FE6"/>
    <w:multiLevelType w:val="hybridMultilevel"/>
    <w:tmpl w:val="1B0CE0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9C4AB7"/>
    <w:multiLevelType w:val="hybridMultilevel"/>
    <w:tmpl w:val="0600AB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478"/>
    <w:rsid w:val="003B3F36"/>
    <w:rsid w:val="00A45173"/>
    <w:rsid w:val="00B42478"/>
    <w:rsid w:val="00CA45CE"/>
    <w:rsid w:val="00CE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5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45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CA45CE"/>
    <w:rPr>
      <w:rFonts w:ascii="Calibri" w:eastAsia="Calibri" w:hAnsi="Calibri" w:cs="Times New Roman"/>
    </w:rPr>
  </w:style>
  <w:style w:type="character" w:customStyle="1" w:styleId="c10">
    <w:name w:val="c10"/>
    <w:basedOn w:val="a0"/>
    <w:rsid w:val="00CA45CE"/>
  </w:style>
  <w:style w:type="paragraph" w:styleId="a5">
    <w:name w:val="List Paragraph"/>
    <w:basedOn w:val="a"/>
    <w:uiPriority w:val="34"/>
    <w:qFormat/>
    <w:rsid w:val="00CA45C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A45CE"/>
    <w:pPr>
      <w:spacing w:before="100" w:beforeAutospacing="1" w:after="100" w:afterAutospacing="1"/>
    </w:pPr>
    <w:rPr>
      <w:sz w:val="24"/>
    </w:rPr>
  </w:style>
  <w:style w:type="table" w:styleId="a7">
    <w:name w:val="Table Grid"/>
    <w:basedOn w:val="a1"/>
    <w:uiPriority w:val="59"/>
    <w:rsid w:val="00CA4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B3F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3F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5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45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CA45CE"/>
    <w:rPr>
      <w:rFonts w:ascii="Calibri" w:eastAsia="Calibri" w:hAnsi="Calibri" w:cs="Times New Roman"/>
    </w:rPr>
  </w:style>
  <w:style w:type="character" w:customStyle="1" w:styleId="c10">
    <w:name w:val="c10"/>
    <w:basedOn w:val="a0"/>
    <w:rsid w:val="00CA45CE"/>
  </w:style>
  <w:style w:type="paragraph" w:styleId="a5">
    <w:name w:val="List Paragraph"/>
    <w:basedOn w:val="a"/>
    <w:uiPriority w:val="34"/>
    <w:qFormat/>
    <w:rsid w:val="00CA45C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A45CE"/>
    <w:pPr>
      <w:spacing w:before="100" w:beforeAutospacing="1" w:after="100" w:afterAutospacing="1"/>
    </w:pPr>
    <w:rPr>
      <w:sz w:val="24"/>
    </w:rPr>
  </w:style>
  <w:style w:type="table" w:styleId="a7">
    <w:name w:val="Table Grid"/>
    <w:basedOn w:val="a1"/>
    <w:uiPriority w:val="59"/>
    <w:rsid w:val="00CA4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B3F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3F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ident.kremlin.ru/" TargetMode="External"/><Relationship Id="rId13" Type="http://schemas.openxmlformats.org/officeDocument/2006/relationships/hyperlink" Target="http://www.alleng.ru/edu/social2.htm" TargetMode="External"/><Relationship Id="rId18" Type="http://schemas.openxmlformats.org/officeDocument/2006/relationships/hyperlink" Target="http://www.ug.ru/ug_pril/gv_index.html" TargetMode="External"/><Relationship Id="rId26" Type="http://schemas.openxmlformats.org/officeDocument/2006/relationships/hyperlink" Target="http://www.mshr-ngo.ru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cebe.sib.ru" TargetMode="External"/><Relationship Id="rId34" Type="http://schemas.openxmlformats.org/officeDocument/2006/relationships/hyperlink" Target="http://www.priroda.ru/" TargetMode="External"/><Relationship Id="rId7" Type="http://schemas.openxmlformats.org/officeDocument/2006/relationships/hyperlink" Target="http://www.rsnet.ru/" TargetMode="External"/><Relationship Id="rId12" Type="http://schemas.openxmlformats.org/officeDocument/2006/relationships/hyperlink" Target="http://www.gks.ru" TargetMode="External"/><Relationship Id="rId17" Type="http://schemas.openxmlformats.org/officeDocument/2006/relationships/hyperlink" Target="http://www.ecsocman.edu.ru" TargetMode="External"/><Relationship Id="rId25" Type="http://schemas.openxmlformats.org/officeDocument/2006/relationships/hyperlink" Target="http://www.uznay-prezidenta.ru" TargetMode="External"/><Relationship Id="rId33" Type="http://schemas.openxmlformats.org/officeDocument/2006/relationships/hyperlink" Target="http://www.ecolife.ru/index.shtml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om.ru" TargetMode="External"/><Relationship Id="rId20" Type="http://schemas.openxmlformats.org/officeDocument/2006/relationships/hyperlink" Target="http://www.be.economicus.ru" TargetMode="External"/><Relationship Id="rId29" Type="http://schemas.openxmlformats.org/officeDocument/2006/relationships/hyperlink" Target="http://www.school-sector.relarn.ru/prav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ocionet.ru" TargetMode="External"/><Relationship Id="rId24" Type="http://schemas.openxmlformats.org/officeDocument/2006/relationships/hyperlink" Target="http://www.hpo.opg" TargetMode="External"/><Relationship Id="rId32" Type="http://schemas.openxmlformats.org/officeDocument/2006/relationships/hyperlink" Target="http://www.russianculture.ru/" TargetMode="External"/><Relationship Id="rId37" Type="http://schemas.openxmlformats.org/officeDocument/2006/relationships/hyperlink" Target="http://www.ihtik.li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enta.ru" TargetMode="External"/><Relationship Id="rId23" Type="http://schemas.openxmlformats.org/officeDocument/2006/relationships/hyperlink" Target="http://www.businessvoc.ru" TargetMode="External"/><Relationship Id="rId28" Type="http://schemas.openxmlformats.org/officeDocument/2006/relationships/hyperlink" Target="http://www.pedagog-club.narod.ru/declaration2001.htm" TargetMode="External"/><Relationship Id="rId36" Type="http://schemas.openxmlformats.org/officeDocument/2006/relationships/hyperlink" Target="http://www.glossary.ru/" TargetMode="External"/><Relationship Id="rId10" Type="http://schemas.openxmlformats.org/officeDocument/2006/relationships/hyperlink" Target="http://www.jurizdat.ru/editions/official/lcrf" TargetMode="External"/><Relationship Id="rId19" Type="http://schemas.openxmlformats.org/officeDocument/2006/relationships/hyperlink" Target="http://www.gallery.economicus.ru" TargetMode="External"/><Relationship Id="rId31" Type="http://schemas.openxmlformats.org/officeDocument/2006/relationships/hyperlink" Target="http://www.orags.narod.ru/manuals/Pfil_Nik/2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snet.ru/" TargetMode="External"/><Relationship Id="rId14" Type="http://schemas.openxmlformats.org/officeDocument/2006/relationships/hyperlink" Target="http://www.subscribe.ru/catalog/economics.education.eidos6social" TargetMode="External"/><Relationship Id="rId22" Type="http://schemas.openxmlformats.org/officeDocument/2006/relationships/hyperlink" Target="http://www.mba-start.ru/" TargetMode="External"/><Relationship Id="rId27" Type="http://schemas.openxmlformats.org/officeDocument/2006/relationships/hyperlink" Target="http://www.ombudsman.gov.ru" TargetMode="External"/><Relationship Id="rId30" Type="http://schemas.openxmlformats.org/officeDocument/2006/relationships/hyperlink" Target="http://www.chelt.ru" TargetMode="External"/><Relationship Id="rId35" Type="http://schemas.openxmlformats.org/officeDocument/2006/relationships/hyperlink" Target="http://www.fw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4060</Words>
  <Characters>23143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2016-08-29T19:02:00Z</dcterms:created>
  <dcterms:modified xsi:type="dcterms:W3CDTF">2016-09-20T16:17:00Z</dcterms:modified>
</cp:coreProperties>
</file>