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BA" w:rsidRDefault="0081061D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611360" cy="6988419"/>
            <wp:effectExtent l="0" t="0" r="0" b="0"/>
            <wp:docPr id="1" name="Рисунок 1" descr="C:\Users\Школа\Desktop\Рп2 кл\рп рус2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п2 кл\рп рус2_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77BA" w:rsidRDefault="006D77BA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77BA" w:rsidRDefault="006D77BA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77BA" w:rsidRDefault="006D77BA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1728" w:rsidRPr="00591728" w:rsidRDefault="005E30BF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</w:p>
    <w:p w:rsidR="003E79AF" w:rsidRDefault="000F6AF9" w:rsidP="00922FD3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6AF9">
        <w:rPr>
          <w:rFonts w:ascii="Times New Roman" w:hAnsi="Times New Roman" w:cs="Times New Roman"/>
          <w:spacing w:val="1"/>
          <w:sz w:val="28"/>
          <w:szCs w:val="28"/>
        </w:rPr>
        <w:t>Настоящая рабочая программа разработана в соответствии с Приказом Минобрнауки РФ от 06.10.2009 №373 «Об утверждении и введении в действие федерального государственного образовательного стандарта на</w:t>
      </w:r>
      <w:r w:rsidR="00C63B0E">
        <w:rPr>
          <w:rFonts w:ascii="Times New Roman" w:hAnsi="Times New Roman" w:cs="Times New Roman"/>
          <w:spacing w:val="1"/>
          <w:sz w:val="28"/>
          <w:szCs w:val="28"/>
        </w:rPr>
        <w:t>чального общего образования»</w:t>
      </w:r>
      <w:r w:rsidR="00A4000C">
        <w:rPr>
          <w:rFonts w:ascii="Times New Roman" w:hAnsi="Times New Roman" w:cs="Times New Roman"/>
          <w:spacing w:val="1"/>
          <w:sz w:val="28"/>
          <w:szCs w:val="28"/>
        </w:rPr>
        <w:t xml:space="preserve"> (новое издание 2012г.)</w:t>
      </w:r>
      <w:r w:rsidR="00C63B0E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="00922F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22FD3" w:rsidRPr="000F6AF9">
        <w:rPr>
          <w:rFonts w:ascii="Times New Roman" w:hAnsi="Times New Roman" w:cs="Times New Roman"/>
          <w:sz w:val="28"/>
          <w:szCs w:val="28"/>
        </w:rPr>
        <w:t xml:space="preserve">примерной программой начального </w:t>
      </w:r>
      <w:r w:rsidR="00922FD3">
        <w:rPr>
          <w:rFonts w:ascii="Times New Roman" w:hAnsi="Times New Roman" w:cs="Times New Roman"/>
          <w:sz w:val="28"/>
          <w:szCs w:val="28"/>
        </w:rPr>
        <w:t>общего образования по русскому языку</w:t>
      </w:r>
      <w:r w:rsidR="00922FD3" w:rsidRPr="000F6AF9">
        <w:rPr>
          <w:rFonts w:ascii="Times New Roman" w:hAnsi="Times New Roman" w:cs="Times New Roman"/>
          <w:sz w:val="28"/>
          <w:szCs w:val="28"/>
        </w:rPr>
        <w:t>, созданной н</w:t>
      </w:r>
      <w:r w:rsidR="00922FD3">
        <w:rPr>
          <w:rFonts w:ascii="Times New Roman" w:hAnsi="Times New Roman" w:cs="Times New Roman"/>
          <w:sz w:val="28"/>
          <w:szCs w:val="28"/>
        </w:rPr>
        <w:t>а основе федерального</w:t>
      </w:r>
      <w:r w:rsidR="00922FD3" w:rsidRPr="000F6AF9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922FD3">
        <w:rPr>
          <w:rFonts w:ascii="Times New Roman" w:hAnsi="Times New Roman" w:cs="Times New Roman"/>
          <w:sz w:val="28"/>
          <w:szCs w:val="28"/>
        </w:rPr>
        <w:t xml:space="preserve">общеобразовательного </w:t>
      </w:r>
      <w:r w:rsidR="00922FD3" w:rsidRPr="000F6AF9">
        <w:rPr>
          <w:rFonts w:ascii="Times New Roman" w:hAnsi="Times New Roman" w:cs="Times New Roman"/>
          <w:sz w:val="28"/>
          <w:szCs w:val="28"/>
        </w:rPr>
        <w:t xml:space="preserve">стандарта начального общего образования </w:t>
      </w:r>
      <w:r w:rsidR="00922FD3">
        <w:rPr>
          <w:rFonts w:ascii="Times New Roman" w:hAnsi="Times New Roman" w:cs="Times New Roman"/>
          <w:sz w:val="28"/>
          <w:szCs w:val="28"/>
        </w:rPr>
        <w:t xml:space="preserve">и </w:t>
      </w:r>
      <w:r w:rsidRPr="000F6AF9">
        <w:rPr>
          <w:rFonts w:ascii="Times New Roman" w:hAnsi="Times New Roman" w:cs="Times New Roman"/>
          <w:spacing w:val="1"/>
          <w:sz w:val="28"/>
          <w:szCs w:val="28"/>
        </w:rPr>
        <w:t xml:space="preserve">в соответствии с </w:t>
      </w:r>
      <w:r w:rsidRPr="000F6AF9">
        <w:rPr>
          <w:rFonts w:ascii="Times New Roman" w:hAnsi="Times New Roman" w:cs="Times New Roman"/>
          <w:sz w:val="28"/>
          <w:szCs w:val="28"/>
        </w:rPr>
        <w:t xml:space="preserve">авторской </w:t>
      </w:r>
      <w:r w:rsidR="00C63B0E">
        <w:rPr>
          <w:rFonts w:ascii="Times New Roman" w:hAnsi="Times New Roman" w:cs="Times New Roman"/>
          <w:sz w:val="28"/>
          <w:szCs w:val="28"/>
        </w:rPr>
        <w:t>про</w:t>
      </w:r>
      <w:r w:rsidR="00C63B0E">
        <w:rPr>
          <w:rFonts w:ascii="Times New Roman" w:hAnsi="Times New Roman" w:cs="Times New Roman"/>
          <w:sz w:val="28"/>
          <w:szCs w:val="28"/>
        </w:rPr>
        <w:softHyphen/>
        <w:t>граммой</w:t>
      </w:r>
      <w:r w:rsidRPr="000F6AF9">
        <w:rPr>
          <w:rFonts w:ascii="Times New Roman" w:hAnsi="Times New Roman" w:cs="Times New Roman"/>
          <w:sz w:val="28"/>
          <w:szCs w:val="28"/>
        </w:rPr>
        <w:t xml:space="preserve"> «Русский язык</w:t>
      </w:r>
      <w:r w:rsidR="00922FD3">
        <w:rPr>
          <w:rFonts w:ascii="Times New Roman" w:hAnsi="Times New Roman" w:cs="Times New Roman"/>
          <w:sz w:val="28"/>
          <w:szCs w:val="28"/>
        </w:rPr>
        <w:t>» для 1-4 классов</w:t>
      </w:r>
      <w:r w:rsidRPr="000F6AF9">
        <w:rPr>
          <w:rFonts w:ascii="Times New Roman" w:hAnsi="Times New Roman" w:cs="Times New Roman"/>
          <w:sz w:val="28"/>
          <w:szCs w:val="28"/>
        </w:rPr>
        <w:t>, разработанной Ивановым СВ., Кузнецо</w:t>
      </w:r>
      <w:r w:rsidRPr="000F6AF9">
        <w:rPr>
          <w:rFonts w:ascii="Times New Roman" w:hAnsi="Times New Roman" w:cs="Times New Roman"/>
          <w:sz w:val="28"/>
          <w:szCs w:val="28"/>
        </w:rPr>
        <w:softHyphen/>
      </w:r>
      <w:r w:rsidRPr="000F6AF9">
        <w:rPr>
          <w:rFonts w:ascii="Times New Roman" w:hAnsi="Times New Roman" w:cs="Times New Roman"/>
          <w:spacing w:val="2"/>
          <w:sz w:val="28"/>
          <w:szCs w:val="28"/>
        </w:rPr>
        <w:t xml:space="preserve">вой М.В., Евдокимовой А.О., Петленко Л.В., Романовой В.Ю. в рамках проекта «Начальная </w:t>
      </w:r>
      <w:r w:rsidRPr="000F6AF9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0F6AF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0F6AF9">
        <w:rPr>
          <w:rFonts w:ascii="Times New Roman" w:hAnsi="Times New Roman" w:cs="Times New Roman"/>
          <w:sz w:val="28"/>
          <w:szCs w:val="28"/>
        </w:rPr>
        <w:t xml:space="preserve"> века» (научный руководитель Н.Ф. Виноградова</w:t>
      </w:r>
      <w:r w:rsidR="00C630F0">
        <w:rPr>
          <w:rFonts w:ascii="Times New Roman" w:hAnsi="Times New Roman" w:cs="Times New Roman"/>
          <w:sz w:val="28"/>
          <w:szCs w:val="28"/>
        </w:rPr>
        <w:t>).</w:t>
      </w:r>
    </w:p>
    <w:p w:rsidR="0022451A" w:rsidRPr="0022451A" w:rsidRDefault="0022451A" w:rsidP="00700A7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451A">
        <w:rPr>
          <w:rFonts w:ascii="Times New Roman" w:hAnsi="Times New Roman" w:cs="Times New Roman"/>
          <w:sz w:val="28"/>
          <w:szCs w:val="28"/>
        </w:rPr>
        <w:t xml:space="preserve">Учебный предмет «Русский язык» реализует </w:t>
      </w:r>
      <w:r w:rsidRPr="007025A1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основную цель</w:t>
      </w:r>
      <w:r w:rsidRPr="007025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451A">
        <w:rPr>
          <w:rFonts w:ascii="Times New Roman" w:hAnsi="Times New Roman" w:cs="Times New Roman"/>
          <w:sz w:val="28"/>
          <w:szCs w:val="28"/>
        </w:rPr>
        <w:t xml:space="preserve">обучения: сформировать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22451A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2451A">
        <w:rPr>
          <w:rFonts w:ascii="Times New Roman" w:hAnsi="Times New Roman" w:cs="Times New Roman"/>
          <w:sz w:val="28"/>
          <w:szCs w:val="28"/>
        </w:rPr>
        <w:t>щихся начальной школы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</w:t>
      </w:r>
    </w:p>
    <w:p w:rsidR="00CC56D7" w:rsidRPr="00CC56D7" w:rsidRDefault="00CC56D7" w:rsidP="00700A7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56D7">
        <w:rPr>
          <w:rFonts w:ascii="Times New Roman" w:hAnsi="Times New Roman" w:cs="Times New Roman"/>
          <w:sz w:val="28"/>
          <w:szCs w:val="28"/>
        </w:rPr>
        <w:t>В системе предметов общеобразовательной школы курс</w:t>
      </w:r>
      <w:r>
        <w:rPr>
          <w:rFonts w:ascii="Times New Roman" w:hAnsi="Times New Roman" w:cs="Times New Roman"/>
          <w:sz w:val="28"/>
          <w:szCs w:val="28"/>
        </w:rPr>
        <w:t xml:space="preserve"> «Р</w:t>
      </w:r>
      <w:r w:rsidRPr="00CC56D7">
        <w:rPr>
          <w:rFonts w:ascii="Times New Roman" w:hAnsi="Times New Roman" w:cs="Times New Roman"/>
          <w:sz w:val="28"/>
          <w:szCs w:val="28"/>
        </w:rPr>
        <w:t>усского языка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56D7">
        <w:rPr>
          <w:rFonts w:ascii="Times New Roman" w:hAnsi="Times New Roman" w:cs="Times New Roman"/>
          <w:sz w:val="28"/>
          <w:szCs w:val="28"/>
        </w:rPr>
        <w:t xml:space="preserve"> реализует познавательную и социокультурную </w:t>
      </w:r>
      <w:r w:rsidRPr="00CC56D7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CC56D7" w:rsidRDefault="00CC56D7" w:rsidP="00CC56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6D7">
        <w:rPr>
          <w:rFonts w:ascii="Times New Roman" w:hAnsi="Times New Roman" w:cs="Times New Roman"/>
          <w:i/>
          <w:iCs/>
          <w:sz w:val="28"/>
          <w:szCs w:val="28"/>
        </w:rPr>
        <w:t xml:space="preserve">познавательная цель </w:t>
      </w:r>
      <w:r w:rsidRPr="00CC56D7">
        <w:rPr>
          <w:rFonts w:ascii="Times New Roman" w:hAnsi="Times New Roman" w:cs="Times New Roman"/>
          <w:sz w:val="28"/>
          <w:szCs w:val="28"/>
        </w:rPr>
        <w:t xml:space="preserve">предполагает формирование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C56D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56D7">
        <w:rPr>
          <w:rFonts w:ascii="Times New Roman" w:hAnsi="Times New Roman" w:cs="Times New Roman"/>
          <w:sz w:val="28"/>
          <w:szCs w:val="28"/>
        </w:rPr>
        <w:t xml:space="preserve">щихся представлений о языке как составляющей целостной научной картины мира, ознакомление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C56D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56D7">
        <w:rPr>
          <w:rFonts w:ascii="Times New Roman" w:hAnsi="Times New Roman" w:cs="Times New Roman"/>
          <w:sz w:val="28"/>
          <w:szCs w:val="28"/>
        </w:rPr>
        <w:t>щихся с основными положениями науки о языке и формирование на этой основе знаково-символического и логического мышления учеников;</w:t>
      </w:r>
    </w:p>
    <w:p w:rsidR="00CC56D7" w:rsidRPr="00CC56D7" w:rsidRDefault="00CC56D7" w:rsidP="00CC56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6D7">
        <w:rPr>
          <w:rFonts w:ascii="Times New Roman" w:hAnsi="Times New Roman" w:cs="Times New Roman"/>
          <w:i/>
          <w:iCs/>
          <w:sz w:val="28"/>
          <w:szCs w:val="28"/>
        </w:rPr>
        <w:t xml:space="preserve">социокультурная цель </w:t>
      </w:r>
      <w:r w:rsidRPr="00CC56D7">
        <w:rPr>
          <w:rFonts w:ascii="Times New Roman" w:hAnsi="Times New Roman" w:cs="Times New Roman"/>
          <w:sz w:val="28"/>
          <w:szCs w:val="28"/>
        </w:rPr>
        <w:t xml:space="preserve">изучения русского языка "включает формирование коммуникативной компетенции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C56D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C56D7">
        <w:rPr>
          <w:rFonts w:ascii="Times New Roman" w:hAnsi="Times New Roman" w:cs="Times New Roman"/>
          <w:sz w:val="28"/>
          <w:szCs w:val="28"/>
        </w:rPr>
        <w:t>щихся  - 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CC56D7" w:rsidRPr="00CC56D7" w:rsidRDefault="00700A7C" w:rsidP="00CC56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56D7" w:rsidRPr="00CC56D7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 w:rsidR="00CC56D7" w:rsidRPr="00CC56D7">
        <w:rPr>
          <w:rFonts w:ascii="Times New Roman" w:hAnsi="Times New Roman" w:cs="Times New Roman"/>
          <w:b/>
          <w:bCs/>
          <w:sz w:val="28"/>
          <w:szCs w:val="28"/>
        </w:rPr>
        <w:t>задач:</w:t>
      </w:r>
    </w:p>
    <w:p w:rsidR="00CC56D7" w:rsidRPr="00CC56D7" w:rsidRDefault="00CC56D7" w:rsidP="00CC56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56D7">
        <w:rPr>
          <w:rFonts w:ascii="Times New Roman" w:hAnsi="Times New Roman" w:cs="Times New Roman"/>
          <w:i/>
          <w:iCs/>
          <w:sz w:val="28"/>
          <w:szCs w:val="28"/>
        </w:rPr>
        <w:t xml:space="preserve">• развитие </w:t>
      </w:r>
      <w:r w:rsidRPr="00CC56D7">
        <w:rPr>
          <w:rFonts w:ascii="Times New Roman" w:hAnsi="Times New Roman" w:cs="Times New Roman"/>
          <w:sz w:val="28"/>
          <w:szCs w:val="28"/>
        </w:rPr>
        <w:t>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CC56D7" w:rsidRPr="00CC56D7" w:rsidRDefault="00CC56D7" w:rsidP="00CC56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56D7">
        <w:rPr>
          <w:rFonts w:ascii="Times New Roman" w:hAnsi="Times New Roman" w:cs="Times New Roman"/>
          <w:i/>
          <w:iCs/>
          <w:sz w:val="28"/>
          <w:szCs w:val="28"/>
        </w:rPr>
        <w:t xml:space="preserve">• освоение </w:t>
      </w:r>
      <w:r w:rsidRPr="00CC56D7">
        <w:rPr>
          <w:rFonts w:ascii="Times New Roman" w:hAnsi="Times New Roman" w:cs="Times New Roman"/>
          <w:sz w:val="28"/>
          <w:szCs w:val="28"/>
        </w:rPr>
        <w:t>первоначальных знаний о лексике, фонетике, грамматике русского языка;</w:t>
      </w:r>
    </w:p>
    <w:p w:rsidR="00CC56D7" w:rsidRPr="00CC56D7" w:rsidRDefault="00CC56D7" w:rsidP="00CC56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56D7">
        <w:rPr>
          <w:rFonts w:ascii="Times New Roman" w:hAnsi="Times New Roman" w:cs="Times New Roman"/>
          <w:i/>
          <w:iCs/>
          <w:sz w:val="28"/>
          <w:szCs w:val="28"/>
        </w:rPr>
        <w:t xml:space="preserve">• овладение </w:t>
      </w:r>
      <w:r w:rsidRPr="00CC56D7">
        <w:rPr>
          <w:rFonts w:ascii="Times New Roman" w:hAnsi="Times New Roman" w:cs="Times New Roman"/>
          <w:sz w:val="28"/>
          <w:szCs w:val="28"/>
        </w:rPr>
        <w:t>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591728" w:rsidRPr="003E79AF" w:rsidRDefault="00CC56D7" w:rsidP="003E79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56D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• воспитание </w:t>
      </w:r>
      <w:r w:rsidRPr="00CC56D7">
        <w:rPr>
          <w:rFonts w:ascii="Times New Roman" w:hAnsi="Times New Roman" w:cs="Times New Roman"/>
          <w:sz w:val="28"/>
          <w:szCs w:val="28"/>
        </w:rPr>
        <w:t>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447149" w:rsidRDefault="00447149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1728" w:rsidRPr="00591728" w:rsidRDefault="00C66511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 учебного предмета «Русский язык»</w:t>
      </w:r>
    </w:p>
    <w:p w:rsidR="00A6187B" w:rsidRDefault="00447149" w:rsidP="00A6187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E1608">
        <w:rPr>
          <w:rFonts w:ascii="Times New Roman" w:hAnsi="Times New Roman" w:cs="Times New Roman"/>
          <w:sz w:val="28"/>
          <w:szCs w:val="28"/>
        </w:rPr>
        <w:t xml:space="preserve"> обучении предмет «Русский язык» занимает ведущее место, так как направлен на формирование функциональной грамотности коммуникативной компетенции младших школьников, при этом знание и функции предмета «Русский язык» носят универсальный, обобщающий характер, поскольку успехи в изучении русского языка во многом определяют качество подготовки ребёнка по другим школьным предметам.</w:t>
      </w:r>
    </w:p>
    <w:p w:rsidR="00A6187B" w:rsidRPr="00A6187B" w:rsidRDefault="00A6187B" w:rsidP="00A6187B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187B">
        <w:rPr>
          <w:rFonts w:ascii="Times New Roman" w:hAnsi="Times New Roman" w:cs="Times New Roman"/>
          <w:sz w:val="28"/>
          <w:szCs w:val="28"/>
        </w:rPr>
        <w:t>Изучение русского языка в начальной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B">
        <w:rPr>
          <w:rFonts w:ascii="Times New Roman" w:hAnsi="Times New Roman" w:cs="Times New Roman"/>
          <w:sz w:val="28"/>
          <w:szCs w:val="28"/>
        </w:rPr>
        <w:t>представляет собой первый этап системы лингвистического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B">
        <w:rPr>
          <w:rFonts w:ascii="Times New Roman" w:hAnsi="Times New Roman" w:cs="Times New Roman"/>
          <w:sz w:val="28"/>
          <w:szCs w:val="28"/>
        </w:rPr>
        <w:t>речевого развития учащихся. Специфика начального курса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B">
        <w:rPr>
          <w:rFonts w:ascii="Times New Roman" w:hAnsi="Times New Roman" w:cs="Times New Roman"/>
          <w:sz w:val="28"/>
          <w:szCs w:val="28"/>
        </w:rPr>
        <w:t>заключается в его тесной взаимосвязи со всеми учебными предметами,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B">
        <w:rPr>
          <w:rFonts w:ascii="Times New Roman" w:hAnsi="Times New Roman" w:cs="Times New Roman"/>
          <w:sz w:val="28"/>
          <w:szCs w:val="28"/>
        </w:rPr>
        <w:t xml:space="preserve">особенно с литературным </w:t>
      </w:r>
      <w:r>
        <w:rPr>
          <w:rFonts w:ascii="Times New Roman" w:hAnsi="Times New Roman" w:cs="Times New Roman"/>
          <w:sz w:val="28"/>
          <w:szCs w:val="28"/>
        </w:rPr>
        <w:t>чтением. Эти два предмета предс</w:t>
      </w:r>
      <w:r w:rsidRPr="00A6187B">
        <w:rPr>
          <w:rFonts w:ascii="Times New Roman" w:hAnsi="Times New Roman" w:cs="Times New Roman"/>
          <w:sz w:val="28"/>
          <w:szCs w:val="28"/>
        </w:rPr>
        <w:t>тавляют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B">
        <w:rPr>
          <w:rFonts w:ascii="Times New Roman" w:hAnsi="Times New Roman" w:cs="Times New Roman"/>
          <w:sz w:val="28"/>
          <w:szCs w:val="28"/>
        </w:rPr>
        <w:t>единую образовательную область, в которой изучение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B">
        <w:rPr>
          <w:rFonts w:ascii="Times New Roman" w:hAnsi="Times New Roman" w:cs="Times New Roman"/>
          <w:sz w:val="28"/>
          <w:szCs w:val="28"/>
        </w:rPr>
        <w:t>сочетается с обучением чтению и первоначальным литературным образованием.</w:t>
      </w:r>
    </w:p>
    <w:p w:rsidR="000E1608" w:rsidRDefault="000E1608" w:rsidP="00C665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1728" w:rsidRPr="00591728" w:rsidRDefault="003727E7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места учебного предмета «Русский язык» в учебном плане</w:t>
      </w:r>
    </w:p>
    <w:p w:rsidR="003727E7" w:rsidRDefault="00700A7C" w:rsidP="000C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3ED4">
        <w:rPr>
          <w:rFonts w:ascii="Times New Roman" w:hAnsi="Times New Roman" w:cs="Times New Roman"/>
          <w:sz w:val="28"/>
          <w:szCs w:val="28"/>
        </w:rPr>
        <w:t xml:space="preserve">В </w:t>
      </w:r>
      <w:r w:rsidR="006E32AA">
        <w:rPr>
          <w:rFonts w:ascii="Times New Roman" w:hAnsi="Times New Roman" w:cs="Times New Roman"/>
          <w:sz w:val="28"/>
          <w:szCs w:val="28"/>
        </w:rPr>
        <w:t>соответствии с учеб</w:t>
      </w:r>
      <w:r w:rsidR="00F53ED4">
        <w:rPr>
          <w:rFonts w:ascii="Times New Roman" w:hAnsi="Times New Roman" w:cs="Times New Roman"/>
          <w:sz w:val="28"/>
          <w:szCs w:val="28"/>
        </w:rPr>
        <w:t>ным планом</w:t>
      </w:r>
      <w:r w:rsidR="00A6187B">
        <w:rPr>
          <w:rFonts w:ascii="Times New Roman" w:hAnsi="Times New Roman" w:cs="Times New Roman"/>
          <w:sz w:val="28"/>
          <w:szCs w:val="28"/>
        </w:rPr>
        <w:t xml:space="preserve"> МАОУ Тоболовская СОШ</w:t>
      </w:r>
      <w:r w:rsidR="00F53ED4">
        <w:rPr>
          <w:rFonts w:ascii="Times New Roman" w:hAnsi="Times New Roman" w:cs="Times New Roman"/>
          <w:sz w:val="28"/>
          <w:szCs w:val="28"/>
        </w:rPr>
        <w:t xml:space="preserve"> на преподавание русского языка во 2 классе отводится 5 часов в неделю, соответств</w:t>
      </w:r>
      <w:r w:rsidR="00A6187B">
        <w:rPr>
          <w:rFonts w:ascii="Times New Roman" w:hAnsi="Times New Roman" w:cs="Times New Roman"/>
          <w:sz w:val="28"/>
          <w:szCs w:val="28"/>
        </w:rPr>
        <w:t>енно программа рас</w:t>
      </w:r>
      <w:r w:rsidR="0033284F">
        <w:rPr>
          <w:rFonts w:ascii="Times New Roman" w:hAnsi="Times New Roman" w:cs="Times New Roman"/>
          <w:sz w:val="28"/>
          <w:szCs w:val="28"/>
        </w:rPr>
        <w:t>считана на 170 учебных часов (34 недели</w:t>
      </w:r>
      <w:r w:rsidR="00F53ED4">
        <w:rPr>
          <w:rFonts w:ascii="Times New Roman" w:hAnsi="Times New Roman" w:cs="Times New Roman"/>
          <w:sz w:val="28"/>
          <w:szCs w:val="28"/>
        </w:rPr>
        <w:t>):</w:t>
      </w:r>
    </w:p>
    <w:p w:rsidR="000B3D40" w:rsidRDefault="000B3D40" w:rsidP="000C2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1728" w:rsidRPr="00591728" w:rsidRDefault="00FE3237" w:rsidP="005917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Описание ценностных ориентиров содержания учебного предмета «Русский язык»</w:t>
      </w:r>
    </w:p>
    <w:p w:rsidR="00700A7C" w:rsidRDefault="00CA2649" w:rsidP="00700A7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Ведущее место предмета «Русский язык» в системе общего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образования обусловлено тем, что русский язык является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языком Российской Федерации, родным языком русского народа, средством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="00700A7C">
        <w:rPr>
          <w:rFonts w:ascii="Times New Roman" w:hAnsi="Times New Roman" w:cs="Times New Roman"/>
          <w:sz w:val="28"/>
          <w:szCs w:val="28"/>
        </w:rPr>
        <w:t>межнационального общения.</w:t>
      </w:r>
    </w:p>
    <w:p w:rsidR="00700A7C" w:rsidRDefault="00CA2649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Изучение русского языка способствует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 xml:space="preserve">формированию у </w:t>
      </w:r>
      <w:r w:rsidR="00700A7C">
        <w:rPr>
          <w:rFonts w:ascii="Times New Roman" w:hAnsi="Times New Roman" w:cs="Times New Roman"/>
          <w:sz w:val="28"/>
          <w:szCs w:val="28"/>
        </w:rPr>
        <w:t>об</w:t>
      </w:r>
      <w:r w:rsidRPr="00700A7C">
        <w:rPr>
          <w:rFonts w:ascii="Times New Roman" w:hAnsi="Times New Roman" w:cs="Times New Roman"/>
          <w:sz w:val="28"/>
          <w:szCs w:val="28"/>
        </w:rPr>
        <w:t>уча</w:t>
      </w:r>
      <w:r w:rsidR="00700A7C">
        <w:rPr>
          <w:rFonts w:ascii="Times New Roman" w:hAnsi="Times New Roman" w:cs="Times New Roman"/>
          <w:sz w:val="28"/>
          <w:szCs w:val="28"/>
        </w:rPr>
        <w:t>ю</w:t>
      </w:r>
      <w:r w:rsidRPr="00700A7C">
        <w:rPr>
          <w:rFonts w:ascii="Times New Roman" w:hAnsi="Times New Roman" w:cs="Times New Roman"/>
          <w:sz w:val="28"/>
          <w:szCs w:val="28"/>
        </w:rPr>
        <w:t>щихся представлений о языке как основном средстве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человеческого общения, явлении национальной культуры и основе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национального самосознания.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 xml:space="preserve">В процессе изучения русского языка у </w:t>
      </w:r>
      <w:r w:rsidR="00700A7C">
        <w:rPr>
          <w:rFonts w:ascii="Times New Roman" w:hAnsi="Times New Roman" w:cs="Times New Roman"/>
          <w:sz w:val="28"/>
          <w:szCs w:val="28"/>
        </w:rPr>
        <w:t>об</w:t>
      </w:r>
      <w:r w:rsidRPr="00700A7C">
        <w:rPr>
          <w:rFonts w:ascii="Times New Roman" w:hAnsi="Times New Roman" w:cs="Times New Roman"/>
          <w:sz w:val="28"/>
          <w:szCs w:val="28"/>
        </w:rPr>
        <w:t>уча</w:t>
      </w:r>
      <w:r w:rsidR="00700A7C">
        <w:rPr>
          <w:rFonts w:ascii="Times New Roman" w:hAnsi="Times New Roman" w:cs="Times New Roman"/>
          <w:sz w:val="28"/>
          <w:szCs w:val="28"/>
        </w:rPr>
        <w:t>ю</w:t>
      </w:r>
      <w:r w:rsidRPr="00700A7C">
        <w:rPr>
          <w:rFonts w:ascii="Times New Roman" w:hAnsi="Times New Roman" w:cs="Times New Roman"/>
          <w:sz w:val="28"/>
          <w:szCs w:val="28"/>
        </w:rPr>
        <w:t>щихся начальной школы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формируется позитивное эмоционально-ценностное отношение к русскому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языку, стремление к его грамотному использованию, понимание того, что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правильная устная и письменная речь являются показателем общей культуры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человека. На уроках русского языка ученики получают начальное представление о нормах русского литературного языка и правилах речевого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этикета, учатся ориентироваться в целях, задачах, условиях общения, выборе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адекватных языковых средств для успешного решения коммуникативной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задачи.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A7C" w:rsidRPr="00700A7C" w:rsidRDefault="00CA2649" w:rsidP="00700A7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 xml:space="preserve">Русский язык является для </w:t>
      </w:r>
      <w:r w:rsidR="00700A7C">
        <w:rPr>
          <w:rFonts w:ascii="Times New Roman" w:hAnsi="Times New Roman" w:cs="Times New Roman"/>
          <w:sz w:val="28"/>
          <w:szCs w:val="28"/>
        </w:rPr>
        <w:t>об</w:t>
      </w:r>
      <w:r w:rsidRPr="00700A7C">
        <w:rPr>
          <w:rFonts w:ascii="Times New Roman" w:hAnsi="Times New Roman" w:cs="Times New Roman"/>
          <w:sz w:val="28"/>
          <w:szCs w:val="28"/>
        </w:rPr>
        <w:t>уча</w:t>
      </w:r>
      <w:r w:rsidR="00700A7C">
        <w:rPr>
          <w:rFonts w:ascii="Times New Roman" w:hAnsi="Times New Roman" w:cs="Times New Roman"/>
          <w:sz w:val="28"/>
          <w:szCs w:val="28"/>
        </w:rPr>
        <w:t>ю</w:t>
      </w:r>
      <w:r w:rsidRPr="00700A7C">
        <w:rPr>
          <w:rFonts w:ascii="Times New Roman" w:hAnsi="Times New Roman" w:cs="Times New Roman"/>
          <w:sz w:val="28"/>
          <w:szCs w:val="28"/>
        </w:rPr>
        <w:t>щихся основой всего процесса обучения,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средством развития их мышления, воображения, интеллектуальных и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творческих способностей, основным каналом социализации личности.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Успехи в изучении русского языка во многом определяют результаты</w:t>
      </w:r>
      <w:r w:rsidR="00700A7C" w:rsidRP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обучения по другим школьным предметам.</w:t>
      </w:r>
    </w:p>
    <w:p w:rsidR="00700A7C" w:rsidRDefault="00700A7C" w:rsidP="007471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512" w:rsidRDefault="00053512" w:rsidP="007471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512" w:rsidRDefault="00053512" w:rsidP="007471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7132" w:rsidRPr="00591728" w:rsidRDefault="0021561B" w:rsidP="002156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1728">
        <w:rPr>
          <w:rFonts w:ascii="Times New Roman" w:hAnsi="Times New Roman" w:cs="Times New Roman"/>
          <w:b/>
          <w:sz w:val="28"/>
          <w:szCs w:val="28"/>
          <w:u w:val="single"/>
        </w:rPr>
        <w:t>Личностные, метапредметные и предметные результаты освоения учебного предмета «Русский язык»</w:t>
      </w:r>
    </w:p>
    <w:p w:rsidR="00714501" w:rsidRPr="00714501" w:rsidRDefault="00714501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Данная программа обеспечивает достижения необходимых личностных, метапредметных, предметных результатов освоения курса, заложенных в ФГОС НОО.</w:t>
      </w:r>
    </w:p>
    <w:p w:rsidR="00714501" w:rsidRPr="00714501" w:rsidRDefault="00714501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 результаты</w:t>
      </w: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 освоения курса «Русский язык».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У второклассника продолжат </w:t>
      </w:r>
      <w:r w:rsidRPr="00714501">
        <w:rPr>
          <w:rFonts w:ascii="Times New Roman" w:eastAsia="Times New Roman" w:hAnsi="Times New Roman" w:cs="Times New Roman"/>
          <w:i/>
          <w:sz w:val="28"/>
          <w:szCs w:val="28"/>
        </w:rPr>
        <w:t>формироваться:</w:t>
      </w:r>
    </w:p>
    <w:p w:rsidR="00714501" w:rsidRDefault="00714501" w:rsidP="007145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Осознание языка как основного средства человеческого общения;</w:t>
      </w:r>
    </w:p>
    <w:p w:rsidR="00714501" w:rsidRDefault="00714501" w:rsidP="007145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Восприятие русского языка как явления национальной культуры;</w:t>
      </w:r>
    </w:p>
    <w:p w:rsidR="00714501" w:rsidRDefault="00714501" w:rsidP="007145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Понимание того, что правильная устная и письменная речь есть показатели индивидуальной культуры человека;</w:t>
      </w:r>
    </w:p>
    <w:p w:rsidR="00714501" w:rsidRPr="00714501" w:rsidRDefault="00714501" w:rsidP="0071450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Способность к самооценке на основе наблюдения за собственной речью.</w:t>
      </w:r>
    </w:p>
    <w:p w:rsidR="00714501" w:rsidRPr="00714501" w:rsidRDefault="00714501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 результаты</w:t>
      </w: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 освоения курса «Русский язык».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У второклассника продолжат </w:t>
      </w:r>
      <w:r w:rsidRPr="00714501">
        <w:rPr>
          <w:rFonts w:ascii="Times New Roman" w:eastAsia="Times New Roman" w:hAnsi="Times New Roman" w:cs="Times New Roman"/>
          <w:i/>
          <w:sz w:val="28"/>
          <w:szCs w:val="28"/>
        </w:rPr>
        <w:t>формироваться:</w:t>
      </w:r>
    </w:p>
    <w:p w:rsidR="00714501" w:rsidRDefault="00714501" w:rsidP="007145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714501" w:rsidRDefault="00714501" w:rsidP="007145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Способность ориентироваться в целях, задачах, средствах и условиях общения;</w:t>
      </w:r>
    </w:p>
    <w:p w:rsidR="00714501" w:rsidRDefault="00714501" w:rsidP="007145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Умение выбирать адекватные языковые средства для успешного решения коммуникативных задач (диалог, устное монологические высказывания, письменные тексты) с учётом особенностей  разных видов речи и ситуаций общения;</w:t>
      </w:r>
    </w:p>
    <w:p w:rsidR="00714501" w:rsidRDefault="00714501" w:rsidP="007145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Понимание необходимости ориентироваться на позицию партнера, учитывать различные мнения и координировать различные позиции  в сотрудничестве с целью успешного участия в диалоге;</w:t>
      </w:r>
    </w:p>
    <w:p w:rsidR="00714501" w:rsidRPr="00714501" w:rsidRDefault="00714501" w:rsidP="0071450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Стремление к более  точному выражению собственного мнения и позиции; умение задавать вопросы.</w:t>
      </w:r>
    </w:p>
    <w:p w:rsidR="00714501" w:rsidRPr="00714501" w:rsidRDefault="00714501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</w:t>
      </w: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 освоения курса «Русский язык».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501">
        <w:rPr>
          <w:rFonts w:ascii="Times New Roman" w:eastAsia="Times New Roman" w:hAnsi="Times New Roman" w:cs="Times New Roman"/>
          <w:sz w:val="28"/>
          <w:szCs w:val="28"/>
        </w:rPr>
        <w:t xml:space="preserve">У второклассника продолжат </w:t>
      </w:r>
      <w:r w:rsidRPr="00714501">
        <w:rPr>
          <w:rFonts w:ascii="Times New Roman" w:eastAsia="Times New Roman" w:hAnsi="Times New Roman" w:cs="Times New Roman"/>
          <w:i/>
          <w:sz w:val="28"/>
          <w:szCs w:val="28"/>
        </w:rPr>
        <w:t>формироваться:</w:t>
      </w:r>
    </w:p>
    <w:p w:rsidR="00714501" w:rsidRDefault="00714501" w:rsidP="007145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</w:r>
    </w:p>
    <w:p w:rsidR="00714501" w:rsidRDefault="00714501" w:rsidP="007145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Умение применять орфографические правила и правила постановки знаков препинания (в объеме изученного) при записи собственных и предложенных текстов;</w:t>
      </w:r>
    </w:p>
    <w:p w:rsidR="00714501" w:rsidRDefault="00714501" w:rsidP="007145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Умение проверять написанное;</w:t>
      </w:r>
    </w:p>
    <w:p w:rsidR="00714501" w:rsidRDefault="00714501" w:rsidP="007145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</w:t>
      </w:r>
    </w:p>
    <w:p w:rsidR="00714501" w:rsidRDefault="00714501" w:rsidP="0071450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4501">
        <w:rPr>
          <w:rFonts w:ascii="Times New Roman" w:eastAsia="Times New Roman" w:hAnsi="Times New Roman" w:cs="Times New Roman"/>
          <w:sz w:val="28"/>
          <w:szCs w:val="28"/>
        </w:rPr>
        <w:t>Способность контролировать свои действия проверять написанное.</w:t>
      </w:r>
    </w:p>
    <w:p w:rsidR="0021561B" w:rsidRDefault="0021561B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512" w:rsidRDefault="00053512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512" w:rsidRPr="00714501" w:rsidRDefault="00053512" w:rsidP="0071450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40DC" w:rsidRPr="00F33BC5" w:rsidRDefault="00C440DC" w:rsidP="00F33B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2649">
        <w:rPr>
          <w:rFonts w:ascii="Times New Roman" w:hAnsi="Times New Roman" w:cs="Times New Roman"/>
          <w:b/>
          <w:sz w:val="28"/>
          <w:szCs w:val="28"/>
          <w:u w:val="single"/>
        </w:rPr>
        <w:t>Содержание учебного предмета «Русский язык»</w:t>
      </w:r>
    </w:p>
    <w:p w:rsidR="00794D65" w:rsidRDefault="00794D65" w:rsidP="00794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8D5" w:rsidRPr="00794D65" w:rsidRDefault="00EA28D5" w:rsidP="00794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65">
        <w:rPr>
          <w:rFonts w:ascii="Times New Roman" w:hAnsi="Times New Roman" w:cs="Times New Roman"/>
          <w:b/>
          <w:sz w:val="28"/>
          <w:szCs w:val="28"/>
        </w:rPr>
        <w:t>I. «</w:t>
      </w:r>
      <w:r w:rsidRPr="00794D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Как устроен наш язык» (основы лингвистических знаний) </w:t>
      </w:r>
      <w:r w:rsidR="00124977">
        <w:rPr>
          <w:rFonts w:ascii="Times New Roman" w:hAnsi="Times New Roman" w:cs="Times New Roman"/>
          <w:b/>
          <w:sz w:val="28"/>
          <w:szCs w:val="28"/>
        </w:rPr>
        <w:t>(72</w:t>
      </w:r>
      <w:r w:rsidRPr="00794D65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700A7C" w:rsidRPr="00794D65" w:rsidRDefault="00794D6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1.1. Фонетика и графика.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Повторение изученного в 1-ом классе: различение звуков и букв;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различение ударных и безударных гласных звуков, твердых и мягких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согласных звуков, звонких и глухих согласных звуков. Обозначение на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письме мягкости согласных звуков.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Определение парных и непарных по твердости-мягкости согласных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звуков. Определение парных и непарных по звонкости-глухости согласных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звуков. Установление соотношения звукового и буквенного состава в словах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 xml:space="preserve">типа 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 xml:space="preserve">двор, день; </w:t>
      </w:r>
      <w:r w:rsidRPr="00700A7C">
        <w:rPr>
          <w:rFonts w:ascii="Times New Roman" w:hAnsi="Times New Roman" w:cs="Times New Roman"/>
          <w:sz w:val="28"/>
          <w:szCs w:val="28"/>
        </w:rPr>
        <w:t xml:space="preserve">в словах с йотированными гласными 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 xml:space="preserve">е, ё, ю, я, </w:t>
      </w:r>
      <w:r w:rsidRPr="00700A7C">
        <w:rPr>
          <w:rFonts w:ascii="Times New Roman" w:hAnsi="Times New Roman" w:cs="Times New Roman"/>
          <w:sz w:val="28"/>
          <w:szCs w:val="28"/>
        </w:rPr>
        <w:t>в словах с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непроизносимыми согласными.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Деление слов на слоги.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Использование алфавита при работе со словарями и справочниками.</w:t>
      </w:r>
    </w:p>
    <w:p w:rsidR="00700A7C" w:rsidRPr="00794D65" w:rsidRDefault="00EA28D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D65">
        <w:rPr>
          <w:rFonts w:ascii="Times New Roman" w:hAnsi="Times New Roman" w:cs="Times New Roman"/>
          <w:i/>
          <w:sz w:val="28"/>
          <w:szCs w:val="28"/>
        </w:rPr>
        <w:t xml:space="preserve">1.2. Орфоэпия. 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Произношение звуков и сочетаний звуков, ударение в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словах в соответствии с нормами современного русского литературного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языка.</w:t>
      </w:r>
    </w:p>
    <w:p w:rsidR="00EA28D5" w:rsidRPr="00794D65" w:rsidRDefault="00EA28D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D65">
        <w:rPr>
          <w:rFonts w:ascii="Times New Roman" w:hAnsi="Times New Roman" w:cs="Times New Roman"/>
          <w:i/>
          <w:sz w:val="28"/>
          <w:szCs w:val="28"/>
        </w:rPr>
        <w:t xml:space="preserve">1.3. Слово и </w:t>
      </w:r>
      <w:r w:rsidR="00794D65" w:rsidRPr="00794D65">
        <w:rPr>
          <w:rFonts w:ascii="Times New Roman" w:hAnsi="Times New Roman" w:cs="Times New Roman"/>
          <w:i/>
          <w:sz w:val="28"/>
          <w:szCs w:val="28"/>
        </w:rPr>
        <w:t>предложение.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Понимание слова как единства звучания (написания) и значения. Слова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 предметным значением — имена существительные. Слова, называющие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признаки — имена прилагате</w:t>
      </w:r>
      <w:r w:rsidR="00700A7C">
        <w:rPr>
          <w:rFonts w:ascii="Times New Roman" w:hAnsi="Times New Roman" w:cs="Times New Roman"/>
          <w:sz w:val="28"/>
          <w:szCs w:val="28"/>
        </w:rPr>
        <w:t>льные. Слова, обозначающие дейс</w:t>
      </w:r>
      <w:r w:rsidRPr="00700A7C">
        <w:rPr>
          <w:rFonts w:ascii="Times New Roman" w:hAnsi="Times New Roman" w:cs="Times New Roman"/>
          <w:sz w:val="28"/>
          <w:szCs w:val="28"/>
        </w:rPr>
        <w:t>твия —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глаголы.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Предложение. Отличие предложения от слова. Различение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предложений по цели высказывания: повествовательные, вопросительные и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побудительные предложения; по эмоциональной окраске: восклицательные и</w:t>
      </w:r>
      <w:r w:rsidR="00700A7C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невосклицательные предложения.</w:t>
      </w:r>
    </w:p>
    <w:p w:rsidR="00EA28D5" w:rsidRPr="00794D65" w:rsidRDefault="00794D6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D65">
        <w:rPr>
          <w:rFonts w:ascii="Times New Roman" w:hAnsi="Times New Roman" w:cs="Times New Roman"/>
          <w:i/>
          <w:sz w:val="28"/>
          <w:szCs w:val="28"/>
        </w:rPr>
        <w:t>1.4. Состав слова (морфемика).</w:t>
      </w:r>
    </w:p>
    <w:p w:rsidR="00EA28D5" w:rsidRPr="00700A7C" w:rsidRDefault="00F33BC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как час</w:t>
      </w:r>
      <w:r w:rsidR="00EA28D5" w:rsidRPr="00700A7C">
        <w:rPr>
          <w:rFonts w:ascii="Times New Roman" w:hAnsi="Times New Roman" w:cs="Times New Roman"/>
          <w:sz w:val="28"/>
          <w:szCs w:val="28"/>
        </w:rPr>
        <w:t>ть слова. Изменение формы слова с помощью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окончания. Различение изменяемых и неизменяемых слов. Корень как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слова. Чередование согласных в корнях. Родственные (однокоренные) слова.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Различение однокоренных слов и различных форм одного и того же слова.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Различение однокоренных слов и синонимов, однокоренных слов и слов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омонимичными корнями. Суффикс как часть слова; значения суффиксов.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Приставка как часть слова; значения приставок. Суффиксальный,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приставочный и приставочно-суффиксальный способы образования слов.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Основа слова. Выделение в словах с однозначно выделяемыми морфемами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8D5" w:rsidRPr="00700A7C">
        <w:rPr>
          <w:rFonts w:ascii="Times New Roman" w:hAnsi="Times New Roman" w:cs="Times New Roman"/>
          <w:sz w:val="28"/>
          <w:szCs w:val="28"/>
        </w:rPr>
        <w:t>окончания, корня, приставки, суффикса.</w:t>
      </w:r>
    </w:p>
    <w:p w:rsidR="00EA28D5" w:rsidRPr="00794D65" w:rsidRDefault="00EA28D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D65">
        <w:rPr>
          <w:rFonts w:ascii="Times New Roman" w:hAnsi="Times New Roman" w:cs="Times New Roman"/>
          <w:i/>
          <w:sz w:val="28"/>
          <w:szCs w:val="28"/>
        </w:rPr>
        <w:t>1.5. Лексика</w:t>
      </w:r>
      <w:r w:rsidR="00794D65" w:rsidRPr="00794D65">
        <w:rPr>
          <w:rFonts w:ascii="Times New Roman" w:hAnsi="Times New Roman" w:cs="Times New Roman"/>
          <w:i/>
          <w:sz w:val="28"/>
          <w:szCs w:val="28"/>
        </w:rPr>
        <w:t>.</w:t>
      </w:r>
    </w:p>
    <w:p w:rsidR="00F33BC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lastRenderedPageBreak/>
        <w:t>Слово и его лексическое значение. Выявление слов, значение которых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требует уточнения. Определение значения слова по тексту или уточнение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значения с помощью толкового словаря.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Различение однозначных и многозначных слов.</w:t>
      </w:r>
      <w:r w:rsidR="00F33BC5">
        <w:rPr>
          <w:rFonts w:ascii="Times New Roman" w:hAnsi="Times New Roman" w:cs="Times New Roman"/>
          <w:sz w:val="28"/>
          <w:szCs w:val="28"/>
        </w:rPr>
        <w:t xml:space="preserve"> Предс</w:t>
      </w:r>
      <w:r w:rsidRPr="00700A7C">
        <w:rPr>
          <w:rFonts w:ascii="Times New Roman" w:hAnsi="Times New Roman" w:cs="Times New Roman"/>
          <w:sz w:val="28"/>
          <w:szCs w:val="28"/>
        </w:rPr>
        <w:t>тавление о прямом и переносном значении слова.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 xml:space="preserve">Наблюдение за использованием в речи синонимов, антонимов и </w:t>
      </w:r>
      <w:r w:rsidR="00F33BC5">
        <w:rPr>
          <w:rFonts w:ascii="Times New Roman" w:hAnsi="Times New Roman" w:cs="Times New Roman"/>
          <w:sz w:val="28"/>
          <w:szCs w:val="28"/>
        </w:rPr>
        <w:t xml:space="preserve">омонимов. </w:t>
      </w:r>
      <w:r w:rsidRPr="00700A7C">
        <w:rPr>
          <w:rFonts w:ascii="Times New Roman" w:hAnsi="Times New Roman" w:cs="Times New Roman"/>
          <w:sz w:val="28"/>
          <w:szCs w:val="28"/>
        </w:rPr>
        <w:t>Слова исконные и заимствованные.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Устаревшие слова.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Фразеологизмы. Наблюдение за использованием в речи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фразеологизмов.</w:t>
      </w:r>
    </w:p>
    <w:p w:rsidR="00794D65" w:rsidRDefault="00794D65" w:rsidP="00794D65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A28D5" w:rsidRPr="00794D65" w:rsidRDefault="00EA28D5" w:rsidP="00794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II. «Правописание» (формирование навыков грамотного письма) </w:t>
      </w:r>
      <w:r w:rsidR="00124977">
        <w:rPr>
          <w:rFonts w:ascii="Times New Roman" w:hAnsi="Times New Roman" w:cs="Times New Roman"/>
          <w:b/>
          <w:sz w:val="28"/>
          <w:szCs w:val="28"/>
        </w:rPr>
        <w:t>(68</w:t>
      </w:r>
      <w:r w:rsidR="00F33BC5" w:rsidRPr="00794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D65">
        <w:rPr>
          <w:rFonts w:ascii="Times New Roman" w:hAnsi="Times New Roman" w:cs="Times New Roman"/>
          <w:b/>
          <w:sz w:val="28"/>
          <w:szCs w:val="28"/>
        </w:rPr>
        <w:t>ч)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Повторение правил правописания, изученных в 1-ом классе.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Формирование орфографической зоркости: осознание места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возможного возникновения орфографической ошибки, использование разных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способов решения орфографичес</w:t>
      </w:r>
      <w:r w:rsidR="00F33BC5">
        <w:rPr>
          <w:rFonts w:ascii="Times New Roman" w:hAnsi="Times New Roman" w:cs="Times New Roman"/>
          <w:sz w:val="28"/>
          <w:szCs w:val="28"/>
        </w:rPr>
        <w:t>кой задачи в зависимости от мес</w:t>
      </w:r>
      <w:r w:rsidRPr="00700A7C">
        <w:rPr>
          <w:rFonts w:ascii="Times New Roman" w:hAnsi="Times New Roman" w:cs="Times New Roman"/>
          <w:sz w:val="28"/>
          <w:szCs w:val="28"/>
        </w:rPr>
        <w:t>та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орфограммы в слове.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Ознакомление с правилами правописания и их применение: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перенос слов;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проверяемые безударные гласные в корнях слов;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парные звонкие и глухие согласные в корнях слов;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непроизносимые согласные;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непроверяемые гласные и согласные в корнях слов (словарные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слова, определенные программой)8;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разделительные твердый и мягкий знаки;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 xml:space="preserve">правописание прис тавок: 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>об-, от-, до-, по-, под-, про-; за-, на-, над-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правописание суффиксов имен существительных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>: - онок, -енок; -ок;</w:t>
      </w:r>
      <w:r w:rsidR="00F33B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>-ек; -ик; -ость;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правописание суффиксов имен прилагательных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>: -ов, -ев, -ив, -чив,</w:t>
      </w:r>
      <w:r w:rsidR="00F33B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i/>
          <w:iCs/>
          <w:sz w:val="28"/>
          <w:szCs w:val="28"/>
        </w:rPr>
        <w:t>лив;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700A7C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раздельное написание предлогов с другими словами (кроме личных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местоимений).</w:t>
      </w:r>
    </w:p>
    <w:p w:rsidR="00EA28D5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Использование орфографического словаря учебника для определения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(уточнения) нап</w:t>
      </w:r>
      <w:r w:rsidR="00F33BC5">
        <w:rPr>
          <w:rFonts w:ascii="Times New Roman" w:hAnsi="Times New Roman" w:cs="Times New Roman"/>
          <w:sz w:val="28"/>
          <w:szCs w:val="28"/>
        </w:rPr>
        <w:t>исания слова. Формирование дейс</w:t>
      </w:r>
      <w:r w:rsidRPr="00700A7C">
        <w:rPr>
          <w:rFonts w:ascii="Times New Roman" w:hAnsi="Times New Roman" w:cs="Times New Roman"/>
          <w:sz w:val="28"/>
          <w:szCs w:val="28"/>
        </w:rPr>
        <w:t>твия контроля при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проверке собственных и предложенных текстов.</w:t>
      </w:r>
    </w:p>
    <w:p w:rsidR="00F33BC5" w:rsidRPr="00700A7C" w:rsidRDefault="00F33BC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28D5" w:rsidRPr="00794D65" w:rsidRDefault="00EA28D5" w:rsidP="00794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III. «Развитие речи» </w:t>
      </w:r>
      <w:r w:rsidR="004D29F6">
        <w:rPr>
          <w:rFonts w:ascii="Times New Roman" w:hAnsi="Times New Roman" w:cs="Times New Roman"/>
          <w:b/>
          <w:sz w:val="28"/>
          <w:szCs w:val="28"/>
        </w:rPr>
        <w:t>(23</w:t>
      </w:r>
      <w:r w:rsidRPr="00794D65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EA28D5" w:rsidRPr="00794D65" w:rsidRDefault="00EA28D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D65">
        <w:rPr>
          <w:rFonts w:ascii="Times New Roman" w:hAnsi="Times New Roman" w:cs="Times New Roman"/>
          <w:i/>
          <w:sz w:val="28"/>
          <w:szCs w:val="28"/>
        </w:rPr>
        <w:t>3.1. Устная речь</w:t>
      </w:r>
      <w:r w:rsidR="00F33BC5" w:rsidRPr="00794D65">
        <w:rPr>
          <w:rFonts w:ascii="Times New Roman" w:hAnsi="Times New Roman" w:cs="Times New Roman"/>
          <w:i/>
          <w:sz w:val="28"/>
          <w:szCs w:val="28"/>
        </w:rPr>
        <w:t>.</w:t>
      </w:r>
    </w:p>
    <w:p w:rsidR="00EA28D5" w:rsidRPr="00700A7C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t>Выбор языковых с</w:t>
      </w:r>
      <w:r w:rsidR="00F33BC5">
        <w:rPr>
          <w:rFonts w:ascii="Times New Roman" w:hAnsi="Times New Roman" w:cs="Times New Roman"/>
          <w:sz w:val="28"/>
          <w:szCs w:val="28"/>
        </w:rPr>
        <w:t>редств в соответс</w:t>
      </w:r>
      <w:r w:rsidRPr="00700A7C">
        <w:rPr>
          <w:rFonts w:ascii="Times New Roman" w:hAnsi="Times New Roman" w:cs="Times New Roman"/>
          <w:sz w:val="28"/>
          <w:szCs w:val="28"/>
        </w:rPr>
        <w:t>твии с целями и условиями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общения для эффективного решения коммуникативной задачи. Соблюдение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норм речевого этикета и орфоэпических норм в ситуациях учебного и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бытового общения. Умение договариваться и приходить к общему решению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в совместной деятельности при проведении парной и групповой работы.</w:t>
      </w:r>
    </w:p>
    <w:p w:rsidR="00F33BC5" w:rsidRPr="00794D65" w:rsidRDefault="00EA28D5" w:rsidP="00700A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4D65">
        <w:rPr>
          <w:rFonts w:ascii="Times New Roman" w:hAnsi="Times New Roman" w:cs="Times New Roman"/>
          <w:i/>
          <w:sz w:val="28"/>
          <w:szCs w:val="28"/>
        </w:rPr>
        <w:t>3.2. Письменная речь</w:t>
      </w:r>
      <w:r w:rsidR="00F33BC5" w:rsidRPr="00794D65">
        <w:rPr>
          <w:rFonts w:ascii="Times New Roman" w:hAnsi="Times New Roman" w:cs="Times New Roman"/>
          <w:i/>
          <w:sz w:val="28"/>
          <w:szCs w:val="28"/>
        </w:rPr>
        <w:t>.</w:t>
      </w:r>
    </w:p>
    <w:p w:rsidR="00EA28D5" w:rsidRDefault="00EA28D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0A7C">
        <w:rPr>
          <w:rFonts w:ascii="Times New Roman" w:hAnsi="Times New Roman" w:cs="Times New Roman"/>
          <w:sz w:val="28"/>
          <w:szCs w:val="28"/>
        </w:rPr>
        <w:lastRenderedPageBreak/>
        <w:t>Текст. Смысловое единство предложений в тексте (основная мысль)</w:t>
      </w:r>
      <w:r w:rsidR="00F33BC5">
        <w:rPr>
          <w:rFonts w:ascii="Times New Roman" w:hAnsi="Times New Roman" w:cs="Times New Roman"/>
          <w:sz w:val="28"/>
          <w:szCs w:val="28"/>
        </w:rPr>
        <w:t xml:space="preserve">. </w:t>
      </w:r>
      <w:r w:rsidRPr="00700A7C">
        <w:rPr>
          <w:rFonts w:ascii="Times New Roman" w:hAnsi="Times New Roman" w:cs="Times New Roman"/>
          <w:sz w:val="28"/>
          <w:szCs w:val="28"/>
        </w:rPr>
        <w:t>Заглавие текста. Подбор заголовков к предложенным текстам. Определение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по заголовкам содержания текста.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Выражение в тексте законченной мысли. Подбор вариантов окончания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текстов. Начало текс та (зачин), подбор зачинов к предложенным текстам.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Последовательность предложений в тексте. Корректирование текстов с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нарушенным порядком предложений; включение недостающего по смыслу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предложения и изъятие избыточного в смысловом отношении предложения.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Абзац. По</w:t>
      </w:r>
      <w:r w:rsidR="00F33BC5">
        <w:rPr>
          <w:rFonts w:ascii="Times New Roman" w:hAnsi="Times New Roman" w:cs="Times New Roman"/>
          <w:sz w:val="28"/>
          <w:szCs w:val="28"/>
        </w:rPr>
        <w:t>следовательность абзацев в текс</w:t>
      </w:r>
      <w:r w:rsidRPr="00700A7C">
        <w:rPr>
          <w:rFonts w:ascii="Times New Roman" w:hAnsi="Times New Roman" w:cs="Times New Roman"/>
          <w:sz w:val="28"/>
          <w:szCs w:val="28"/>
        </w:rPr>
        <w:t>те. Корректирование текстов</w:t>
      </w:r>
      <w:r w:rsidR="00F33BC5">
        <w:rPr>
          <w:rFonts w:ascii="Times New Roman" w:hAnsi="Times New Roman" w:cs="Times New Roman"/>
          <w:sz w:val="28"/>
          <w:szCs w:val="28"/>
        </w:rPr>
        <w:t xml:space="preserve"> с нарушенной последовательнос</w:t>
      </w:r>
      <w:r w:rsidRPr="00700A7C">
        <w:rPr>
          <w:rFonts w:ascii="Times New Roman" w:hAnsi="Times New Roman" w:cs="Times New Roman"/>
          <w:sz w:val="28"/>
          <w:szCs w:val="28"/>
        </w:rPr>
        <w:t>тью абзацев.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Комплексная работа над структурой текста: озаглавливание,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корректирование порядка предложений и абзацев.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План текста. Составление планов предложенных текстов. Создание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собственных текстов по предложенным планам.</w:t>
      </w:r>
      <w:r w:rsidR="00F33BC5">
        <w:rPr>
          <w:rFonts w:ascii="Times New Roman" w:hAnsi="Times New Roman" w:cs="Times New Roman"/>
          <w:sz w:val="28"/>
          <w:szCs w:val="28"/>
        </w:rPr>
        <w:t xml:space="preserve"> </w:t>
      </w:r>
      <w:r w:rsidRPr="00700A7C">
        <w:rPr>
          <w:rFonts w:ascii="Times New Roman" w:hAnsi="Times New Roman" w:cs="Times New Roman"/>
          <w:sz w:val="28"/>
          <w:szCs w:val="28"/>
        </w:rPr>
        <w:t>Типы текстов: описание, повествование, рассуждение, их особенности.</w:t>
      </w:r>
    </w:p>
    <w:p w:rsidR="00F33BC5" w:rsidRPr="00700A7C" w:rsidRDefault="00F33BC5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56D7" w:rsidRPr="00794D65" w:rsidRDefault="00EA28D5" w:rsidP="00794D65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94D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IV. Повторение </w:t>
      </w:r>
      <w:r w:rsidR="00124977">
        <w:rPr>
          <w:rFonts w:ascii="Times New Roman" w:hAnsi="Times New Roman" w:cs="Times New Roman"/>
          <w:b/>
          <w:i/>
          <w:iCs/>
          <w:sz w:val="28"/>
          <w:szCs w:val="28"/>
        </w:rPr>
        <w:t>(7</w:t>
      </w:r>
      <w:r w:rsidRPr="00794D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ч)</w:t>
      </w:r>
    </w:p>
    <w:p w:rsidR="001738E3" w:rsidRDefault="001738E3" w:rsidP="00E33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597" w:rsidRPr="001738E3" w:rsidRDefault="00591BB4" w:rsidP="001738E3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Требования к уровню </w:t>
      </w:r>
      <w:r w:rsidR="00E33597" w:rsidRPr="001738E3">
        <w:rPr>
          <w:rFonts w:ascii="Times New Roman" w:hAnsi="Times New Roman" w:cs="Times New Roman"/>
          <w:i/>
          <w:sz w:val="28"/>
          <w:szCs w:val="28"/>
          <w:u w:val="single"/>
        </w:rPr>
        <w:t>освоения программы по русскому</w:t>
      </w:r>
      <w:r w:rsidR="001738E3" w:rsidRPr="001738E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33597" w:rsidRPr="001738E3">
        <w:rPr>
          <w:rFonts w:ascii="Times New Roman" w:hAnsi="Times New Roman" w:cs="Times New Roman"/>
          <w:i/>
          <w:sz w:val="28"/>
          <w:szCs w:val="28"/>
          <w:u w:val="single"/>
        </w:rPr>
        <w:t>языку во 2-ом классе.</w:t>
      </w:r>
    </w:p>
    <w:p w:rsidR="001738E3" w:rsidRPr="001738E3" w:rsidRDefault="001738E3" w:rsidP="001738E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738E3">
        <w:rPr>
          <w:rFonts w:ascii="Times New Roman" w:hAnsi="Times New Roman" w:cs="Times New Roman"/>
          <w:i/>
          <w:iCs/>
          <w:sz w:val="28"/>
          <w:szCs w:val="28"/>
          <w:u w:val="single"/>
        </w:rPr>
        <w:t>Ученик научится: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8E3">
        <w:rPr>
          <w:rFonts w:ascii="Times New Roman" w:hAnsi="Times New Roman" w:cs="Times New Roman"/>
          <w:b/>
          <w:sz w:val="28"/>
          <w:szCs w:val="28"/>
        </w:rPr>
        <w:t>различать, сравнивать, кратко характеризовать: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парные и непарные по твердости – мягкости согласные звуки,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парные и непарные по звонкости – глухости согласные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звуки;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изменяемые и неизменяемые слова;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формы слова и однокоренные слова;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однокоренные слова и синонимы, однокоренные слова и слова с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омонимичными корнями;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предложения по цели высказывания;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предложения с восклицательной и невосклицательной интонацией;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b/>
          <w:sz w:val="28"/>
          <w:szCs w:val="28"/>
        </w:rPr>
      </w:pPr>
      <w:r w:rsidRPr="001738E3">
        <w:rPr>
          <w:rFonts w:ascii="Times New Roman" w:eastAsia="SymbolMT" w:hAnsi="Times New Roman" w:cs="Times New Roman"/>
          <w:b/>
          <w:sz w:val="28"/>
          <w:szCs w:val="28"/>
        </w:rPr>
        <w:t>выделять, находить: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в словах с однозначно выделяемыми морфемами окончание, корень,</w:t>
      </w:r>
      <w:r w:rsidR="001738E3"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eastAsia="SymbolMT" w:hAnsi="Times New Roman" w:cs="Times New Roman"/>
          <w:sz w:val="28"/>
          <w:szCs w:val="28"/>
        </w:rPr>
        <w:t>суффикс, приставку;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лексическое значение слова в толковом словаре;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основную мысль текста;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b/>
          <w:sz w:val="28"/>
          <w:szCs w:val="28"/>
        </w:rPr>
      </w:pPr>
      <w:r w:rsidRPr="001738E3">
        <w:rPr>
          <w:rFonts w:ascii="Times New Roman" w:eastAsia="SymbolMT" w:hAnsi="Times New Roman" w:cs="Times New Roman"/>
          <w:b/>
          <w:sz w:val="28"/>
          <w:szCs w:val="28"/>
        </w:rPr>
        <w:t>решать учебные и практические задачи: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делить слова на слоги;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использовать алфавит при работе со словарями и справочниками;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lastRenderedPageBreak/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подбирать однокоренные слова;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определять (уточнять) написание слова по орфографическому</w:t>
      </w:r>
      <w:r w:rsidR="001738E3"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eastAsia="SymbolMT" w:hAnsi="Times New Roman" w:cs="Times New Roman"/>
          <w:sz w:val="28"/>
          <w:szCs w:val="28"/>
        </w:rPr>
        <w:t>словарю учебника;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безошибочно списывать и писать под диктовку тексты объемом 45-60 слов</w:t>
      </w:r>
      <w:r w:rsidR="001738E3" w:rsidRPr="001738E3">
        <w:rPr>
          <w:rFonts w:ascii="Times New Roman" w:eastAsia="SymbolMT" w:hAnsi="Times New Roman" w:cs="Times New Roman"/>
          <w:sz w:val="28"/>
          <w:szCs w:val="28"/>
        </w:rPr>
        <w:t>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проверять собственный и предложенный тексты, находить и</w:t>
      </w:r>
      <w:r w:rsidR="001738E3"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eastAsia="SymbolMT" w:hAnsi="Times New Roman" w:cs="Times New Roman"/>
          <w:sz w:val="28"/>
          <w:szCs w:val="28"/>
        </w:rPr>
        <w:t>исправлять орфографические и пунктуационные ошибки;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подбирать заголовок к предложенному тексту, озаглавливать</w:t>
      </w:r>
      <w:r w:rsidR="001738E3"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eastAsia="SymbolMT" w:hAnsi="Times New Roman" w:cs="Times New Roman"/>
          <w:sz w:val="28"/>
          <w:szCs w:val="28"/>
        </w:rPr>
        <w:t>собственный текст;</w:t>
      </w:r>
    </w:p>
    <w:p w:rsidR="00E33597" w:rsidRPr="001738E3" w:rsidRDefault="00E33597" w:rsidP="001738E3">
      <w:pPr>
        <w:pStyle w:val="a3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исправлять деформированный текст (с нарушенным порядком</w:t>
      </w:r>
      <w:r w:rsidR="001738E3"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eastAsia="SymbolMT" w:hAnsi="Times New Roman" w:cs="Times New Roman"/>
          <w:sz w:val="28"/>
          <w:szCs w:val="28"/>
        </w:rPr>
        <w:t>следования частей);</w:t>
      </w:r>
    </w:p>
    <w:p w:rsidR="001738E3" w:rsidRPr="001738E3" w:rsidRDefault="00E33597" w:rsidP="001738E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8E3">
        <w:rPr>
          <w:rFonts w:ascii="Times New Roman" w:eastAsia="SymbolMT" w:hAnsi="Times New Roman" w:cs="Times New Roman"/>
          <w:b/>
          <w:sz w:val="28"/>
          <w:szCs w:val="28"/>
        </w:rPr>
        <w:t>применять правила правописания:</w:t>
      </w:r>
      <w:r w:rsidRPr="001738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3597" w:rsidRPr="001738E3" w:rsidRDefault="001738E3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E33597" w:rsidRPr="001738E3">
        <w:rPr>
          <w:rFonts w:ascii="Times New Roman" w:hAnsi="Times New Roman" w:cs="Times New Roman"/>
          <w:sz w:val="28"/>
          <w:szCs w:val="28"/>
        </w:rPr>
        <w:t>перенос слов;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проверяемые безударные гласные в корнях слов;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парные звонкие и глухие согласные в корнях слов;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непроизносимые согласные;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непроверяемые гласные и согласные в корнях слов (словарные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слова, определенные программой);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разделительные твердый и мягкий знаки;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 xml:space="preserve">правописание прис тавок: </w:t>
      </w:r>
      <w:r w:rsidRPr="001738E3">
        <w:rPr>
          <w:rFonts w:ascii="Times New Roman" w:hAnsi="Times New Roman" w:cs="Times New Roman"/>
          <w:i/>
          <w:iCs/>
          <w:sz w:val="28"/>
          <w:szCs w:val="28"/>
        </w:rPr>
        <w:t>об-, от-, до-, по-, под-, про-; за-, на-, над-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раздельное написание предлогов с другими словами (кроме личных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местоимений);</w:t>
      </w:r>
    </w:p>
    <w:p w:rsidR="001738E3" w:rsidRPr="001738E3" w:rsidRDefault="001738E3" w:rsidP="001738E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738E3">
        <w:rPr>
          <w:rFonts w:ascii="Times New Roman" w:hAnsi="Times New Roman" w:cs="Times New Roman"/>
          <w:i/>
          <w:iCs/>
          <w:sz w:val="28"/>
          <w:szCs w:val="28"/>
          <w:u w:val="single"/>
        </w:rPr>
        <w:t>Ученик получит возможность научиться: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устанавливать значение суффиксов и приставок (в словах с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однозначно выделяемыми морфемами);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определять способы образования слов (суффиксальный,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приставочный, приставочно-суффиксальный);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различать однозначные и многозначные слова;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наблюдать за использованием в тексте слов в переносном значении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и омонимов;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подбирать синонимы для устранения повторов в тексте;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подбирать антонимы для точной характеристики предметов при их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сравнении;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наблюдать за использованием в текстах устаревших слов и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фразеологизмов;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применять правило правописания суффиксов имен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существительных</w:t>
      </w:r>
      <w:r w:rsidRPr="001738E3">
        <w:rPr>
          <w:rFonts w:ascii="Times New Roman" w:hAnsi="Times New Roman" w:cs="Times New Roman"/>
          <w:i/>
          <w:iCs/>
          <w:sz w:val="28"/>
          <w:szCs w:val="28"/>
        </w:rPr>
        <w:t>: - онок, -енок; -ок; -ек; -ик; -ость;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применять правило правописания суффиксов имен прилагательных: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i/>
          <w:iCs/>
          <w:sz w:val="28"/>
          <w:szCs w:val="28"/>
        </w:rPr>
        <w:t>-ов, -ев, -ив, -чив, -лив;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подбирать примеры слов с определенной орфограммой;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при работе над ошибками осознавать причины появления ошибки и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определять способы действий, помогающих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предотвратить ее в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последующих письменных работах;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определять по предложенным заголовкам содержание текста;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lastRenderedPageBreak/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составлять план текста;</w:t>
      </w:r>
    </w:p>
    <w:p w:rsidR="00E33597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определять тип текс та: повествование, описание, рассуждение;</w:t>
      </w:r>
    </w:p>
    <w:p w:rsidR="003F2D99" w:rsidRPr="001738E3" w:rsidRDefault="00E33597" w:rsidP="00173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8E3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738E3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соблюдать нормы современного русского литературного языка в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собственной речи и оценивать соблюдение этих норм в речи</w:t>
      </w:r>
      <w:r w:rsidR="001738E3" w:rsidRPr="001738E3">
        <w:rPr>
          <w:rFonts w:ascii="Times New Roman" w:hAnsi="Times New Roman" w:cs="Times New Roman"/>
          <w:sz w:val="28"/>
          <w:szCs w:val="28"/>
        </w:rPr>
        <w:t xml:space="preserve"> </w:t>
      </w:r>
      <w:r w:rsidRPr="001738E3">
        <w:rPr>
          <w:rFonts w:ascii="Times New Roman" w:hAnsi="Times New Roman" w:cs="Times New Roman"/>
          <w:sz w:val="28"/>
          <w:szCs w:val="28"/>
        </w:rPr>
        <w:t>собеседников (в объеме представленного в учебнике материала)</w:t>
      </w:r>
    </w:p>
    <w:p w:rsidR="00852910" w:rsidRPr="00422A41" w:rsidRDefault="00422A41" w:rsidP="00422A4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2A41">
        <w:rPr>
          <w:rFonts w:ascii="Times New Roman" w:hAnsi="Times New Roman" w:cs="Times New Roman"/>
          <w:b/>
          <w:sz w:val="28"/>
          <w:szCs w:val="28"/>
          <w:u w:val="single"/>
        </w:rPr>
        <w:t>Тематическое планирование с определением основных видов деятельности обучающихся</w:t>
      </w:r>
    </w:p>
    <w:p w:rsidR="00422A41" w:rsidRPr="001738E3" w:rsidRDefault="00422A41" w:rsidP="00422A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559" w:type="dxa"/>
        <w:tblLook w:val="04A0" w:firstRow="1" w:lastRow="0" w:firstColumn="1" w:lastColumn="0" w:noHBand="0" w:noVBand="1"/>
      </w:tblPr>
      <w:tblGrid>
        <w:gridCol w:w="2545"/>
        <w:gridCol w:w="6124"/>
        <w:gridCol w:w="6890"/>
      </w:tblGrid>
      <w:tr w:rsidR="00473B69" w:rsidTr="007E2CF6">
        <w:tc>
          <w:tcPr>
            <w:tcW w:w="2364" w:type="dxa"/>
            <w:tcBorders>
              <w:right w:val="single" w:sz="4" w:space="0" w:color="auto"/>
            </w:tcBorders>
          </w:tcPr>
          <w:p w:rsidR="00473B69" w:rsidRPr="00D6273A" w:rsidRDefault="007E2CF6" w:rsidP="00D627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Раздел</w:t>
            </w:r>
          </w:p>
        </w:tc>
        <w:tc>
          <w:tcPr>
            <w:tcW w:w="6249" w:type="dxa"/>
            <w:tcBorders>
              <w:left w:val="single" w:sz="4" w:space="0" w:color="auto"/>
            </w:tcBorders>
          </w:tcPr>
          <w:p w:rsidR="00473B69" w:rsidRPr="00D6273A" w:rsidRDefault="00473B69" w:rsidP="00D627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273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Программное содержание</w:t>
            </w:r>
          </w:p>
        </w:tc>
        <w:tc>
          <w:tcPr>
            <w:tcW w:w="6946" w:type="dxa"/>
          </w:tcPr>
          <w:p w:rsidR="00473B69" w:rsidRPr="00D6273A" w:rsidRDefault="00473B69" w:rsidP="00D6273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Характеристика деятельности обучающихся</w:t>
            </w:r>
          </w:p>
        </w:tc>
      </w:tr>
      <w:tr w:rsidR="007E2CF6" w:rsidTr="007E2CF6">
        <w:trPr>
          <w:trHeight w:val="3864"/>
        </w:trPr>
        <w:tc>
          <w:tcPr>
            <w:tcW w:w="2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CF6" w:rsidRDefault="000371E0" w:rsidP="000371E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7E2CF6">
              <w:rPr>
                <w:rFonts w:ascii="Times New Roman" w:hAnsi="Times New Roman" w:cs="Times New Roman"/>
                <w:b/>
                <w:sz w:val="28"/>
                <w:szCs w:val="28"/>
              </w:rPr>
              <w:t>«Как устроен наш язык»</w:t>
            </w:r>
          </w:p>
          <w:p w:rsidR="007E2CF6" w:rsidRPr="00630B92" w:rsidRDefault="001646A1" w:rsidP="007E2CF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(72</w:t>
            </w:r>
            <w:r w:rsidR="007E2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часа)</w:t>
            </w:r>
          </w:p>
        </w:tc>
        <w:tc>
          <w:tcPr>
            <w:tcW w:w="6249" w:type="dxa"/>
            <w:tcBorders>
              <w:left w:val="single" w:sz="4" w:space="0" w:color="auto"/>
            </w:tcBorders>
          </w:tcPr>
          <w:p w:rsidR="007E2CF6" w:rsidRPr="007E2CF6" w:rsidRDefault="007E2CF6" w:rsidP="00905B5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1.1. Фонетика и графика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в 1-ом классе: различение звуков и букв; различение ударных и безударных гласных звуков, твердых и мягких согласных звуков, звонких и глухих согласных звуков. Обозначение на письме мягкости согласных звуков. Определение парных и непарных по твердости-мягкости согласных звуков. Определение парных и непарных по звонкости-глухости согласных звуков. Установление соотношения звукового и буквенного состава в словах типа </w:t>
            </w:r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двор, день;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в словах с йотированными гласными </w:t>
            </w:r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е, ё, ю, я,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в словах с непроизносимыми согласными. Деление слов на слоги. Использование алфавита при работе со словарями и справочниками.</w:t>
            </w:r>
          </w:p>
        </w:tc>
        <w:tc>
          <w:tcPr>
            <w:tcW w:w="6946" w:type="dxa"/>
          </w:tcPr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звуки: гласные и со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гласные, твердые и мягкие, звон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кие и глухие.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(характе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ризовать) особенности гласных, согласных звуков.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звук по его харак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теристике. Сравнивать (соотносить) звук (выбирая из ряда предложен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ных) и его качественную характе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ристику.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(устно) звук.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звуки по заданно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му основанию.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правильность пред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ложенной характеристики звука, на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ходить допущенные в ней ошибки.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Наблюдать: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находить (из ряда предложенных) слова с заданными характеристиками.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DE6894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и буквенный состав слова.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E6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функции букв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DE68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Ъ.</w:t>
            </w:r>
          </w:p>
        </w:tc>
      </w:tr>
      <w:tr w:rsidR="007E2CF6" w:rsidTr="007E2CF6"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6" w:rsidRPr="00630B92" w:rsidRDefault="007E2CF6" w:rsidP="007E2CF6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249" w:type="dxa"/>
          </w:tcPr>
          <w:p w:rsidR="007E2CF6" w:rsidRPr="00DE6894" w:rsidRDefault="007E2CF6" w:rsidP="00905B5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1.2. Орфоэпия.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языка.</w:t>
            </w:r>
          </w:p>
        </w:tc>
        <w:tc>
          <w:tcPr>
            <w:tcW w:w="6946" w:type="dxa"/>
          </w:tcPr>
          <w:p w:rsidR="007E2CF6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 </w:t>
            </w:r>
            <w:r w:rsidRPr="00DE689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буквы алфавита, знать их последовательность.</w:t>
            </w:r>
          </w:p>
          <w:p w:rsidR="007E2CF6" w:rsidRPr="0071687E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ударение в словах в соответствии с нормами русского литературного языка.</w:t>
            </w:r>
          </w:p>
        </w:tc>
      </w:tr>
      <w:tr w:rsidR="007E2CF6" w:rsidTr="007E2CF6"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6" w:rsidRPr="00B22880" w:rsidRDefault="007E2CF6" w:rsidP="00B22880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249" w:type="dxa"/>
          </w:tcPr>
          <w:p w:rsidR="007E2CF6" w:rsidRPr="00DE6894" w:rsidRDefault="007E2CF6" w:rsidP="001738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1.3. Слово и предложение.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слова как единства звучания (написания) и значения. Слова с предметным значением — имена существительные. Слова, называющие признаки — имена прилагательные. Слова, обозначающие действия — глаголы. Предложение. Отличие предложения от слова. Различение предложений по цели высказывания: повествовательные, вопросительные и побудительные предложения; по эмоциональной окраске: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восклицательные и невосклицательные предложения.</w:t>
            </w:r>
          </w:p>
        </w:tc>
        <w:tc>
          <w:tcPr>
            <w:tcW w:w="6946" w:type="dxa"/>
          </w:tcPr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Классифицировать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(группировать) слова по частям речи, объяснять основания классификации (части речи; самостоятельные и служебные части речи).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t>Выдвигать предложения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: находить основание для классификации имён существительных (по родам, числам, склонениям), глаголов (по вопросам, временам, спряжениям).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признаки изученных частей речи.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Контролировать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морфологического разбора.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деформирован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ный текст: определять границы предложений, выбирать знак в конце предложений.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текст, находить в тексте предложения с однород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членами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Классифицировать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предложе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по цели высказывания,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в тексте повествователь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ные/побудительные/вопроситель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предложения.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Распространять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предложения по опорным вопросам.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смысловые вопросы (от слова к слову).</w:t>
            </w:r>
          </w:p>
        </w:tc>
      </w:tr>
      <w:tr w:rsidR="007E2CF6" w:rsidTr="007E2CF6">
        <w:tc>
          <w:tcPr>
            <w:tcW w:w="2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CF6" w:rsidRPr="007E2CF6" w:rsidRDefault="007E2CF6" w:rsidP="007E2CF6">
            <w:pPr>
              <w:rPr>
                <w:sz w:val="24"/>
                <w:szCs w:val="24"/>
              </w:rPr>
            </w:pPr>
          </w:p>
          <w:p w:rsidR="007E2CF6" w:rsidRPr="007E2CF6" w:rsidRDefault="007E2CF6" w:rsidP="007E2CF6">
            <w:pPr>
              <w:rPr>
                <w:sz w:val="24"/>
                <w:szCs w:val="24"/>
              </w:rPr>
            </w:pPr>
          </w:p>
          <w:p w:rsidR="007E2CF6" w:rsidRPr="007E2CF6" w:rsidRDefault="007E2CF6" w:rsidP="007E2CF6">
            <w:pPr>
              <w:rPr>
                <w:sz w:val="24"/>
                <w:szCs w:val="24"/>
              </w:rPr>
            </w:pPr>
          </w:p>
          <w:p w:rsidR="007E2CF6" w:rsidRPr="007E2CF6" w:rsidRDefault="007E2CF6" w:rsidP="007E2CF6">
            <w:pPr>
              <w:rPr>
                <w:sz w:val="24"/>
                <w:szCs w:val="24"/>
              </w:rPr>
            </w:pPr>
          </w:p>
          <w:p w:rsidR="007E2CF6" w:rsidRPr="00B22880" w:rsidRDefault="007E2CF6" w:rsidP="007E2C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249" w:type="dxa"/>
          </w:tcPr>
          <w:p w:rsidR="007E2CF6" w:rsidRPr="007E2CF6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1.4. Состав слова (морфемика).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CF6">
              <w:rPr>
                <w:rFonts w:ascii="Times New Roman" w:hAnsi="Times New Roman" w:cs="Times New Roman"/>
                <w:sz w:val="24"/>
                <w:szCs w:val="24"/>
              </w:rPr>
              <w:t>Окончание как часть слова. Изменение формы слова с помощью окончания. Различение изменяемых и неизменяемых слов. Корень как часть слова. Чередование согласных в корнях. Родственные (однокоренные) слова.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Суффикс как часть слова; значения суффиксов. Приставка как часть слова; значения приставок. Суффиксальный, приставочный и приставочно-суффиксальный способы образования слов. Основа слова. Выделение в словах с однозначно выделяемыми морфемами окончания, корня, приставки, суффикса.</w:t>
            </w:r>
          </w:p>
        </w:tc>
        <w:tc>
          <w:tcPr>
            <w:tcW w:w="6946" w:type="dxa"/>
          </w:tcPr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таблицу «Пра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 изменяй формы слов», ис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пользовать ее как алгоритм при са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мостоятельном изменении слова.</w:t>
            </w:r>
          </w:p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слова по задан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ному принципу (с общим корнем, с одинаковыми приставками или суффиксами).</w:t>
            </w:r>
          </w:p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правильность объединения слов в группу (уметь обнаруживать «лишнее» слово в ряду предложенных: синоним в группе родственных слов или сло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во с омонимичным корнем в ряду родственных слов).</w:t>
            </w:r>
          </w:p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заданную схему состава слова и подбирать к ней слова.</w:t>
            </w:r>
          </w:p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максимальное коли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 родственных слов с опорой на словарь (в процессе парной, групповой работы и самостоятель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но).</w:t>
            </w:r>
          </w:p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 с установ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на поиск в нем родственных слов; слов с заданными приставка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ми, суффиксами.</w:t>
            </w:r>
          </w:p>
          <w:p w:rsidR="007E2CF6" w:rsidRPr="00DE6894" w:rsidRDefault="007E2CF6" w:rsidP="00F37C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значение слова - да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развернутое его толкование.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При определении состава слова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приводить доказательства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(в иг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ровых упражнениях типа: «Докажи, что в слове... корень...»; «Докажи, что в слове... нет приставки...', «Докажи, что записанные слова яв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ляются родственными»).</w:t>
            </w:r>
          </w:p>
        </w:tc>
      </w:tr>
      <w:tr w:rsidR="007E2CF6" w:rsidTr="007E2CF6">
        <w:trPr>
          <w:trHeight w:val="2672"/>
        </w:trPr>
        <w:tc>
          <w:tcPr>
            <w:tcW w:w="236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2CF6" w:rsidRPr="007E2CF6" w:rsidRDefault="007E2CF6" w:rsidP="007E2C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49" w:type="dxa"/>
            <w:tcBorders>
              <w:left w:val="single" w:sz="4" w:space="0" w:color="auto"/>
            </w:tcBorders>
          </w:tcPr>
          <w:p w:rsidR="007E2CF6" w:rsidRPr="007E2CF6" w:rsidRDefault="007E2CF6" w:rsidP="001738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1.5. Лексика.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CF6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 Выявление слов, значение которых требует уточнения. Определение значения слова по тексту или уточнение значения с помощью толкового словаря. Различение однозначных и многозначных слов. Представление о прямом и переносном значении слова. Наблюдение за использованием в речи синонимов, антонимов</w:t>
            </w:r>
          </w:p>
          <w:p w:rsidR="007E2CF6" w:rsidRPr="007E2CF6" w:rsidRDefault="007E2CF6" w:rsidP="001738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sz w:val="24"/>
                <w:szCs w:val="24"/>
              </w:rPr>
              <w:t xml:space="preserve"> и омонимов. Слова исконные и заимствованные. Устаревшие слова. Фразеологизмы. Наблюдение за использованием в речи фразеологизмов.</w:t>
            </w:r>
          </w:p>
        </w:tc>
        <w:tc>
          <w:tcPr>
            <w:tcW w:w="6946" w:type="dxa"/>
          </w:tcPr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Ориентироваться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но в толковом словарике учебнике: находить значение неизвестных слова, выписывать его.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синонимы для за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полнения пропуска в предложении, в тексте, объяснить целесообраз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выбранного синонима.</w:t>
            </w:r>
          </w:p>
        </w:tc>
      </w:tr>
      <w:tr w:rsidR="00B22880" w:rsidTr="007E2CF6">
        <w:tc>
          <w:tcPr>
            <w:tcW w:w="2364" w:type="dxa"/>
            <w:tcBorders>
              <w:left w:val="single" w:sz="4" w:space="0" w:color="auto"/>
              <w:right w:val="single" w:sz="4" w:space="0" w:color="auto"/>
            </w:tcBorders>
          </w:tcPr>
          <w:p w:rsidR="00B22880" w:rsidRPr="00630B92" w:rsidRDefault="000371E0" w:rsidP="00630B9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1646A1">
              <w:rPr>
                <w:rFonts w:ascii="Times New Roman" w:hAnsi="Times New Roman" w:cs="Times New Roman"/>
                <w:b/>
                <w:sz w:val="28"/>
                <w:szCs w:val="28"/>
              </w:rPr>
              <w:t>«Правописание» (68</w:t>
            </w:r>
            <w:r w:rsidR="007E2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6249" w:type="dxa"/>
            <w:tcBorders>
              <w:left w:val="single" w:sz="4" w:space="0" w:color="auto"/>
            </w:tcBorders>
          </w:tcPr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Повторение правил правописания, изученных в 1-ом классе. Формирование орфографической зоркости: осознание места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возможного возникновения орфографической ошибки, использование разных способов решения орфографической задачи в зависимости от места орфограммы в слове. Ознакомление с правилами правописания и их применение: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перенос слов;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проверяемые безударные гласные в корнях слов;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парные звонкие и глухие согласные в корнях слов;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непроверяемые гласные и согласные в корнях слов (словарные слова, определенные программой)8;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разделительные твердый и мягкий знаки;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прис тавок: </w:t>
            </w:r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об-, от-, до-, по-, под-, про-; за-, на-, над-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имен существительных</w:t>
            </w:r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- онок, -енок; -ок; -ек; -ик; -ость;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имен прилагательных</w:t>
            </w:r>
            <w:r w:rsidRPr="00DE68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-ов, -ев, -ив, -чив, лив;</w:t>
            </w:r>
          </w:p>
          <w:p w:rsidR="005E233B" w:rsidRPr="00DE6894" w:rsidRDefault="005E233B" w:rsidP="005E23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eastAsia="Arial Unicode MS" w:hAnsi="Times New Roman" w:cs="Times New Roman"/>
                <w:sz w:val="24"/>
                <w:szCs w:val="24"/>
              </w:rPr>
              <w:t></w:t>
            </w:r>
            <w:r w:rsidRPr="00DE6894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другими словами (кроме личных местоимений).</w:t>
            </w:r>
          </w:p>
          <w:p w:rsidR="00B22880" w:rsidRPr="005E233B" w:rsidRDefault="005E233B" w:rsidP="001738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орфографического словаря учебника для определения (уточнения) написания слова.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действия контроля при проверке собственных и предложенных текстов.</w:t>
            </w:r>
          </w:p>
        </w:tc>
        <w:tc>
          <w:tcPr>
            <w:tcW w:w="6946" w:type="dxa"/>
          </w:tcPr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Определять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наличие изученных орфограмм в словах.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написания слов.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звучание и написа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слова, объяснять случаи их расхождения.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Обосновывать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слов («Докажи, что в слове </w:t>
            </w:r>
            <w:r w:rsidRPr="00DE68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гора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пишет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ся буква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о»).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наличие опре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деленных орфограмм: письмо с пропуском определенных орфог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рамм.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правильность написания: письмо со знаками воп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росов на месте сомнения.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лять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словарик слов, в которых бы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ли допущены ошибки.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в ходе коллек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тивной работы алгоритмы приме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орфографических правил.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слова по месту и типу орфограммы.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написание слов, ис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пользуя орфографический слова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рик учебника.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 с точки зрения наличия в нем слов с опре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деленной орфограммой.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правильность записи текста, находить неправиль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но записанные слова и исправлять ошибки.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Обосновывать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написание слов с непроверяемыми орфограммами с помощью различных опор при за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поминании слов.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предложения, включая в них слова с непроверя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емыми орфограммами.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Создавать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собственные тексты с максимальным количеством вклю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ченных в них словарных слов.</w:t>
            </w:r>
          </w:p>
          <w:p w:rsidR="00DE6894" w:rsidRPr="00DE6894" w:rsidRDefault="00DE6894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написание слов в хо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де предварительного анализа текс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та диктанта.</w:t>
            </w:r>
          </w:p>
          <w:p w:rsidR="00B22880" w:rsidRPr="00173872" w:rsidRDefault="00DE6894" w:rsidP="001738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собственный дик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тант, анализировать допущенные ошибки</w:t>
            </w:r>
          </w:p>
        </w:tc>
      </w:tr>
      <w:tr w:rsidR="007E2CF6" w:rsidTr="007E2CF6">
        <w:tc>
          <w:tcPr>
            <w:tcW w:w="23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CF6" w:rsidRPr="00630B92" w:rsidRDefault="000371E0" w:rsidP="007E2CF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="007E2CF6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речи» (23 часа)</w:t>
            </w:r>
          </w:p>
        </w:tc>
        <w:tc>
          <w:tcPr>
            <w:tcW w:w="6249" w:type="dxa"/>
            <w:tcBorders>
              <w:left w:val="single" w:sz="4" w:space="0" w:color="auto"/>
            </w:tcBorders>
          </w:tcPr>
          <w:p w:rsidR="007E2CF6" w:rsidRPr="007E2CF6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3.1. Устная речь.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86AAA">
              <w:rPr>
                <w:rFonts w:ascii="Times New Roman" w:hAnsi="Times New Roman" w:cs="Times New Roman"/>
                <w:sz w:val="24"/>
                <w:szCs w:val="24"/>
              </w:rPr>
              <w:t>Выбор языковых средств в соответствии с целями и условиями общения для эффективного решения коммуникативной задачи.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      </w:r>
          </w:p>
          <w:p w:rsidR="007E2CF6" w:rsidRPr="00586AAA" w:rsidRDefault="007E2CF6" w:rsidP="001738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уместность ис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пользования средств устного обще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 разных речевых ситуациях, во время монолога и диалога, на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капливать опыт собственного ис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пользования речевых средств.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правильность выбора языковых и неязыковых средств уст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общения на уроке.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нормы речевого этикета в по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вседневной жизни.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участия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диалоге, полилоге (умение слы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шать, точно реагировать на репли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ки, поддерживать разговор).</w:t>
            </w:r>
          </w:p>
          <w:p w:rsidR="007E2CF6" w:rsidRPr="00DE6894" w:rsidRDefault="007E2CF6" w:rsidP="00DE68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успешность участия в диалоге. Выражать собственное мнение, </w:t>
            </w:r>
            <w:r w:rsidRPr="00DE6894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аргументировать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 его с учётом ситуации общения (умение слышать, точно реагировать на реплики, поддерживать разговор), в том числе при общении с носителями нерусского языка.</w:t>
            </w:r>
          </w:p>
          <w:p w:rsidR="007E2CF6" w:rsidRPr="00173872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Воспроизводить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 в соот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ветствии с заданием: подробно, выборочно.</w:t>
            </w:r>
          </w:p>
        </w:tc>
      </w:tr>
      <w:tr w:rsidR="007E2CF6" w:rsidTr="007E2CF6"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CF6" w:rsidRPr="00630B92" w:rsidRDefault="007E2CF6" w:rsidP="007E2CF6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49" w:type="dxa"/>
            <w:tcBorders>
              <w:left w:val="single" w:sz="4" w:space="0" w:color="auto"/>
            </w:tcBorders>
          </w:tcPr>
          <w:p w:rsidR="007E2CF6" w:rsidRPr="007E2CF6" w:rsidRDefault="007E2CF6" w:rsidP="00173872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2CF6">
              <w:rPr>
                <w:rFonts w:ascii="Times New Roman" w:hAnsi="Times New Roman" w:cs="Times New Roman"/>
                <w:i/>
                <w:sz w:val="24"/>
                <w:szCs w:val="24"/>
              </w:rPr>
              <w:t>3.2. Письменная речь.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86AAA">
              <w:rPr>
                <w:rFonts w:ascii="Times New Roman" w:hAnsi="Times New Roman" w:cs="Times New Roman"/>
                <w:sz w:val="24"/>
                <w:szCs w:val="24"/>
              </w:rPr>
              <w:t xml:space="preserve">Текст. Смысловое единство предложений в тексте (основная мысль). Заглавие текста. Подбор заголовков к предложенным текстам. Определение по заголовкам содержания текста. Выражение в тексте законченной мысли. Подбор вариантов окончания текстов. Начало текс та (зачин), подбор зачинов к предложенным текстам. Последовательность предложений в тексте. Корректирование текстов с нарушенным порядком предложений; включение недостающего по смыслу предложения и изъятие избыточного в смысловом отношении предложения. Абзац. Последовательность </w:t>
            </w:r>
            <w:r w:rsidRPr="00586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абзацев в тексте. Корректирование текстов с нарушенной последовательностью абзацев. Комплексная работа над структурой текста: озаглавливание, корректирование порядка предложений и абзацев. План текста. Составление планов предложенных текстов. Создание собственных текстов по предложенным планам. Типы текстов: описание, повествование, рассуждение, их особенности.</w:t>
            </w:r>
          </w:p>
        </w:tc>
        <w:tc>
          <w:tcPr>
            <w:tcW w:w="6946" w:type="dxa"/>
          </w:tcPr>
          <w:p w:rsidR="007E2CF6" w:rsidRPr="00586AAA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корректиро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тексты с нарушенным поряд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ком предложений, находить в текс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те смысловые пропуски.</w:t>
            </w:r>
          </w:p>
          <w:p w:rsidR="007E2CF6" w:rsidRPr="00DE6894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тексты и заголовки, выбирать наиболее подходящий заголовок из ряда предложенных.</w:t>
            </w:r>
          </w:p>
          <w:p w:rsidR="007E2CF6" w:rsidRPr="00DE6894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Воспроизводить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 в соот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ветствии с заданием: подробно, выборочно.</w:t>
            </w:r>
          </w:p>
          <w:p w:rsidR="007E2CF6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корректиро</w:t>
            </w: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тексты с нарушенным поряд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ком предложений, находить в текс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те смысловые пропуски.</w:t>
            </w:r>
          </w:p>
          <w:p w:rsidR="007E2CF6" w:rsidRPr="00DE6894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 xml:space="preserve">тексты и заголовки, выбирать наиболее подходящий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заголовок из ряда предложенных.</w:t>
            </w:r>
          </w:p>
          <w:p w:rsidR="007E2CF6" w:rsidRPr="00DE6894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план текста.</w:t>
            </w:r>
          </w:p>
          <w:p w:rsidR="007E2CF6" w:rsidRPr="00DE6894" w:rsidRDefault="007E2CF6" w:rsidP="00586A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Сочинять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письма, поздравитель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открытки.</w:t>
            </w:r>
          </w:p>
          <w:p w:rsidR="007E2CF6" w:rsidRPr="00DE6894" w:rsidRDefault="007E2CF6" w:rsidP="00586A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68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Оценивать </w:t>
            </w:r>
            <w:r w:rsidRPr="00DE6894">
              <w:rPr>
                <w:rFonts w:ascii="Times New Roman" w:hAnsi="Times New Roman" w:cs="Times New Roman"/>
                <w:sz w:val="24"/>
                <w:szCs w:val="24"/>
              </w:rPr>
              <w:t>текст, находить в тексте смысловые ошибки</w:t>
            </w:r>
          </w:p>
          <w:p w:rsidR="007E2CF6" w:rsidRPr="00173872" w:rsidRDefault="007E2CF6" w:rsidP="001738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49" w:rsidTr="00507C20">
        <w:tc>
          <w:tcPr>
            <w:tcW w:w="15559" w:type="dxa"/>
            <w:gridSpan w:val="3"/>
            <w:tcBorders>
              <w:left w:val="single" w:sz="4" w:space="0" w:color="auto"/>
            </w:tcBorders>
          </w:tcPr>
          <w:p w:rsidR="00CE0A49" w:rsidRPr="00CE0A49" w:rsidRDefault="000371E0" w:rsidP="007E2CF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  <w:r w:rsidR="001646A1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«Повторение» (7</w:t>
            </w:r>
            <w:r w:rsidR="00CE0A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</w:tbl>
    <w:p w:rsidR="0044560E" w:rsidRDefault="0044560E" w:rsidP="00700A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560E" w:rsidRDefault="0044560E" w:rsidP="004456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B53">
        <w:rPr>
          <w:rFonts w:ascii="Times New Roman" w:hAnsi="Times New Roman" w:cs="Times New Roman"/>
          <w:b/>
          <w:sz w:val="28"/>
          <w:szCs w:val="28"/>
          <w:u w:val="single"/>
        </w:rPr>
        <w:t>Описание материально-технического обеспечения образовательного процесса</w:t>
      </w:r>
    </w:p>
    <w:p w:rsidR="00E51553" w:rsidRDefault="00E51553" w:rsidP="00E51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1553" w:rsidRPr="008B62F7" w:rsidRDefault="00E51553" w:rsidP="00E5155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62F7">
        <w:rPr>
          <w:rFonts w:ascii="Times New Roman" w:hAnsi="Times New Roman" w:cs="Times New Roman"/>
          <w:sz w:val="28"/>
          <w:szCs w:val="28"/>
          <w:u w:val="single"/>
        </w:rPr>
        <w:t>Наглядные пособия:</w:t>
      </w:r>
    </w:p>
    <w:p w:rsidR="000E7F24" w:rsidRDefault="009C12C3" w:rsidP="009C12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7F24">
        <w:rPr>
          <w:rFonts w:ascii="Times New Roman" w:hAnsi="Times New Roman" w:cs="Times New Roman"/>
          <w:sz w:val="28"/>
          <w:szCs w:val="28"/>
        </w:rPr>
        <w:t>Демонстрационный материал (картинки, предметные таблицы) в соответствии с основными требованиями программы обучения.</w:t>
      </w:r>
    </w:p>
    <w:p w:rsidR="000E7F24" w:rsidRDefault="009C12C3" w:rsidP="009C12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7F24">
        <w:rPr>
          <w:rFonts w:ascii="Times New Roman" w:hAnsi="Times New Roman" w:cs="Times New Roman"/>
          <w:sz w:val="28"/>
          <w:szCs w:val="28"/>
        </w:rPr>
        <w:t>Объекты, предназначенные для демонстрации букв.</w:t>
      </w:r>
      <w:r w:rsidR="000E7F24">
        <w:rPr>
          <w:rFonts w:ascii="Times New Roman" w:hAnsi="Times New Roman" w:cs="Times New Roman"/>
          <w:sz w:val="28"/>
          <w:szCs w:val="28"/>
        </w:rPr>
        <w:t xml:space="preserve"> </w:t>
      </w:r>
      <w:r w:rsidRPr="000E7F24">
        <w:rPr>
          <w:rFonts w:ascii="Times New Roman" w:hAnsi="Times New Roman" w:cs="Times New Roman"/>
          <w:sz w:val="28"/>
          <w:szCs w:val="28"/>
        </w:rPr>
        <w:t>Карточки с заданиями по русскому языку для 1-4 классов</w:t>
      </w:r>
    </w:p>
    <w:p w:rsidR="000E7F24" w:rsidRDefault="009C12C3" w:rsidP="009C12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7F24">
        <w:rPr>
          <w:rFonts w:ascii="Times New Roman" w:hAnsi="Times New Roman" w:cs="Times New Roman"/>
          <w:sz w:val="28"/>
          <w:szCs w:val="28"/>
        </w:rPr>
        <w:t>Демонстрационное пособие: «Лента букв и звуков».</w:t>
      </w:r>
    </w:p>
    <w:p w:rsidR="000E7F24" w:rsidRPr="003F2D99" w:rsidRDefault="009C12C3" w:rsidP="009C12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7F24">
        <w:rPr>
          <w:rFonts w:ascii="Times New Roman" w:hAnsi="Times New Roman" w:cs="Times New Roman"/>
          <w:sz w:val="28"/>
          <w:szCs w:val="28"/>
        </w:rPr>
        <w:t>Демонстрационные таблицы:</w:t>
      </w:r>
      <w:r w:rsidR="000E7F24">
        <w:rPr>
          <w:rFonts w:ascii="Times New Roman" w:hAnsi="Times New Roman" w:cs="Times New Roman"/>
          <w:sz w:val="28"/>
          <w:szCs w:val="28"/>
        </w:rPr>
        <w:t xml:space="preserve"> </w:t>
      </w:r>
      <w:r w:rsidRPr="000E7F24">
        <w:rPr>
          <w:rFonts w:ascii="Times New Roman" w:hAnsi="Times New Roman" w:cs="Times New Roman"/>
          <w:sz w:val="28"/>
          <w:szCs w:val="28"/>
        </w:rPr>
        <w:t xml:space="preserve">Комплект таблиц </w:t>
      </w:r>
      <w:r w:rsidRPr="000E7F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62F7">
        <w:rPr>
          <w:rFonts w:ascii="Times New Roman" w:hAnsi="Times New Roman" w:cs="Times New Roman"/>
          <w:i/>
          <w:sz w:val="28"/>
          <w:szCs w:val="28"/>
        </w:rPr>
        <w:t>«Русский язык.</w:t>
      </w:r>
      <w:r w:rsidRPr="000E7F24">
        <w:rPr>
          <w:rFonts w:ascii="Times New Roman" w:hAnsi="Times New Roman" w:cs="Times New Roman"/>
          <w:i/>
          <w:sz w:val="28"/>
          <w:szCs w:val="28"/>
        </w:rPr>
        <w:t xml:space="preserve"> 2 класс</w:t>
      </w:r>
    </w:p>
    <w:p w:rsidR="003F2D99" w:rsidRDefault="003F2D99" w:rsidP="009C12C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Плакат «Гласные и согласные звуки»</w:t>
      </w:r>
    </w:p>
    <w:p w:rsidR="008B62F7" w:rsidRDefault="008B62F7" w:rsidP="008B62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1553" w:rsidRPr="00AA5588" w:rsidRDefault="008B62F7" w:rsidP="008B62F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5588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обучения:</w:t>
      </w:r>
    </w:p>
    <w:p w:rsidR="0044560E" w:rsidRDefault="00AA5588" w:rsidP="008B62F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проектор</w:t>
      </w:r>
    </w:p>
    <w:p w:rsidR="00AA5588" w:rsidRDefault="00AA5588" w:rsidP="008B62F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:rsidR="003F2D99" w:rsidRPr="00700A7C" w:rsidRDefault="003F2D99" w:rsidP="008B62F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D02">
        <w:rPr>
          <w:rFonts w:ascii="Times New Roman" w:hAnsi="Times New Roman" w:cs="Times New Roman"/>
          <w:sz w:val="28"/>
          <w:szCs w:val="28"/>
        </w:rPr>
        <w:t>проигрыватель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F2D99" w:rsidRPr="00700A7C" w:rsidSect="00591728">
      <w:footerReference w:type="default" r:id="rId9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0EE" w:rsidRDefault="008830EE" w:rsidP="00673BD3">
      <w:pPr>
        <w:spacing w:after="0" w:line="240" w:lineRule="auto"/>
      </w:pPr>
      <w:r>
        <w:separator/>
      </w:r>
    </w:p>
  </w:endnote>
  <w:endnote w:type="continuationSeparator" w:id="0">
    <w:p w:rsidR="008830EE" w:rsidRDefault="008830EE" w:rsidP="0067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835619"/>
    </w:sdtPr>
    <w:sdtEndPr/>
    <w:sdtContent>
      <w:p w:rsidR="00905B53" w:rsidRDefault="00EA5ED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6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5B53" w:rsidRDefault="00905B5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0EE" w:rsidRDefault="008830EE" w:rsidP="00673BD3">
      <w:pPr>
        <w:spacing w:after="0" w:line="240" w:lineRule="auto"/>
      </w:pPr>
      <w:r>
        <w:separator/>
      </w:r>
    </w:p>
  </w:footnote>
  <w:footnote w:type="continuationSeparator" w:id="0">
    <w:p w:rsidR="008830EE" w:rsidRDefault="008830EE" w:rsidP="00673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BB9"/>
    <w:multiLevelType w:val="hybridMultilevel"/>
    <w:tmpl w:val="9736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6515A"/>
    <w:multiLevelType w:val="singleLevel"/>
    <w:tmpl w:val="500657B4"/>
    <w:lvl w:ilvl="0">
      <w:start w:val="3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26762965"/>
    <w:multiLevelType w:val="hybridMultilevel"/>
    <w:tmpl w:val="8D44E47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5D15D38"/>
    <w:multiLevelType w:val="hybridMultilevel"/>
    <w:tmpl w:val="15BC3BAA"/>
    <w:lvl w:ilvl="0" w:tplc="430217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11BA5"/>
    <w:multiLevelType w:val="hybridMultilevel"/>
    <w:tmpl w:val="231AFD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375819"/>
    <w:multiLevelType w:val="hybridMultilevel"/>
    <w:tmpl w:val="109449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1617E8"/>
    <w:multiLevelType w:val="hybridMultilevel"/>
    <w:tmpl w:val="B7083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C479F7"/>
    <w:multiLevelType w:val="hybridMultilevel"/>
    <w:tmpl w:val="797A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F32F04"/>
    <w:multiLevelType w:val="hybridMultilevel"/>
    <w:tmpl w:val="B132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850371"/>
    <w:multiLevelType w:val="hybridMultilevel"/>
    <w:tmpl w:val="81A2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1"/>
    <w:lvlOverride w:ilvl="0">
      <w:startOverride w:val="3"/>
    </w:lvlOverride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5D47"/>
    <w:rsid w:val="00011E3B"/>
    <w:rsid w:val="000371E0"/>
    <w:rsid w:val="00047171"/>
    <w:rsid w:val="00053512"/>
    <w:rsid w:val="000536A6"/>
    <w:rsid w:val="000B3D40"/>
    <w:rsid w:val="000C0F0C"/>
    <w:rsid w:val="000C2983"/>
    <w:rsid w:val="000E1608"/>
    <w:rsid w:val="000E7F24"/>
    <w:rsid w:val="000F6AF9"/>
    <w:rsid w:val="00124977"/>
    <w:rsid w:val="0013735C"/>
    <w:rsid w:val="001646A1"/>
    <w:rsid w:val="00173872"/>
    <w:rsid w:val="001738E3"/>
    <w:rsid w:val="001B3319"/>
    <w:rsid w:val="0021561B"/>
    <w:rsid w:val="0022451A"/>
    <w:rsid w:val="00277D02"/>
    <w:rsid w:val="002818B3"/>
    <w:rsid w:val="002E7C46"/>
    <w:rsid w:val="003229B8"/>
    <w:rsid w:val="0033284F"/>
    <w:rsid w:val="00341FF2"/>
    <w:rsid w:val="00344117"/>
    <w:rsid w:val="003727E7"/>
    <w:rsid w:val="00380025"/>
    <w:rsid w:val="003A7819"/>
    <w:rsid w:val="003C250A"/>
    <w:rsid w:val="003E79AF"/>
    <w:rsid w:val="003F2D99"/>
    <w:rsid w:val="00422A41"/>
    <w:rsid w:val="004329C5"/>
    <w:rsid w:val="00441322"/>
    <w:rsid w:val="0044560E"/>
    <w:rsid w:val="00447149"/>
    <w:rsid w:val="00463289"/>
    <w:rsid w:val="00473B69"/>
    <w:rsid w:val="004D29F6"/>
    <w:rsid w:val="004F3E97"/>
    <w:rsid w:val="005626E7"/>
    <w:rsid w:val="00576A41"/>
    <w:rsid w:val="00584B69"/>
    <w:rsid w:val="00586AAA"/>
    <w:rsid w:val="00591728"/>
    <w:rsid w:val="00591BB4"/>
    <w:rsid w:val="00594293"/>
    <w:rsid w:val="00597374"/>
    <w:rsid w:val="005D6D73"/>
    <w:rsid w:val="005E233B"/>
    <w:rsid w:val="005E30BF"/>
    <w:rsid w:val="0062313B"/>
    <w:rsid w:val="00623EAA"/>
    <w:rsid w:val="00630B92"/>
    <w:rsid w:val="006314CA"/>
    <w:rsid w:val="00635D47"/>
    <w:rsid w:val="006508C2"/>
    <w:rsid w:val="00673BD3"/>
    <w:rsid w:val="00677149"/>
    <w:rsid w:val="00681B5A"/>
    <w:rsid w:val="006D77BA"/>
    <w:rsid w:val="006E32AA"/>
    <w:rsid w:val="006E490C"/>
    <w:rsid w:val="00700A7C"/>
    <w:rsid w:val="007025A1"/>
    <w:rsid w:val="00714501"/>
    <w:rsid w:val="0071687E"/>
    <w:rsid w:val="00747132"/>
    <w:rsid w:val="00770603"/>
    <w:rsid w:val="00794D65"/>
    <w:rsid w:val="007E2CF6"/>
    <w:rsid w:val="007F5B43"/>
    <w:rsid w:val="0081061D"/>
    <w:rsid w:val="00852910"/>
    <w:rsid w:val="008830EE"/>
    <w:rsid w:val="008B3433"/>
    <w:rsid w:val="008B526A"/>
    <w:rsid w:val="008B62F7"/>
    <w:rsid w:val="00905B53"/>
    <w:rsid w:val="00922FD3"/>
    <w:rsid w:val="00954CA7"/>
    <w:rsid w:val="009553CC"/>
    <w:rsid w:val="00967B33"/>
    <w:rsid w:val="009C12C3"/>
    <w:rsid w:val="009C6E77"/>
    <w:rsid w:val="00A017A6"/>
    <w:rsid w:val="00A326A7"/>
    <w:rsid w:val="00A4000C"/>
    <w:rsid w:val="00A6187B"/>
    <w:rsid w:val="00AA5588"/>
    <w:rsid w:val="00AE01C0"/>
    <w:rsid w:val="00B22880"/>
    <w:rsid w:val="00C02726"/>
    <w:rsid w:val="00C13E2B"/>
    <w:rsid w:val="00C40906"/>
    <w:rsid w:val="00C440DC"/>
    <w:rsid w:val="00C630F0"/>
    <w:rsid w:val="00C63549"/>
    <w:rsid w:val="00C638C7"/>
    <w:rsid w:val="00C63B0E"/>
    <w:rsid w:val="00C66511"/>
    <w:rsid w:val="00C70AA2"/>
    <w:rsid w:val="00C74BA4"/>
    <w:rsid w:val="00CA2649"/>
    <w:rsid w:val="00CC56D7"/>
    <w:rsid w:val="00CE0A49"/>
    <w:rsid w:val="00CF6A56"/>
    <w:rsid w:val="00D6273A"/>
    <w:rsid w:val="00D81D56"/>
    <w:rsid w:val="00DA2ECD"/>
    <w:rsid w:val="00DD67DF"/>
    <w:rsid w:val="00DE6894"/>
    <w:rsid w:val="00DF122C"/>
    <w:rsid w:val="00E078B5"/>
    <w:rsid w:val="00E107BA"/>
    <w:rsid w:val="00E33597"/>
    <w:rsid w:val="00E51553"/>
    <w:rsid w:val="00E86317"/>
    <w:rsid w:val="00E869B0"/>
    <w:rsid w:val="00E92F50"/>
    <w:rsid w:val="00EA28D5"/>
    <w:rsid w:val="00EA5EDB"/>
    <w:rsid w:val="00EB2483"/>
    <w:rsid w:val="00F03924"/>
    <w:rsid w:val="00F33BC5"/>
    <w:rsid w:val="00F53ED4"/>
    <w:rsid w:val="00F935E6"/>
    <w:rsid w:val="00FE3237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0"/>
  </w:style>
  <w:style w:type="paragraph" w:styleId="2">
    <w:name w:val="heading 2"/>
    <w:basedOn w:val="a"/>
    <w:next w:val="a"/>
    <w:link w:val="20"/>
    <w:qFormat/>
    <w:rsid w:val="00F935E6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heading 3"/>
    <w:basedOn w:val="a"/>
    <w:next w:val="a"/>
    <w:link w:val="30"/>
    <w:qFormat/>
    <w:rsid w:val="00F935E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35D4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F935E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30">
    <w:name w:val="Заголовок 3 Знак"/>
    <w:basedOn w:val="a0"/>
    <w:link w:val="3"/>
    <w:rsid w:val="00F935E6"/>
    <w:rPr>
      <w:rFonts w:ascii="Arial" w:eastAsia="Times New Roman" w:hAnsi="Arial" w:cs="Arial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9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5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73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3BD3"/>
  </w:style>
  <w:style w:type="paragraph" w:styleId="a9">
    <w:name w:val="footer"/>
    <w:basedOn w:val="a"/>
    <w:link w:val="aa"/>
    <w:uiPriority w:val="99"/>
    <w:unhideWhenUsed/>
    <w:rsid w:val="00673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3BD3"/>
  </w:style>
  <w:style w:type="table" w:styleId="ab">
    <w:name w:val="Table Grid"/>
    <w:basedOn w:val="a1"/>
    <w:uiPriority w:val="59"/>
    <w:rsid w:val="00E07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C12C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99"/>
    <w:locked/>
    <w:rsid w:val="006D7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3903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Школа</cp:lastModifiedBy>
  <cp:revision>106</cp:revision>
  <cp:lastPrinted>2014-09-27T06:56:00Z</cp:lastPrinted>
  <dcterms:created xsi:type="dcterms:W3CDTF">2014-09-27T06:46:00Z</dcterms:created>
  <dcterms:modified xsi:type="dcterms:W3CDTF">2016-09-21T08:18:00Z</dcterms:modified>
</cp:coreProperties>
</file>