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E6A" w:rsidRPr="00B477A8" w:rsidRDefault="00FD7A78" w:rsidP="00B477A8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к приказу от 31.08.16 № 134</w:t>
      </w:r>
    </w:p>
    <w:p w:rsidR="00260E6A" w:rsidRPr="00B477A8" w:rsidRDefault="00260E6A" w:rsidP="00B477A8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B477A8">
        <w:rPr>
          <w:rFonts w:ascii="Times New Roman" w:hAnsi="Times New Roman"/>
          <w:sz w:val="24"/>
          <w:szCs w:val="24"/>
        </w:rPr>
        <w:t>Утверждаю:</w:t>
      </w:r>
    </w:p>
    <w:p w:rsidR="00260E6A" w:rsidRPr="00B477A8" w:rsidRDefault="00260E6A" w:rsidP="00B477A8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B477A8">
        <w:rPr>
          <w:rFonts w:ascii="Times New Roman" w:hAnsi="Times New Roman"/>
          <w:sz w:val="24"/>
          <w:szCs w:val="24"/>
        </w:rPr>
        <w:t xml:space="preserve">Директор МАОУ </w:t>
      </w:r>
      <w:proofErr w:type="spellStart"/>
      <w:r w:rsidRPr="00B477A8">
        <w:rPr>
          <w:rFonts w:ascii="Times New Roman" w:hAnsi="Times New Roman"/>
          <w:sz w:val="24"/>
          <w:szCs w:val="24"/>
        </w:rPr>
        <w:t>Тоболовская</w:t>
      </w:r>
      <w:proofErr w:type="spellEnd"/>
      <w:r w:rsidRPr="00B477A8">
        <w:rPr>
          <w:rFonts w:ascii="Times New Roman" w:hAnsi="Times New Roman"/>
          <w:sz w:val="24"/>
          <w:szCs w:val="24"/>
        </w:rPr>
        <w:t xml:space="preserve"> СОШ</w:t>
      </w:r>
    </w:p>
    <w:p w:rsidR="00260E6A" w:rsidRPr="00B477A8" w:rsidRDefault="00260E6A" w:rsidP="00B477A8">
      <w:pPr>
        <w:pStyle w:val="a3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B477A8">
        <w:rPr>
          <w:rFonts w:ascii="Times New Roman" w:hAnsi="Times New Roman"/>
          <w:sz w:val="24"/>
          <w:szCs w:val="24"/>
        </w:rPr>
        <w:t>___________________Н.Ф.Жидкова</w:t>
      </w:r>
      <w:proofErr w:type="spellEnd"/>
    </w:p>
    <w:p w:rsidR="00260E6A" w:rsidRPr="00B477A8" w:rsidRDefault="00260E6A" w:rsidP="00B477A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77CDA" w:rsidRPr="002A4DB8" w:rsidRDefault="00C635B1" w:rsidP="00B477A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A4DB8">
        <w:rPr>
          <w:rFonts w:ascii="Times New Roman" w:hAnsi="Times New Roman"/>
          <w:b/>
          <w:sz w:val="28"/>
          <w:szCs w:val="28"/>
        </w:rPr>
        <w:t xml:space="preserve">Календарно-тематическое планирование по литературному чтению </w:t>
      </w:r>
    </w:p>
    <w:p w:rsidR="00260E6A" w:rsidRPr="002A4DB8" w:rsidRDefault="00F77CDA" w:rsidP="00B477A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A4DB8">
        <w:rPr>
          <w:rFonts w:ascii="Times New Roman" w:hAnsi="Times New Roman"/>
          <w:b/>
          <w:sz w:val="28"/>
          <w:szCs w:val="28"/>
        </w:rPr>
        <w:t xml:space="preserve">для </w:t>
      </w:r>
      <w:r w:rsidR="00C635B1" w:rsidRPr="002A4DB8">
        <w:rPr>
          <w:rFonts w:ascii="Times New Roman" w:hAnsi="Times New Roman"/>
          <w:b/>
          <w:sz w:val="28"/>
          <w:szCs w:val="28"/>
        </w:rPr>
        <w:t>2 класс</w:t>
      </w:r>
      <w:r w:rsidRPr="002A4DB8">
        <w:rPr>
          <w:rFonts w:ascii="Times New Roman" w:hAnsi="Times New Roman"/>
          <w:b/>
          <w:sz w:val="28"/>
          <w:szCs w:val="28"/>
        </w:rPr>
        <w:t>а</w:t>
      </w:r>
      <w:r w:rsidR="00C635B1" w:rsidRPr="002A4DB8">
        <w:rPr>
          <w:rFonts w:ascii="Times New Roman" w:hAnsi="Times New Roman"/>
          <w:b/>
          <w:sz w:val="28"/>
          <w:szCs w:val="28"/>
        </w:rPr>
        <w:t xml:space="preserve"> </w:t>
      </w:r>
      <w:r w:rsidRPr="002A4DB8">
        <w:rPr>
          <w:rFonts w:ascii="Times New Roman" w:hAnsi="Times New Roman"/>
          <w:b/>
          <w:sz w:val="28"/>
          <w:szCs w:val="28"/>
        </w:rPr>
        <w:t xml:space="preserve"> </w:t>
      </w:r>
      <w:r w:rsidR="00FD7A78" w:rsidRPr="002A4DB8">
        <w:rPr>
          <w:rFonts w:ascii="Times New Roman" w:hAnsi="Times New Roman"/>
          <w:b/>
          <w:sz w:val="28"/>
          <w:szCs w:val="28"/>
        </w:rPr>
        <w:t>на 2016-2017</w:t>
      </w:r>
      <w:r w:rsidR="00C635B1" w:rsidRPr="002A4DB8">
        <w:rPr>
          <w:rFonts w:ascii="Times New Roman" w:hAnsi="Times New Roman"/>
          <w:b/>
          <w:sz w:val="28"/>
          <w:szCs w:val="28"/>
        </w:rPr>
        <w:t xml:space="preserve"> учебный год.       </w:t>
      </w:r>
    </w:p>
    <w:p w:rsidR="00C635B1" w:rsidRPr="002A4DB8" w:rsidRDefault="00FD7A78" w:rsidP="00B477A8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 w:rsidRPr="002A4DB8">
        <w:rPr>
          <w:rFonts w:ascii="Times New Roman" w:hAnsi="Times New Roman"/>
          <w:b/>
          <w:i/>
          <w:sz w:val="28"/>
          <w:szCs w:val="28"/>
        </w:rPr>
        <w:t xml:space="preserve">Учитель: </w:t>
      </w:r>
      <w:proofErr w:type="spellStart"/>
      <w:r w:rsidRPr="002A4DB8">
        <w:rPr>
          <w:rFonts w:ascii="Times New Roman" w:hAnsi="Times New Roman"/>
          <w:b/>
          <w:i/>
          <w:sz w:val="28"/>
          <w:szCs w:val="28"/>
        </w:rPr>
        <w:t>Карх</w:t>
      </w:r>
      <w:proofErr w:type="spellEnd"/>
      <w:r w:rsidRPr="002A4DB8">
        <w:rPr>
          <w:rFonts w:ascii="Times New Roman" w:hAnsi="Times New Roman"/>
          <w:b/>
          <w:i/>
          <w:sz w:val="28"/>
          <w:szCs w:val="28"/>
        </w:rPr>
        <w:t xml:space="preserve"> Т.</w:t>
      </w:r>
      <w:r w:rsidR="00C635B1" w:rsidRPr="002A4DB8">
        <w:rPr>
          <w:rFonts w:ascii="Times New Roman" w:hAnsi="Times New Roman"/>
          <w:b/>
          <w:i/>
          <w:sz w:val="28"/>
          <w:szCs w:val="28"/>
        </w:rPr>
        <w:t>Н</w:t>
      </w:r>
      <w:r w:rsidRPr="002A4DB8">
        <w:rPr>
          <w:rFonts w:ascii="Times New Roman" w:hAnsi="Times New Roman"/>
          <w:b/>
          <w:i/>
          <w:sz w:val="28"/>
          <w:szCs w:val="28"/>
        </w:rPr>
        <w:t>.</w:t>
      </w:r>
    </w:p>
    <w:tbl>
      <w:tblPr>
        <w:tblW w:w="15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142"/>
        <w:gridCol w:w="1134"/>
        <w:gridCol w:w="142"/>
        <w:gridCol w:w="4536"/>
        <w:gridCol w:w="425"/>
        <w:gridCol w:w="142"/>
        <w:gridCol w:w="142"/>
        <w:gridCol w:w="283"/>
        <w:gridCol w:w="3845"/>
        <w:gridCol w:w="124"/>
        <w:gridCol w:w="3863"/>
      </w:tblGrid>
      <w:tr w:rsidR="00C635B1" w:rsidRPr="00B477A8" w:rsidTr="00D74302">
        <w:trPr>
          <w:trHeight w:val="338"/>
        </w:trPr>
        <w:tc>
          <w:tcPr>
            <w:tcW w:w="817" w:type="dxa"/>
            <w:gridSpan w:val="2"/>
            <w:vMerge w:val="restart"/>
          </w:tcPr>
          <w:p w:rsidR="00C635B1" w:rsidRPr="00B477A8" w:rsidRDefault="00C635B1" w:rsidP="00B477A8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477A8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№ 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C635B1" w:rsidRPr="00B477A8" w:rsidRDefault="00C635B1" w:rsidP="00B477A8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477A8">
              <w:rPr>
                <w:rFonts w:ascii="Times New Roman" w:hAnsi="Times New Roman"/>
                <w:b/>
                <w:i/>
                <w:sz w:val="20"/>
                <w:szCs w:val="20"/>
              </w:rPr>
              <w:t>Дата реализации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</w:tcBorders>
          </w:tcPr>
          <w:p w:rsidR="00C635B1" w:rsidRPr="00B477A8" w:rsidRDefault="00C635B1" w:rsidP="00B477A8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477A8">
              <w:rPr>
                <w:rFonts w:ascii="Times New Roman" w:hAnsi="Times New Roman"/>
                <w:b/>
                <w:i/>
                <w:sz w:val="20"/>
                <w:szCs w:val="20"/>
              </w:rPr>
              <w:t>Тема урока</w:t>
            </w:r>
          </w:p>
        </w:tc>
        <w:tc>
          <w:tcPr>
            <w:tcW w:w="567" w:type="dxa"/>
            <w:gridSpan w:val="2"/>
            <w:vMerge w:val="restart"/>
          </w:tcPr>
          <w:p w:rsidR="00C635B1" w:rsidRPr="00B477A8" w:rsidRDefault="00C635B1" w:rsidP="00B477A8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477A8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Кол-во часов </w:t>
            </w:r>
          </w:p>
        </w:tc>
        <w:tc>
          <w:tcPr>
            <w:tcW w:w="8257" w:type="dxa"/>
            <w:gridSpan w:val="5"/>
            <w:tcBorders>
              <w:bottom w:val="single" w:sz="4" w:space="0" w:color="auto"/>
            </w:tcBorders>
          </w:tcPr>
          <w:p w:rsidR="00C635B1" w:rsidRPr="00B477A8" w:rsidRDefault="00C635B1" w:rsidP="00B477A8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477A8">
              <w:rPr>
                <w:rFonts w:ascii="Times New Roman" w:hAnsi="Times New Roman"/>
                <w:b/>
                <w:i/>
                <w:sz w:val="20"/>
                <w:szCs w:val="20"/>
              </w:rPr>
              <w:t>Планируемые результаты по разделу</w:t>
            </w:r>
          </w:p>
        </w:tc>
      </w:tr>
      <w:tr w:rsidR="00C635B1" w:rsidRPr="00B477A8" w:rsidTr="00D74302">
        <w:trPr>
          <w:trHeight w:val="302"/>
        </w:trPr>
        <w:tc>
          <w:tcPr>
            <w:tcW w:w="817" w:type="dxa"/>
            <w:gridSpan w:val="2"/>
            <w:vMerge/>
          </w:tcPr>
          <w:p w:rsidR="00C635B1" w:rsidRPr="00B477A8" w:rsidRDefault="00C635B1" w:rsidP="00B477A8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C635B1" w:rsidRPr="00B477A8" w:rsidRDefault="00C635B1" w:rsidP="00B477A8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</w:tcBorders>
          </w:tcPr>
          <w:p w:rsidR="00C635B1" w:rsidRPr="00B477A8" w:rsidRDefault="00C635B1" w:rsidP="00B477A8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</w:tcPr>
          <w:p w:rsidR="00C635B1" w:rsidRPr="00B477A8" w:rsidRDefault="00C635B1" w:rsidP="00B477A8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B1" w:rsidRPr="00B477A8" w:rsidRDefault="00C635B1" w:rsidP="00B477A8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477A8">
              <w:rPr>
                <w:rFonts w:ascii="Times New Roman" w:hAnsi="Times New Roman"/>
                <w:b/>
                <w:i/>
                <w:sz w:val="20"/>
                <w:szCs w:val="20"/>
              </w:rPr>
              <w:t>предметные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35B1" w:rsidRPr="00B477A8" w:rsidRDefault="00C635B1" w:rsidP="00B477A8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 w:rsidRPr="00B477A8">
              <w:rPr>
                <w:rFonts w:ascii="Times New Roman" w:hAnsi="Times New Roman"/>
                <w:b/>
                <w:i/>
                <w:sz w:val="20"/>
                <w:szCs w:val="20"/>
              </w:rPr>
              <w:t>метапредметные</w:t>
            </w:r>
            <w:proofErr w:type="spellEnd"/>
          </w:p>
        </w:tc>
      </w:tr>
      <w:tr w:rsidR="00C635B1" w:rsidRPr="00B477A8" w:rsidTr="00D74302">
        <w:trPr>
          <w:trHeight w:val="302"/>
        </w:trPr>
        <w:tc>
          <w:tcPr>
            <w:tcW w:w="15453" w:type="dxa"/>
            <w:gridSpan w:val="12"/>
          </w:tcPr>
          <w:p w:rsidR="00C635B1" w:rsidRPr="002A4DB8" w:rsidRDefault="002A4DB8" w:rsidP="002A4DB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2A4DB8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C635B1" w:rsidRPr="002A4DB8">
              <w:rPr>
                <w:rFonts w:ascii="Times New Roman" w:hAnsi="Times New Roman"/>
                <w:b/>
                <w:sz w:val="28"/>
                <w:szCs w:val="28"/>
              </w:rPr>
              <w:t>Раздел: «О нашей Родине» (5 часов)</w:t>
            </w:r>
          </w:p>
        </w:tc>
      </w:tr>
      <w:tr w:rsidR="00C635B1" w:rsidRPr="00B477A8" w:rsidTr="00D74302">
        <w:trPr>
          <w:trHeight w:val="302"/>
        </w:trPr>
        <w:tc>
          <w:tcPr>
            <w:tcW w:w="817" w:type="dxa"/>
            <w:gridSpan w:val="2"/>
          </w:tcPr>
          <w:p w:rsidR="00C635B1" w:rsidRPr="00B477A8" w:rsidRDefault="00C635B1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C635B1" w:rsidRPr="00B477A8" w:rsidRDefault="00C635B1" w:rsidP="00B477A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C635B1" w:rsidRPr="00B477A8" w:rsidRDefault="00C635B1" w:rsidP="00B477A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Ф. Савинов «О Родине»</w:t>
            </w:r>
          </w:p>
        </w:tc>
        <w:tc>
          <w:tcPr>
            <w:tcW w:w="567" w:type="dxa"/>
            <w:gridSpan w:val="2"/>
          </w:tcPr>
          <w:p w:rsidR="00C635B1" w:rsidRPr="00B477A8" w:rsidRDefault="00C635B1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B1" w:rsidRPr="00B477A8" w:rsidRDefault="00C635B1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Формирование пред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ставлений о мире, российской истории и культуре.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35B1" w:rsidRPr="00B477A8" w:rsidRDefault="00C635B1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Овладение способно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стью принимать и со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хранять цели и задачи учебной деятельности, поиска средств ее осу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ществления.</w:t>
            </w:r>
          </w:p>
        </w:tc>
      </w:tr>
      <w:tr w:rsidR="00C635B1" w:rsidRPr="00B477A8" w:rsidTr="00D74302">
        <w:trPr>
          <w:trHeight w:val="302"/>
        </w:trPr>
        <w:tc>
          <w:tcPr>
            <w:tcW w:w="817" w:type="dxa"/>
            <w:gridSpan w:val="2"/>
          </w:tcPr>
          <w:p w:rsidR="00C635B1" w:rsidRPr="00B477A8" w:rsidRDefault="00C635B1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C635B1" w:rsidRPr="00B477A8" w:rsidRDefault="00C635B1" w:rsidP="00B477A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C635B1" w:rsidRPr="00B477A8" w:rsidRDefault="00C635B1" w:rsidP="00B477A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И.Никитин «Русь»</w:t>
            </w:r>
          </w:p>
        </w:tc>
        <w:tc>
          <w:tcPr>
            <w:tcW w:w="567" w:type="dxa"/>
            <w:gridSpan w:val="2"/>
          </w:tcPr>
          <w:p w:rsidR="00C635B1" w:rsidRPr="00B477A8" w:rsidRDefault="00C635B1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B1" w:rsidRPr="00B477A8" w:rsidRDefault="00C635B1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Понимание литературы как явления националь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ной и мировой культуры.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35B1" w:rsidRPr="00B477A8" w:rsidRDefault="00C635B1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Освоение способов решения проблем твор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ческого и поискового характера.</w:t>
            </w:r>
          </w:p>
        </w:tc>
      </w:tr>
      <w:tr w:rsidR="00C635B1" w:rsidRPr="00B477A8" w:rsidTr="00D74302">
        <w:trPr>
          <w:trHeight w:val="302"/>
        </w:trPr>
        <w:tc>
          <w:tcPr>
            <w:tcW w:w="817" w:type="dxa"/>
            <w:gridSpan w:val="2"/>
          </w:tcPr>
          <w:p w:rsidR="00C635B1" w:rsidRPr="00B477A8" w:rsidRDefault="00C635B1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C635B1" w:rsidRPr="00B477A8" w:rsidRDefault="00C635B1" w:rsidP="00B477A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C635B1" w:rsidRPr="00B477A8" w:rsidRDefault="00C635B1" w:rsidP="00B477A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С. </w:t>
            </w:r>
            <w:proofErr w:type="gramStart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Романовский</w:t>
            </w:r>
            <w:proofErr w:type="gramEnd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 «Русь»</w:t>
            </w:r>
          </w:p>
        </w:tc>
        <w:tc>
          <w:tcPr>
            <w:tcW w:w="567" w:type="dxa"/>
            <w:gridSpan w:val="2"/>
          </w:tcPr>
          <w:p w:rsidR="00C635B1" w:rsidRPr="00B477A8" w:rsidRDefault="00C635B1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B1" w:rsidRPr="00B477A8" w:rsidRDefault="00C635B1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Использование разных видов чтения (ознако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мительное).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35B1" w:rsidRPr="00B477A8" w:rsidRDefault="00C635B1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Формирование умения планировать, контро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лировать и оценивать учебные действия в соответствии с постав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ленной задачей и усло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виями ее реализации.</w:t>
            </w:r>
          </w:p>
        </w:tc>
      </w:tr>
      <w:tr w:rsidR="00C635B1" w:rsidRPr="00B477A8" w:rsidTr="00D74302">
        <w:trPr>
          <w:trHeight w:val="302"/>
        </w:trPr>
        <w:tc>
          <w:tcPr>
            <w:tcW w:w="817" w:type="dxa"/>
            <w:gridSpan w:val="2"/>
          </w:tcPr>
          <w:p w:rsidR="00C635B1" w:rsidRPr="00B477A8" w:rsidRDefault="00C635B1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C635B1" w:rsidRPr="00B477A8" w:rsidRDefault="00C635B1" w:rsidP="00B477A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C635B1" w:rsidRPr="00B477A8" w:rsidRDefault="00C635B1" w:rsidP="00B477A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С. </w:t>
            </w:r>
            <w:proofErr w:type="gramStart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Романовский</w:t>
            </w:r>
            <w:proofErr w:type="gramEnd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 «Слове о русской земле»</w:t>
            </w:r>
          </w:p>
        </w:tc>
        <w:tc>
          <w:tcPr>
            <w:tcW w:w="567" w:type="dxa"/>
            <w:gridSpan w:val="2"/>
          </w:tcPr>
          <w:p w:rsidR="00C635B1" w:rsidRPr="00B477A8" w:rsidRDefault="00C635B1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B1" w:rsidRPr="00B477A8" w:rsidRDefault="00C635B1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Понимание литературы как средства сохране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ния и передачи нравст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венных ценностей и традиций.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35B1" w:rsidRPr="00B477A8" w:rsidRDefault="00C635B1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Формирование умения определять наиболее эффективные способы достижения результа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та.</w:t>
            </w:r>
          </w:p>
        </w:tc>
      </w:tr>
      <w:tr w:rsidR="00C635B1" w:rsidRPr="00B477A8" w:rsidTr="00D74302">
        <w:trPr>
          <w:trHeight w:val="302"/>
        </w:trPr>
        <w:tc>
          <w:tcPr>
            <w:tcW w:w="817" w:type="dxa"/>
            <w:gridSpan w:val="2"/>
          </w:tcPr>
          <w:p w:rsidR="00C635B1" w:rsidRPr="00B477A8" w:rsidRDefault="00C635B1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C635B1" w:rsidRPr="00B477A8" w:rsidRDefault="00C635B1" w:rsidP="00B477A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C635B1" w:rsidRPr="00B477A8" w:rsidRDefault="00C635B1" w:rsidP="00B477A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bCs/>
                <w:sz w:val="24"/>
                <w:szCs w:val="24"/>
              </w:rPr>
              <w:t>С. Прокофьев</w:t>
            </w: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477A8">
              <w:rPr>
                <w:rFonts w:ascii="Times New Roman" w:hAnsi="Times New Roman"/>
                <w:b/>
                <w:bCs/>
                <w:sz w:val="24"/>
                <w:szCs w:val="24"/>
              </w:rPr>
              <w:t>«Родина».</w:t>
            </w:r>
            <w:r w:rsidRPr="00B477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</w:rPr>
              <w:t>Тест.</w:t>
            </w:r>
            <w:r w:rsidRPr="00B477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Дополнительное</w:t>
            </w:r>
            <w:r w:rsidRPr="00B477A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чтение.</w:t>
            </w:r>
            <w:r w:rsidRPr="00B477A8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t>Н. Рубцов «Рос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softHyphen/>
              <w:t>сия, Русь - куда я ни взгляну...»</w:t>
            </w:r>
          </w:p>
        </w:tc>
        <w:tc>
          <w:tcPr>
            <w:tcW w:w="567" w:type="dxa"/>
            <w:gridSpan w:val="2"/>
          </w:tcPr>
          <w:p w:rsidR="00C635B1" w:rsidRPr="00B477A8" w:rsidRDefault="00C635B1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B1" w:rsidRPr="00B477A8" w:rsidRDefault="00C635B1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 xml:space="preserve">Осознание значимости чтения  для личного </w:t>
            </w:r>
            <w:proofErr w:type="gramStart"/>
            <w:r w:rsidRPr="00B477A8">
              <w:rPr>
                <w:rFonts w:ascii="Times New Roman" w:hAnsi="Times New Roman"/>
                <w:sz w:val="20"/>
                <w:szCs w:val="20"/>
              </w:rPr>
              <w:t>развитая</w:t>
            </w:r>
            <w:proofErr w:type="gramEnd"/>
            <w:r w:rsidRPr="00B477A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35B1" w:rsidRPr="00B477A8" w:rsidRDefault="00C635B1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Освоение способа в решения проблем твор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ческого и поискового характера.</w:t>
            </w:r>
          </w:p>
        </w:tc>
      </w:tr>
      <w:tr w:rsidR="00C635B1" w:rsidRPr="00B477A8" w:rsidTr="00D74302">
        <w:trPr>
          <w:trHeight w:val="302"/>
        </w:trPr>
        <w:tc>
          <w:tcPr>
            <w:tcW w:w="15453" w:type="dxa"/>
            <w:gridSpan w:val="12"/>
          </w:tcPr>
          <w:p w:rsidR="00C635B1" w:rsidRPr="002A4DB8" w:rsidRDefault="002A4DB8" w:rsidP="002A4DB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2A4DB8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C635B1" w:rsidRPr="002A4DB8">
              <w:rPr>
                <w:rFonts w:ascii="Times New Roman" w:hAnsi="Times New Roman"/>
                <w:b/>
                <w:sz w:val="28"/>
                <w:szCs w:val="28"/>
              </w:rPr>
              <w:t>Раздел: «Народная мудрость» (5 часов)</w:t>
            </w:r>
          </w:p>
        </w:tc>
      </w:tr>
      <w:tr w:rsidR="00C635B1" w:rsidRPr="00B477A8" w:rsidTr="00D74302">
        <w:trPr>
          <w:trHeight w:val="302"/>
        </w:trPr>
        <w:tc>
          <w:tcPr>
            <w:tcW w:w="817" w:type="dxa"/>
            <w:gridSpan w:val="2"/>
          </w:tcPr>
          <w:p w:rsidR="00C635B1" w:rsidRPr="00B477A8" w:rsidRDefault="00C635B1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C635B1" w:rsidRPr="00B477A8" w:rsidRDefault="00C635B1" w:rsidP="00B477A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C635B1" w:rsidRPr="00B477A8" w:rsidRDefault="00C635B1" w:rsidP="00B477A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Произведения фольклора. На</w:t>
            </w:r>
            <w:r w:rsidRPr="00B477A8">
              <w:rPr>
                <w:rFonts w:ascii="Times New Roman" w:hAnsi="Times New Roman"/>
                <w:b/>
                <w:sz w:val="24"/>
                <w:szCs w:val="24"/>
              </w:rPr>
              <w:softHyphen/>
              <w:t>родная песня «Я с горы на гору шла</w:t>
            </w:r>
            <w:proofErr w:type="gramStart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.. .». </w:t>
            </w:r>
            <w:proofErr w:type="gramEnd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Загадки.</w:t>
            </w:r>
          </w:p>
        </w:tc>
        <w:tc>
          <w:tcPr>
            <w:tcW w:w="567" w:type="dxa"/>
            <w:gridSpan w:val="2"/>
          </w:tcPr>
          <w:p w:rsidR="00C635B1" w:rsidRPr="00B477A8" w:rsidRDefault="00C635B1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B1" w:rsidRPr="00B477A8" w:rsidRDefault="00C635B1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Формирование успеш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 xml:space="preserve">ности </w:t>
            </w:r>
            <w:proofErr w:type="gramStart"/>
            <w:r w:rsidRPr="00B477A8">
              <w:rPr>
                <w:rFonts w:ascii="Times New Roman" w:hAnsi="Times New Roman"/>
                <w:sz w:val="20"/>
                <w:szCs w:val="20"/>
              </w:rPr>
              <w:t>обучения по</w:t>
            </w:r>
            <w:proofErr w:type="gramEnd"/>
            <w:r w:rsidRPr="00B477A8">
              <w:rPr>
                <w:rFonts w:ascii="Times New Roman" w:hAnsi="Times New Roman"/>
                <w:sz w:val="20"/>
                <w:szCs w:val="20"/>
              </w:rPr>
              <w:t xml:space="preserve"> ли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тературному чтению.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35B1" w:rsidRPr="00B477A8" w:rsidRDefault="00C635B1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Использование знаково-символических сре</w:t>
            </w:r>
            <w:proofErr w:type="gramStart"/>
            <w:r w:rsidRPr="00B477A8">
              <w:rPr>
                <w:rFonts w:ascii="Times New Roman" w:hAnsi="Times New Roman"/>
                <w:sz w:val="20"/>
                <w:szCs w:val="20"/>
              </w:rPr>
              <w:t>дств пр</w:t>
            </w:r>
            <w:proofErr w:type="gramEnd"/>
            <w:r w:rsidRPr="00B477A8">
              <w:rPr>
                <w:rFonts w:ascii="Times New Roman" w:hAnsi="Times New Roman"/>
                <w:sz w:val="20"/>
                <w:szCs w:val="20"/>
              </w:rPr>
              <w:t>едставления информации для из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дания моделей и</w:t>
            </w:r>
            <w:r w:rsidRPr="00B477A8">
              <w:rPr>
                <w:rFonts w:ascii="Times New Roman" w:hAnsi="Times New Roman"/>
                <w:i/>
                <w:iCs/>
                <w:spacing w:val="-10"/>
                <w:sz w:val="20"/>
                <w:szCs w:val="20"/>
              </w:rPr>
              <w:t>зу</w:t>
            </w:r>
            <w:r w:rsidRPr="00B477A8">
              <w:rPr>
                <w:rFonts w:ascii="Times New Roman" w:hAnsi="Times New Roman"/>
                <w:sz w:val="20"/>
                <w:szCs w:val="20"/>
              </w:rPr>
              <w:t xml:space="preserve">чаемых объектов </w:t>
            </w:r>
            <w:r w:rsidRPr="00B477A8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и </w:t>
            </w:r>
            <w:r w:rsidRPr="00B477A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B477A8">
              <w:rPr>
                <w:rFonts w:ascii="Times New Roman" w:hAnsi="Times New Roman"/>
                <w:sz w:val="20"/>
                <w:szCs w:val="20"/>
              </w:rPr>
              <w:t>про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цессов, схем решения учебных и практических задач.</w:t>
            </w:r>
          </w:p>
        </w:tc>
      </w:tr>
      <w:tr w:rsidR="00C635B1" w:rsidRPr="00B477A8" w:rsidTr="00D74302">
        <w:trPr>
          <w:trHeight w:val="302"/>
        </w:trPr>
        <w:tc>
          <w:tcPr>
            <w:tcW w:w="817" w:type="dxa"/>
            <w:gridSpan w:val="2"/>
          </w:tcPr>
          <w:p w:rsidR="00C635B1" w:rsidRPr="00B477A8" w:rsidRDefault="00C635B1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C635B1" w:rsidRPr="00B477A8" w:rsidRDefault="00C635B1" w:rsidP="00B477A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C635B1" w:rsidRPr="00B477A8" w:rsidRDefault="00C635B1" w:rsidP="00B477A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Былины «Как Илья из Мурома богатырем стал»</w:t>
            </w:r>
          </w:p>
        </w:tc>
        <w:tc>
          <w:tcPr>
            <w:tcW w:w="567" w:type="dxa"/>
            <w:gridSpan w:val="2"/>
          </w:tcPr>
          <w:p w:rsidR="00C635B1" w:rsidRPr="00B477A8" w:rsidRDefault="00C635B1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B1" w:rsidRPr="00B477A8" w:rsidRDefault="00C635B1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Формирование успеш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 xml:space="preserve">ности </w:t>
            </w:r>
            <w:proofErr w:type="gramStart"/>
            <w:r w:rsidRPr="00B477A8">
              <w:rPr>
                <w:rFonts w:ascii="Times New Roman" w:hAnsi="Times New Roman"/>
                <w:sz w:val="20"/>
                <w:szCs w:val="20"/>
              </w:rPr>
              <w:t>обучения по</w:t>
            </w:r>
            <w:proofErr w:type="gramEnd"/>
            <w:r w:rsidRPr="00B477A8">
              <w:rPr>
                <w:rFonts w:ascii="Times New Roman" w:hAnsi="Times New Roman"/>
                <w:sz w:val="20"/>
                <w:szCs w:val="20"/>
              </w:rPr>
              <w:t xml:space="preserve"> ли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тературному чтению.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35B1" w:rsidRPr="00B477A8" w:rsidRDefault="00C635B1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35B1" w:rsidRPr="00B477A8" w:rsidTr="00D74302">
        <w:trPr>
          <w:trHeight w:val="302"/>
        </w:trPr>
        <w:tc>
          <w:tcPr>
            <w:tcW w:w="817" w:type="dxa"/>
            <w:gridSpan w:val="2"/>
          </w:tcPr>
          <w:p w:rsidR="00C635B1" w:rsidRPr="00B477A8" w:rsidRDefault="00C635B1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C635B1" w:rsidRPr="00B477A8" w:rsidRDefault="00C635B1" w:rsidP="00B477A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C635B1" w:rsidRPr="00B477A8" w:rsidRDefault="00C635B1" w:rsidP="00B477A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Былина «Три поездки Ильи Муромца».</w:t>
            </w:r>
          </w:p>
        </w:tc>
        <w:tc>
          <w:tcPr>
            <w:tcW w:w="567" w:type="dxa"/>
            <w:gridSpan w:val="2"/>
          </w:tcPr>
          <w:p w:rsidR="00C635B1" w:rsidRPr="00B477A8" w:rsidRDefault="00C635B1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B1" w:rsidRPr="00B477A8" w:rsidRDefault="00C635B1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Формирование потреб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ности в систематиче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ском чтении.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35B1" w:rsidRPr="00B477A8" w:rsidRDefault="00C635B1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Активное использова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ние речевых средств и средств информацион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 xml:space="preserve">ных и </w:t>
            </w:r>
            <w:r w:rsidRPr="00B477A8">
              <w:rPr>
                <w:rFonts w:ascii="Times New Roman" w:hAnsi="Times New Roman"/>
                <w:sz w:val="20"/>
                <w:szCs w:val="20"/>
              </w:rPr>
              <w:lastRenderedPageBreak/>
              <w:t>коммуникационных технологий для решения коммуникативных и познавательных задач. Готовность слушать собеседника и вести диалог.</w:t>
            </w:r>
          </w:p>
        </w:tc>
      </w:tr>
      <w:tr w:rsidR="00C635B1" w:rsidRPr="00B477A8" w:rsidTr="00D74302">
        <w:trPr>
          <w:trHeight w:val="302"/>
        </w:trPr>
        <w:tc>
          <w:tcPr>
            <w:tcW w:w="817" w:type="dxa"/>
            <w:gridSpan w:val="2"/>
          </w:tcPr>
          <w:p w:rsidR="00C635B1" w:rsidRPr="00B477A8" w:rsidRDefault="00C635B1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C635B1" w:rsidRPr="00B477A8" w:rsidRDefault="00C635B1" w:rsidP="00B477A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C635B1" w:rsidRPr="00B477A8" w:rsidRDefault="00C635B1" w:rsidP="00B477A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Шутка, считалка, </w:t>
            </w:r>
            <w:proofErr w:type="spellStart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потешка</w:t>
            </w:r>
            <w:proofErr w:type="spellEnd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, посло</w:t>
            </w:r>
            <w:r w:rsidRPr="00B477A8">
              <w:rPr>
                <w:rFonts w:ascii="Times New Roman" w:hAnsi="Times New Roman"/>
                <w:b/>
                <w:sz w:val="24"/>
                <w:szCs w:val="24"/>
              </w:rPr>
              <w:softHyphen/>
              <w:t xml:space="preserve">вицы. 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Дополнительное</w:t>
            </w:r>
            <w:r w:rsidRPr="00B477A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чтение.</w:t>
            </w:r>
            <w:r w:rsidRPr="00B477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t xml:space="preserve">Песенки, </w:t>
            </w:r>
            <w:proofErr w:type="gramStart"/>
            <w:r w:rsidRPr="00B477A8">
              <w:rPr>
                <w:rFonts w:ascii="Times New Roman" w:hAnsi="Times New Roman"/>
                <w:i/>
                <w:sz w:val="24"/>
                <w:szCs w:val="24"/>
              </w:rPr>
              <w:t>приговорки</w:t>
            </w:r>
            <w:proofErr w:type="gramEnd"/>
            <w:r w:rsidRPr="00B477A8">
              <w:rPr>
                <w:rFonts w:ascii="Times New Roman" w:hAnsi="Times New Roman"/>
                <w:i/>
                <w:sz w:val="24"/>
                <w:szCs w:val="24"/>
              </w:rPr>
              <w:t>, небылицы, докучные сказки, пословицы, по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softHyphen/>
              <w:t xml:space="preserve">говорки загадки. 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</w:rPr>
              <w:t>Тест.</w:t>
            </w:r>
          </w:p>
        </w:tc>
        <w:tc>
          <w:tcPr>
            <w:tcW w:w="567" w:type="dxa"/>
            <w:gridSpan w:val="2"/>
          </w:tcPr>
          <w:p w:rsidR="00C635B1" w:rsidRPr="00B477A8" w:rsidRDefault="00C635B1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B1" w:rsidRPr="00B477A8" w:rsidRDefault="00C635B1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Понимание роли чте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ния. Овладение основ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ными приемами интер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претации, анализа и преобразования худо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жественных, научн</w:t>
            </w:r>
            <w:proofErr w:type="gramStart"/>
            <w:r w:rsidRPr="00B477A8">
              <w:rPr>
                <w:rFonts w:ascii="Times New Roman" w:hAnsi="Times New Roman"/>
                <w:sz w:val="20"/>
                <w:szCs w:val="20"/>
              </w:rPr>
              <w:t>о-</w:t>
            </w:r>
            <w:proofErr w:type="gramEnd"/>
            <w:r w:rsidRPr="00B477A8">
              <w:rPr>
                <w:rFonts w:ascii="Times New Roman" w:hAnsi="Times New Roman"/>
                <w:sz w:val="20"/>
                <w:szCs w:val="20"/>
              </w:rPr>
              <w:t xml:space="preserve"> популярных и учебных текстов с использова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нием элементарных литературоведческих понятий.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35B1" w:rsidRPr="00B477A8" w:rsidRDefault="00C635B1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Использование различ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ных способов поиска (в справочных источниках и сети Интернет), сбо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ра, обработки, анализа, организации, передачи и интерпретации ин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формации в соответст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вии с коммуникативны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ми и познавательными задачами и техноло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гиями учебного пред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мета. Умение фиксиро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вать (записывать) в цифровой форме изо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бражения, звуки.</w:t>
            </w:r>
          </w:p>
        </w:tc>
      </w:tr>
      <w:tr w:rsidR="00C635B1" w:rsidRPr="00B477A8" w:rsidTr="00D74302">
        <w:trPr>
          <w:trHeight w:val="302"/>
        </w:trPr>
        <w:tc>
          <w:tcPr>
            <w:tcW w:w="817" w:type="dxa"/>
            <w:gridSpan w:val="2"/>
          </w:tcPr>
          <w:p w:rsidR="00C635B1" w:rsidRPr="00B477A8" w:rsidRDefault="00C635B1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C635B1" w:rsidRPr="00B477A8" w:rsidRDefault="00C635B1" w:rsidP="00B477A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C635B1" w:rsidRPr="002A4DB8" w:rsidRDefault="00C635B1" w:rsidP="00B477A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4DB8">
              <w:rPr>
                <w:rFonts w:ascii="Times New Roman" w:hAnsi="Times New Roman"/>
                <w:b/>
                <w:sz w:val="24"/>
                <w:szCs w:val="24"/>
              </w:rPr>
              <w:t xml:space="preserve">Комплексная контрольная  работа №1. </w:t>
            </w:r>
            <w:r w:rsidRPr="002A4DB8">
              <w:rPr>
                <w:rFonts w:ascii="Times New Roman" w:hAnsi="Times New Roman"/>
                <w:b/>
                <w:iCs/>
                <w:sz w:val="24"/>
                <w:szCs w:val="24"/>
              </w:rPr>
              <w:t>Стартовая ди</w:t>
            </w:r>
            <w:r w:rsidRPr="002A4DB8">
              <w:rPr>
                <w:rFonts w:ascii="Times New Roman" w:hAnsi="Times New Roman"/>
                <w:b/>
                <w:iCs/>
                <w:sz w:val="24"/>
                <w:szCs w:val="24"/>
              </w:rPr>
              <w:softHyphen/>
              <w:t>агностика.</w:t>
            </w:r>
          </w:p>
        </w:tc>
        <w:tc>
          <w:tcPr>
            <w:tcW w:w="567" w:type="dxa"/>
            <w:gridSpan w:val="2"/>
          </w:tcPr>
          <w:p w:rsidR="00C635B1" w:rsidRPr="00B477A8" w:rsidRDefault="00C635B1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B1" w:rsidRPr="00B477A8" w:rsidRDefault="00C635B1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Способность преодоле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вать трудности, дово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дить начатую работу до ее завершения.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35B1" w:rsidRPr="00B477A8" w:rsidRDefault="00C635B1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Умение пользоваться справочными источни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ками для понимания и получения дополни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тельной информации.</w:t>
            </w:r>
          </w:p>
        </w:tc>
      </w:tr>
      <w:tr w:rsidR="00C635B1" w:rsidRPr="00B477A8" w:rsidTr="00D74302">
        <w:trPr>
          <w:trHeight w:val="302"/>
        </w:trPr>
        <w:tc>
          <w:tcPr>
            <w:tcW w:w="15453" w:type="dxa"/>
            <w:gridSpan w:val="12"/>
          </w:tcPr>
          <w:p w:rsidR="00C635B1" w:rsidRPr="002A4DB8" w:rsidRDefault="002A4DB8" w:rsidP="002A4DB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 w:rsidRPr="002A4DB8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C635B1" w:rsidRPr="002A4DB8">
              <w:rPr>
                <w:rFonts w:ascii="Times New Roman" w:hAnsi="Times New Roman"/>
                <w:b/>
                <w:sz w:val="28"/>
                <w:szCs w:val="28"/>
              </w:rPr>
              <w:t>Раздел: «О детях и для детей» (20 часов)</w:t>
            </w:r>
          </w:p>
        </w:tc>
      </w:tr>
      <w:tr w:rsidR="00C635B1" w:rsidRPr="00B477A8" w:rsidTr="00D74302">
        <w:trPr>
          <w:trHeight w:val="302"/>
        </w:trPr>
        <w:tc>
          <w:tcPr>
            <w:tcW w:w="675" w:type="dxa"/>
          </w:tcPr>
          <w:p w:rsidR="00C635B1" w:rsidRPr="00B477A8" w:rsidRDefault="00C635B1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C635B1" w:rsidRPr="00B477A8" w:rsidRDefault="00C635B1" w:rsidP="00B477A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678" w:type="dxa"/>
            <w:gridSpan w:val="2"/>
            <w:tcBorders>
              <w:left w:val="single" w:sz="4" w:space="0" w:color="auto"/>
            </w:tcBorders>
          </w:tcPr>
          <w:p w:rsidR="00C635B1" w:rsidRPr="00B477A8" w:rsidRDefault="00C635B1" w:rsidP="00B477A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Анализ контрольной работы №1.  А. </w:t>
            </w:r>
            <w:proofErr w:type="spellStart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Барто</w:t>
            </w:r>
            <w:proofErr w:type="spellEnd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 «Катя».  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Дополнитель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softHyphen/>
              <w:t>ное чтение.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t xml:space="preserve"> Б. </w:t>
            </w:r>
            <w:proofErr w:type="spellStart"/>
            <w:r w:rsidRPr="00B477A8">
              <w:rPr>
                <w:rFonts w:ascii="Times New Roman" w:hAnsi="Times New Roman"/>
                <w:i/>
                <w:sz w:val="24"/>
                <w:szCs w:val="24"/>
              </w:rPr>
              <w:t>Заходер</w:t>
            </w:r>
            <w:proofErr w:type="spellEnd"/>
            <w:r w:rsidRPr="00B477A8">
              <w:rPr>
                <w:rFonts w:ascii="Times New Roman" w:hAnsi="Times New Roman"/>
                <w:i/>
                <w:sz w:val="24"/>
                <w:szCs w:val="24"/>
              </w:rPr>
              <w:t xml:space="preserve"> «Перемена».</w:t>
            </w:r>
          </w:p>
        </w:tc>
        <w:tc>
          <w:tcPr>
            <w:tcW w:w="567" w:type="dxa"/>
            <w:gridSpan w:val="2"/>
          </w:tcPr>
          <w:p w:rsidR="00C635B1" w:rsidRPr="00B477A8" w:rsidRDefault="00C635B1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B1" w:rsidRPr="00B477A8" w:rsidRDefault="00C635B1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Использование разных видов чтения (поиско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вое).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35B1" w:rsidRPr="00B477A8" w:rsidRDefault="00C635B1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Умение соблюдать нормы информацион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ной избирательности, этики и этикета.</w:t>
            </w:r>
          </w:p>
        </w:tc>
      </w:tr>
      <w:tr w:rsidR="00C635B1" w:rsidRPr="00B477A8" w:rsidTr="00D74302">
        <w:trPr>
          <w:trHeight w:val="302"/>
        </w:trPr>
        <w:tc>
          <w:tcPr>
            <w:tcW w:w="675" w:type="dxa"/>
          </w:tcPr>
          <w:p w:rsidR="00C635B1" w:rsidRPr="00B477A8" w:rsidRDefault="00C635B1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C635B1" w:rsidRPr="00B477A8" w:rsidRDefault="00C635B1" w:rsidP="00B477A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678" w:type="dxa"/>
            <w:gridSpan w:val="2"/>
            <w:tcBorders>
              <w:left w:val="single" w:sz="4" w:space="0" w:color="auto"/>
            </w:tcBorders>
          </w:tcPr>
          <w:p w:rsidR="00C635B1" w:rsidRPr="00B477A8" w:rsidRDefault="00C635B1" w:rsidP="00B477A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С. </w:t>
            </w:r>
            <w:proofErr w:type="spellStart"/>
            <w:r w:rsidRPr="00B477A8">
              <w:rPr>
                <w:rFonts w:ascii="Times New Roman" w:hAnsi="Times New Roman"/>
                <w:b/>
                <w:bCs/>
                <w:sz w:val="24"/>
                <w:szCs w:val="24"/>
              </w:rPr>
              <w:t>Баруздин</w:t>
            </w:r>
            <w:proofErr w:type="spellEnd"/>
            <w:r w:rsidRPr="00B477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«Стихи о чело</w:t>
            </w:r>
            <w:r w:rsidRPr="00B477A8">
              <w:rPr>
                <w:rFonts w:ascii="Times New Roman" w:hAnsi="Times New Roman"/>
                <w:b/>
                <w:sz w:val="24"/>
                <w:szCs w:val="24"/>
              </w:rPr>
              <w:softHyphen/>
              <w:t>веке и его сло</w:t>
            </w:r>
            <w:r w:rsidRPr="00B477A8">
              <w:rPr>
                <w:rFonts w:ascii="Times New Roman" w:hAnsi="Times New Roman"/>
                <w:b/>
                <w:sz w:val="24"/>
                <w:szCs w:val="24"/>
              </w:rPr>
              <w:softHyphen/>
              <w:t>вах», «Как Алеш</w:t>
            </w:r>
            <w:r w:rsidRPr="00B477A8">
              <w:rPr>
                <w:rFonts w:ascii="Times New Roman" w:hAnsi="Times New Roman"/>
                <w:b/>
                <w:sz w:val="24"/>
                <w:szCs w:val="24"/>
              </w:rPr>
              <w:softHyphen/>
              <w:t>ке учиться на</w:t>
            </w:r>
            <w:r w:rsidRPr="00B477A8">
              <w:rPr>
                <w:rFonts w:ascii="Times New Roman" w:hAnsi="Times New Roman"/>
                <w:b/>
                <w:sz w:val="24"/>
                <w:szCs w:val="24"/>
              </w:rPr>
              <w:softHyphen/>
              <w:t>доело»</w:t>
            </w:r>
          </w:p>
        </w:tc>
        <w:tc>
          <w:tcPr>
            <w:tcW w:w="567" w:type="dxa"/>
            <w:gridSpan w:val="2"/>
          </w:tcPr>
          <w:p w:rsidR="00C635B1" w:rsidRPr="00B477A8" w:rsidRDefault="00C635B1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B1" w:rsidRPr="00B477A8" w:rsidRDefault="00C635B1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bCs/>
                <w:sz w:val="20"/>
                <w:szCs w:val="20"/>
              </w:rPr>
              <w:t>Умение осознанно вос</w:t>
            </w:r>
            <w:r w:rsidRPr="00B477A8">
              <w:rPr>
                <w:rFonts w:ascii="Times New Roman" w:hAnsi="Times New Roman"/>
                <w:bCs/>
                <w:sz w:val="20"/>
                <w:szCs w:val="20"/>
              </w:rPr>
              <w:softHyphen/>
              <w:t>принимать и оценивать содержание и специфи</w:t>
            </w:r>
            <w:r w:rsidRPr="00B477A8">
              <w:rPr>
                <w:rFonts w:ascii="Times New Roman" w:hAnsi="Times New Roman"/>
                <w:bCs/>
                <w:sz w:val="20"/>
                <w:szCs w:val="20"/>
              </w:rPr>
              <w:softHyphen/>
              <w:t>ку различных текстов.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35B1" w:rsidRPr="00B477A8" w:rsidRDefault="00C635B1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bCs/>
                <w:sz w:val="20"/>
                <w:szCs w:val="20"/>
              </w:rPr>
              <w:t>Овладение навыками смыс</w:t>
            </w:r>
            <w:r w:rsidRPr="00B477A8">
              <w:rPr>
                <w:rFonts w:ascii="Times New Roman" w:hAnsi="Times New Roman"/>
                <w:sz w:val="20"/>
                <w:szCs w:val="20"/>
              </w:rPr>
              <w:t>лового чтения текстов  различных стилей и жанров в соответствии с целями и задачами.</w:t>
            </w:r>
          </w:p>
        </w:tc>
      </w:tr>
      <w:tr w:rsidR="00C635B1" w:rsidRPr="00B477A8" w:rsidTr="00D74302">
        <w:trPr>
          <w:trHeight w:val="302"/>
        </w:trPr>
        <w:tc>
          <w:tcPr>
            <w:tcW w:w="675" w:type="dxa"/>
          </w:tcPr>
          <w:p w:rsidR="00C635B1" w:rsidRPr="00B477A8" w:rsidRDefault="00C635B1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C635B1" w:rsidRPr="00B477A8" w:rsidRDefault="00C635B1" w:rsidP="00B477A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678" w:type="dxa"/>
            <w:gridSpan w:val="2"/>
            <w:tcBorders>
              <w:left w:val="single" w:sz="4" w:space="0" w:color="auto"/>
            </w:tcBorders>
          </w:tcPr>
          <w:p w:rsidR="00C635B1" w:rsidRPr="002A4DB8" w:rsidRDefault="00C635B1" w:rsidP="00B477A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A4DB8">
              <w:rPr>
                <w:rFonts w:ascii="Times New Roman" w:hAnsi="Times New Roman"/>
                <w:b/>
                <w:iCs/>
                <w:sz w:val="24"/>
                <w:szCs w:val="24"/>
                <w:u w:val="single"/>
              </w:rPr>
              <w:t>Про</w:t>
            </w:r>
            <w:r w:rsidRPr="002A4DB8">
              <w:rPr>
                <w:rFonts w:ascii="Times New Roman" w:hAnsi="Times New Roman"/>
                <w:b/>
                <w:iCs/>
                <w:sz w:val="24"/>
                <w:szCs w:val="24"/>
                <w:u w:val="single"/>
              </w:rPr>
              <w:softHyphen/>
              <w:t>верка техники  чтения</w:t>
            </w:r>
            <w:r w:rsidRPr="002A4DB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</w:t>
            </w:r>
          </w:p>
        </w:tc>
        <w:tc>
          <w:tcPr>
            <w:tcW w:w="567" w:type="dxa"/>
            <w:gridSpan w:val="2"/>
          </w:tcPr>
          <w:p w:rsidR="00C635B1" w:rsidRPr="00B477A8" w:rsidRDefault="00C635B1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B1" w:rsidRPr="00B477A8" w:rsidRDefault="00C635B1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Умение давать и обос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новывать нравственную оценку поступков героев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35B1" w:rsidRPr="00B477A8" w:rsidRDefault="00C635B1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Готовность осознанно строить речевое вы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сказывание.</w:t>
            </w:r>
          </w:p>
        </w:tc>
      </w:tr>
      <w:tr w:rsidR="00C635B1" w:rsidRPr="00B477A8" w:rsidTr="00D74302">
        <w:trPr>
          <w:trHeight w:val="302"/>
        </w:trPr>
        <w:tc>
          <w:tcPr>
            <w:tcW w:w="675" w:type="dxa"/>
          </w:tcPr>
          <w:p w:rsidR="00C635B1" w:rsidRPr="00B477A8" w:rsidRDefault="00C635B1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C635B1" w:rsidRPr="00B477A8" w:rsidRDefault="00C635B1" w:rsidP="00B477A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678" w:type="dxa"/>
            <w:gridSpan w:val="2"/>
            <w:tcBorders>
              <w:left w:val="single" w:sz="4" w:space="0" w:color="auto"/>
            </w:tcBorders>
          </w:tcPr>
          <w:p w:rsidR="00C635B1" w:rsidRPr="00B477A8" w:rsidRDefault="00C635B1" w:rsidP="00B477A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Е. Пермяк «Смородинка». 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Дополнитель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softHyphen/>
              <w:t>ное чтение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t>. С. Михалков «Прогулка»</w:t>
            </w:r>
          </w:p>
        </w:tc>
        <w:tc>
          <w:tcPr>
            <w:tcW w:w="567" w:type="dxa"/>
            <w:gridSpan w:val="2"/>
          </w:tcPr>
          <w:p w:rsidR="00C635B1" w:rsidRPr="00B477A8" w:rsidRDefault="00C635B1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B1" w:rsidRPr="00B477A8" w:rsidRDefault="00C635B1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Наличие мотивации к творческому труду.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35B1" w:rsidRPr="00B477A8" w:rsidRDefault="00C635B1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Овладение навыками составлять тексты в устной и письменной формах.</w:t>
            </w:r>
          </w:p>
        </w:tc>
      </w:tr>
      <w:tr w:rsidR="00C635B1" w:rsidRPr="00B477A8" w:rsidTr="00D74302">
        <w:trPr>
          <w:trHeight w:val="302"/>
        </w:trPr>
        <w:tc>
          <w:tcPr>
            <w:tcW w:w="675" w:type="dxa"/>
          </w:tcPr>
          <w:p w:rsidR="00C635B1" w:rsidRPr="00B477A8" w:rsidRDefault="00C635B1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C635B1" w:rsidRPr="00B477A8" w:rsidRDefault="00C635B1" w:rsidP="00B477A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678" w:type="dxa"/>
            <w:gridSpan w:val="2"/>
            <w:tcBorders>
              <w:left w:val="single" w:sz="4" w:space="0" w:color="auto"/>
            </w:tcBorders>
          </w:tcPr>
          <w:p w:rsidR="00C635B1" w:rsidRPr="00B477A8" w:rsidRDefault="00C635B1" w:rsidP="00B477A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Н. Носов «Заплатка». Г. Сапгир «Рабо</w:t>
            </w:r>
            <w:r w:rsidRPr="00B477A8">
              <w:rPr>
                <w:rFonts w:ascii="Times New Roman" w:hAnsi="Times New Roman"/>
                <w:b/>
                <w:sz w:val="24"/>
                <w:szCs w:val="24"/>
              </w:rPr>
              <w:softHyphen/>
              <w:t xml:space="preserve">чие руки».  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Дополнительное чтение.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t xml:space="preserve"> Нанайская сказка «</w:t>
            </w:r>
            <w:proofErr w:type="spellStart"/>
            <w:r w:rsidRPr="00B477A8">
              <w:rPr>
                <w:rFonts w:ascii="Times New Roman" w:hAnsi="Times New Roman"/>
                <w:i/>
                <w:sz w:val="24"/>
                <w:szCs w:val="24"/>
              </w:rPr>
              <w:t>Айога</w:t>
            </w:r>
            <w:proofErr w:type="spellEnd"/>
            <w:r w:rsidRPr="00B477A8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</w:tc>
        <w:tc>
          <w:tcPr>
            <w:tcW w:w="567" w:type="dxa"/>
            <w:gridSpan w:val="2"/>
          </w:tcPr>
          <w:p w:rsidR="00C635B1" w:rsidRPr="00B477A8" w:rsidRDefault="00C635B1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B1" w:rsidRPr="00B477A8" w:rsidRDefault="00C635B1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Овладение техникой чтения вслух и про себя.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35B1" w:rsidRPr="00B477A8" w:rsidRDefault="00C635B1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Овладение логически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ми действиями сравне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 xml:space="preserve">ния, анализа, синтеза, обобщения, классификации по </w:t>
            </w:r>
            <w:proofErr w:type="gramStart"/>
            <w:r w:rsidRPr="00B477A8">
              <w:rPr>
                <w:rFonts w:ascii="Times New Roman" w:hAnsi="Times New Roman"/>
                <w:sz w:val="20"/>
                <w:szCs w:val="20"/>
              </w:rPr>
              <w:t>родовидовым</w:t>
            </w:r>
            <w:proofErr w:type="gramEnd"/>
          </w:p>
          <w:p w:rsidR="00C635B1" w:rsidRPr="00B477A8" w:rsidRDefault="00C635B1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признакам, установле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ния аналогий и причинно-следственных свя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зей.</w:t>
            </w:r>
          </w:p>
        </w:tc>
      </w:tr>
      <w:tr w:rsidR="00C635B1" w:rsidRPr="00B477A8" w:rsidTr="00D74302">
        <w:trPr>
          <w:trHeight w:val="302"/>
        </w:trPr>
        <w:tc>
          <w:tcPr>
            <w:tcW w:w="675" w:type="dxa"/>
          </w:tcPr>
          <w:p w:rsidR="00C635B1" w:rsidRPr="00B477A8" w:rsidRDefault="00C635B1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C635B1" w:rsidRPr="00B477A8" w:rsidRDefault="00C635B1" w:rsidP="00B477A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678" w:type="dxa"/>
            <w:gridSpan w:val="2"/>
            <w:tcBorders>
              <w:left w:val="single" w:sz="4" w:space="0" w:color="auto"/>
            </w:tcBorders>
          </w:tcPr>
          <w:p w:rsidR="00C635B1" w:rsidRPr="00B477A8" w:rsidRDefault="00C635B1" w:rsidP="00B477A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Басни. И. Крылов «Лебедь, Щука и Рак».</w:t>
            </w:r>
          </w:p>
          <w:p w:rsidR="00C635B1" w:rsidRPr="00B477A8" w:rsidRDefault="00C635B1" w:rsidP="00B477A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Л. Толстой «Страшный зверь». 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Дополнитель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softHyphen/>
              <w:t>ное чтение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 w:rsidRPr="00B477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t xml:space="preserve">Я. Аким. </w:t>
            </w:r>
            <w:proofErr w:type="gramStart"/>
            <w:r w:rsidRPr="00B477A8">
              <w:rPr>
                <w:rFonts w:ascii="Times New Roman" w:hAnsi="Times New Roman"/>
                <w:i/>
                <w:sz w:val="24"/>
                <w:szCs w:val="24"/>
              </w:rPr>
              <w:t>Жадина</w:t>
            </w:r>
            <w:proofErr w:type="gramEnd"/>
            <w:r w:rsidRPr="00B477A8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567" w:type="dxa"/>
            <w:gridSpan w:val="2"/>
          </w:tcPr>
          <w:p w:rsidR="00C635B1" w:rsidRPr="00B477A8" w:rsidRDefault="00C635B1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B1" w:rsidRPr="00B477A8" w:rsidRDefault="00C635B1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Использование разных видов чтения (выборочное).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35B1" w:rsidRPr="00B477A8" w:rsidRDefault="00C635B1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Готовность слушать собеседника и вести диалог.</w:t>
            </w:r>
          </w:p>
        </w:tc>
      </w:tr>
      <w:tr w:rsidR="00C635B1" w:rsidRPr="00B477A8" w:rsidTr="00D74302">
        <w:trPr>
          <w:trHeight w:val="982"/>
        </w:trPr>
        <w:tc>
          <w:tcPr>
            <w:tcW w:w="675" w:type="dxa"/>
          </w:tcPr>
          <w:p w:rsidR="00C635B1" w:rsidRPr="00B477A8" w:rsidRDefault="00C635B1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17</w:t>
            </w:r>
          </w:p>
          <w:p w:rsidR="00C635B1" w:rsidRPr="00B477A8" w:rsidRDefault="00C635B1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C635B1" w:rsidRPr="00B477A8" w:rsidRDefault="00C635B1" w:rsidP="00B477A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678" w:type="dxa"/>
            <w:gridSpan w:val="2"/>
            <w:tcBorders>
              <w:left w:val="single" w:sz="4" w:space="0" w:color="auto"/>
            </w:tcBorders>
          </w:tcPr>
          <w:p w:rsidR="00C635B1" w:rsidRPr="00B477A8" w:rsidRDefault="00C635B1" w:rsidP="00B477A8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М. Зощенко «Самое главное».</w:t>
            </w:r>
            <w:r w:rsidRPr="00B477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</w:rPr>
              <w:t>Тест</w:t>
            </w:r>
          </w:p>
          <w:p w:rsidR="00C635B1" w:rsidRPr="00B477A8" w:rsidRDefault="00C635B1" w:rsidP="00B477A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Дополнитель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softHyphen/>
              <w:t>ное чтение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 w:rsidRPr="00B477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t>А. Рубинов «Сту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softHyphen/>
              <w:t>пенька» П. Воронько «Мальчик Помогай».</w:t>
            </w:r>
          </w:p>
        </w:tc>
        <w:tc>
          <w:tcPr>
            <w:tcW w:w="567" w:type="dxa"/>
            <w:gridSpan w:val="2"/>
          </w:tcPr>
          <w:p w:rsidR="00C635B1" w:rsidRPr="00B477A8" w:rsidRDefault="00C635B1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C635B1" w:rsidRPr="00B477A8" w:rsidRDefault="00C635B1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Умение самостоятельно выбирать интересую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щую литературу. Формирование перво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начальных этических представлений.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635B1" w:rsidRPr="00B477A8" w:rsidRDefault="00C635B1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Готовность признавать возможность сущест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вования различных то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чек зрения и права ка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ждого иметь свою.</w:t>
            </w:r>
          </w:p>
        </w:tc>
      </w:tr>
      <w:tr w:rsidR="00C635B1" w:rsidRPr="00B477A8" w:rsidTr="00D74302">
        <w:trPr>
          <w:trHeight w:val="302"/>
        </w:trPr>
        <w:tc>
          <w:tcPr>
            <w:tcW w:w="675" w:type="dxa"/>
          </w:tcPr>
          <w:p w:rsidR="00C635B1" w:rsidRPr="00B477A8" w:rsidRDefault="00C635B1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C635B1" w:rsidRPr="00B477A8" w:rsidRDefault="00C635B1" w:rsidP="00B477A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678" w:type="dxa"/>
            <w:gridSpan w:val="2"/>
            <w:tcBorders>
              <w:left w:val="single" w:sz="4" w:space="0" w:color="auto"/>
            </w:tcBorders>
          </w:tcPr>
          <w:p w:rsidR="00C635B1" w:rsidRPr="00B477A8" w:rsidRDefault="00C635B1" w:rsidP="00B477A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В. </w:t>
            </w:r>
            <w:proofErr w:type="spellStart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Сутеев</w:t>
            </w:r>
            <w:proofErr w:type="spellEnd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 «Кто лучше?». </w:t>
            </w:r>
            <w:r w:rsidRPr="00B477A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Дополнительное чтение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t>. В Осеева «Вол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softHyphen/>
              <w:t>шебная иголочка»</w:t>
            </w:r>
          </w:p>
        </w:tc>
        <w:tc>
          <w:tcPr>
            <w:tcW w:w="567" w:type="dxa"/>
            <w:gridSpan w:val="2"/>
          </w:tcPr>
          <w:p w:rsidR="00C635B1" w:rsidRPr="00B477A8" w:rsidRDefault="00C635B1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B1" w:rsidRPr="00B477A8" w:rsidRDefault="00C635B1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Формирование пред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ставлений о мире, российской истории и культуре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35B1" w:rsidRPr="00B477A8" w:rsidRDefault="00C635B1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Определение общей цели и путей ее достижения</w:t>
            </w:r>
          </w:p>
        </w:tc>
      </w:tr>
      <w:tr w:rsidR="00C635B1" w:rsidRPr="00B477A8" w:rsidTr="00D74302">
        <w:trPr>
          <w:trHeight w:val="302"/>
        </w:trPr>
        <w:tc>
          <w:tcPr>
            <w:tcW w:w="675" w:type="dxa"/>
          </w:tcPr>
          <w:p w:rsidR="00C635B1" w:rsidRPr="00B477A8" w:rsidRDefault="00C635B1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C635B1" w:rsidRPr="00B477A8" w:rsidRDefault="00C635B1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C635B1" w:rsidRPr="00B477A8" w:rsidRDefault="00C635B1" w:rsidP="00B477A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678" w:type="dxa"/>
            <w:gridSpan w:val="2"/>
            <w:tcBorders>
              <w:left w:val="single" w:sz="4" w:space="0" w:color="auto"/>
            </w:tcBorders>
          </w:tcPr>
          <w:p w:rsidR="00C635B1" w:rsidRPr="00B477A8" w:rsidRDefault="00C635B1" w:rsidP="00B477A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А. </w:t>
            </w:r>
            <w:proofErr w:type="spellStart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Митта</w:t>
            </w:r>
            <w:proofErr w:type="spellEnd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 «Шар в окошке». Е. Пермяк «Две пословицы».  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Дополнитель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softHyphen/>
              <w:t>ное чтение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t xml:space="preserve"> В. Берестов «Прощание с другом»</w:t>
            </w:r>
          </w:p>
        </w:tc>
        <w:tc>
          <w:tcPr>
            <w:tcW w:w="567" w:type="dxa"/>
            <w:gridSpan w:val="2"/>
          </w:tcPr>
          <w:p w:rsidR="00C635B1" w:rsidRPr="00B477A8" w:rsidRDefault="00C635B1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B1" w:rsidRPr="00B477A8" w:rsidRDefault="00C635B1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Понимание литературы как явления националь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ной и мировой культуры. Формирование понятий о добре и зле, нравст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венности.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35B1" w:rsidRPr="00B477A8" w:rsidRDefault="00C635B1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Умение договариваться о распределении функ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ций и ролей в совмест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ной деятельности.</w:t>
            </w:r>
          </w:p>
        </w:tc>
      </w:tr>
      <w:tr w:rsidR="00C635B1" w:rsidRPr="00B477A8" w:rsidTr="00D74302">
        <w:trPr>
          <w:trHeight w:val="302"/>
        </w:trPr>
        <w:tc>
          <w:tcPr>
            <w:tcW w:w="675" w:type="dxa"/>
          </w:tcPr>
          <w:p w:rsidR="00C635B1" w:rsidRPr="00B477A8" w:rsidRDefault="00C635B1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C635B1" w:rsidRPr="00B477A8" w:rsidRDefault="00C635B1" w:rsidP="00B477A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678" w:type="dxa"/>
            <w:gridSpan w:val="2"/>
            <w:tcBorders>
              <w:left w:val="single" w:sz="4" w:space="0" w:color="auto"/>
            </w:tcBorders>
          </w:tcPr>
          <w:p w:rsidR="00C635B1" w:rsidRPr="00B477A8" w:rsidRDefault="00C635B1" w:rsidP="00B477A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Произведения для детей. Л. Пантелеев «Две лягушки». 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Дополнитель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softHyphen/>
              <w:t>ное чтение.</w:t>
            </w:r>
            <w:r w:rsidR="00B477A8" w:rsidRPr="00B477A8">
              <w:rPr>
                <w:rFonts w:ascii="Times New Roman" w:hAnsi="Times New Roman"/>
                <w:i/>
                <w:sz w:val="24"/>
                <w:szCs w:val="24"/>
              </w:rPr>
              <w:t xml:space="preserve"> В. Катаев «Цветик – семи 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t>цветик».</w:t>
            </w:r>
          </w:p>
        </w:tc>
        <w:tc>
          <w:tcPr>
            <w:tcW w:w="567" w:type="dxa"/>
            <w:gridSpan w:val="2"/>
          </w:tcPr>
          <w:p w:rsidR="00C635B1" w:rsidRPr="00B477A8" w:rsidRDefault="00C635B1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B1" w:rsidRPr="00B477A8" w:rsidRDefault="00C635B1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Использование разных видов чтения (изучающее).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35B1" w:rsidRPr="00B477A8" w:rsidRDefault="00C635B1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Умение адекватно оце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нивать собственное поведение и поведение окружающих.</w:t>
            </w:r>
          </w:p>
        </w:tc>
      </w:tr>
      <w:tr w:rsidR="00C635B1" w:rsidRPr="00B477A8" w:rsidTr="00D74302">
        <w:trPr>
          <w:trHeight w:val="302"/>
        </w:trPr>
        <w:tc>
          <w:tcPr>
            <w:tcW w:w="675" w:type="dxa"/>
          </w:tcPr>
          <w:p w:rsidR="00C635B1" w:rsidRPr="00B477A8" w:rsidRDefault="00C635B1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C635B1" w:rsidRPr="00B477A8" w:rsidRDefault="00C635B1" w:rsidP="00B477A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678" w:type="dxa"/>
            <w:gridSpan w:val="2"/>
            <w:tcBorders>
              <w:left w:val="single" w:sz="4" w:space="0" w:color="auto"/>
            </w:tcBorders>
          </w:tcPr>
          <w:p w:rsidR="00C635B1" w:rsidRPr="00B477A8" w:rsidRDefault="00C635B1" w:rsidP="00B477A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В. </w:t>
            </w:r>
            <w:proofErr w:type="spellStart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Беспальков</w:t>
            </w:r>
            <w:proofErr w:type="spellEnd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Совушка</w:t>
            </w:r>
            <w:proofErr w:type="spellEnd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».</w:t>
            </w:r>
          </w:p>
        </w:tc>
        <w:tc>
          <w:tcPr>
            <w:tcW w:w="567" w:type="dxa"/>
            <w:gridSpan w:val="2"/>
          </w:tcPr>
          <w:p w:rsidR="00C635B1" w:rsidRPr="00B477A8" w:rsidRDefault="00C635B1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B1" w:rsidRPr="00B477A8" w:rsidRDefault="00C635B1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Осознание значимости чтения для личного развития.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35B1" w:rsidRPr="00B477A8" w:rsidRDefault="00C635B1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Готовность конструктивно разрешать кон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фликты посредством учета интересов сторон и сотрудничества.</w:t>
            </w:r>
          </w:p>
        </w:tc>
      </w:tr>
      <w:tr w:rsidR="00C635B1" w:rsidRPr="00B477A8" w:rsidTr="00D74302">
        <w:trPr>
          <w:trHeight w:val="302"/>
        </w:trPr>
        <w:tc>
          <w:tcPr>
            <w:tcW w:w="675" w:type="dxa"/>
          </w:tcPr>
          <w:p w:rsidR="00C635B1" w:rsidRPr="00B477A8" w:rsidRDefault="00C635B1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C635B1" w:rsidRPr="00B477A8" w:rsidRDefault="00C635B1" w:rsidP="00B477A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tcBorders>
              <w:left w:val="single" w:sz="4" w:space="0" w:color="auto"/>
            </w:tcBorders>
          </w:tcPr>
          <w:p w:rsidR="00C635B1" w:rsidRPr="00B477A8" w:rsidRDefault="00C635B1" w:rsidP="00B477A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В. </w:t>
            </w:r>
            <w:proofErr w:type="spellStart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Сутеев</w:t>
            </w:r>
            <w:proofErr w:type="spellEnd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 «Снежный зай</w:t>
            </w:r>
            <w:r w:rsidRPr="00B477A8">
              <w:rPr>
                <w:rFonts w:ascii="Times New Roman" w:hAnsi="Times New Roman"/>
                <w:b/>
                <w:sz w:val="24"/>
                <w:szCs w:val="24"/>
              </w:rPr>
              <w:softHyphen/>
              <w:t xml:space="preserve">чик». Н. Носов «Затейники». 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Дополнитель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softHyphen/>
              <w:t>ное чтение.</w:t>
            </w:r>
            <w:r w:rsidRPr="00B477A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t xml:space="preserve"> Н. Носов «На горке».</w:t>
            </w:r>
          </w:p>
        </w:tc>
        <w:tc>
          <w:tcPr>
            <w:tcW w:w="567" w:type="dxa"/>
            <w:gridSpan w:val="2"/>
          </w:tcPr>
          <w:p w:rsidR="00C635B1" w:rsidRPr="00B477A8" w:rsidRDefault="00C635B1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B1" w:rsidRPr="00B477A8" w:rsidRDefault="00C635B1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Использование разных видов чтения (ознако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мительное).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35B1" w:rsidRPr="00B477A8" w:rsidRDefault="00C635B1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Овладение начальны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ми сведениями о сущ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ности и особенностях объектов, процессов и явлений действитель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ности в соответствии с содержанием учебного предмета.</w:t>
            </w:r>
          </w:p>
        </w:tc>
      </w:tr>
      <w:tr w:rsidR="00C635B1" w:rsidRPr="00B477A8" w:rsidTr="00D74302">
        <w:trPr>
          <w:trHeight w:val="302"/>
        </w:trPr>
        <w:tc>
          <w:tcPr>
            <w:tcW w:w="675" w:type="dxa"/>
          </w:tcPr>
          <w:p w:rsidR="00C635B1" w:rsidRPr="00B477A8" w:rsidRDefault="00C635B1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C635B1" w:rsidRPr="00B477A8" w:rsidRDefault="00C635B1" w:rsidP="00B477A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678" w:type="dxa"/>
            <w:gridSpan w:val="2"/>
            <w:tcBorders>
              <w:left w:val="single" w:sz="4" w:space="0" w:color="auto"/>
            </w:tcBorders>
          </w:tcPr>
          <w:p w:rsidR="00C635B1" w:rsidRPr="00B477A8" w:rsidRDefault="00C635B1" w:rsidP="00B477A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Русская сказка «У страха глаза велики».</w:t>
            </w:r>
          </w:p>
        </w:tc>
        <w:tc>
          <w:tcPr>
            <w:tcW w:w="567" w:type="dxa"/>
            <w:gridSpan w:val="2"/>
          </w:tcPr>
          <w:p w:rsidR="00C635B1" w:rsidRPr="00B477A8" w:rsidRDefault="00C635B1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B1" w:rsidRPr="00B477A8" w:rsidRDefault="00C635B1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Формирование понятий о добре и зле, нравст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венности.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35B1" w:rsidRPr="00B477A8" w:rsidRDefault="00C635B1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 xml:space="preserve">Овладение базовыми предметными и </w:t>
            </w:r>
            <w:proofErr w:type="spellStart"/>
            <w:r w:rsidRPr="00B477A8">
              <w:rPr>
                <w:rFonts w:ascii="Times New Roman" w:hAnsi="Times New Roman"/>
                <w:sz w:val="20"/>
                <w:szCs w:val="20"/>
              </w:rPr>
              <w:t>межпредметными</w:t>
            </w:r>
            <w:proofErr w:type="spellEnd"/>
            <w:r w:rsidRPr="00B477A8">
              <w:rPr>
                <w:rFonts w:ascii="Times New Roman" w:hAnsi="Times New Roman"/>
                <w:sz w:val="20"/>
                <w:szCs w:val="20"/>
              </w:rPr>
              <w:t xml:space="preserve"> понятия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ми, отражающими су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щественные связи и отношения между объ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ектами и процессами.</w:t>
            </w:r>
          </w:p>
        </w:tc>
      </w:tr>
      <w:tr w:rsidR="00C635B1" w:rsidRPr="00B477A8" w:rsidTr="00D74302">
        <w:trPr>
          <w:trHeight w:val="302"/>
        </w:trPr>
        <w:tc>
          <w:tcPr>
            <w:tcW w:w="675" w:type="dxa"/>
          </w:tcPr>
          <w:p w:rsidR="00C635B1" w:rsidRPr="00B477A8" w:rsidRDefault="00C635B1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C635B1" w:rsidRPr="00B477A8" w:rsidRDefault="00C635B1" w:rsidP="00B477A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678" w:type="dxa"/>
            <w:gridSpan w:val="2"/>
            <w:tcBorders>
              <w:left w:val="single" w:sz="4" w:space="0" w:color="auto"/>
            </w:tcBorders>
          </w:tcPr>
          <w:p w:rsidR="00C635B1" w:rsidRPr="00B477A8" w:rsidRDefault="00C635B1" w:rsidP="00B477A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Братья "Гримм «Маленькие </w:t>
            </w:r>
            <w:r w:rsidRPr="00B477A8">
              <w:rPr>
                <w:rFonts w:ascii="Times New Roman" w:hAnsi="Times New Roman"/>
                <w:b/>
                <w:iCs/>
                <w:sz w:val="24"/>
                <w:szCs w:val="24"/>
              </w:rPr>
              <w:t>че</w:t>
            </w: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ловечки». 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Дополнительное чтение.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t>Братья "Гримм. «Три брата».</w:t>
            </w:r>
          </w:p>
        </w:tc>
        <w:tc>
          <w:tcPr>
            <w:tcW w:w="567" w:type="dxa"/>
            <w:gridSpan w:val="2"/>
          </w:tcPr>
          <w:p w:rsidR="00C635B1" w:rsidRPr="00B477A8" w:rsidRDefault="00C635B1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B1" w:rsidRPr="00B477A8" w:rsidRDefault="00C635B1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Умение участвовать в обсуждении различных текстов.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35B1" w:rsidRPr="00B477A8" w:rsidRDefault="00C635B1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Умение работать в ма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териальной и инфор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мационной среде (в том числе с учебными моделями) в соответ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ствии с содержанием учебного предмета.</w:t>
            </w:r>
          </w:p>
        </w:tc>
      </w:tr>
      <w:tr w:rsidR="00C635B1" w:rsidRPr="00B477A8" w:rsidTr="00D74302">
        <w:trPr>
          <w:trHeight w:val="302"/>
        </w:trPr>
        <w:tc>
          <w:tcPr>
            <w:tcW w:w="675" w:type="dxa"/>
          </w:tcPr>
          <w:p w:rsidR="00C635B1" w:rsidRPr="00B477A8" w:rsidRDefault="00C635B1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C635B1" w:rsidRPr="00B477A8" w:rsidRDefault="00C635B1" w:rsidP="00B477A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678" w:type="dxa"/>
            <w:gridSpan w:val="2"/>
            <w:tcBorders>
              <w:left w:val="single" w:sz="4" w:space="0" w:color="auto"/>
            </w:tcBorders>
          </w:tcPr>
          <w:p w:rsidR="00C635B1" w:rsidRPr="00B477A8" w:rsidRDefault="00C635B1" w:rsidP="00B477A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bCs/>
                <w:sz w:val="24"/>
                <w:szCs w:val="24"/>
              </w:rPr>
              <w:t>Х.-К. Андерсен «Пятеро из одно</w:t>
            </w:r>
            <w:r w:rsidRPr="00B477A8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>го стручка».</w:t>
            </w: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gridSpan w:val="2"/>
          </w:tcPr>
          <w:p w:rsidR="00C635B1" w:rsidRPr="00B477A8" w:rsidRDefault="00C635B1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B1" w:rsidRPr="00B477A8" w:rsidRDefault="00C635B1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bCs/>
                <w:sz w:val="20"/>
                <w:szCs w:val="20"/>
              </w:rPr>
              <w:t>Формирование успеш</w:t>
            </w:r>
            <w:r w:rsidRPr="00B477A8">
              <w:rPr>
                <w:rFonts w:ascii="Times New Roman" w:hAnsi="Times New Roman"/>
                <w:bCs/>
                <w:sz w:val="20"/>
                <w:szCs w:val="20"/>
              </w:rPr>
              <w:softHyphen/>
              <w:t xml:space="preserve">ности </w:t>
            </w:r>
            <w:proofErr w:type="gramStart"/>
            <w:r w:rsidRPr="00B477A8">
              <w:rPr>
                <w:rFonts w:ascii="Times New Roman" w:hAnsi="Times New Roman"/>
                <w:bCs/>
                <w:sz w:val="20"/>
                <w:szCs w:val="20"/>
              </w:rPr>
              <w:t xml:space="preserve">обучения </w:t>
            </w:r>
            <w:r w:rsidRPr="00B477A8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 w:rsidRPr="00B477A8">
              <w:rPr>
                <w:rFonts w:ascii="Times New Roman" w:hAnsi="Times New Roman"/>
                <w:sz w:val="20"/>
                <w:szCs w:val="20"/>
              </w:rPr>
              <w:t xml:space="preserve"> ли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тературному чтению.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35B1" w:rsidRPr="00B477A8" w:rsidRDefault="00C635B1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Овладение способностью принимать и со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хранять цели и задачи учетной деятельности, искать средства для</w:t>
            </w:r>
            <w:proofErr w:type="gramStart"/>
            <w:r w:rsidRPr="00B477A8">
              <w:rPr>
                <w:rFonts w:ascii="Times New Roman" w:hAnsi="Times New Roman"/>
                <w:sz w:val="20"/>
                <w:szCs w:val="20"/>
              </w:rPr>
              <w:t xml:space="preserve"> ;</w:t>
            </w:r>
            <w:proofErr w:type="gramEnd"/>
            <w:r w:rsidRPr="00B477A8">
              <w:rPr>
                <w:rFonts w:ascii="Times New Roman" w:hAnsi="Times New Roman"/>
                <w:sz w:val="20"/>
                <w:szCs w:val="20"/>
              </w:rPr>
              <w:t xml:space="preserve"> ее осуществления.</w:t>
            </w:r>
          </w:p>
        </w:tc>
      </w:tr>
      <w:tr w:rsidR="00C635B1" w:rsidRPr="00B477A8" w:rsidTr="00D74302">
        <w:trPr>
          <w:trHeight w:val="302"/>
        </w:trPr>
        <w:tc>
          <w:tcPr>
            <w:tcW w:w="675" w:type="dxa"/>
          </w:tcPr>
          <w:p w:rsidR="00C635B1" w:rsidRPr="00B477A8" w:rsidRDefault="00C635B1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C635B1" w:rsidRPr="00B477A8" w:rsidRDefault="00C635B1" w:rsidP="00B477A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678" w:type="dxa"/>
            <w:gridSpan w:val="2"/>
            <w:tcBorders>
              <w:left w:val="single" w:sz="4" w:space="0" w:color="auto"/>
            </w:tcBorders>
          </w:tcPr>
          <w:p w:rsidR="00C635B1" w:rsidRPr="00B477A8" w:rsidRDefault="00C635B1" w:rsidP="00B477A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Братья Гримм «Семеро храбрецов».</w:t>
            </w:r>
          </w:p>
        </w:tc>
        <w:tc>
          <w:tcPr>
            <w:tcW w:w="567" w:type="dxa"/>
            <w:gridSpan w:val="2"/>
          </w:tcPr>
          <w:p w:rsidR="00C635B1" w:rsidRPr="00B477A8" w:rsidRDefault="00C635B1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B1" w:rsidRPr="00B477A8" w:rsidRDefault="00C635B1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Формирование потреб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ности в систематиче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ском чтении.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35B1" w:rsidRPr="00B477A8" w:rsidRDefault="00C635B1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Освоение способов решения проблем творческого и поискового характера.</w:t>
            </w:r>
          </w:p>
        </w:tc>
      </w:tr>
      <w:tr w:rsidR="00C635B1" w:rsidRPr="00B477A8" w:rsidTr="00D74302">
        <w:trPr>
          <w:trHeight w:val="302"/>
        </w:trPr>
        <w:tc>
          <w:tcPr>
            <w:tcW w:w="675" w:type="dxa"/>
          </w:tcPr>
          <w:p w:rsidR="00C635B1" w:rsidRPr="00B477A8" w:rsidRDefault="00C635B1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C635B1" w:rsidRPr="00B477A8" w:rsidRDefault="00C635B1" w:rsidP="00B477A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678" w:type="dxa"/>
            <w:gridSpan w:val="2"/>
            <w:tcBorders>
              <w:left w:val="single" w:sz="4" w:space="0" w:color="auto"/>
            </w:tcBorders>
          </w:tcPr>
          <w:p w:rsidR="00C635B1" w:rsidRPr="00B477A8" w:rsidRDefault="00C635B1" w:rsidP="00B477A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A4DB8">
              <w:rPr>
                <w:rFonts w:ascii="Times New Roman" w:hAnsi="Times New Roman"/>
                <w:b/>
                <w:bCs/>
                <w:i/>
                <w:sz w:val="24"/>
                <w:szCs w:val="24"/>
                <w:u w:val="single"/>
              </w:rPr>
              <w:t>Проверь себя.</w:t>
            </w:r>
            <w:r w:rsidRPr="00B477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</w:rPr>
              <w:t>Тест.</w:t>
            </w:r>
            <w:r w:rsidRPr="00B477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Дополнитель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softHyphen/>
              <w:t>ное чтение.</w:t>
            </w:r>
            <w:r w:rsidRPr="00B477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t xml:space="preserve">Б. </w:t>
            </w:r>
            <w:proofErr w:type="spellStart"/>
            <w:r w:rsidRPr="00B477A8">
              <w:rPr>
                <w:rFonts w:ascii="Times New Roman" w:hAnsi="Times New Roman"/>
                <w:i/>
                <w:sz w:val="24"/>
                <w:szCs w:val="24"/>
              </w:rPr>
              <w:t>Заходер</w:t>
            </w:r>
            <w:proofErr w:type="spellEnd"/>
            <w:r w:rsidRPr="00B477A8">
              <w:rPr>
                <w:rFonts w:ascii="Times New Roman" w:hAnsi="Times New Roman"/>
                <w:i/>
                <w:sz w:val="24"/>
                <w:szCs w:val="24"/>
              </w:rPr>
              <w:t xml:space="preserve"> «Се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softHyphen/>
              <w:t>рая звездочка»</w:t>
            </w:r>
          </w:p>
        </w:tc>
        <w:tc>
          <w:tcPr>
            <w:tcW w:w="567" w:type="dxa"/>
            <w:gridSpan w:val="2"/>
          </w:tcPr>
          <w:p w:rsidR="00C635B1" w:rsidRPr="00B477A8" w:rsidRDefault="00C635B1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B1" w:rsidRPr="00B477A8" w:rsidRDefault="00C635B1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Способность преодоле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вать трудности, дово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дить начатую работу до ее завершения.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35B1" w:rsidRPr="00B477A8" w:rsidRDefault="00C635B1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Формирование умения планировать, контро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лировать и оценивать учебные действия в соответствии с постав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ленной задачей и усло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виями ее реализации.</w:t>
            </w:r>
          </w:p>
        </w:tc>
      </w:tr>
      <w:tr w:rsidR="00C635B1" w:rsidRPr="00B477A8" w:rsidTr="00D74302">
        <w:trPr>
          <w:trHeight w:val="302"/>
        </w:trPr>
        <w:tc>
          <w:tcPr>
            <w:tcW w:w="675" w:type="dxa"/>
          </w:tcPr>
          <w:p w:rsidR="00C635B1" w:rsidRPr="00B477A8" w:rsidRDefault="00C635B1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C635B1" w:rsidRPr="00B477A8" w:rsidRDefault="00C635B1" w:rsidP="00B477A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678" w:type="dxa"/>
            <w:gridSpan w:val="2"/>
            <w:tcBorders>
              <w:left w:val="single" w:sz="4" w:space="0" w:color="auto"/>
            </w:tcBorders>
          </w:tcPr>
          <w:p w:rsidR="00C635B1" w:rsidRPr="00B477A8" w:rsidRDefault="00C635B1" w:rsidP="00B477A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Анализ теста «Проверь себя». 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Дополнитель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softHyphen/>
              <w:t>ное чтение.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t xml:space="preserve"> Х.-К. Андерсен «Принцесса на горошине».</w:t>
            </w:r>
          </w:p>
        </w:tc>
        <w:tc>
          <w:tcPr>
            <w:tcW w:w="567" w:type="dxa"/>
            <w:gridSpan w:val="2"/>
          </w:tcPr>
          <w:p w:rsidR="00C635B1" w:rsidRPr="00B477A8" w:rsidRDefault="00C635B1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B1" w:rsidRPr="00B477A8" w:rsidRDefault="00C635B1" w:rsidP="00B477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C635B1" w:rsidRPr="00B477A8" w:rsidRDefault="00C635B1" w:rsidP="00B477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35B1" w:rsidRPr="00B477A8" w:rsidRDefault="00C635B1" w:rsidP="00B477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35B1" w:rsidRPr="00B477A8" w:rsidTr="00D74302">
        <w:trPr>
          <w:trHeight w:val="302"/>
        </w:trPr>
        <w:tc>
          <w:tcPr>
            <w:tcW w:w="15453" w:type="dxa"/>
            <w:gridSpan w:val="12"/>
          </w:tcPr>
          <w:p w:rsidR="00C635B1" w:rsidRPr="002A4DB8" w:rsidRDefault="002A4DB8" w:rsidP="002A4DB8">
            <w:pPr>
              <w:pStyle w:val="a3"/>
              <w:ind w:left="108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  <w:r w:rsidRPr="002A4DB8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C635B1" w:rsidRPr="002A4DB8">
              <w:rPr>
                <w:rFonts w:ascii="Times New Roman" w:hAnsi="Times New Roman"/>
                <w:b/>
                <w:sz w:val="28"/>
                <w:szCs w:val="28"/>
              </w:rPr>
              <w:t>Раздел: «Уж небо осенью дышало…» (5 часов)</w:t>
            </w:r>
          </w:p>
        </w:tc>
      </w:tr>
      <w:tr w:rsidR="00C635B1" w:rsidRPr="00B477A8" w:rsidTr="00D74302">
        <w:trPr>
          <w:trHeight w:val="302"/>
        </w:trPr>
        <w:tc>
          <w:tcPr>
            <w:tcW w:w="817" w:type="dxa"/>
            <w:gridSpan w:val="2"/>
          </w:tcPr>
          <w:p w:rsidR="00C635B1" w:rsidRPr="00B477A8" w:rsidRDefault="00C635B1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C635B1" w:rsidRPr="00B477A8" w:rsidRDefault="00C635B1" w:rsidP="00B477A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C635B1" w:rsidRPr="00B477A8" w:rsidRDefault="00C635B1" w:rsidP="00B477A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А. Пушкин «Уж небо осенью дышало…». Г. </w:t>
            </w:r>
            <w:proofErr w:type="gramStart"/>
            <w:r w:rsidRPr="00B477A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  <w:proofErr w:type="spellStart"/>
            <w:proofErr w:type="gramEnd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кребицкий</w:t>
            </w:r>
            <w:proofErr w:type="spellEnd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 «Осень».</w:t>
            </w:r>
          </w:p>
          <w:p w:rsidR="00C635B1" w:rsidRPr="00B477A8" w:rsidRDefault="00C635B1" w:rsidP="00B477A8">
            <w:pPr>
              <w:pStyle w:val="a3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lastRenderedPageBreak/>
              <w:t>Дополнительное чтение.</w:t>
            </w:r>
            <w:r w:rsidRPr="00B477A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t>М. Пришвин. «Осеннее утро»</w:t>
            </w:r>
          </w:p>
        </w:tc>
        <w:tc>
          <w:tcPr>
            <w:tcW w:w="567" w:type="dxa"/>
            <w:gridSpan w:val="2"/>
          </w:tcPr>
          <w:p w:rsidR="00C635B1" w:rsidRPr="00B477A8" w:rsidRDefault="00C635B1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1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B1" w:rsidRPr="00B477A8" w:rsidRDefault="00C635B1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Понимание роли чтения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35B1" w:rsidRPr="00B477A8" w:rsidRDefault="00C635B1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Освоение начальных форм познавательной и личностной рефлексии.</w:t>
            </w:r>
          </w:p>
        </w:tc>
      </w:tr>
      <w:tr w:rsidR="00C635B1" w:rsidRPr="00B477A8" w:rsidTr="00D74302">
        <w:trPr>
          <w:trHeight w:val="302"/>
        </w:trPr>
        <w:tc>
          <w:tcPr>
            <w:tcW w:w="817" w:type="dxa"/>
            <w:gridSpan w:val="2"/>
          </w:tcPr>
          <w:p w:rsidR="00C635B1" w:rsidRPr="00B477A8" w:rsidRDefault="00C635B1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C635B1" w:rsidRPr="00B477A8" w:rsidRDefault="00C635B1" w:rsidP="00B477A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C635B1" w:rsidRPr="00B477A8" w:rsidRDefault="00C635B1" w:rsidP="00B477A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Э. </w:t>
            </w:r>
            <w:proofErr w:type="spellStart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Шим</w:t>
            </w:r>
            <w:proofErr w:type="spellEnd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  «Белка и ворон», Е. Трутнева «Осень».</w:t>
            </w:r>
          </w:p>
        </w:tc>
        <w:tc>
          <w:tcPr>
            <w:tcW w:w="567" w:type="dxa"/>
            <w:gridSpan w:val="2"/>
          </w:tcPr>
          <w:p w:rsidR="00C635B1" w:rsidRPr="00B477A8" w:rsidRDefault="00C635B1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B1" w:rsidRPr="00B477A8" w:rsidRDefault="00C635B1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Овладение элементар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ными приемами интер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претации, анализа и преобразования худо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жественных, научно - популярных и учебных текстов с использова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нием элементарных литературоведческих понятий.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35B1" w:rsidRPr="00B477A8" w:rsidRDefault="00C635B1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Использование знако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во-символических сре</w:t>
            </w:r>
            <w:proofErr w:type="gramStart"/>
            <w:r w:rsidRPr="00B477A8">
              <w:rPr>
                <w:rFonts w:ascii="Times New Roman" w:hAnsi="Times New Roman"/>
                <w:sz w:val="20"/>
                <w:szCs w:val="20"/>
              </w:rPr>
              <w:t>дств пр</w:t>
            </w:r>
            <w:proofErr w:type="gramEnd"/>
            <w:r w:rsidRPr="00B477A8">
              <w:rPr>
                <w:rFonts w:ascii="Times New Roman" w:hAnsi="Times New Roman"/>
                <w:sz w:val="20"/>
                <w:szCs w:val="20"/>
              </w:rPr>
              <w:t>едставления информации для соз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дания моделей изу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чаемых объектов и про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цессов, схем решения учебных и практических задач.</w:t>
            </w:r>
          </w:p>
        </w:tc>
      </w:tr>
      <w:tr w:rsidR="00C635B1" w:rsidRPr="00B477A8" w:rsidTr="00D74302">
        <w:trPr>
          <w:trHeight w:val="302"/>
        </w:trPr>
        <w:tc>
          <w:tcPr>
            <w:tcW w:w="817" w:type="dxa"/>
            <w:gridSpan w:val="2"/>
          </w:tcPr>
          <w:p w:rsidR="00C635B1" w:rsidRPr="00B477A8" w:rsidRDefault="00C635B1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C635B1" w:rsidRPr="00B477A8" w:rsidRDefault="00C635B1" w:rsidP="00B477A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C635B1" w:rsidRPr="00B477A8" w:rsidRDefault="00C635B1" w:rsidP="00B477A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А. Сладков «Эхо</w:t>
            </w:r>
            <w:r w:rsidRPr="00B477A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Дополнитель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softHyphen/>
              <w:t>ное чтение.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t xml:space="preserve"> А. Твардовский «Начало осени».</w:t>
            </w:r>
          </w:p>
        </w:tc>
        <w:tc>
          <w:tcPr>
            <w:tcW w:w="567" w:type="dxa"/>
            <w:gridSpan w:val="2"/>
          </w:tcPr>
          <w:p w:rsidR="00C635B1" w:rsidRPr="00B477A8" w:rsidRDefault="00C635B1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B1" w:rsidRPr="00B477A8" w:rsidRDefault="00C635B1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Использование разных видов чтения (изучающее).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35B1" w:rsidRPr="00B477A8" w:rsidRDefault="00C635B1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Активное использова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ние речевых средств и средств информацион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ных и коммуникацион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ных технологий для решения коммуника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тивных и познаватель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ных задач.</w:t>
            </w:r>
          </w:p>
        </w:tc>
      </w:tr>
      <w:tr w:rsidR="00C635B1" w:rsidRPr="00B477A8" w:rsidTr="00D74302">
        <w:trPr>
          <w:trHeight w:val="302"/>
        </w:trPr>
        <w:tc>
          <w:tcPr>
            <w:tcW w:w="817" w:type="dxa"/>
            <w:gridSpan w:val="2"/>
          </w:tcPr>
          <w:p w:rsidR="00C635B1" w:rsidRPr="00B477A8" w:rsidRDefault="00C635B1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C635B1" w:rsidRPr="00B477A8" w:rsidRDefault="00C635B1" w:rsidP="00B477A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C635B1" w:rsidRPr="00B477A8" w:rsidRDefault="00C635B1" w:rsidP="00B477A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Н. Рубцов «У сгнившей лесной избушки...». Загадки. М. Пришвин «Недосмотрен</w:t>
            </w:r>
            <w:r w:rsidRPr="00B477A8">
              <w:rPr>
                <w:rFonts w:ascii="Times New Roman" w:hAnsi="Times New Roman"/>
                <w:b/>
                <w:sz w:val="24"/>
                <w:szCs w:val="24"/>
              </w:rPr>
              <w:softHyphen/>
              <w:t>ные грибы».</w:t>
            </w:r>
          </w:p>
        </w:tc>
        <w:tc>
          <w:tcPr>
            <w:tcW w:w="567" w:type="dxa"/>
            <w:gridSpan w:val="2"/>
          </w:tcPr>
          <w:p w:rsidR="00C635B1" w:rsidRPr="00B477A8" w:rsidRDefault="00C635B1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B1" w:rsidRPr="00B477A8" w:rsidRDefault="00C635B1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Умение пользоваться справочными источни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ками для понимания и получения дополни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тельной информации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35B1" w:rsidRPr="00B477A8" w:rsidRDefault="00C635B1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Использование различ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ных способов поиска (в справочных источни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ках и сети Интернет),</w:t>
            </w:r>
          </w:p>
        </w:tc>
      </w:tr>
      <w:tr w:rsidR="00C635B1" w:rsidRPr="00B477A8" w:rsidTr="00D74302">
        <w:trPr>
          <w:trHeight w:val="302"/>
        </w:trPr>
        <w:tc>
          <w:tcPr>
            <w:tcW w:w="817" w:type="dxa"/>
            <w:gridSpan w:val="2"/>
          </w:tcPr>
          <w:p w:rsidR="00C635B1" w:rsidRPr="00B477A8" w:rsidRDefault="00C635B1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C635B1" w:rsidRPr="00B477A8" w:rsidRDefault="00C635B1" w:rsidP="00B477A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C635B1" w:rsidRPr="00B477A8" w:rsidRDefault="00C635B1" w:rsidP="00B477A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bCs/>
                <w:i/>
                <w:sz w:val="28"/>
                <w:szCs w:val="28"/>
                <w:u w:val="single"/>
              </w:rPr>
              <w:t>Проверь себя</w:t>
            </w:r>
            <w:r w:rsidRPr="00B477A8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</w:rPr>
              <w:t>Тест.</w:t>
            </w: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 Э. </w:t>
            </w:r>
            <w:proofErr w:type="spellStart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Шим</w:t>
            </w:r>
            <w:proofErr w:type="spellEnd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 «Храб</w:t>
            </w:r>
            <w:r w:rsidRPr="00B477A8">
              <w:rPr>
                <w:rFonts w:ascii="Times New Roman" w:hAnsi="Times New Roman"/>
                <w:b/>
                <w:sz w:val="24"/>
                <w:szCs w:val="24"/>
              </w:rPr>
              <w:softHyphen/>
              <w:t xml:space="preserve">рый опенок». 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Дополнитель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softHyphen/>
              <w:t>ное чтение.</w:t>
            </w:r>
          </w:p>
          <w:p w:rsidR="00C635B1" w:rsidRPr="00B477A8" w:rsidRDefault="00C635B1" w:rsidP="00B477A8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B477A8">
              <w:rPr>
                <w:rFonts w:ascii="Times New Roman" w:hAnsi="Times New Roman"/>
                <w:i/>
                <w:sz w:val="24"/>
                <w:szCs w:val="24"/>
              </w:rPr>
              <w:t>А. Майков «Осень</w:t>
            </w:r>
          </w:p>
        </w:tc>
        <w:tc>
          <w:tcPr>
            <w:tcW w:w="567" w:type="dxa"/>
            <w:gridSpan w:val="2"/>
          </w:tcPr>
          <w:p w:rsidR="00C635B1" w:rsidRPr="00B477A8" w:rsidRDefault="00C635B1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B1" w:rsidRPr="00B477A8" w:rsidRDefault="00C635B1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Использование разных видов чтения (поиско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вое).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35B1" w:rsidRPr="00B477A8" w:rsidRDefault="00C635B1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Умение давать и обос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новывать нравствен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ную оценку поступки героев.</w:t>
            </w:r>
          </w:p>
        </w:tc>
      </w:tr>
      <w:tr w:rsidR="00C635B1" w:rsidRPr="00B477A8" w:rsidTr="00D74302">
        <w:trPr>
          <w:trHeight w:val="302"/>
        </w:trPr>
        <w:tc>
          <w:tcPr>
            <w:tcW w:w="15453" w:type="dxa"/>
            <w:gridSpan w:val="12"/>
          </w:tcPr>
          <w:p w:rsidR="00C635B1" w:rsidRPr="002A4DB8" w:rsidRDefault="002A4DB8" w:rsidP="002A4DB8">
            <w:pPr>
              <w:pStyle w:val="a3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  <w:r w:rsidRPr="002A4DB8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C635B1" w:rsidRPr="002A4DB8">
              <w:rPr>
                <w:rFonts w:ascii="Times New Roman" w:hAnsi="Times New Roman"/>
                <w:b/>
                <w:sz w:val="28"/>
                <w:szCs w:val="28"/>
              </w:rPr>
              <w:t>Раздел: «Снежок порхает кружится» (19 часов)</w:t>
            </w:r>
          </w:p>
        </w:tc>
      </w:tr>
      <w:tr w:rsidR="00C635B1" w:rsidRPr="00B477A8" w:rsidTr="00D74302">
        <w:trPr>
          <w:trHeight w:val="302"/>
        </w:trPr>
        <w:tc>
          <w:tcPr>
            <w:tcW w:w="817" w:type="dxa"/>
            <w:gridSpan w:val="2"/>
          </w:tcPr>
          <w:p w:rsidR="00C635B1" w:rsidRPr="00B477A8" w:rsidRDefault="00C635B1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C635B1" w:rsidRPr="00B477A8" w:rsidRDefault="00C635B1" w:rsidP="00B477A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C635B1" w:rsidRPr="00B477A8" w:rsidRDefault="00C635B1" w:rsidP="00B477A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Анализ теста «Проверь себя». Александрова «Зима».</w:t>
            </w:r>
          </w:p>
        </w:tc>
        <w:tc>
          <w:tcPr>
            <w:tcW w:w="567" w:type="dxa"/>
            <w:gridSpan w:val="2"/>
          </w:tcPr>
          <w:p w:rsidR="00C635B1" w:rsidRPr="00B477A8" w:rsidRDefault="00C635B1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B1" w:rsidRPr="00B477A8" w:rsidRDefault="00C635B1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Достижение необходи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мого для продолжения образования уровня читательской компе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тентности, общего ре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чевого развития.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35B1" w:rsidRPr="00B477A8" w:rsidRDefault="00C635B1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Умение соблюдать нормы информацион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ной избирательности этики и этикета.</w:t>
            </w:r>
          </w:p>
        </w:tc>
      </w:tr>
      <w:tr w:rsidR="00B477A8" w:rsidRPr="00B477A8" w:rsidTr="00D74302">
        <w:trPr>
          <w:trHeight w:val="302"/>
        </w:trPr>
        <w:tc>
          <w:tcPr>
            <w:tcW w:w="817" w:type="dxa"/>
            <w:gridSpan w:val="2"/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B477A8" w:rsidRPr="00B477A8" w:rsidRDefault="00B477A8" w:rsidP="00B477A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С. </w:t>
            </w:r>
            <w:proofErr w:type="gramStart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Иванов</w:t>
            </w:r>
            <w:proofErr w:type="gramEnd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 «Каким бывает снег».</w:t>
            </w:r>
          </w:p>
          <w:p w:rsidR="00B477A8" w:rsidRPr="00B477A8" w:rsidRDefault="00B477A8" w:rsidP="00B477A8">
            <w:pPr>
              <w:pStyle w:val="a3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Дополнитель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softHyphen/>
              <w:t>ное чтение.</w:t>
            </w:r>
            <w:r w:rsidRPr="00B477A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t>С. Есенин «Пороша».</w:t>
            </w:r>
          </w:p>
        </w:tc>
        <w:tc>
          <w:tcPr>
            <w:tcW w:w="567" w:type="dxa"/>
            <w:gridSpan w:val="2"/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Овладение техникой чте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ния вслух и про себя.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Овладение навыками смыслового чтения текстов различных стилей и жанров в соответствии с целями и задачами.</w:t>
            </w:r>
          </w:p>
        </w:tc>
      </w:tr>
      <w:tr w:rsidR="00B477A8" w:rsidRPr="00B477A8" w:rsidTr="00D74302">
        <w:trPr>
          <w:trHeight w:val="302"/>
        </w:trPr>
        <w:tc>
          <w:tcPr>
            <w:tcW w:w="817" w:type="dxa"/>
            <w:gridSpan w:val="2"/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B477A8" w:rsidRPr="00B477A8" w:rsidRDefault="00B477A8" w:rsidP="00B477A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И. Соколо</w:t>
            </w:r>
            <w:proofErr w:type="gramStart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в-</w:t>
            </w:r>
            <w:proofErr w:type="gramEnd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 Микитов «Зима в лесу».</w:t>
            </w:r>
          </w:p>
          <w:p w:rsidR="00B477A8" w:rsidRPr="00B477A8" w:rsidRDefault="00B477A8" w:rsidP="00B477A8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B477A8">
              <w:rPr>
                <w:rFonts w:ascii="Times New Roman" w:hAnsi="Times New Roman"/>
                <w:i/>
                <w:sz w:val="24"/>
                <w:szCs w:val="24"/>
              </w:rPr>
              <w:t>У.З. «Береги здоровье»</w:t>
            </w:r>
          </w:p>
        </w:tc>
        <w:tc>
          <w:tcPr>
            <w:tcW w:w="567" w:type="dxa"/>
            <w:gridSpan w:val="2"/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Использование разных видов чтения (выборочное).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Готовность осознанно строить речевое вы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сказывание в соответ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ствии с задачами ком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муникации</w:t>
            </w:r>
          </w:p>
        </w:tc>
      </w:tr>
      <w:tr w:rsidR="00B477A8" w:rsidRPr="00B477A8" w:rsidTr="00D74302">
        <w:trPr>
          <w:trHeight w:val="302"/>
        </w:trPr>
        <w:tc>
          <w:tcPr>
            <w:tcW w:w="817" w:type="dxa"/>
            <w:gridSpan w:val="2"/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B477A8" w:rsidRPr="00B477A8" w:rsidRDefault="00B477A8" w:rsidP="00B477A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Э. </w:t>
            </w:r>
            <w:proofErr w:type="spellStart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Шим</w:t>
            </w:r>
            <w:proofErr w:type="spellEnd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 «Всем вам крышка».</w:t>
            </w:r>
          </w:p>
        </w:tc>
        <w:tc>
          <w:tcPr>
            <w:tcW w:w="567" w:type="dxa"/>
            <w:gridSpan w:val="2"/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Умение самостоятельно выбирать интересую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щую литературу.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Овладение навыками составлять тексты в устной и письменной формах.</w:t>
            </w:r>
          </w:p>
        </w:tc>
      </w:tr>
      <w:tr w:rsidR="00B477A8" w:rsidRPr="00B477A8" w:rsidTr="00D74302">
        <w:trPr>
          <w:trHeight w:val="302"/>
        </w:trPr>
        <w:tc>
          <w:tcPr>
            <w:tcW w:w="817" w:type="dxa"/>
            <w:gridSpan w:val="2"/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B477A8" w:rsidRPr="00B477A8" w:rsidRDefault="00B477A8" w:rsidP="00B477A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К. Ушинский «Мороз не страшен».</w:t>
            </w:r>
          </w:p>
        </w:tc>
        <w:tc>
          <w:tcPr>
            <w:tcW w:w="567" w:type="dxa"/>
            <w:gridSpan w:val="2"/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Формирование перво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начальных этических представлений.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Овладение логически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ми действиями сравне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ния, анализа, синтеза, обобщения, классифи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кации по родовидовым признакам, установле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ния аналогий и причин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но-следственных свя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зей, построения рассу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ждений, отнесения к известным понятиям.</w:t>
            </w:r>
          </w:p>
        </w:tc>
      </w:tr>
      <w:tr w:rsidR="00B477A8" w:rsidRPr="00B477A8" w:rsidTr="00D74302">
        <w:trPr>
          <w:trHeight w:val="302"/>
        </w:trPr>
        <w:tc>
          <w:tcPr>
            <w:tcW w:w="817" w:type="dxa"/>
            <w:gridSpan w:val="2"/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B477A8" w:rsidRPr="00B477A8" w:rsidRDefault="00B477A8" w:rsidP="00B477A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Русская сказка «Дети Деда Мороза».</w:t>
            </w:r>
          </w:p>
          <w:p w:rsidR="00B477A8" w:rsidRPr="00B477A8" w:rsidRDefault="00B477A8" w:rsidP="00B477A8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Дополнитель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softHyphen/>
              <w:t>ное чтение</w:t>
            </w:r>
            <w:r w:rsidRPr="00B477A8"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t xml:space="preserve">Немецкая 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сказка «Бабушка Мете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softHyphen/>
              <w:t>лица»</w:t>
            </w:r>
          </w:p>
        </w:tc>
        <w:tc>
          <w:tcPr>
            <w:tcW w:w="567" w:type="dxa"/>
            <w:gridSpan w:val="2"/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1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Умение осознанно вос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принимать и оценивать содержание и специфи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ку различных текстов.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Готовность слушать собеседника и вести диалог</w:t>
            </w:r>
          </w:p>
        </w:tc>
      </w:tr>
      <w:tr w:rsidR="00B477A8" w:rsidRPr="00B477A8" w:rsidTr="00D74302">
        <w:trPr>
          <w:trHeight w:val="302"/>
        </w:trPr>
        <w:tc>
          <w:tcPr>
            <w:tcW w:w="817" w:type="dxa"/>
            <w:gridSpan w:val="2"/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lastRenderedPageBreak/>
              <w:t>42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B477A8" w:rsidRPr="00B477A8" w:rsidRDefault="00B477A8" w:rsidP="00B477A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М. Пришвин «Деревья в лесу». 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Дополнитель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softHyphen/>
              <w:t>ное чтение.</w:t>
            </w: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t>Е. Пермяк «Четыре брата»</w:t>
            </w:r>
          </w:p>
        </w:tc>
        <w:tc>
          <w:tcPr>
            <w:tcW w:w="567" w:type="dxa"/>
            <w:gridSpan w:val="2"/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Осознание значимости чтения для личного раз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вития.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Готовность признавать возможность сущест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вования различных то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чек зрения  и  права ка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ждого иметь свою.</w:t>
            </w:r>
          </w:p>
        </w:tc>
      </w:tr>
      <w:tr w:rsidR="00B477A8" w:rsidRPr="00B477A8" w:rsidTr="00D74302">
        <w:trPr>
          <w:trHeight w:val="302"/>
        </w:trPr>
        <w:tc>
          <w:tcPr>
            <w:tcW w:w="817" w:type="dxa"/>
            <w:gridSpan w:val="2"/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B477A8" w:rsidRPr="00B477A8" w:rsidRDefault="00B477A8" w:rsidP="00B477A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Коллективное творчество  «Зима в лесу».</w:t>
            </w:r>
          </w:p>
        </w:tc>
        <w:tc>
          <w:tcPr>
            <w:tcW w:w="567" w:type="dxa"/>
            <w:gridSpan w:val="2"/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477A8">
              <w:rPr>
                <w:rFonts w:ascii="Times New Roman" w:hAnsi="Times New Roman"/>
                <w:sz w:val="20"/>
                <w:szCs w:val="20"/>
              </w:rPr>
              <w:t>Использование разных видов чтения «ознако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мительное).</w:t>
            </w:r>
            <w:proofErr w:type="gramEnd"/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Готовность излагать свое мнение и аргумен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тировать свою точку зрения и оценку событий.</w:t>
            </w:r>
          </w:p>
        </w:tc>
      </w:tr>
      <w:tr w:rsidR="00B477A8" w:rsidRPr="00B477A8" w:rsidTr="00D74302">
        <w:trPr>
          <w:trHeight w:val="302"/>
        </w:trPr>
        <w:tc>
          <w:tcPr>
            <w:tcW w:w="817" w:type="dxa"/>
            <w:gridSpan w:val="2"/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B477A8" w:rsidRPr="00B477A8" w:rsidRDefault="00B477A8" w:rsidP="00B477A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И. Суриков «Детство».</w:t>
            </w:r>
          </w:p>
        </w:tc>
        <w:tc>
          <w:tcPr>
            <w:tcW w:w="567" w:type="dxa"/>
            <w:gridSpan w:val="2"/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Формирование понятий о добре и зле, нравст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венности.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Определение общей цели и путей ее дости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жения</w:t>
            </w:r>
          </w:p>
        </w:tc>
      </w:tr>
      <w:tr w:rsidR="00B477A8" w:rsidRPr="00B477A8" w:rsidTr="00D74302">
        <w:trPr>
          <w:trHeight w:val="302"/>
        </w:trPr>
        <w:tc>
          <w:tcPr>
            <w:tcW w:w="817" w:type="dxa"/>
            <w:gridSpan w:val="2"/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45</w:t>
            </w:r>
          </w:p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B477A8" w:rsidRPr="00B477A8" w:rsidRDefault="00B477A8" w:rsidP="00B477A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В. Даль «Девоч</w:t>
            </w:r>
            <w:r w:rsidRPr="00B477A8">
              <w:rPr>
                <w:rFonts w:ascii="Times New Roman" w:hAnsi="Times New Roman"/>
                <w:b/>
                <w:sz w:val="24"/>
                <w:szCs w:val="24"/>
              </w:rPr>
              <w:softHyphen/>
              <w:t>ка Снегурочка».</w:t>
            </w:r>
          </w:p>
        </w:tc>
        <w:tc>
          <w:tcPr>
            <w:tcW w:w="567" w:type="dxa"/>
            <w:gridSpan w:val="2"/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Умение участвовать в обсуждении различных текстов. Формирование успеш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ности обучения литера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турному чтению.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Умение договариваться о распределении функ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ций и ролей в совмест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ной деятельности.</w:t>
            </w:r>
          </w:p>
        </w:tc>
      </w:tr>
      <w:tr w:rsidR="00B477A8" w:rsidRPr="00B477A8" w:rsidTr="00D74302">
        <w:trPr>
          <w:trHeight w:val="302"/>
        </w:trPr>
        <w:tc>
          <w:tcPr>
            <w:tcW w:w="817" w:type="dxa"/>
            <w:gridSpan w:val="2"/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47</w:t>
            </w:r>
          </w:p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48</w:t>
            </w:r>
          </w:p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B477A8" w:rsidRPr="00B477A8" w:rsidRDefault="00B477A8" w:rsidP="00B477A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Русская народ</w:t>
            </w:r>
            <w:r w:rsidRPr="00B477A8">
              <w:rPr>
                <w:rFonts w:ascii="Times New Roman" w:hAnsi="Times New Roman"/>
                <w:b/>
                <w:sz w:val="24"/>
                <w:szCs w:val="24"/>
              </w:rPr>
              <w:softHyphen/>
              <w:t>ная сказка «Снегурочка».</w:t>
            </w:r>
            <w:r w:rsidRPr="00B477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</w:rPr>
              <w:t>Тест.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Дополнительное чтение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. 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t>Японская сказка «Журавлиные перья».</w:t>
            </w:r>
          </w:p>
        </w:tc>
        <w:tc>
          <w:tcPr>
            <w:tcW w:w="567" w:type="dxa"/>
            <w:gridSpan w:val="2"/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Формирование потреб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ности в систематиче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ском чтении. Понимание роли чтения.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Умение адекватно оце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нивать собственное поведение и поведение окружающих. Овладение начальны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ми сведениями о сущ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ности и особенностях объектов, процессов и явлений действитель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ности в соответствии с содержанием учебного предмета.</w:t>
            </w:r>
          </w:p>
        </w:tc>
      </w:tr>
      <w:tr w:rsidR="00B477A8" w:rsidRPr="00B477A8" w:rsidTr="00D74302">
        <w:trPr>
          <w:trHeight w:val="302"/>
        </w:trPr>
        <w:tc>
          <w:tcPr>
            <w:tcW w:w="817" w:type="dxa"/>
            <w:gridSpan w:val="2"/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B477A8" w:rsidRPr="00B477A8" w:rsidRDefault="00B477A8" w:rsidP="00B477A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bCs/>
                <w:sz w:val="24"/>
                <w:szCs w:val="24"/>
              </w:rPr>
              <w:t>Стихи русских поэтов.</w:t>
            </w: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 Н. Некрасов «Саша».  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Дополнитель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softHyphen/>
              <w:t>ное чтение.</w:t>
            </w: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t>В. Одоевский «В гостях у дедушки Мороза»</w:t>
            </w:r>
          </w:p>
        </w:tc>
        <w:tc>
          <w:tcPr>
            <w:tcW w:w="567" w:type="dxa"/>
            <w:gridSpan w:val="2"/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Использование разных видов чтения (изучающее).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 xml:space="preserve">Овладение базовыми предметными и </w:t>
            </w:r>
            <w:proofErr w:type="spellStart"/>
            <w:r w:rsidRPr="00B477A8">
              <w:rPr>
                <w:rFonts w:ascii="Times New Roman" w:hAnsi="Times New Roman"/>
                <w:sz w:val="20"/>
                <w:szCs w:val="20"/>
              </w:rPr>
              <w:t>меж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предметными</w:t>
            </w:r>
            <w:proofErr w:type="spellEnd"/>
            <w:r w:rsidRPr="00B477A8">
              <w:rPr>
                <w:rFonts w:ascii="Times New Roman" w:hAnsi="Times New Roman"/>
                <w:sz w:val="20"/>
                <w:szCs w:val="20"/>
              </w:rPr>
              <w:t xml:space="preserve"> понятия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ми, отражающими су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щественные связи и отношения между объ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ектами и процессами.</w:t>
            </w:r>
          </w:p>
        </w:tc>
      </w:tr>
      <w:tr w:rsidR="00B477A8" w:rsidRPr="00B477A8" w:rsidTr="00D74302">
        <w:trPr>
          <w:trHeight w:val="302"/>
        </w:trPr>
        <w:tc>
          <w:tcPr>
            <w:tcW w:w="817" w:type="dxa"/>
            <w:gridSpan w:val="2"/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B477A8" w:rsidRPr="00B477A8" w:rsidRDefault="00B477A8" w:rsidP="00B477A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Г. </w:t>
            </w:r>
            <w:proofErr w:type="spellStart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Скребицкий</w:t>
            </w:r>
            <w:proofErr w:type="spellEnd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, В. Чаплина «Как белочка зимует».</w:t>
            </w:r>
          </w:p>
        </w:tc>
        <w:tc>
          <w:tcPr>
            <w:tcW w:w="567" w:type="dxa"/>
            <w:gridSpan w:val="2"/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Умение пользоваться справочными источни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ками для понимания и получения дополни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тельной информации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Умение работать в ма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териальной и инфор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мационной среде (в том числе с учебными моделями) в соответ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ствии: содержанием учебного предмета.</w:t>
            </w:r>
          </w:p>
        </w:tc>
      </w:tr>
      <w:tr w:rsidR="00B477A8" w:rsidRPr="00B477A8" w:rsidTr="00D74302">
        <w:trPr>
          <w:trHeight w:val="302"/>
        </w:trPr>
        <w:tc>
          <w:tcPr>
            <w:tcW w:w="817" w:type="dxa"/>
            <w:gridSpan w:val="2"/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B477A8" w:rsidRPr="00B477A8" w:rsidRDefault="00B477A8" w:rsidP="00B477A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И. Соколо</w:t>
            </w:r>
            <w:proofErr w:type="gramStart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в-</w:t>
            </w:r>
            <w:proofErr w:type="gramEnd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 Микитов «Узоры на снегу». И. Беляков «О чем ты думаешь, снегирь?»</w:t>
            </w:r>
          </w:p>
        </w:tc>
        <w:tc>
          <w:tcPr>
            <w:tcW w:w="567" w:type="dxa"/>
            <w:gridSpan w:val="2"/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Использование разных видов чтения (поисковое).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Овладение способно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стью принимать и со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хранять цели и задачи учебной деятельности, вести поиск средств ее осуществления.</w:t>
            </w:r>
          </w:p>
        </w:tc>
      </w:tr>
      <w:tr w:rsidR="00B477A8" w:rsidRPr="00B477A8" w:rsidTr="00D74302">
        <w:trPr>
          <w:trHeight w:val="302"/>
        </w:trPr>
        <w:tc>
          <w:tcPr>
            <w:tcW w:w="817" w:type="dxa"/>
            <w:gridSpan w:val="2"/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52</w:t>
            </w:r>
          </w:p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B477A8" w:rsidRPr="00B477A8" w:rsidRDefault="00B477A8" w:rsidP="00B477A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Коллективное творчество «Царство Моро</w:t>
            </w:r>
            <w:r w:rsidRPr="00B477A8">
              <w:rPr>
                <w:rFonts w:ascii="Times New Roman" w:hAnsi="Times New Roman"/>
                <w:b/>
                <w:sz w:val="24"/>
                <w:szCs w:val="24"/>
              </w:rPr>
              <w:softHyphen/>
              <w:t xml:space="preserve">за Ивановича». 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Дополнитель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softHyphen/>
              <w:t>ное чтение.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t>В. Одоевский «Мороз Ивано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softHyphen/>
              <w:t>вич»</w:t>
            </w:r>
          </w:p>
        </w:tc>
        <w:tc>
          <w:tcPr>
            <w:tcW w:w="567" w:type="dxa"/>
            <w:gridSpan w:val="2"/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Умение осознанно вос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принимать и оценивать содержание и специфи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ку различных текстов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Освоение способов решения проблем твор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ческого и поискового характера.</w:t>
            </w:r>
          </w:p>
        </w:tc>
      </w:tr>
      <w:tr w:rsidR="00B477A8" w:rsidRPr="00B477A8" w:rsidTr="00D74302">
        <w:trPr>
          <w:trHeight w:val="302"/>
        </w:trPr>
        <w:tc>
          <w:tcPr>
            <w:tcW w:w="817" w:type="dxa"/>
            <w:gridSpan w:val="2"/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B477A8" w:rsidRPr="00B477A8" w:rsidRDefault="00B477A8" w:rsidP="00B477A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bCs/>
                <w:sz w:val="24"/>
                <w:szCs w:val="24"/>
              </w:rPr>
              <w:t>Моя любимая книжка.</w:t>
            </w:r>
          </w:p>
        </w:tc>
        <w:tc>
          <w:tcPr>
            <w:tcW w:w="567" w:type="dxa"/>
            <w:gridSpan w:val="2"/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Достижение необходи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мого для продолжения образования уровня читательской компе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тентности, общего ре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чевого развития.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Освоение способов решения проблем твор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ческого и поискового характера.</w:t>
            </w:r>
          </w:p>
        </w:tc>
      </w:tr>
      <w:tr w:rsidR="00B477A8" w:rsidRPr="00B477A8" w:rsidTr="00D74302">
        <w:trPr>
          <w:trHeight w:val="302"/>
        </w:trPr>
        <w:tc>
          <w:tcPr>
            <w:tcW w:w="15453" w:type="dxa"/>
            <w:gridSpan w:val="12"/>
          </w:tcPr>
          <w:p w:rsidR="00B477A8" w:rsidRPr="002A4DB8" w:rsidRDefault="002A4DB8" w:rsidP="002A4DB8">
            <w:pPr>
              <w:pStyle w:val="a3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</w:t>
            </w:r>
            <w:r w:rsidRPr="002A4DB8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B477A8" w:rsidRPr="002A4DB8">
              <w:rPr>
                <w:rFonts w:ascii="Times New Roman" w:hAnsi="Times New Roman"/>
                <w:b/>
                <w:sz w:val="28"/>
                <w:szCs w:val="28"/>
              </w:rPr>
              <w:t>Раздел: «Здравствуй, праздник новогодний» (10 часов)</w:t>
            </w:r>
          </w:p>
        </w:tc>
      </w:tr>
      <w:tr w:rsidR="00B477A8" w:rsidRPr="00B477A8" w:rsidTr="00D74302">
        <w:trPr>
          <w:trHeight w:val="302"/>
        </w:trPr>
        <w:tc>
          <w:tcPr>
            <w:tcW w:w="817" w:type="dxa"/>
            <w:gridSpan w:val="2"/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B477A8" w:rsidRPr="00B477A8" w:rsidRDefault="00B477A8" w:rsidP="00B477A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С. Михалков «В снегу стояла елочка».</w:t>
            </w:r>
          </w:p>
        </w:tc>
        <w:tc>
          <w:tcPr>
            <w:tcW w:w="709" w:type="dxa"/>
            <w:gridSpan w:val="3"/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Достижение необходи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мого для продолжения образования уровня читательской компе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тентности, общего ре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чевого развития.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Формирование умения понимать причины ус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пеха/неуспеха учебной деятельности и спо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собности конструктивно действовать даже в ситуациях неуспеха</w:t>
            </w:r>
          </w:p>
        </w:tc>
      </w:tr>
      <w:tr w:rsidR="00B477A8" w:rsidRPr="00B477A8" w:rsidTr="00D74302">
        <w:trPr>
          <w:trHeight w:val="302"/>
        </w:trPr>
        <w:tc>
          <w:tcPr>
            <w:tcW w:w="817" w:type="dxa"/>
            <w:gridSpan w:val="2"/>
          </w:tcPr>
          <w:p w:rsidR="00EC6069" w:rsidRDefault="00EC6069" w:rsidP="00EC606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lastRenderedPageBreak/>
              <w:t>56</w:t>
            </w:r>
          </w:p>
          <w:p w:rsidR="00EC6069" w:rsidRPr="00B477A8" w:rsidRDefault="00EC6069" w:rsidP="00EC606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57</w:t>
            </w:r>
          </w:p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B477A8" w:rsidRPr="00B477A8" w:rsidRDefault="00EC6069" w:rsidP="00B477A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Рассказы для детей. А. Гайдар «Елка в тайге».</w:t>
            </w:r>
          </w:p>
        </w:tc>
        <w:tc>
          <w:tcPr>
            <w:tcW w:w="709" w:type="dxa"/>
            <w:gridSpan w:val="3"/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Использование разных видов чтения (выборочное).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Освоение способов решения проблем твор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ческого и поискового характера.</w:t>
            </w:r>
          </w:p>
        </w:tc>
      </w:tr>
      <w:tr w:rsidR="00B477A8" w:rsidRPr="00B477A8" w:rsidTr="00D74302">
        <w:trPr>
          <w:trHeight w:val="302"/>
        </w:trPr>
        <w:tc>
          <w:tcPr>
            <w:tcW w:w="817" w:type="dxa"/>
            <w:gridSpan w:val="2"/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B477A8" w:rsidRPr="00B477A8" w:rsidRDefault="00EC6069" w:rsidP="00B477A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Книги А. Гайдара.</w:t>
            </w:r>
          </w:p>
        </w:tc>
        <w:tc>
          <w:tcPr>
            <w:tcW w:w="709" w:type="dxa"/>
            <w:gridSpan w:val="3"/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Умение самостоятельно выбирать интересую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щую литературу. Формирование перво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начальных этических представлений.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Освоение начальных форм познавательной и личностной рефлек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сии. Использование знаково-символических сре</w:t>
            </w:r>
            <w:proofErr w:type="gramStart"/>
            <w:r w:rsidRPr="00B477A8">
              <w:rPr>
                <w:rFonts w:ascii="Times New Roman" w:hAnsi="Times New Roman"/>
                <w:sz w:val="20"/>
                <w:szCs w:val="20"/>
              </w:rPr>
              <w:t>дств пр</w:t>
            </w:r>
            <w:proofErr w:type="gramEnd"/>
            <w:r w:rsidRPr="00B477A8">
              <w:rPr>
                <w:rFonts w:ascii="Times New Roman" w:hAnsi="Times New Roman"/>
                <w:sz w:val="20"/>
                <w:szCs w:val="20"/>
              </w:rPr>
              <w:t>едставления информации для соз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дания моделей изу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чаемых объектов и про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цессов, схем решения учебных и практических задач.</w:t>
            </w:r>
          </w:p>
        </w:tc>
      </w:tr>
      <w:tr w:rsidR="00B477A8" w:rsidRPr="00B477A8" w:rsidTr="00D74302">
        <w:trPr>
          <w:trHeight w:val="302"/>
        </w:trPr>
        <w:tc>
          <w:tcPr>
            <w:tcW w:w="817" w:type="dxa"/>
            <w:gridSpan w:val="2"/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B477A8" w:rsidRPr="00B477A8" w:rsidRDefault="00B477A8" w:rsidP="00B477A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С. Маршак «Декабрь»</w:t>
            </w:r>
          </w:p>
        </w:tc>
        <w:tc>
          <w:tcPr>
            <w:tcW w:w="709" w:type="dxa"/>
            <w:gridSpan w:val="3"/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Овладение техникой чтения вслух и про себя.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Использование различ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ных способов поиска (в справочных источниках и сети Интернет), сбора, обработки, анализа, ор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ганизации, передачи и интерпретации инфор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мации в соответствии с коммуникативными и познавательными зада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чами и технологиями учебного предмета.</w:t>
            </w:r>
          </w:p>
        </w:tc>
      </w:tr>
      <w:tr w:rsidR="00B477A8" w:rsidRPr="00B477A8" w:rsidTr="00D74302">
        <w:trPr>
          <w:trHeight w:val="302"/>
        </w:trPr>
        <w:tc>
          <w:tcPr>
            <w:tcW w:w="817" w:type="dxa"/>
            <w:gridSpan w:val="2"/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60</w:t>
            </w:r>
          </w:p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B477A8" w:rsidRPr="00B477A8" w:rsidRDefault="00B477A8" w:rsidP="00B477A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Книги Х.-К. Ан</w:t>
            </w:r>
            <w:r w:rsidRPr="00B477A8">
              <w:rPr>
                <w:rFonts w:ascii="Times New Roman" w:hAnsi="Times New Roman"/>
                <w:b/>
                <w:sz w:val="24"/>
                <w:szCs w:val="24"/>
              </w:rPr>
              <w:softHyphen/>
              <w:t>дерсена. Х.-К. Андерсен</w:t>
            </w:r>
          </w:p>
          <w:p w:rsidR="00B477A8" w:rsidRPr="00B477A8" w:rsidRDefault="00B477A8" w:rsidP="00B477A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«Штопальная игла».</w:t>
            </w:r>
            <w:r w:rsidRPr="00B477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gridSpan w:val="3"/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Использование разных видов чтения (изучаю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щее).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Умение фиксировать (записывать) в цифро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вой форме измеряе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мые величины и анали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зировать изображения, звуки.</w:t>
            </w:r>
          </w:p>
        </w:tc>
      </w:tr>
      <w:tr w:rsidR="00B477A8" w:rsidRPr="00B477A8" w:rsidTr="00D74302">
        <w:trPr>
          <w:trHeight w:val="302"/>
        </w:trPr>
        <w:tc>
          <w:tcPr>
            <w:tcW w:w="817" w:type="dxa"/>
            <w:gridSpan w:val="2"/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B477A8" w:rsidRPr="002A4DB8" w:rsidRDefault="00B477A8" w:rsidP="00B477A8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2A4DB8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Проверка техники чтения.</w:t>
            </w:r>
          </w:p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</w:p>
        </w:tc>
        <w:tc>
          <w:tcPr>
            <w:tcW w:w="709" w:type="dxa"/>
            <w:gridSpan w:val="3"/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77A8" w:rsidRPr="00B477A8" w:rsidTr="00D74302">
        <w:trPr>
          <w:trHeight w:val="302"/>
        </w:trPr>
        <w:tc>
          <w:tcPr>
            <w:tcW w:w="817" w:type="dxa"/>
            <w:gridSpan w:val="2"/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B477A8" w:rsidRPr="00B477A8" w:rsidRDefault="00B477A8" w:rsidP="00B477A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A4DB8">
              <w:rPr>
                <w:rFonts w:ascii="Times New Roman" w:hAnsi="Times New Roman"/>
                <w:b/>
                <w:bCs/>
                <w:i/>
                <w:sz w:val="24"/>
                <w:szCs w:val="24"/>
                <w:u w:val="single"/>
              </w:rPr>
              <w:t>Проверь себя.</w:t>
            </w:r>
            <w:r w:rsidRPr="00B477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</w:rPr>
              <w:t>Тест.</w:t>
            </w:r>
          </w:p>
          <w:p w:rsidR="00B477A8" w:rsidRPr="00B477A8" w:rsidRDefault="00B477A8" w:rsidP="00B477A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Способность преодоле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вать трудности, дово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дить начатую работу до ее завершения.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Освоение способов решения проблем твор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ческого и поискового характера.</w:t>
            </w:r>
          </w:p>
        </w:tc>
      </w:tr>
      <w:tr w:rsidR="00B477A8" w:rsidRPr="00B477A8" w:rsidTr="00D74302">
        <w:trPr>
          <w:trHeight w:val="302"/>
        </w:trPr>
        <w:tc>
          <w:tcPr>
            <w:tcW w:w="817" w:type="dxa"/>
            <w:gridSpan w:val="2"/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B477A8" w:rsidRPr="00B477A8" w:rsidRDefault="00B477A8" w:rsidP="00B477A8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Анализ теста «Проверь себя». 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Дополнитель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softHyphen/>
              <w:t>ное чтение.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t>Х.-К. Андерсен «Ель»</w:t>
            </w:r>
          </w:p>
        </w:tc>
        <w:tc>
          <w:tcPr>
            <w:tcW w:w="709" w:type="dxa"/>
            <w:gridSpan w:val="3"/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Формирование успеш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ности обучения литера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турному чтению.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Умение работать в ма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териальной и инфор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мационной среде (в том числе с учебными моделями) в соответ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ствии с содержанием учебного предмета.</w:t>
            </w:r>
          </w:p>
        </w:tc>
      </w:tr>
      <w:tr w:rsidR="00B477A8" w:rsidRPr="00B477A8" w:rsidTr="00D74302">
        <w:trPr>
          <w:trHeight w:val="302"/>
        </w:trPr>
        <w:tc>
          <w:tcPr>
            <w:tcW w:w="15453" w:type="dxa"/>
            <w:gridSpan w:val="12"/>
          </w:tcPr>
          <w:p w:rsidR="00B477A8" w:rsidRPr="002A4DB8" w:rsidRDefault="002A4DB8" w:rsidP="002A4DB8">
            <w:pPr>
              <w:pStyle w:val="a3"/>
              <w:ind w:left="3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VII</w:t>
            </w:r>
            <w:r w:rsidRPr="00062D3A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B477A8" w:rsidRPr="002A4DB8">
              <w:rPr>
                <w:rFonts w:ascii="Times New Roman" w:hAnsi="Times New Roman"/>
                <w:b/>
                <w:sz w:val="28"/>
                <w:szCs w:val="28"/>
              </w:rPr>
              <w:t>Раздел: «Произведения о животных» (14 часов)</w:t>
            </w:r>
          </w:p>
        </w:tc>
      </w:tr>
      <w:tr w:rsidR="00B477A8" w:rsidRPr="00B477A8" w:rsidTr="00D74302">
        <w:trPr>
          <w:trHeight w:val="302"/>
        </w:trPr>
        <w:tc>
          <w:tcPr>
            <w:tcW w:w="817" w:type="dxa"/>
            <w:gridSpan w:val="2"/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B477A8" w:rsidRPr="00B477A8" w:rsidRDefault="00B477A8" w:rsidP="00B477A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Народная песня «</w:t>
            </w:r>
            <w:proofErr w:type="gramStart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Буренушка</w:t>
            </w:r>
            <w:proofErr w:type="gramEnd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». В. Жуковский «Птичка». 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Дополнитель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softHyphen/>
              <w:t>ное чтение.</w:t>
            </w: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t xml:space="preserve">Е. </w:t>
            </w:r>
            <w:proofErr w:type="spellStart"/>
            <w:r w:rsidRPr="00B477A8">
              <w:rPr>
                <w:rFonts w:ascii="Times New Roman" w:hAnsi="Times New Roman"/>
                <w:i/>
                <w:sz w:val="24"/>
                <w:szCs w:val="24"/>
              </w:rPr>
              <w:t>Чарушин</w:t>
            </w:r>
            <w:proofErr w:type="spellEnd"/>
            <w:r w:rsidRPr="00B477A8">
              <w:rPr>
                <w:rFonts w:ascii="Times New Roman" w:hAnsi="Times New Roman"/>
                <w:i/>
                <w:sz w:val="24"/>
                <w:szCs w:val="24"/>
              </w:rPr>
              <w:t>. «Перепелка»</w:t>
            </w:r>
          </w:p>
        </w:tc>
        <w:tc>
          <w:tcPr>
            <w:tcW w:w="709" w:type="dxa"/>
            <w:gridSpan w:val="3"/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Использование разных видов чтения (ознако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мительное).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Готовность осознанно строить речевое выска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зывание в соответствии с задачами коммуни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кации.</w:t>
            </w:r>
          </w:p>
        </w:tc>
      </w:tr>
      <w:tr w:rsidR="00B477A8" w:rsidRPr="00B477A8" w:rsidTr="00D74302">
        <w:trPr>
          <w:trHeight w:val="302"/>
        </w:trPr>
        <w:tc>
          <w:tcPr>
            <w:tcW w:w="817" w:type="dxa"/>
            <w:gridSpan w:val="2"/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B477A8" w:rsidRPr="00B477A8" w:rsidRDefault="00B477A8" w:rsidP="00B477A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К. Ушинский «Кот Васька». Произведения фольклора (счи</w:t>
            </w:r>
            <w:r w:rsidRPr="00B477A8">
              <w:rPr>
                <w:rFonts w:ascii="Times New Roman" w:hAnsi="Times New Roman"/>
                <w:b/>
                <w:sz w:val="24"/>
                <w:szCs w:val="24"/>
              </w:rPr>
              <w:softHyphen/>
              <w:t>талки, загадки). Е. Благинина. «Голоса леса».</w:t>
            </w:r>
          </w:p>
          <w:p w:rsidR="00B477A8" w:rsidRPr="00B477A8" w:rsidRDefault="00B477A8" w:rsidP="00B477A8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Дополнительное чтение.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t>М. Пришвин «Как поссори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softHyphen/>
              <w:t xml:space="preserve">лись </w:t>
            </w:r>
            <w:r w:rsidRPr="00B477A8">
              <w:rPr>
                <w:rFonts w:ascii="Times New Roman" w:hAnsi="Times New Roman"/>
                <w:bCs/>
                <w:i/>
                <w:sz w:val="24"/>
                <w:szCs w:val="24"/>
              </w:rPr>
              <w:t>кошка</w:t>
            </w:r>
            <w:r w:rsidRPr="00B477A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t xml:space="preserve"> с собакой»</w:t>
            </w:r>
          </w:p>
        </w:tc>
        <w:tc>
          <w:tcPr>
            <w:tcW w:w="709" w:type="dxa"/>
            <w:gridSpan w:val="3"/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Формирование понятий о добре и зле, нравст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венности.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Овладение навыками составлять тексты в устной и письменной формах.</w:t>
            </w:r>
          </w:p>
        </w:tc>
      </w:tr>
      <w:tr w:rsidR="00B477A8" w:rsidRPr="00B477A8" w:rsidTr="00D74302">
        <w:trPr>
          <w:trHeight w:val="302"/>
        </w:trPr>
        <w:tc>
          <w:tcPr>
            <w:tcW w:w="817" w:type="dxa"/>
            <w:gridSpan w:val="2"/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B477A8" w:rsidRPr="00B477A8" w:rsidRDefault="00B477A8" w:rsidP="00B477A8">
            <w:pPr>
              <w:pStyle w:val="a3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477A8">
              <w:rPr>
                <w:rFonts w:ascii="Times New Roman" w:hAnsi="Times New Roman"/>
                <w:bCs/>
                <w:w w:val="33"/>
                <w:sz w:val="24"/>
                <w:szCs w:val="24"/>
              </w:rPr>
              <w:t>Т</w:t>
            </w: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М. Пришвин </w:t>
            </w:r>
            <w:r w:rsidRPr="00B477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«Старый гриб». П. </w:t>
            </w:r>
            <w:r w:rsidRPr="00B477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lastRenderedPageBreak/>
              <w:t>Комаров «Олененок»</w:t>
            </w:r>
            <w:r w:rsidRPr="00B477A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  </w:t>
            </w:r>
            <w:r w:rsidRPr="00B477A8"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</w:rPr>
              <w:t>Дополнитель</w:t>
            </w:r>
            <w:r w:rsidRPr="00B477A8"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</w:rPr>
              <w:softHyphen/>
              <w:t>ное чтение.</w:t>
            </w:r>
            <w:r w:rsidRPr="00B477A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t>Н. Рубцов «Про зайца»</w:t>
            </w:r>
          </w:p>
        </w:tc>
        <w:tc>
          <w:tcPr>
            <w:tcW w:w="709" w:type="dxa"/>
            <w:gridSpan w:val="3"/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1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 xml:space="preserve">Умение участвовать в обсуждении </w:t>
            </w:r>
            <w:r w:rsidRPr="00B477A8">
              <w:rPr>
                <w:rFonts w:ascii="Times New Roman" w:hAnsi="Times New Roman"/>
                <w:sz w:val="20"/>
                <w:szCs w:val="20"/>
              </w:rPr>
              <w:lastRenderedPageBreak/>
              <w:t>различных текстов.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Овладение логическими действиями </w:t>
            </w:r>
            <w:r w:rsidRPr="00B477A8">
              <w:rPr>
                <w:rFonts w:ascii="Times New Roman" w:hAnsi="Times New Roman"/>
                <w:sz w:val="20"/>
                <w:szCs w:val="20"/>
              </w:rPr>
              <w:lastRenderedPageBreak/>
              <w:t>сравнения, анализа, синтеза, обобщения, классифи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кации по родовидовым признакам, понятиям.</w:t>
            </w:r>
          </w:p>
        </w:tc>
      </w:tr>
      <w:tr w:rsidR="00B477A8" w:rsidRPr="00B477A8" w:rsidTr="00D74302">
        <w:trPr>
          <w:trHeight w:val="302"/>
        </w:trPr>
        <w:tc>
          <w:tcPr>
            <w:tcW w:w="817" w:type="dxa"/>
            <w:gridSpan w:val="2"/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lastRenderedPageBreak/>
              <w:t>68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B477A8" w:rsidRPr="00B477A8" w:rsidRDefault="00B477A8" w:rsidP="00B477A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К. Ушинский «Лиса Патрикеевна». Пословицы, загадки, скоро</w:t>
            </w:r>
            <w:r w:rsidRPr="00B477A8">
              <w:rPr>
                <w:rFonts w:ascii="Times New Roman" w:hAnsi="Times New Roman"/>
                <w:b/>
                <w:sz w:val="24"/>
                <w:szCs w:val="24"/>
              </w:rPr>
              <w:softHyphen/>
              <w:t>говорки.</w:t>
            </w:r>
          </w:p>
          <w:p w:rsidR="00B477A8" w:rsidRPr="00B477A8" w:rsidRDefault="00B477A8" w:rsidP="00B477A8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B477A8">
              <w:rPr>
                <w:rFonts w:ascii="Times New Roman" w:hAnsi="Times New Roman"/>
                <w:i/>
                <w:sz w:val="24"/>
                <w:szCs w:val="24"/>
              </w:rPr>
              <w:t>У.З.«Закаливание»</w:t>
            </w:r>
          </w:p>
        </w:tc>
        <w:tc>
          <w:tcPr>
            <w:tcW w:w="709" w:type="dxa"/>
            <w:gridSpan w:val="3"/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Формирование успеш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ности обучения литера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турному чтению.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Готовность слушать собеседника и вести диалог.</w:t>
            </w:r>
          </w:p>
        </w:tc>
      </w:tr>
      <w:tr w:rsidR="00B477A8" w:rsidRPr="00B477A8" w:rsidTr="00D74302">
        <w:trPr>
          <w:trHeight w:val="302"/>
        </w:trPr>
        <w:tc>
          <w:tcPr>
            <w:tcW w:w="817" w:type="dxa"/>
            <w:gridSpan w:val="2"/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B477A8" w:rsidRPr="00B477A8" w:rsidRDefault="00B477A8" w:rsidP="00B477A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В. Бианки «Еж-спаситель». 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Дополнитель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softHyphen/>
              <w:t>ное чтение.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t>М. Пришвин «Журка»</w:t>
            </w:r>
          </w:p>
        </w:tc>
        <w:tc>
          <w:tcPr>
            <w:tcW w:w="709" w:type="dxa"/>
            <w:gridSpan w:val="3"/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Формирование потреб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ности в систематиче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ском чтении.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Готовность признавать возможность сущест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вования различных то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чек зрения и права ка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ждого иметь свою.</w:t>
            </w:r>
          </w:p>
        </w:tc>
      </w:tr>
      <w:tr w:rsidR="00B477A8" w:rsidRPr="00B477A8" w:rsidTr="00D74302">
        <w:trPr>
          <w:trHeight w:val="302"/>
        </w:trPr>
        <w:tc>
          <w:tcPr>
            <w:tcW w:w="817" w:type="dxa"/>
            <w:gridSpan w:val="2"/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B477A8" w:rsidRPr="00B477A8" w:rsidRDefault="00B477A8" w:rsidP="00B477A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М Дудин «</w:t>
            </w:r>
            <w:proofErr w:type="gramStart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Тары-бары</w:t>
            </w:r>
            <w:proofErr w:type="gramEnd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...».</w:t>
            </w:r>
          </w:p>
          <w:p w:rsidR="00B477A8" w:rsidRPr="00B477A8" w:rsidRDefault="00B477A8" w:rsidP="00B477A8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Дополнитель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softHyphen/>
              <w:t>ное чтение.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t>В. Бианки «Хвосты»</w:t>
            </w:r>
          </w:p>
        </w:tc>
        <w:tc>
          <w:tcPr>
            <w:tcW w:w="709" w:type="dxa"/>
            <w:gridSpan w:val="3"/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Понимание роли чтения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Готовность излагать свое мнение и аргумен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тировать свою точку зрения и оценку собы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тий.</w:t>
            </w:r>
          </w:p>
        </w:tc>
      </w:tr>
      <w:tr w:rsidR="00B477A8" w:rsidRPr="00B477A8" w:rsidTr="00D74302">
        <w:trPr>
          <w:trHeight w:val="302"/>
        </w:trPr>
        <w:tc>
          <w:tcPr>
            <w:tcW w:w="817" w:type="dxa"/>
            <w:gridSpan w:val="2"/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B477A8" w:rsidRPr="00B477A8" w:rsidRDefault="00B477A8" w:rsidP="00B477A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Литературные (авторские) сказ</w:t>
            </w:r>
            <w:r w:rsidRPr="00B477A8">
              <w:rPr>
                <w:rFonts w:ascii="Times New Roman" w:hAnsi="Times New Roman"/>
                <w:b/>
                <w:sz w:val="24"/>
                <w:szCs w:val="24"/>
              </w:rPr>
              <w:softHyphen/>
              <w:t xml:space="preserve">ки. 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</w:rPr>
              <w:t>Тест.</w:t>
            </w:r>
          </w:p>
        </w:tc>
        <w:tc>
          <w:tcPr>
            <w:tcW w:w="709" w:type="dxa"/>
            <w:gridSpan w:val="3"/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Использование разных видов чтения (ознако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мительное).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Определение общей цели и путей ее дости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жения.</w:t>
            </w:r>
          </w:p>
        </w:tc>
      </w:tr>
      <w:tr w:rsidR="00B477A8" w:rsidRPr="00B477A8" w:rsidTr="00D74302">
        <w:trPr>
          <w:trHeight w:val="302"/>
        </w:trPr>
        <w:tc>
          <w:tcPr>
            <w:tcW w:w="817" w:type="dxa"/>
            <w:gridSpan w:val="2"/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B477A8" w:rsidRPr="00B477A8" w:rsidRDefault="00B477A8" w:rsidP="00B477A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К. Ушинский «Плутишка кот».</w:t>
            </w:r>
          </w:p>
          <w:p w:rsidR="00B477A8" w:rsidRPr="00B477A8" w:rsidRDefault="00B477A8" w:rsidP="00B477A8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Дополнитель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softHyphen/>
              <w:t>ное чтение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. 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t>К. Паустовский «Барсучий нос»</w:t>
            </w:r>
          </w:p>
        </w:tc>
        <w:tc>
          <w:tcPr>
            <w:tcW w:w="709" w:type="dxa"/>
            <w:gridSpan w:val="3"/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Формирование понятий о добре и зле, нравст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венности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Умение договариваться о распределении функ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ций и ролей в совмест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ной деятельности.</w:t>
            </w:r>
          </w:p>
        </w:tc>
      </w:tr>
      <w:tr w:rsidR="00B477A8" w:rsidRPr="00B477A8" w:rsidTr="00D74302">
        <w:trPr>
          <w:trHeight w:val="302"/>
        </w:trPr>
        <w:tc>
          <w:tcPr>
            <w:tcW w:w="817" w:type="dxa"/>
            <w:gridSpan w:val="2"/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B477A8" w:rsidRPr="00B477A8" w:rsidRDefault="00B477A8" w:rsidP="00B477A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Русская народ</w:t>
            </w:r>
            <w:r w:rsidRPr="00B477A8">
              <w:rPr>
                <w:rFonts w:ascii="Times New Roman" w:hAnsi="Times New Roman"/>
                <w:b/>
                <w:sz w:val="24"/>
                <w:szCs w:val="24"/>
              </w:rPr>
              <w:softHyphen/>
              <w:t>ная сказка «Жу</w:t>
            </w:r>
            <w:r w:rsidRPr="00B477A8">
              <w:rPr>
                <w:rFonts w:ascii="Times New Roman" w:hAnsi="Times New Roman"/>
                <w:b/>
                <w:sz w:val="24"/>
                <w:szCs w:val="24"/>
              </w:rPr>
              <w:softHyphen/>
              <w:t xml:space="preserve">равль и цапля». 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Дополнитель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softHyphen/>
              <w:t>ное чтение.</w:t>
            </w:r>
            <w:r w:rsidRPr="00B477A8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t>Африканская сказка «О том, как лиса обманула жену».</w:t>
            </w:r>
          </w:p>
        </w:tc>
        <w:tc>
          <w:tcPr>
            <w:tcW w:w="709" w:type="dxa"/>
            <w:gridSpan w:val="3"/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Умение участвовать в обсуждении различных текстов. Формирование успеш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 xml:space="preserve">ности </w:t>
            </w:r>
            <w:proofErr w:type="gramStart"/>
            <w:r w:rsidRPr="00B477A8">
              <w:rPr>
                <w:rFonts w:ascii="Times New Roman" w:hAnsi="Times New Roman"/>
                <w:sz w:val="20"/>
                <w:szCs w:val="20"/>
              </w:rPr>
              <w:t>обучения по</w:t>
            </w:r>
            <w:proofErr w:type="gramEnd"/>
            <w:r w:rsidRPr="00B477A8">
              <w:rPr>
                <w:rFonts w:ascii="Times New Roman" w:hAnsi="Times New Roman"/>
                <w:sz w:val="20"/>
                <w:szCs w:val="20"/>
              </w:rPr>
              <w:t xml:space="preserve"> ли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тературному чтению.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Умение осуществлять взаимный контроль в совместной деятель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ности. Умение адекватно оце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нивать собственное поведение и поведение окружающих.</w:t>
            </w:r>
          </w:p>
        </w:tc>
      </w:tr>
      <w:tr w:rsidR="00B477A8" w:rsidRPr="00B477A8" w:rsidTr="00D74302">
        <w:trPr>
          <w:trHeight w:val="302"/>
        </w:trPr>
        <w:tc>
          <w:tcPr>
            <w:tcW w:w="817" w:type="dxa"/>
            <w:gridSpan w:val="2"/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B477A8" w:rsidRPr="00B477A8" w:rsidRDefault="00B477A8" w:rsidP="00B477A8">
            <w:pPr>
              <w:pStyle w:val="a3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Русская народная сказка «Зимовье зверей»</w:t>
            </w:r>
            <w:r w:rsidRPr="00B477A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477A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Дополнительное чтение.</w:t>
            </w:r>
          </w:p>
          <w:p w:rsidR="00B477A8" w:rsidRPr="00B477A8" w:rsidRDefault="00B477A8" w:rsidP="00B477A8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B477A8">
              <w:rPr>
                <w:rFonts w:ascii="Times New Roman" w:hAnsi="Times New Roman"/>
                <w:i/>
                <w:sz w:val="24"/>
                <w:szCs w:val="24"/>
              </w:rPr>
              <w:t>Ненецкая народная сказка «Белый медведь и бурый медведь»</w:t>
            </w:r>
          </w:p>
        </w:tc>
        <w:tc>
          <w:tcPr>
            <w:tcW w:w="709" w:type="dxa"/>
            <w:gridSpan w:val="3"/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Формирование потребности в систематическом чтении.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Готовность конструктивно разрешать конфликты посредством учета интересов сторон и сотрудничества.</w:t>
            </w:r>
          </w:p>
        </w:tc>
      </w:tr>
      <w:tr w:rsidR="00B477A8" w:rsidRPr="00B477A8" w:rsidTr="00D74302">
        <w:trPr>
          <w:trHeight w:val="302"/>
        </w:trPr>
        <w:tc>
          <w:tcPr>
            <w:tcW w:w="817" w:type="dxa"/>
            <w:gridSpan w:val="2"/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B477A8" w:rsidRPr="00B477A8" w:rsidRDefault="00B477A8" w:rsidP="00B477A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Мами</w:t>
            </w:r>
            <w:proofErr w:type="gramStart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н-</w:t>
            </w:r>
            <w:proofErr w:type="gramEnd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 Сибиряк «Сказка про Воробья </w:t>
            </w:r>
            <w:proofErr w:type="spellStart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Воро</w:t>
            </w:r>
            <w:proofErr w:type="spellEnd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беича</w:t>
            </w:r>
            <w:proofErr w:type="spellEnd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 и Ерша </w:t>
            </w:r>
            <w:proofErr w:type="spellStart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Ершовича</w:t>
            </w:r>
            <w:proofErr w:type="spellEnd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».</w:t>
            </w:r>
          </w:p>
          <w:p w:rsidR="00B477A8" w:rsidRPr="00B477A8" w:rsidRDefault="00B477A8" w:rsidP="00B477A8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Дополнитель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softHyphen/>
              <w:t>ное чтение.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t>Р. Киплинг «От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softHyphen/>
              <w:t>куда у кита такая глотка».</w:t>
            </w:r>
          </w:p>
        </w:tc>
        <w:tc>
          <w:tcPr>
            <w:tcW w:w="709" w:type="dxa"/>
            <w:gridSpan w:val="3"/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Использование разных видов чтения (изучающее).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 xml:space="preserve">Овладение базовыми предметными и </w:t>
            </w:r>
            <w:proofErr w:type="spellStart"/>
            <w:r w:rsidRPr="00B477A8">
              <w:rPr>
                <w:rFonts w:ascii="Times New Roman" w:hAnsi="Times New Roman"/>
                <w:sz w:val="20"/>
                <w:szCs w:val="20"/>
              </w:rPr>
              <w:t>меж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предметными</w:t>
            </w:r>
            <w:proofErr w:type="spellEnd"/>
            <w:r w:rsidRPr="00B477A8">
              <w:rPr>
                <w:rFonts w:ascii="Times New Roman" w:hAnsi="Times New Roman"/>
                <w:sz w:val="20"/>
                <w:szCs w:val="20"/>
              </w:rPr>
              <w:t xml:space="preserve"> понятия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ми, отражающими су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щественные связи и отношения между объ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ектами и процессами.</w:t>
            </w:r>
          </w:p>
        </w:tc>
      </w:tr>
      <w:tr w:rsidR="00B477A8" w:rsidRPr="00B477A8" w:rsidTr="00D74302">
        <w:trPr>
          <w:trHeight w:val="302"/>
        </w:trPr>
        <w:tc>
          <w:tcPr>
            <w:tcW w:w="817" w:type="dxa"/>
            <w:gridSpan w:val="2"/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B477A8" w:rsidRPr="00B477A8" w:rsidRDefault="00B477A8" w:rsidP="00B477A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Русская народ</w:t>
            </w:r>
            <w:r w:rsidRPr="00B477A8">
              <w:rPr>
                <w:rFonts w:ascii="Times New Roman" w:hAnsi="Times New Roman"/>
                <w:b/>
                <w:sz w:val="24"/>
                <w:szCs w:val="24"/>
              </w:rPr>
              <w:softHyphen/>
              <w:t>ная сказка «Бе</w:t>
            </w:r>
            <w:r w:rsidRPr="00B477A8">
              <w:rPr>
                <w:rFonts w:ascii="Times New Roman" w:hAnsi="Times New Roman"/>
                <w:b/>
                <w:sz w:val="24"/>
                <w:szCs w:val="24"/>
              </w:rPr>
              <w:softHyphen/>
              <w:t>лые перышки».</w:t>
            </w:r>
          </w:p>
        </w:tc>
        <w:tc>
          <w:tcPr>
            <w:tcW w:w="709" w:type="dxa"/>
            <w:gridSpan w:val="3"/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Умение пользоваться справочными источни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ками для понимания и получения дополни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тельной информации.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Умение работать в ма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териальной и инфор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мационной среде (в том числе с учебными моделями) в соответ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ствии с содержанием учебного предмета.</w:t>
            </w:r>
          </w:p>
        </w:tc>
      </w:tr>
      <w:tr w:rsidR="00B477A8" w:rsidRPr="00B477A8" w:rsidTr="00D74302">
        <w:trPr>
          <w:trHeight w:val="302"/>
        </w:trPr>
        <w:tc>
          <w:tcPr>
            <w:tcW w:w="817" w:type="dxa"/>
            <w:gridSpan w:val="2"/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B477A8" w:rsidRPr="00B477A8" w:rsidRDefault="00B477A8" w:rsidP="00B477A8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bCs/>
                <w:sz w:val="24"/>
                <w:szCs w:val="24"/>
              </w:rPr>
              <w:t>Книжная полка. Чтение русских народных сказок.</w:t>
            </w:r>
          </w:p>
        </w:tc>
        <w:tc>
          <w:tcPr>
            <w:tcW w:w="709" w:type="dxa"/>
            <w:gridSpan w:val="3"/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Формирование успеш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ности обучения литера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турному чтению.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Умение работать в ма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териальной и инфор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мационной среде (в том числе с учебными моделями) в соответ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ствии с содержанием учебного предмета.</w:t>
            </w:r>
          </w:p>
        </w:tc>
      </w:tr>
      <w:tr w:rsidR="00B477A8" w:rsidRPr="00B477A8" w:rsidTr="00D74302">
        <w:trPr>
          <w:trHeight w:val="302"/>
        </w:trPr>
        <w:tc>
          <w:tcPr>
            <w:tcW w:w="817" w:type="dxa"/>
            <w:gridSpan w:val="2"/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lastRenderedPageBreak/>
              <w:t>78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B477A8" w:rsidRPr="002A4DB8" w:rsidRDefault="00B477A8" w:rsidP="00B477A8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2A4DB8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Проверка техники чтения.</w:t>
            </w:r>
          </w:p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gridSpan w:val="3"/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7A8" w:rsidRPr="00B477A8" w:rsidTr="00D74302">
        <w:trPr>
          <w:trHeight w:val="302"/>
        </w:trPr>
        <w:tc>
          <w:tcPr>
            <w:tcW w:w="15453" w:type="dxa"/>
            <w:gridSpan w:val="12"/>
          </w:tcPr>
          <w:p w:rsidR="00B477A8" w:rsidRPr="002A4DB8" w:rsidRDefault="00062D3A" w:rsidP="00062D3A">
            <w:pPr>
              <w:pStyle w:val="a3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VIII</w:t>
            </w:r>
            <w:r w:rsidRPr="00062D3A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B477A8" w:rsidRPr="002A4DB8">
              <w:rPr>
                <w:rFonts w:ascii="Times New Roman" w:hAnsi="Times New Roman"/>
                <w:b/>
                <w:sz w:val="28"/>
                <w:szCs w:val="28"/>
              </w:rPr>
              <w:t>Раздел: «Зарубежные сказки» (12 часов)</w:t>
            </w:r>
          </w:p>
        </w:tc>
      </w:tr>
      <w:tr w:rsidR="00B477A8" w:rsidRPr="00B477A8" w:rsidTr="00D74302">
        <w:trPr>
          <w:trHeight w:val="302"/>
        </w:trPr>
        <w:tc>
          <w:tcPr>
            <w:tcW w:w="817" w:type="dxa"/>
            <w:gridSpan w:val="2"/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B477A8" w:rsidRPr="00B477A8" w:rsidRDefault="00B477A8" w:rsidP="00B477A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Украинская сказ</w:t>
            </w:r>
            <w:r w:rsidRPr="00B477A8">
              <w:rPr>
                <w:rFonts w:ascii="Times New Roman" w:hAnsi="Times New Roman"/>
                <w:b/>
                <w:sz w:val="24"/>
                <w:szCs w:val="24"/>
              </w:rPr>
              <w:softHyphen/>
              <w:t>ка «Колосок».</w:t>
            </w:r>
          </w:p>
        </w:tc>
        <w:tc>
          <w:tcPr>
            <w:tcW w:w="709" w:type="dxa"/>
            <w:gridSpan w:val="3"/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Умение давать и обосно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вывать нравственную оценку поступков героев.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Формирование умения планировать, контро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лировать и оценивать учебные действия в соответствии с постав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ленной задачей и усло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виями ее реализации.</w:t>
            </w:r>
          </w:p>
        </w:tc>
      </w:tr>
      <w:tr w:rsidR="00B477A8" w:rsidRPr="00B477A8" w:rsidTr="00D74302">
        <w:trPr>
          <w:trHeight w:val="302"/>
        </w:trPr>
        <w:tc>
          <w:tcPr>
            <w:tcW w:w="817" w:type="dxa"/>
            <w:gridSpan w:val="2"/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80</w:t>
            </w:r>
          </w:p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B477A8" w:rsidRPr="00B477A8" w:rsidRDefault="00B477A8" w:rsidP="00B477A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Английская сказ</w:t>
            </w:r>
            <w:r w:rsidRPr="00B477A8">
              <w:rPr>
                <w:rFonts w:ascii="Times New Roman" w:hAnsi="Times New Roman"/>
                <w:b/>
                <w:sz w:val="24"/>
                <w:szCs w:val="24"/>
              </w:rPr>
              <w:softHyphen/>
              <w:t>ка «Как Джек ходил счастье искать».</w:t>
            </w:r>
          </w:p>
        </w:tc>
        <w:tc>
          <w:tcPr>
            <w:tcW w:w="709" w:type="dxa"/>
            <w:gridSpan w:val="3"/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Достижение необходи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мого для продолжения образования уровня читательской компе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тентности, общего ре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чевого развития. Овладение техникой чтения вслух и про себя.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 xml:space="preserve">Формирование умения определять наиболее эффективные способы достижения результата. </w:t>
            </w:r>
          </w:p>
        </w:tc>
      </w:tr>
      <w:tr w:rsidR="00B477A8" w:rsidRPr="00B477A8" w:rsidTr="00D74302">
        <w:trPr>
          <w:trHeight w:val="302"/>
        </w:trPr>
        <w:tc>
          <w:tcPr>
            <w:tcW w:w="817" w:type="dxa"/>
            <w:gridSpan w:val="2"/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82</w:t>
            </w:r>
          </w:p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B477A8" w:rsidRPr="00B477A8" w:rsidRDefault="00B477A8" w:rsidP="00B477A8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Норвежская сказка «Лис </w:t>
            </w:r>
            <w:proofErr w:type="spellStart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Миккель</w:t>
            </w:r>
            <w:proofErr w:type="spellEnd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 и мед</w:t>
            </w:r>
            <w:r w:rsidRPr="00B477A8">
              <w:rPr>
                <w:rFonts w:ascii="Times New Roman" w:hAnsi="Times New Roman"/>
                <w:b/>
                <w:sz w:val="24"/>
                <w:szCs w:val="24"/>
              </w:rPr>
              <w:softHyphen/>
              <w:t xml:space="preserve">ведь </w:t>
            </w:r>
            <w:proofErr w:type="spellStart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Бамса</w:t>
            </w:r>
            <w:proofErr w:type="spellEnd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». 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Дополнитель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softHyphen/>
              <w:t>ное чтение.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t>Сказка амери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softHyphen/>
              <w:t>канских индей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softHyphen/>
              <w:t>цев «Как кролик взял койота на испуг».</w:t>
            </w:r>
          </w:p>
        </w:tc>
        <w:tc>
          <w:tcPr>
            <w:tcW w:w="709" w:type="dxa"/>
            <w:gridSpan w:val="3"/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Использование разных видов чтения (выборочное). Достижение необходи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мого для продолжения образования уровня читательской компе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тентности, общего ре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чевого развития.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Использование знаково-символических сре</w:t>
            </w:r>
            <w:proofErr w:type="gramStart"/>
            <w:r w:rsidRPr="00B477A8">
              <w:rPr>
                <w:rFonts w:ascii="Times New Roman" w:hAnsi="Times New Roman"/>
                <w:sz w:val="20"/>
                <w:szCs w:val="20"/>
              </w:rPr>
              <w:t>дств пр</w:t>
            </w:r>
            <w:proofErr w:type="gramEnd"/>
            <w:r w:rsidRPr="00B477A8">
              <w:rPr>
                <w:rFonts w:ascii="Times New Roman" w:hAnsi="Times New Roman"/>
                <w:sz w:val="20"/>
                <w:szCs w:val="20"/>
              </w:rPr>
              <w:t>едставления информации для соз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дания моделей изу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чаемых объектов и про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цессов, схем решения учебных и практических задач.</w:t>
            </w:r>
          </w:p>
        </w:tc>
      </w:tr>
      <w:tr w:rsidR="00B477A8" w:rsidRPr="00B477A8" w:rsidTr="00D74302">
        <w:trPr>
          <w:trHeight w:val="302"/>
        </w:trPr>
        <w:tc>
          <w:tcPr>
            <w:tcW w:w="817" w:type="dxa"/>
            <w:gridSpan w:val="2"/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84</w:t>
            </w:r>
          </w:p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B477A8" w:rsidRPr="00B477A8" w:rsidRDefault="00B477A8" w:rsidP="00B477A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Братья Гримм «</w:t>
            </w:r>
            <w:proofErr w:type="spellStart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Бременские</w:t>
            </w:r>
            <w:proofErr w:type="spellEnd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 музыканты».</w:t>
            </w:r>
          </w:p>
        </w:tc>
        <w:tc>
          <w:tcPr>
            <w:tcW w:w="709" w:type="dxa"/>
            <w:gridSpan w:val="3"/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Осознание значимости чтения для личного раз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вития.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Умение фиксировать (записывать) в цифро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вой форме измеряе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мые величины и анали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зировать изображения, звуки.</w:t>
            </w:r>
          </w:p>
        </w:tc>
      </w:tr>
      <w:tr w:rsidR="00B477A8" w:rsidRPr="00B477A8" w:rsidTr="00D74302">
        <w:trPr>
          <w:trHeight w:val="302"/>
        </w:trPr>
        <w:tc>
          <w:tcPr>
            <w:tcW w:w="817" w:type="dxa"/>
            <w:gridSpan w:val="2"/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86</w:t>
            </w:r>
          </w:p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B477A8" w:rsidRPr="00B477A8" w:rsidRDefault="00B477A8" w:rsidP="00B477A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Английская на</w:t>
            </w:r>
            <w:r w:rsidRPr="00B477A8">
              <w:rPr>
                <w:rFonts w:ascii="Times New Roman" w:hAnsi="Times New Roman"/>
                <w:b/>
                <w:sz w:val="24"/>
                <w:szCs w:val="24"/>
              </w:rPr>
              <w:softHyphen/>
              <w:t>родная сказка «Сказка про трех поросят».</w:t>
            </w:r>
          </w:p>
        </w:tc>
        <w:tc>
          <w:tcPr>
            <w:tcW w:w="709" w:type="dxa"/>
            <w:gridSpan w:val="3"/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Формирование понятий о добре и зле, нравст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венности.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Умение готовить свое выступление и высту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пать с аудио-, виде</w:t>
            </w:r>
            <w:proofErr w:type="gramStart"/>
            <w:r w:rsidRPr="00B477A8">
              <w:rPr>
                <w:rFonts w:ascii="Times New Roman" w:hAnsi="Times New Roman"/>
                <w:sz w:val="20"/>
                <w:szCs w:val="20"/>
              </w:rPr>
              <w:t>о-</w:t>
            </w:r>
            <w:proofErr w:type="gramEnd"/>
            <w:r w:rsidRPr="00B477A8">
              <w:rPr>
                <w:rFonts w:ascii="Times New Roman" w:hAnsi="Times New Roman"/>
                <w:sz w:val="20"/>
                <w:szCs w:val="20"/>
              </w:rPr>
              <w:t xml:space="preserve"> и графическим сопрово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ждением.</w:t>
            </w:r>
          </w:p>
        </w:tc>
      </w:tr>
      <w:tr w:rsidR="00B477A8" w:rsidRPr="00B477A8" w:rsidTr="00D74302">
        <w:trPr>
          <w:trHeight w:val="302"/>
        </w:trPr>
        <w:tc>
          <w:tcPr>
            <w:tcW w:w="817" w:type="dxa"/>
            <w:gridSpan w:val="2"/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B477A8" w:rsidRPr="00B477A8" w:rsidRDefault="00B477A8" w:rsidP="00D7430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B477A8" w:rsidRPr="00B477A8" w:rsidRDefault="00B477A8" w:rsidP="00B477A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Дж. Харрис «Как повстречались Братец Лис и Братец Чере</w:t>
            </w:r>
            <w:r w:rsidRPr="00B477A8">
              <w:rPr>
                <w:rFonts w:ascii="Times New Roman" w:hAnsi="Times New Roman"/>
                <w:b/>
                <w:sz w:val="24"/>
                <w:szCs w:val="24"/>
              </w:rPr>
              <w:softHyphen/>
              <w:t>паха».</w:t>
            </w:r>
          </w:p>
        </w:tc>
        <w:tc>
          <w:tcPr>
            <w:tcW w:w="709" w:type="dxa"/>
            <w:gridSpan w:val="3"/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Использование разных видов чтения (ознако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мительное).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Умение фиксировать (записывать) в цифро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вой форме измеряе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мые величины и анали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зировать изображения, звуки.</w:t>
            </w:r>
          </w:p>
        </w:tc>
      </w:tr>
      <w:tr w:rsidR="00B477A8" w:rsidRPr="00B477A8" w:rsidTr="00D74302">
        <w:trPr>
          <w:trHeight w:val="302"/>
        </w:trPr>
        <w:tc>
          <w:tcPr>
            <w:tcW w:w="817" w:type="dxa"/>
            <w:gridSpan w:val="2"/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B477A8" w:rsidRPr="00B477A8" w:rsidRDefault="00B477A8" w:rsidP="00B477A8">
            <w:pPr>
              <w:pStyle w:val="a3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B477A8">
              <w:rPr>
                <w:rFonts w:ascii="Times New Roman" w:hAnsi="Times New Roman"/>
                <w:b/>
                <w:bCs/>
                <w:i/>
                <w:sz w:val="28"/>
                <w:szCs w:val="28"/>
                <w:u w:val="single"/>
              </w:rPr>
              <w:t>Проверь себя.</w:t>
            </w:r>
            <w:r w:rsidRPr="00B477A8">
              <w:rPr>
                <w:rFonts w:ascii="Times New Roman" w:hAnsi="Times New Roman"/>
                <w:i/>
                <w:sz w:val="28"/>
                <w:szCs w:val="28"/>
                <w:u w:val="single"/>
              </w:rPr>
              <w:t xml:space="preserve"> 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</w:rPr>
              <w:t>Тест.</w:t>
            </w:r>
          </w:p>
        </w:tc>
        <w:tc>
          <w:tcPr>
            <w:tcW w:w="709" w:type="dxa"/>
            <w:gridSpan w:val="3"/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Осознание значимости чтения для личного развития.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Формирование умения понимать причины ус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пеха/неуспеха учебной деятельности и спо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собности конструктивно действовать даже в ситуациях неуспеха.</w:t>
            </w:r>
          </w:p>
        </w:tc>
      </w:tr>
      <w:tr w:rsidR="00B477A8" w:rsidRPr="00B477A8" w:rsidTr="00D74302">
        <w:trPr>
          <w:trHeight w:val="302"/>
        </w:trPr>
        <w:tc>
          <w:tcPr>
            <w:tcW w:w="817" w:type="dxa"/>
            <w:gridSpan w:val="2"/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B477A8" w:rsidRPr="00B477A8" w:rsidRDefault="00B477A8" w:rsidP="00B477A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Анализ теста «Проверь себя». 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Дополнитель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softHyphen/>
              <w:t xml:space="preserve">ное чтение. 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t>Французская сказка «Волк, улитка и осы».</w:t>
            </w:r>
          </w:p>
        </w:tc>
        <w:tc>
          <w:tcPr>
            <w:tcW w:w="709" w:type="dxa"/>
            <w:gridSpan w:val="3"/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Формирование успеш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ности обучения литера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турному чтению.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Умение работать в ма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териальной и инфор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мационной среде (в том числе с учебными моделями) в соответ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ствии с содержанием учебного предмета.</w:t>
            </w:r>
          </w:p>
        </w:tc>
      </w:tr>
      <w:tr w:rsidR="00B477A8" w:rsidRPr="00B477A8" w:rsidTr="00D74302">
        <w:trPr>
          <w:trHeight w:val="302"/>
        </w:trPr>
        <w:tc>
          <w:tcPr>
            <w:tcW w:w="15453" w:type="dxa"/>
            <w:gridSpan w:val="12"/>
          </w:tcPr>
          <w:p w:rsidR="00B477A8" w:rsidRPr="002A4DB8" w:rsidRDefault="00062D3A" w:rsidP="00062D3A">
            <w:pPr>
              <w:pStyle w:val="a3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IX</w:t>
            </w:r>
            <w:r w:rsidRPr="00062D3A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B477A8" w:rsidRPr="002A4DB8">
              <w:rPr>
                <w:rFonts w:ascii="Times New Roman" w:hAnsi="Times New Roman"/>
                <w:b/>
                <w:sz w:val="28"/>
                <w:szCs w:val="28"/>
              </w:rPr>
              <w:t>Раздел: «Рассказы, стихи, сказки о семье» (14 часов)</w:t>
            </w:r>
          </w:p>
        </w:tc>
      </w:tr>
      <w:tr w:rsidR="00B477A8" w:rsidRPr="00B477A8" w:rsidTr="00D74302">
        <w:trPr>
          <w:trHeight w:val="302"/>
        </w:trPr>
        <w:tc>
          <w:tcPr>
            <w:tcW w:w="817" w:type="dxa"/>
            <w:gridSpan w:val="2"/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B477A8" w:rsidRPr="00B477A8" w:rsidRDefault="00B477A8" w:rsidP="00B477A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Л. Толстой «Лучше всех».</w:t>
            </w:r>
          </w:p>
        </w:tc>
        <w:tc>
          <w:tcPr>
            <w:tcW w:w="709" w:type="dxa"/>
            <w:gridSpan w:val="3"/>
          </w:tcPr>
          <w:p w:rsidR="00B477A8" w:rsidRPr="00B477A8" w:rsidRDefault="00B477A8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Понимание роли чтения.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7A8" w:rsidRPr="00B477A8" w:rsidRDefault="00B477A8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Овладение навыками составлять тексты в устной и письменной формах.</w:t>
            </w:r>
          </w:p>
        </w:tc>
      </w:tr>
      <w:tr w:rsidR="00D74302" w:rsidRPr="00B477A8" w:rsidTr="00D74302">
        <w:trPr>
          <w:trHeight w:val="302"/>
        </w:trPr>
        <w:tc>
          <w:tcPr>
            <w:tcW w:w="817" w:type="dxa"/>
            <w:gridSpan w:val="2"/>
          </w:tcPr>
          <w:p w:rsidR="00D74302" w:rsidRPr="00B477A8" w:rsidRDefault="00D74302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D74302" w:rsidRPr="00B477A8" w:rsidRDefault="00D74302" w:rsidP="002A4DB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D74302" w:rsidRPr="00B477A8" w:rsidRDefault="00D74302" w:rsidP="00B477A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Произведения фольклора: по</w:t>
            </w:r>
            <w:r w:rsidRPr="00B477A8">
              <w:rPr>
                <w:rFonts w:ascii="Times New Roman" w:hAnsi="Times New Roman"/>
                <w:b/>
                <w:sz w:val="24"/>
                <w:szCs w:val="24"/>
              </w:rPr>
              <w:softHyphen/>
              <w:t>словицы, колы</w:t>
            </w:r>
            <w:r w:rsidRPr="00B477A8">
              <w:rPr>
                <w:rFonts w:ascii="Times New Roman" w:hAnsi="Times New Roman"/>
                <w:b/>
                <w:sz w:val="24"/>
                <w:szCs w:val="24"/>
              </w:rPr>
              <w:softHyphen/>
              <w:t>бельная песня.</w:t>
            </w:r>
          </w:p>
        </w:tc>
        <w:tc>
          <w:tcPr>
            <w:tcW w:w="709" w:type="dxa"/>
            <w:gridSpan w:val="3"/>
          </w:tcPr>
          <w:p w:rsidR="00D74302" w:rsidRPr="00B477A8" w:rsidRDefault="00D74302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02" w:rsidRPr="00B477A8" w:rsidRDefault="00D74302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Овладение основными приемами интерпрета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ции, анализа и преобра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зования художествен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ных, научно-популярных и учебных текстов с ис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пользованием элемен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тарных литературовед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ческих понятий.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302" w:rsidRPr="00B477A8" w:rsidRDefault="00D74302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Готовность осознанно строить речевое вы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сказывание в соответ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ствии с задачами ком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муникации.</w:t>
            </w:r>
          </w:p>
        </w:tc>
      </w:tr>
      <w:tr w:rsidR="00D74302" w:rsidRPr="00B477A8" w:rsidTr="00D74302">
        <w:trPr>
          <w:trHeight w:val="302"/>
        </w:trPr>
        <w:tc>
          <w:tcPr>
            <w:tcW w:w="817" w:type="dxa"/>
            <w:gridSpan w:val="2"/>
          </w:tcPr>
          <w:p w:rsidR="00D74302" w:rsidRPr="00B477A8" w:rsidRDefault="00D74302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lastRenderedPageBreak/>
              <w:t>93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D74302" w:rsidRPr="00B477A8" w:rsidRDefault="00D74302" w:rsidP="002A4DB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D74302" w:rsidRPr="00B477A8" w:rsidRDefault="00D74302" w:rsidP="00B477A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Е. Пермяк «Случай с кошельком».</w:t>
            </w:r>
          </w:p>
          <w:p w:rsidR="00D74302" w:rsidRPr="00B477A8" w:rsidRDefault="00D74302" w:rsidP="00B477A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А. Аксаков «Моя сестра».</w:t>
            </w:r>
          </w:p>
        </w:tc>
        <w:tc>
          <w:tcPr>
            <w:tcW w:w="709" w:type="dxa"/>
            <w:gridSpan w:val="3"/>
          </w:tcPr>
          <w:p w:rsidR="00D74302" w:rsidRPr="00B477A8" w:rsidRDefault="00D74302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02" w:rsidRPr="00B477A8" w:rsidRDefault="00D74302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Использование разных видов чтения (изучающее).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302" w:rsidRPr="00B477A8" w:rsidRDefault="00D74302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Овладение логически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ми действиями сравне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ния, анализа, синтеза, обобщения, классифи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кации по родовидовым признакам, установле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ния аналогий и причинно-следственных свя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зей, построения рассу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ждений, отнесения к известным понятиям.</w:t>
            </w:r>
          </w:p>
        </w:tc>
      </w:tr>
      <w:tr w:rsidR="00D74302" w:rsidRPr="00B477A8" w:rsidTr="00D74302">
        <w:trPr>
          <w:trHeight w:val="302"/>
        </w:trPr>
        <w:tc>
          <w:tcPr>
            <w:tcW w:w="817" w:type="dxa"/>
            <w:gridSpan w:val="2"/>
          </w:tcPr>
          <w:p w:rsidR="00D74302" w:rsidRPr="00B477A8" w:rsidRDefault="00D74302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D74302" w:rsidRPr="00B477A8" w:rsidRDefault="00D74302" w:rsidP="002A4DB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D74302" w:rsidRPr="00B477A8" w:rsidRDefault="00D74302" w:rsidP="00B477A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М. Лермонтов «Спи, младенец мой прекрасный». В. Осеева «Сы</w:t>
            </w:r>
            <w:r w:rsidRPr="00B477A8">
              <w:rPr>
                <w:rFonts w:ascii="Times New Roman" w:hAnsi="Times New Roman"/>
                <w:b/>
                <w:sz w:val="24"/>
                <w:szCs w:val="24"/>
              </w:rPr>
              <w:softHyphen/>
              <w:t>новья»</w:t>
            </w:r>
          </w:p>
          <w:p w:rsidR="00D74302" w:rsidRPr="00B477A8" w:rsidRDefault="00D74302" w:rsidP="00B477A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А. Майков «Колыбельная песня».</w:t>
            </w:r>
          </w:p>
        </w:tc>
        <w:tc>
          <w:tcPr>
            <w:tcW w:w="709" w:type="dxa"/>
            <w:gridSpan w:val="3"/>
          </w:tcPr>
          <w:p w:rsidR="00D74302" w:rsidRPr="00B477A8" w:rsidRDefault="00D74302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02" w:rsidRPr="00B477A8" w:rsidRDefault="00D74302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Умение пользоваться справочными источни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ками для понимания и получения дополни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тельной информации.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302" w:rsidRPr="00B477A8" w:rsidRDefault="00D74302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Готовность слушать собеседника и вести диалог.</w:t>
            </w:r>
          </w:p>
        </w:tc>
      </w:tr>
      <w:tr w:rsidR="00D74302" w:rsidRPr="00B477A8" w:rsidTr="00D74302">
        <w:trPr>
          <w:trHeight w:val="302"/>
        </w:trPr>
        <w:tc>
          <w:tcPr>
            <w:tcW w:w="817" w:type="dxa"/>
            <w:gridSpan w:val="2"/>
          </w:tcPr>
          <w:p w:rsidR="00D74302" w:rsidRPr="00B477A8" w:rsidRDefault="00D74302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D74302" w:rsidRPr="00B477A8" w:rsidRDefault="00D74302" w:rsidP="002A4DB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D74302" w:rsidRPr="00B477A8" w:rsidRDefault="00D74302" w:rsidP="00B477A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Л. Толстой «Отец и сыновья», А. Плещеев «Дедушка».</w:t>
            </w:r>
          </w:p>
          <w:p w:rsidR="00D74302" w:rsidRPr="00B477A8" w:rsidRDefault="00D74302" w:rsidP="00B477A8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Дополнитель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softHyphen/>
              <w:t>ное чтение.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B477A8">
              <w:rPr>
                <w:rFonts w:ascii="Times New Roman" w:hAnsi="Times New Roman"/>
                <w:sz w:val="24"/>
                <w:szCs w:val="24"/>
              </w:rPr>
              <w:t>И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B477A8">
              <w:rPr>
                <w:rFonts w:ascii="Times New Roman" w:hAnsi="Times New Roman"/>
                <w:i/>
                <w:sz w:val="24"/>
                <w:szCs w:val="24"/>
              </w:rPr>
              <w:t>Панькин</w:t>
            </w:r>
            <w:proofErr w:type="spellEnd"/>
            <w:r w:rsidRPr="00B477A8">
              <w:rPr>
                <w:rFonts w:ascii="Times New Roman" w:hAnsi="Times New Roman"/>
                <w:i/>
                <w:sz w:val="24"/>
                <w:szCs w:val="24"/>
              </w:rPr>
              <w:t xml:space="preserve"> «Легенда о ма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softHyphen/>
              <w:t>терях».</w:t>
            </w:r>
          </w:p>
        </w:tc>
        <w:tc>
          <w:tcPr>
            <w:tcW w:w="709" w:type="dxa"/>
            <w:gridSpan w:val="3"/>
          </w:tcPr>
          <w:p w:rsidR="00D74302" w:rsidRPr="00B477A8" w:rsidRDefault="00D74302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02" w:rsidRPr="00B477A8" w:rsidRDefault="00D74302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Умение участвовать в обсуждении различных текстов.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302" w:rsidRPr="00B477A8" w:rsidRDefault="00D74302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Готовность признавать возможность сущест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вования различных то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чек зрения и права ка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ждого иметь свою.</w:t>
            </w:r>
          </w:p>
        </w:tc>
      </w:tr>
      <w:tr w:rsidR="00D74302" w:rsidRPr="00B477A8" w:rsidTr="00D74302">
        <w:trPr>
          <w:trHeight w:val="302"/>
        </w:trPr>
        <w:tc>
          <w:tcPr>
            <w:tcW w:w="817" w:type="dxa"/>
            <w:gridSpan w:val="2"/>
          </w:tcPr>
          <w:p w:rsidR="00D74302" w:rsidRPr="00B477A8" w:rsidRDefault="00D74302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D74302" w:rsidRPr="00B477A8" w:rsidRDefault="00D74302" w:rsidP="002A4DB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D74302" w:rsidRPr="00B477A8" w:rsidRDefault="00D74302" w:rsidP="00B477A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Л. Воронкова «Катин пода</w:t>
            </w:r>
            <w:r w:rsidRPr="00B477A8">
              <w:rPr>
                <w:rFonts w:ascii="Times New Roman" w:hAnsi="Times New Roman"/>
                <w:b/>
                <w:sz w:val="24"/>
                <w:szCs w:val="24"/>
              </w:rPr>
              <w:softHyphen/>
              <w:t xml:space="preserve">рок», Ю. </w:t>
            </w:r>
            <w:proofErr w:type="spellStart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Коринец</w:t>
            </w:r>
            <w:proofErr w:type="spellEnd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 «Март».</w:t>
            </w:r>
          </w:p>
          <w:p w:rsidR="00D74302" w:rsidRPr="00B477A8" w:rsidRDefault="00D74302" w:rsidP="00B477A8">
            <w:pPr>
              <w:pStyle w:val="a3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Дополнитель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softHyphen/>
              <w:t>ное чтение.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t xml:space="preserve"> Б. </w:t>
            </w:r>
            <w:proofErr w:type="spellStart"/>
            <w:r w:rsidRPr="00B477A8">
              <w:rPr>
                <w:rFonts w:ascii="Times New Roman" w:hAnsi="Times New Roman"/>
                <w:i/>
                <w:sz w:val="24"/>
                <w:szCs w:val="24"/>
              </w:rPr>
              <w:t>Заходер</w:t>
            </w:r>
            <w:proofErr w:type="spellEnd"/>
            <w:r w:rsidRPr="00B477A8">
              <w:rPr>
                <w:rFonts w:ascii="Times New Roman" w:hAnsi="Times New Roman"/>
                <w:i/>
                <w:sz w:val="24"/>
                <w:szCs w:val="24"/>
              </w:rPr>
              <w:t xml:space="preserve"> «Сморчки»</w:t>
            </w:r>
          </w:p>
        </w:tc>
        <w:tc>
          <w:tcPr>
            <w:tcW w:w="709" w:type="dxa"/>
            <w:gridSpan w:val="3"/>
          </w:tcPr>
          <w:p w:rsidR="00D74302" w:rsidRPr="00B477A8" w:rsidRDefault="00D74302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02" w:rsidRPr="00B477A8" w:rsidRDefault="00D74302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Формирование успеш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ности обучения литера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турному чтению.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302" w:rsidRPr="00B477A8" w:rsidRDefault="00D74302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Готовность излагать свое мнение и аргумен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тировать свою точку зрения и оценку событий.</w:t>
            </w:r>
          </w:p>
        </w:tc>
      </w:tr>
      <w:tr w:rsidR="00D74302" w:rsidRPr="00B477A8" w:rsidTr="00D74302">
        <w:trPr>
          <w:trHeight w:val="302"/>
        </w:trPr>
        <w:tc>
          <w:tcPr>
            <w:tcW w:w="817" w:type="dxa"/>
            <w:gridSpan w:val="2"/>
          </w:tcPr>
          <w:p w:rsidR="00D74302" w:rsidRPr="00B477A8" w:rsidRDefault="00D74302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D74302" w:rsidRPr="00B477A8" w:rsidRDefault="00D74302" w:rsidP="002A4DB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D74302" w:rsidRPr="00B477A8" w:rsidRDefault="00D74302" w:rsidP="00B477A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А. Плещеев «Песня матери».</w:t>
            </w:r>
          </w:p>
        </w:tc>
        <w:tc>
          <w:tcPr>
            <w:tcW w:w="709" w:type="dxa"/>
            <w:gridSpan w:val="3"/>
          </w:tcPr>
          <w:p w:rsidR="00D74302" w:rsidRPr="00B477A8" w:rsidRDefault="00D74302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02" w:rsidRPr="00B477A8" w:rsidRDefault="00D74302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Использование разных видов чтения (изучающее).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302" w:rsidRPr="00B477A8" w:rsidRDefault="00D74302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Определение общей цели и путей ее дости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жения.</w:t>
            </w:r>
          </w:p>
        </w:tc>
      </w:tr>
      <w:tr w:rsidR="00D74302" w:rsidRPr="00B477A8" w:rsidTr="00D74302">
        <w:trPr>
          <w:trHeight w:val="302"/>
        </w:trPr>
        <w:tc>
          <w:tcPr>
            <w:tcW w:w="817" w:type="dxa"/>
            <w:gridSpan w:val="2"/>
          </w:tcPr>
          <w:p w:rsidR="00D74302" w:rsidRPr="00B477A8" w:rsidRDefault="00D74302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D74302" w:rsidRPr="00B477A8" w:rsidRDefault="00D74302" w:rsidP="00B477A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D74302" w:rsidRPr="00B477A8" w:rsidRDefault="00D74302" w:rsidP="00B477A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А. Ахматова «Перед весной бывают дни такие…»</w:t>
            </w:r>
          </w:p>
        </w:tc>
        <w:tc>
          <w:tcPr>
            <w:tcW w:w="709" w:type="dxa"/>
            <w:gridSpan w:val="3"/>
          </w:tcPr>
          <w:p w:rsidR="00D74302" w:rsidRPr="00B477A8" w:rsidRDefault="00D74302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02" w:rsidRPr="00B477A8" w:rsidRDefault="00D74302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Умение пользоваться справочными источни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ками для понимания и получения дополни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тельной информации.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302" w:rsidRPr="00B477A8" w:rsidRDefault="00D74302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Умение договариваться о распределении функ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ций и ролей в совмест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ной деятельности.</w:t>
            </w:r>
          </w:p>
        </w:tc>
      </w:tr>
      <w:tr w:rsidR="00D74302" w:rsidRPr="00B477A8" w:rsidTr="00D74302">
        <w:trPr>
          <w:trHeight w:val="302"/>
        </w:trPr>
        <w:tc>
          <w:tcPr>
            <w:tcW w:w="817" w:type="dxa"/>
            <w:gridSpan w:val="2"/>
          </w:tcPr>
          <w:p w:rsidR="00D74302" w:rsidRPr="00B477A8" w:rsidRDefault="00D74302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D74302" w:rsidRPr="00B477A8" w:rsidRDefault="00D74302" w:rsidP="002A4DB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D74302" w:rsidRPr="002A4DB8" w:rsidRDefault="00D74302" w:rsidP="00B477A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4DB8">
              <w:rPr>
                <w:rFonts w:ascii="Times New Roman" w:hAnsi="Times New Roman"/>
                <w:b/>
                <w:sz w:val="24"/>
                <w:szCs w:val="24"/>
              </w:rPr>
              <w:t xml:space="preserve">Комплексная </w:t>
            </w:r>
            <w:proofErr w:type="spellStart"/>
            <w:r w:rsidRPr="002A4DB8">
              <w:rPr>
                <w:rFonts w:ascii="Times New Roman" w:hAnsi="Times New Roman"/>
                <w:b/>
                <w:sz w:val="24"/>
                <w:szCs w:val="24"/>
              </w:rPr>
              <w:t>разноуровневая</w:t>
            </w:r>
            <w:proofErr w:type="spellEnd"/>
            <w:r w:rsidRPr="002A4DB8">
              <w:rPr>
                <w:rFonts w:ascii="Times New Roman" w:hAnsi="Times New Roman"/>
                <w:b/>
                <w:sz w:val="24"/>
                <w:szCs w:val="24"/>
              </w:rPr>
              <w:t xml:space="preserve"> контрольная работа №2. </w:t>
            </w:r>
            <w:r w:rsidRPr="002A4DB8">
              <w:rPr>
                <w:rFonts w:ascii="Times New Roman" w:hAnsi="Times New Roman"/>
                <w:b/>
                <w:iCs/>
                <w:sz w:val="24"/>
                <w:szCs w:val="24"/>
              </w:rPr>
              <w:t>Промежуточная</w:t>
            </w:r>
            <w:r w:rsidRPr="002A4DB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A4DB8">
              <w:rPr>
                <w:rFonts w:ascii="Times New Roman" w:hAnsi="Times New Roman"/>
                <w:b/>
                <w:iCs/>
                <w:sz w:val="24"/>
                <w:szCs w:val="24"/>
              </w:rPr>
              <w:t>диагностика.</w:t>
            </w:r>
          </w:p>
        </w:tc>
        <w:tc>
          <w:tcPr>
            <w:tcW w:w="709" w:type="dxa"/>
            <w:gridSpan w:val="3"/>
          </w:tcPr>
          <w:p w:rsidR="00D74302" w:rsidRPr="00B477A8" w:rsidRDefault="00D74302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02" w:rsidRPr="00B477A8" w:rsidRDefault="00D74302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Осознание значимости чтения для личного раз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вития.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302" w:rsidRPr="00B477A8" w:rsidRDefault="00D74302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 xml:space="preserve">Овладение базовыми предметными и </w:t>
            </w:r>
            <w:proofErr w:type="spellStart"/>
            <w:r w:rsidRPr="00B477A8">
              <w:rPr>
                <w:rFonts w:ascii="Times New Roman" w:hAnsi="Times New Roman"/>
                <w:sz w:val="20"/>
                <w:szCs w:val="20"/>
              </w:rPr>
              <w:t>меж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предметными</w:t>
            </w:r>
            <w:proofErr w:type="spellEnd"/>
            <w:r w:rsidRPr="00B477A8">
              <w:rPr>
                <w:rFonts w:ascii="Times New Roman" w:hAnsi="Times New Roman"/>
                <w:sz w:val="20"/>
                <w:szCs w:val="20"/>
              </w:rPr>
              <w:t xml:space="preserve"> понятия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ми, отражающими су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щественные связи и отношения между объ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ектами и процессами.</w:t>
            </w:r>
          </w:p>
        </w:tc>
      </w:tr>
      <w:tr w:rsidR="00D74302" w:rsidRPr="00B477A8" w:rsidTr="00D74302">
        <w:trPr>
          <w:trHeight w:val="302"/>
        </w:trPr>
        <w:tc>
          <w:tcPr>
            <w:tcW w:w="817" w:type="dxa"/>
            <w:gridSpan w:val="2"/>
          </w:tcPr>
          <w:p w:rsidR="00D74302" w:rsidRPr="00B477A8" w:rsidRDefault="00D74302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D74302" w:rsidRPr="00B477A8" w:rsidRDefault="00D74302" w:rsidP="002A4DB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D74302" w:rsidRPr="00B477A8" w:rsidRDefault="00D74302" w:rsidP="00B477A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Анализ комплексной </w:t>
            </w:r>
            <w:proofErr w:type="spellStart"/>
            <w:r w:rsidRPr="00B477A8">
              <w:rPr>
                <w:rFonts w:ascii="Times New Roman" w:hAnsi="Times New Roman"/>
                <w:b/>
                <w:bCs/>
                <w:sz w:val="24"/>
                <w:szCs w:val="24"/>
              </w:rPr>
              <w:t>разноуровневой</w:t>
            </w:r>
            <w:proofErr w:type="spellEnd"/>
            <w:r w:rsidRPr="00B477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контрольной работы №2. </w:t>
            </w:r>
            <w:r w:rsidRPr="00B477A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Дополнительное чтение. 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t>С. Михалков «А что у вас?».</w:t>
            </w:r>
          </w:p>
        </w:tc>
        <w:tc>
          <w:tcPr>
            <w:tcW w:w="709" w:type="dxa"/>
            <w:gridSpan w:val="3"/>
          </w:tcPr>
          <w:p w:rsidR="00D74302" w:rsidRPr="00B477A8" w:rsidRDefault="00D74302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02" w:rsidRPr="00B477A8" w:rsidRDefault="00D74302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Формирование успеш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ности обучения литера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турному чтению.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302" w:rsidRPr="00B477A8" w:rsidRDefault="00D74302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Умение работать в ма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териальной и инфор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мационной среде (в том числе с учебными моделями) в соответ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ствии с содержанием учебного предмета.</w:t>
            </w:r>
          </w:p>
        </w:tc>
      </w:tr>
      <w:tr w:rsidR="00D74302" w:rsidRPr="00B477A8" w:rsidTr="00D74302">
        <w:trPr>
          <w:trHeight w:val="302"/>
        </w:trPr>
        <w:tc>
          <w:tcPr>
            <w:tcW w:w="817" w:type="dxa"/>
            <w:gridSpan w:val="2"/>
          </w:tcPr>
          <w:p w:rsidR="00D74302" w:rsidRPr="00B477A8" w:rsidRDefault="00D74302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D74302" w:rsidRPr="00B477A8" w:rsidRDefault="00D74302" w:rsidP="002A4DB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D74302" w:rsidRPr="00B477A8" w:rsidRDefault="00D74302" w:rsidP="00B477A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Татарская сказка «Три сестры»</w:t>
            </w:r>
          </w:p>
          <w:p w:rsidR="00D74302" w:rsidRPr="00B477A8" w:rsidRDefault="00D74302" w:rsidP="00B477A8">
            <w:pPr>
              <w:pStyle w:val="a3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709" w:type="dxa"/>
            <w:gridSpan w:val="3"/>
          </w:tcPr>
          <w:p w:rsidR="00D74302" w:rsidRPr="00B477A8" w:rsidRDefault="00D74302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02" w:rsidRPr="00B477A8" w:rsidRDefault="00D74302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Умение осознанно воспринимать и оценивать содержание и специфику различных текстов.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302" w:rsidRPr="00B477A8" w:rsidRDefault="00D74302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Умение осуществлять контроль в совместной деятельности.</w:t>
            </w:r>
          </w:p>
        </w:tc>
      </w:tr>
      <w:tr w:rsidR="00D74302" w:rsidRPr="00B477A8" w:rsidTr="00D74302">
        <w:trPr>
          <w:trHeight w:val="302"/>
        </w:trPr>
        <w:tc>
          <w:tcPr>
            <w:tcW w:w="817" w:type="dxa"/>
            <w:gridSpan w:val="2"/>
          </w:tcPr>
          <w:p w:rsidR="00D74302" w:rsidRPr="00B477A8" w:rsidRDefault="00D74302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D74302" w:rsidRPr="00B477A8" w:rsidRDefault="00D74302" w:rsidP="002A4DB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D74302" w:rsidRPr="00B477A8" w:rsidRDefault="00D74302" w:rsidP="00B477A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В. Солоухин. «Деревья»</w:t>
            </w:r>
          </w:p>
        </w:tc>
        <w:tc>
          <w:tcPr>
            <w:tcW w:w="709" w:type="dxa"/>
            <w:gridSpan w:val="3"/>
          </w:tcPr>
          <w:p w:rsidR="00D74302" w:rsidRPr="00B477A8" w:rsidRDefault="00D74302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02" w:rsidRPr="00B477A8" w:rsidRDefault="00D74302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Использование разных видов чтения (поисковое).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302" w:rsidRPr="00B477A8" w:rsidRDefault="00D74302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Умение адекватно оце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нивать собственное поведение и поведение окружающих.</w:t>
            </w:r>
          </w:p>
        </w:tc>
      </w:tr>
      <w:tr w:rsidR="00D74302" w:rsidRPr="00B477A8" w:rsidTr="00D74302">
        <w:trPr>
          <w:trHeight w:val="302"/>
        </w:trPr>
        <w:tc>
          <w:tcPr>
            <w:tcW w:w="817" w:type="dxa"/>
            <w:gridSpan w:val="2"/>
          </w:tcPr>
          <w:p w:rsidR="00D74302" w:rsidRPr="00B477A8" w:rsidRDefault="00D74302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103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D74302" w:rsidRPr="00B477A8" w:rsidRDefault="00D74302" w:rsidP="002A4DB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D74302" w:rsidRPr="00B477A8" w:rsidRDefault="00D74302" w:rsidP="00B477A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Книги о семье.</w:t>
            </w:r>
          </w:p>
        </w:tc>
        <w:tc>
          <w:tcPr>
            <w:tcW w:w="709" w:type="dxa"/>
            <w:gridSpan w:val="3"/>
          </w:tcPr>
          <w:p w:rsidR="00D74302" w:rsidRPr="00B477A8" w:rsidRDefault="00D74302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02" w:rsidRPr="00B477A8" w:rsidRDefault="00D74302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Умение давать и обос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новывать нравственную оценку поступков героев.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302" w:rsidRPr="00B477A8" w:rsidRDefault="00D74302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Готовность конструк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тивно разрешать кон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фликты посредством учета интересов сторон и сотрудничества.</w:t>
            </w:r>
          </w:p>
        </w:tc>
      </w:tr>
      <w:tr w:rsidR="00D74302" w:rsidRPr="00B477A8" w:rsidTr="00D74302">
        <w:trPr>
          <w:trHeight w:val="302"/>
        </w:trPr>
        <w:tc>
          <w:tcPr>
            <w:tcW w:w="817" w:type="dxa"/>
            <w:gridSpan w:val="2"/>
          </w:tcPr>
          <w:p w:rsidR="00D74302" w:rsidRPr="00B477A8" w:rsidRDefault="00D74302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lastRenderedPageBreak/>
              <w:t>104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D74302" w:rsidRPr="00B477A8" w:rsidRDefault="00D74302" w:rsidP="002A4DB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D74302" w:rsidRPr="00B477A8" w:rsidRDefault="00D74302" w:rsidP="00B477A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Сказки разных народов.</w:t>
            </w:r>
          </w:p>
        </w:tc>
        <w:tc>
          <w:tcPr>
            <w:tcW w:w="709" w:type="dxa"/>
            <w:gridSpan w:val="3"/>
          </w:tcPr>
          <w:p w:rsidR="00D74302" w:rsidRPr="00B477A8" w:rsidRDefault="00D74302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02" w:rsidRPr="00B477A8" w:rsidRDefault="00D74302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Достижение необходи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мого для продолжения образования уровня читательской компе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тентности, общего ре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чевого развития.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302" w:rsidRPr="00B477A8" w:rsidRDefault="00D74302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Овладение начальны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ми сведениями о сущ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ности и особенностях объектов, процессов и явлений действитель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ности в соответствии с содержанием учебного предмета.</w:t>
            </w:r>
          </w:p>
        </w:tc>
      </w:tr>
      <w:tr w:rsidR="00D74302" w:rsidRPr="00B477A8" w:rsidTr="00D74302">
        <w:trPr>
          <w:trHeight w:val="302"/>
        </w:trPr>
        <w:tc>
          <w:tcPr>
            <w:tcW w:w="15453" w:type="dxa"/>
            <w:gridSpan w:val="12"/>
          </w:tcPr>
          <w:p w:rsidR="00D74302" w:rsidRPr="002A4DB8" w:rsidRDefault="00062D3A" w:rsidP="00062D3A">
            <w:pPr>
              <w:pStyle w:val="a3"/>
              <w:ind w:left="108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</w:t>
            </w:r>
            <w:r w:rsidRPr="00062D3A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D74302" w:rsidRPr="002A4DB8">
              <w:rPr>
                <w:rFonts w:ascii="Times New Roman" w:hAnsi="Times New Roman"/>
                <w:b/>
                <w:sz w:val="28"/>
                <w:szCs w:val="28"/>
              </w:rPr>
              <w:t>Раздел: «Весна, весна, красная</w:t>
            </w:r>
            <w:proofErr w:type="gramStart"/>
            <w:r w:rsidR="00D74302" w:rsidRPr="002A4DB8">
              <w:rPr>
                <w:rFonts w:ascii="Times New Roman" w:hAnsi="Times New Roman"/>
                <w:b/>
                <w:sz w:val="28"/>
                <w:szCs w:val="28"/>
              </w:rPr>
              <w:t>!»</w:t>
            </w:r>
            <w:proofErr w:type="gramEnd"/>
            <w:r w:rsidR="00D74302" w:rsidRPr="002A4DB8">
              <w:rPr>
                <w:rFonts w:ascii="Times New Roman" w:hAnsi="Times New Roman"/>
                <w:b/>
                <w:sz w:val="28"/>
                <w:szCs w:val="28"/>
              </w:rPr>
              <w:t xml:space="preserve"> (25 часов)</w:t>
            </w:r>
          </w:p>
        </w:tc>
      </w:tr>
      <w:tr w:rsidR="00D74302" w:rsidRPr="00B477A8" w:rsidTr="00D74302">
        <w:trPr>
          <w:trHeight w:val="302"/>
        </w:trPr>
        <w:tc>
          <w:tcPr>
            <w:tcW w:w="675" w:type="dxa"/>
          </w:tcPr>
          <w:p w:rsidR="00D74302" w:rsidRPr="00B477A8" w:rsidRDefault="00D74302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D74302" w:rsidRPr="00062D3A" w:rsidRDefault="00D74302" w:rsidP="002A4DB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  <w:gridSpan w:val="3"/>
            <w:tcBorders>
              <w:left w:val="single" w:sz="4" w:space="0" w:color="auto"/>
            </w:tcBorders>
          </w:tcPr>
          <w:p w:rsidR="00D74302" w:rsidRPr="00B477A8" w:rsidRDefault="00D74302" w:rsidP="00B477A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Народная песня «Весна, весна красная!». А. Чехов «Весной».</w:t>
            </w:r>
          </w:p>
          <w:p w:rsidR="00D74302" w:rsidRPr="00B477A8" w:rsidRDefault="00D74302" w:rsidP="00B477A8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B477A8">
              <w:rPr>
                <w:rFonts w:ascii="Times New Roman" w:hAnsi="Times New Roman"/>
                <w:i/>
                <w:sz w:val="24"/>
                <w:szCs w:val="24"/>
              </w:rPr>
              <w:t>У.З. «Одеваюсь по погоде»</w:t>
            </w:r>
          </w:p>
        </w:tc>
        <w:tc>
          <w:tcPr>
            <w:tcW w:w="567" w:type="dxa"/>
            <w:gridSpan w:val="3"/>
          </w:tcPr>
          <w:p w:rsidR="00D74302" w:rsidRPr="00B477A8" w:rsidRDefault="00D74302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02" w:rsidRPr="00B477A8" w:rsidRDefault="00D74302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Овладение техникой чтения вслух и про себя.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302" w:rsidRPr="00B477A8" w:rsidRDefault="00D74302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Освоение способов решения проблем творческого и поиско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вого характера.</w:t>
            </w:r>
          </w:p>
        </w:tc>
      </w:tr>
      <w:tr w:rsidR="00D74302" w:rsidRPr="00B477A8" w:rsidTr="00D74302">
        <w:trPr>
          <w:trHeight w:val="302"/>
        </w:trPr>
        <w:tc>
          <w:tcPr>
            <w:tcW w:w="675" w:type="dxa"/>
          </w:tcPr>
          <w:p w:rsidR="00D74302" w:rsidRPr="00B477A8" w:rsidRDefault="00D74302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106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D74302" w:rsidRPr="00B477A8" w:rsidRDefault="00D74302" w:rsidP="002A4DB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  <w:gridSpan w:val="3"/>
            <w:tcBorders>
              <w:left w:val="single" w:sz="4" w:space="0" w:color="auto"/>
            </w:tcBorders>
          </w:tcPr>
          <w:p w:rsidR="00D74302" w:rsidRPr="00B477A8" w:rsidRDefault="00D74302" w:rsidP="00B477A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А. Пушкин «</w:t>
            </w:r>
            <w:proofErr w:type="gramStart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Го</w:t>
            </w:r>
            <w:r w:rsidRPr="00B477A8">
              <w:rPr>
                <w:rFonts w:ascii="Times New Roman" w:hAnsi="Times New Roman"/>
                <w:b/>
                <w:sz w:val="24"/>
                <w:szCs w:val="24"/>
              </w:rPr>
              <w:softHyphen/>
              <w:t>нимы</w:t>
            </w:r>
            <w:proofErr w:type="gramEnd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 вешними лучами...»</w:t>
            </w:r>
          </w:p>
        </w:tc>
        <w:tc>
          <w:tcPr>
            <w:tcW w:w="567" w:type="dxa"/>
            <w:gridSpan w:val="3"/>
          </w:tcPr>
          <w:p w:rsidR="00D74302" w:rsidRPr="00B477A8" w:rsidRDefault="00D74302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02" w:rsidRPr="00B477A8" w:rsidRDefault="00D74302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Использование разных видов чтения (выборочное).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302" w:rsidRPr="00B477A8" w:rsidRDefault="00D74302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Формирование умения планировать, контро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лировать и оценивать учебные действия в соответствии с постав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ленной задачей и усло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виями ее реализации.</w:t>
            </w:r>
          </w:p>
        </w:tc>
      </w:tr>
      <w:tr w:rsidR="00D74302" w:rsidRPr="00B477A8" w:rsidTr="00D74302">
        <w:trPr>
          <w:trHeight w:val="302"/>
        </w:trPr>
        <w:tc>
          <w:tcPr>
            <w:tcW w:w="675" w:type="dxa"/>
          </w:tcPr>
          <w:p w:rsidR="00D74302" w:rsidRPr="00B477A8" w:rsidRDefault="00D74302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D74302" w:rsidRPr="00B477A8" w:rsidRDefault="00D74302" w:rsidP="002A4DB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  <w:gridSpan w:val="3"/>
            <w:tcBorders>
              <w:left w:val="single" w:sz="4" w:space="0" w:color="auto"/>
            </w:tcBorders>
          </w:tcPr>
          <w:p w:rsidR="00D74302" w:rsidRPr="00B477A8" w:rsidRDefault="00D74302" w:rsidP="00B477A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Г. </w:t>
            </w:r>
            <w:proofErr w:type="spellStart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Скребицкий</w:t>
            </w:r>
            <w:proofErr w:type="spellEnd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 «Весна-художник».</w:t>
            </w:r>
          </w:p>
        </w:tc>
        <w:tc>
          <w:tcPr>
            <w:tcW w:w="567" w:type="dxa"/>
            <w:gridSpan w:val="3"/>
          </w:tcPr>
          <w:p w:rsidR="00D74302" w:rsidRPr="00B477A8" w:rsidRDefault="00D74302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02" w:rsidRPr="00B477A8" w:rsidRDefault="00D74302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Использование разных видов чтения (выборочное).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302" w:rsidRPr="00B477A8" w:rsidRDefault="00D74302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Формирование умения определять наиболее эффективные способы достижения результата.</w:t>
            </w:r>
          </w:p>
        </w:tc>
      </w:tr>
      <w:tr w:rsidR="00D74302" w:rsidRPr="00B477A8" w:rsidTr="00D74302">
        <w:trPr>
          <w:trHeight w:val="302"/>
        </w:trPr>
        <w:tc>
          <w:tcPr>
            <w:tcW w:w="675" w:type="dxa"/>
          </w:tcPr>
          <w:p w:rsidR="00D74302" w:rsidRPr="00B477A8" w:rsidRDefault="00D74302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D74302" w:rsidRPr="00B477A8" w:rsidRDefault="00D74302" w:rsidP="002A4DB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  <w:gridSpan w:val="3"/>
            <w:tcBorders>
              <w:left w:val="single" w:sz="4" w:space="0" w:color="auto"/>
            </w:tcBorders>
          </w:tcPr>
          <w:p w:rsidR="00D74302" w:rsidRPr="00B477A8" w:rsidRDefault="00D74302" w:rsidP="00B477A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Н. Сладков «Снег и ветер»</w:t>
            </w:r>
          </w:p>
          <w:p w:rsidR="00D74302" w:rsidRPr="00B477A8" w:rsidRDefault="00D74302" w:rsidP="00B477A8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B477A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Дополнительное чтение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t>. Н. Сладков «Лесные шорохи».</w:t>
            </w:r>
          </w:p>
        </w:tc>
        <w:tc>
          <w:tcPr>
            <w:tcW w:w="567" w:type="dxa"/>
            <w:gridSpan w:val="3"/>
          </w:tcPr>
          <w:p w:rsidR="00D74302" w:rsidRPr="00B477A8" w:rsidRDefault="00D74302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02" w:rsidRPr="00B477A8" w:rsidRDefault="00D74302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Умение самостоятельно выбирать интересующую литературу.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302" w:rsidRPr="00B477A8" w:rsidRDefault="00D74302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bCs/>
                <w:sz w:val="20"/>
                <w:szCs w:val="20"/>
              </w:rPr>
              <w:t>Формирование умения понимать причины ус</w:t>
            </w:r>
            <w:r w:rsidRPr="00B477A8">
              <w:rPr>
                <w:rFonts w:ascii="Times New Roman" w:hAnsi="Times New Roman"/>
                <w:sz w:val="20"/>
                <w:szCs w:val="20"/>
              </w:rPr>
              <w:t>пеха/неуспеха учебной деятельности и спо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собности конструктивно действовать даже в ситуациях неуспеха.</w:t>
            </w:r>
          </w:p>
        </w:tc>
      </w:tr>
      <w:tr w:rsidR="00D74302" w:rsidRPr="00B477A8" w:rsidTr="00D74302">
        <w:trPr>
          <w:trHeight w:val="302"/>
        </w:trPr>
        <w:tc>
          <w:tcPr>
            <w:tcW w:w="675" w:type="dxa"/>
          </w:tcPr>
          <w:p w:rsidR="00D74302" w:rsidRPr="00B477A8" w:rsidRDefault="00D74302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D74302" w:rsidRPr="00B477A8" w:rsidRDefault="00D74302" w:rsidP="002A4DB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  <w:gridSpan w:val="3"/>
            <w:tcBorders>
              <w:left w:val="single" w:sz="4" w:space="0" w:color="auto"/>
            </w:tcBorders>
          </w:tcPr>
          <w:p w:rsidR="00D74302" w:rsidRPr="00B477A8" w:rsidRDefault="00D74302" w:rsidP="00B477A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С. Маршак «Весенняя песенка».</w:t>
            </w:r>
          </w:p>
        </w:tc>
        <w:tc>
          <w:tcPr>
            <w:tcW w:w="567" w:type="dxa"/>
            <w:gridSpan w:val="3"/>
          </w:tcPr>
          <w:p w:rsidR="00D74302" w:rsidRPr="00B477A8" w:rsidRDefault="00D74302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02" w:rsidRPr="00B477A8" w:rsidRDefault="00D74302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Формирование перво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начальных этических представлений.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302" w:rsidRPr="00B477A8" w:rsidRDefault="00D74302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Освоение начальных форм познавательной и личностной рефлексии.</w:t>
            </w:r>
          </w:p>
        </w:tc>
      </w:tr>
      <w:tr w:rsidR="00D74302" w:rsidRPr="00B477A8" w:rsidTr="00D74302">
        <w:trPr>
          <w:trHeight w:val="302"/>
        </w:trPr>
        <w:tc>
          <w:tcPr>
            <w:tcW w:w="675" w:type="dxa"/>
          </w:tcPr>
          <w:p w:rsidR="00D74302" w:rsidRPr="00B477A8" w:rsidRDefault="00D74302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D74302" w:rsidRPr="00B477A8" w:rsidRDefault="00D74302" w:rsidP="002A4DB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  <w:gridSpan w:val="3"/>
            <w:tcBorders>
              <w:left w:val="single" w:sz="4" w:space="0" w:color="auto"/>
            </w:tcBorders>
          </w:tcPr>
          <w:p w:rsidR="00D74302" w:rsidRPr="00B477A8" w:rsidRDefault="00D74302" w:rsidP="00B477A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Э. </w:t>
            </w:r>
            <w:proofErr w:type="spellStart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Шим</w:t>
            </w:r>
            <w:proofErr w:type="spellEnd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 «Чем пахнет весна».</w:t>
            </w:r>
          </w:p>
        </w:tc>
        <w:tc>
          <w:tcPr>
            <w:tcW w:w="567" w:type="dxa"/>
            <w:gridSpan w:val="3"/>
          </w:tcPr>
          <w:p w:rsidR="00D74302" w:rsidRPr="00B477A8" w:rsidRDefault="00D74302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02" w:rsidRPr="00B477A8" w:rsidRDefault="00D74302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Умение давать и обос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новывать нравственную оценку поступков героев.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302" w:rsidRPr="00B477A8" w:rsidRDefault="00D74302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Использование знако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во-символических сре</w:t>
            </w:r>
            <w:proofErr w:type="gramStart"/>
            <w:r w:rsidRPr="00B477A8">
              <w:rPr>
                <w:rFonts w:ascii="Times New Roman" w:hAnsi="Times New Roman"/>
                <w:sz w:val="20"/>
                <w:szCs w:val="20"/>
              </w:rPr>
              <w:t>дств пр</w:t>
            </w:r>
            <w:proofErr w:type="gramEnd"/>
            <w:r w:rsidRPr="00B477A8">
              <w:rPr>
                <w:rFonts w:ascii="Times New Roman" w:hAnsi="Times New Roman"/>
                <w:sz w:val="20"/>
                <w:szCs w:val="20"/>
              </w:rPr>
              <w:t>едставления информации для соз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дания моделей изу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чаемых объектов и процессов, схем реше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ния учебных и практи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ческих задач.</w:t>
            </w:r>
          </w:p>
        </w:tc>
      </w:tr>
      <w:tr w:rsidR="00D74302" w:rsidRPr="00B477A8" w:rsidTr="00D74302">
        <w:trPr>
          <w:trHeight w:val="302"/>
        </w:trPr>
        <w:tc>
          <w:tcPr>
            <w:tcW w:w="675" w:type="dxa"/>
          </w:tcPr>
          <w:p w:rsidR="00D74302" w:rsidRPr="00B477A8" w:rsidRDefault="00D74302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111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D74302" w:rsidRPr="00B477A8" w:rsidRDefault="00D74302" w:rsidP="002A4DB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  <w:gridSpan w:val="3"/>
            <w:tcBorders>
              <w:left w:val="single" w:sz="4" w:space="0" w:color="auto"/>
            </w:tcBorders>
          </w:tcPr>
          <w:p w:rsidR="00D74302" w:rsidRPr="00B477A8" w:rsidRDefault="00D74302" w:rsidP="00B477A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Е. </w:t>
            </w:r>
            <w:proofErr w:type="gramStart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Боратынский</w:t>
            </w:r>
            <w:proofErr w:type="gramEnd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 «Весна, весна!».</w:t>
            </w:r>
            <w:r w:rsidRPr="00B477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</w:rPr>
              <w:t>Тест.</w:t>
            </w:r>
          </w:p>
          <w:p w:rsidR="00D74302" w:rsidRPr="00B477A8" w:rsidRDefault="00D74302" w:rsidP="00B477A8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Дополнитель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softHyphen/>
              <w:t>ное чтени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е. 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t xml:space="preserve">В. Маяковский </w:t>
            </w:r>
          </w:p>
          <w:p w:rsidR="00D74302" w:rsidRPr="00B477A8" w:rsidRDefault="00D74302" w:rsidP="00B477A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77A8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proofErr w:type="spellStart"/>
            <w:r w:rsidRPr="00B477A8">
              <w:rPr>
                <w:rFonts w:ascii="Times New Roman" w:hAnsi="Times New Roman"/>
                <w:i/>
                <w:sz w:val="24"/>
                <w:szCs w:val="24"/>
              </w:rPr>
              <w:t>Тучкины</w:t>
            </w:r>
            <w:proofErr w:type="spellEnd"/>
            <w:r w:rsidRPr="00B477A8">
              <w:rPr>
                <w:rFonts w:ascii="Times New Roman" w:hAnsi="Times New Roman"/>
                <w:i/>
                <w:sz w:val="24"/>
                <w:szCs w:val="24"/>
              </w:rPr>
              <w:t xml:space="preserve"> штучки»</w:t>
            </w:r>
          </w:p>
        </w:tc>
        <w:tc>
          <w:tcPr>
            <w:tcW w:w="567" w:type="dxa"/>
            <w:gridSpan w:val="3"/>
          </w:tcPr>
          <w:p w:rsidR="00D74302" w:rsidRPr="00B477A8" w:rsidRDefault="00D74302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02" w:rsidRPr="00B477A8" w:rsidRDefault="00D74302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Достижение необходи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мого для продолжения образования уровня читательской компе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тентности, общего ре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чевого развития.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302" w:rsidRPr="00B477A8" w:rsidRDefault="00D74302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Активное использова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ние речевых средств и средств информацион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ных и коммуникацион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ных технологий для решения коммуника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тивных и познаватель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ных задач.</w:t>
            </w:r>
          </w:p>
        </w:tc>
      </w:tr>
      <w:tr w:rsidR="00D74302" w:rsidRPr="00B477A8" w:rsidTr="00D74302">
        <w:trPr>
          <w:trHeight w:val="302"/>
        </w:trPr>
        <w:tc>
          <w:tcPr>
            <w:tcW w:w="675" w:type="dxa"/>
          </w:tcPr>
          <w:p w:rsidR="00D74302" w:rsidRPr="00B477A8" w:rsidRDefault="00D74302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112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D74302" w:rsidRPr="00B477A8" w:rsidRDefault="00D74302" w:rsidP="002A4DB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  <w:gridSpan w:val="3"/>
            <w:tcBorders>
              <w:left w:val="single" w:sz="4" w:space="0" w:color="auto"/>
            </w:tcBorders>
          </w:tcPr>
          <w:p w:rsidR="00D74302" w:rsidRPr="00B477A8" w:rsidRDefault="00D74302" w:rsidP="00B477A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Произведения о Дне Победы. С. Михалков «Быль для детей».</w:t>
            </w:r>
          </w:p>
        </w:tc>
        <w:tc>
          <w:tcPr>
            <w:tcW w:w="567" w:type="dxa"/>
            <w:gridSpan w:val="3"/>
          </w:tcPr>
          <w:p w:rsidR="00D74302" w:rsidRPr="00B477A8" w:rsidRDefault="00D74302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02" w:rsidRPr="00B477A8" w:rsidRDefault="00D74302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Умение участвовать в обсуждении различных текстов.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302" w:rsidRPr="00B477A8" w:rsidRDefault="00D74302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Использование различ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ных способов поиска (в справочных источниках и сети Интернет), сбо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ра, обработки, анализа, организации, передачи и интерпретации ин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 xml:space="preserve">формации. </w:t>
            </w:r>
          </w:p>
        </w:tc>
      </w:tr>
      <w:tr w:rsidR="00D74302" w:rsidRPr="00B477A8" w:rsidTr="00D74302">
        <w:trPr>
          <w:trHeight w:val="302"/>
        </w:trPr>
        <w:tc>
          <w:tcPr>
            <w:tcW w:w="675" w:type="dxa"/>
          </w:tcPr>
          <w:p w:rsidR="00D74302" w:rsidRPr="00B477A8" w:rsidRDefault="00D74302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113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D74302" w:rsidRPr="00B477A8" w:rsidRDefault="00D74302" w:rsidP="002A4DB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  <w:gridSpan w:val="3"/>
            <w:tcBorders>
              <w:left w:val="single" w:sz="4" w:space="0" w:color="auto"/>
            </w:tcBorders>
          </w:tcPr>
          <w:p w:rsidR="00D74302" w:rsidRPr="00B477A8" w:rsidRDefault="00D74302" w:rsidP="00B477A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С. </w:t>
            </w:r>
            <w:proofErr w:type="spellStart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Баруздин</w:t>
            </w:r>
            <w:proofErr w:type="spellEnd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 «Салют».</w:t>
            </w:r>
          </w:p>
        </w:tc>
        <w:tc>
          <w:tcPr>
            <w:tcW w:w="567" w:type="dxa"/>
            <w:gridSpan w:val="3"/>
          </w:tcPr>
          <w:p w:rsidR="00D74302" w:rsidRPr="00B477A8" w:rsidRDefault="00D74302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02" w:rsidRPr="00B477A8" w:rsidRDefault="00D74302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Формирование успеш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ности обучения литера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турному чтению.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302" w:rsidRPr="00B477A8" w:rsidRDefault="00D74302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Активное использова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ние речевых средств и средств информацион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ных и коммуникацион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ных технологий для решения коммуника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тивных и познаватель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ных задач.</w:t>
            </w:r>
          </w:p>
        </w:tc>
      </w:tr>
      <w:tr w:rsidR="00D74302" w:rsidRPr="00B477A8" w:rsidTr="00D74302">
        <w:trPr>
          <w:trHeight w:val="302"/>
        </w:trPr>
        <w:tc>
          <w:tcPr>
            <w:tcW w:w="675" w:type="dxa"/>
          </w:tcPr>
          <w:p w:rsidR="00D74302" w:rsidRPr="00B477A8" w:rsidRDefault="00D74302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lastRenderedPageBreak/>
              <w:t>114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D74302" w:rsidRPr="00B477A8" w:rsidRDefault="00D74302" w:rsidP="002A4DB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  <w:gridSpan w:val="3"/>
            <w:tcBorders>
              <w:left w:val="single" w:sz="4" w:space="0" w:color="auto"/>
            </w:tcBorders>
          </w:tcPr>
          <w:p w:rsidR="00D74302" w:rsidRPr="00B477A8" w:rsidRDefault="00D74302" w:rsidP="00B477A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Ф. Тютчев «Зима недаром злится».</w:t>
            </w:r>
          </w:p>
          <w:p w:rsidR="00D74302" w:rsidRPr="00B477A8" w:rsidRDefault="00D74302" w:rsidP="00B477A8">
            <w:pPr>
              <w:pStyle w:val="a3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Дополнитель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softHyphen/>
              <w:t>ное чтение.</w:t>
            </w:r>
            <w:r w:rsidRPr="00B477A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t>К. Ушинский «Проказы стару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softHyphen/>
              <w:t>хи зимы».</w:t>
            </w:r>
          </w:p>
        </w:tc>
        <w:tc>
          <w:tcPr>
            <w:tcW w:w="567" w:type="dxa"/>
            <w:gridSpan w:val="3"/>
          </w:tcPr>
          <w:p w:rsidR="00D74302" w:rsidRPr="00B477A8" w:rsidRDefault="00D74302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02" w:rsidRPr="00B477A8" w:rsidRDefault="00D74302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Овладение основными приемами интерпрета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ции, анализа и преоб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разования художест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венных, научн</w:t>
            </w:r>
            <w:proofErr w:type="gramStart"/>
            <w:r w:rsidRPr="00B477A8">
              <w:rPr>
                <w:rFonts w:ascii="Times New Roman" w:hAnsi="Times New Roman"/>
                <w:sz w:val="20"/>
                <w:szCs w:val="20"/>
              </w:rPr>
              <w:t>о-</w:t>
            </w:r>
            <w:proofErr w:type="gramEnd"/>
            <w:r w:rsidRPr="00B477A8">
              <w:rPr>
                <w:rFonts w:ascii="Times New Roman" w:hAnsi="Times New Roman"/>
                <w:sz w:val="20"/>
                <w:szCs w:val="20"/>
              </w:rPr>
              <w:t xml:space="preserve"> популярных и учебных текстов с использова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нием элементарных ли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тературоведческих по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нятий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302" w:rsidRPr="00B477A8" w:rsidRDefault="00D74302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Умение фиксировать (записывать) в цифро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вой форме измеряе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мые величины и анали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зировать изображения, звуки.</w:t>
            </w:r>
          </w:p>
        </w:tc>
      </w:tr>
      <w:tr w:rsidR="00D74302" w:rsidRPr="00B477A8" w:rsidTr="00D74302">
        <w:trPr>
          <w:trHeight w:val="302"/>
        </w:trPr>
        <w:tc>
          <w:tcPr>
            <w:tcW w:w="675" w:type="dxa"/>
          </w:tcPr>
          <w:p w:rsidR="00D74302" w:rsidRPr="00B477A8" w:rsidRDefault="00D74302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115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D74302" w:rsidRPr="00B477A8" w:rsidRDefault="00D74302" w:rsidP="002A4DB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  <w:gridSpan w:val="3"/>
            <w:tcBorders>
              <w:left w:val="single" w:sz="4" w:space="0" w:color="auto"/>
            </w:tcBorders>
          </w:tcPr>
          <w:p w:rsidR="00D74302" w:rsidRPr="00B477A8" w:rsidRDefault="00D74302" w:rsidP="00B477A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А. Куприн «</w:t>
            </w:r>
            <w:proofErr w:type="spellStart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Сквсрцы</w:t>
            </w:r>
            <w:proofErr w:type="spellEnd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». Н. Сладков «Скворе</w:t>
            </w:r>
            <w:proofErr w:type="gramStart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ц-</w:t>
            </w:r>
            <w:proofErr w:type="gramEnd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 молодец».</w:t>
            </w:r>
            <w:r w:rsidRPr="00B477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77A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Дополнительное чтение.</w:t>
            </w:r>
            <w:r w:rsidRPr="00B477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t>Н. Сладков «Проталина»</w:t>
            </w:r>
          </w:p>
        </w:tc>
        <w:tc>
          <w:tcPr>
            <w:tcW w:w="567" w:type="dxa"/>
            <w:gridSpan w:val="3"/>
          </w:tcPr>
          <w:p w:rsidR="00D74302" w:rsidRPr="00B477A8" w:rsidRDefault="00D74302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02" w:rsidRPr="00B477A8" w:rsidRDefault="00D74302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Использование разных видов чтения (изучающее).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302" w:rsidRPr="00B477A8" w:rsidRDefault="00D74302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Умение готовить свое выступление и высту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пать с аудио-, видео- и географическим изображением.</w:t>
            </w:r>
          </w:p>
        </w:tc>
      </w:tr>
      <w:tr w:rsidR="00D74302" w:rsidRPr="00B477A8" w:rsidTr="00D74302">
        <w:trPr>
          <w:trHeight w:val="302"/>
        </w:trPr>
        <w:tc>
          <w:tcPr>
            <w:tcW w:w="675" w:type="dxa"/>
          </w:tcPr>
          <w:p w:rsidR="00D74302" w:rsidRPr="00B477A8" w:rsidRDefault="00D74302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116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D74302" w:rsidRPr="00B477A8" w:rsidRDefault="00D74302" w:rsidP="002A4DB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  <w:gridSpan w:val="3"/>
            <w:tcBorders>
              <w:left w:val="single" w:sz="4" w:space="0" w:color="auto"/>
            </w:tcBorders>
          </w:tcPr>
          <w:p w:rsidR="00D74302" w:rsidRPr="00B477A8" w:rsidRDefault="00D74302" w:rsidP="00B477A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Н. Сладков «Апрельские шутки».        А. </w:t>
            </w:r>
            <w:proofErr w:type="spellStart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Барто</w:t>
            </w:r>
            <w:proofErr w:type="spellEnd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 «Апрель».</w:t>
            </w:r>
          </w:p>
        </w:tc>
        <w:tc>
          <w:tcPr>
            <w:tcW w:w="567" w:type="dxa"/>
            <w:gridSpan w:val="3"/>
          </w:tcPr>
          <w:p w:rsidR="00D74302" w:rsidRPr="00B477A8" w:rsidRDefault="00D74302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02" w:rsidRPr="00B477A8" w:rsidRDefault="00D74302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Умение пользоваться справочными источни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ками для понимания и получения дополни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тельной информации.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302" w:rsidRPr="00B477A8" w:rsidRDefault="00D74302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Умение соблюдать нормы информацион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ной избирательности, этики и этикета.</w:t>
            </w:r>
          </w:p>
        </w:tc>
      </w:tr>
      <w:tr w:rsidR="00D74302" w:rsidRPr="00B477A8" w:rsidTr="00D74302">
        <w:trPr>
          <w:trHeight w:val="302"/>
        </w:trPr>
        <w:tc>
          <w:tcPr>
            <w:tcW w:w="675" w:type="dxa"/>
          </w:tcPr>
          <w:p w:rsidR="00D74302" w:rsidRPr="00B477A8" w:rsidRDefault="00D74302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117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D74302" w:rsidRPr="00B477A8" w:rsidRDefault="00D74302" w:rsidP="002A4DB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  <w:gridSpan w:val="3"/>
            <w:tcBorders>
              <w:left w:val="single" w:sz="4" w:space="0" w:color="auto"/>
            </w:tcBorders>
          </w:tcPr>
          <w:p w:rsidR="00D74302" w:rsidRPr="00B477A8" w:rsidRDefault="00D74302" w:rsidP="00B477A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Г. </w:t>
            </w:r>
            <w:proofErr w:type="spellStart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Скребицкий</w:t>
            </w:r>
            <w:proofErr w:type="spellEnd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 «Жаворонок».</w:t>
            </w:r>
          </w:p>
          <w:p w:rsidR="00D74302" w:rsidRPr="00B477A8" w:rsidRDefault="00D74302" w:rsidP="00B477A8">
            <w:pPr>
              <w:pStyle w:val="a3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Дополнитель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softHyphen/>
              <w:t>ное чтение.</w:t>
            </w:r>
            <w:r w:rsidRPr="00B477A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t>К. Коровин «Ба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softHyphen/>
              <w:t>ран, заяц и еж».</w:t>
            </w:r>
          </w:p>
        </w:tc>
        <w:tc>
          <w:tcPr>
            <w:tcW w:w="567" w:type="dxa"/>
            <w:gridSpan w:val="3"/>
          </w:tcPr>
          <w:p w:rsidR="00D74302" w:rsidRPr="00B477A8" w:rsidRDefault="00D74302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02" w:rsidRPr="00B477A8" w:rsidRDefault="00D74302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Использование разных видов чтения (поиско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вое).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302" w:rsidRPr="00B477A8" w:rsidRDefault="00D74302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Овладение навыками смыслового чтения тек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стов различных стилей и жанров в соответствии с целями и задачами.</w:t>
            </w:r>
          </w:p>
        </w:tc>
      </w:tr>
      <w:tr w:rsidR="00D74302" w:rsidRPr="00B477A8" w:rsidTr="00D74302">
        <w:trPr>
          <w:trHeight w:val="302"/>
        </w:trPr>
        <w:tc>
          <w:tcPr>
            <w:tcW w:w="675" w:type="dxa"/>
          </w:tcPr>
          <w:p w:rsidR="00D74302" w:rsidRPr="00B477A8" w:rsidRDefault="00D74302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118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D74302" w:rsidRPr="00B477A8" w:rsidRDefault="00D74302" w:rsidP="002A4DB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  <w:gridSpan w:val="3"/>
            <w:tcBorders>
              <w:left w:val="single" w:sz="4" w:space="0" w:color="auto"/>
            </w:tcBorders>
          </w:tcPr>
          <w:p w:rsidR="00D74302" w:rsidRPr="00B477A8" w:rsidRDefault="00D74302" w:rsidP="00B477A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Песенка-закличка</w:t>
            </w:r>
            <w:proofErr w:type="spellEnd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, загадка.</w:t>
            </w:r>
          </w:p>
        </w:tc>
        <w:tc>
          <w:tcPr>
            <w:tcW w:w="567" w:type="dxa"/>
            <w:gridSpan w:val="3"/>
          </w:tcPr>
          <w:p w:rsidR="00D74302" w:rsidRPr="00B477A8" w:rsidRDefault="00D74302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02" w:rsidRPr="00B477A8" w:rsidRDefault="00D74302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Осознание значимости чтения для личного развития.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302" w:rsidRPr="00B477A8" w:rsidRDefault="00D74302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Готовность осознанно строить речевое вы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сказывание в соответ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ствии с задачами ком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муникации.</w:t>
            </w:r>
          </w:p>
        </w:tc>
      </w:tr>
      <w:tr w:rsidR="00D74302" w:rsidRPr="00B477A8" w:rsidTr="00D74302">
        <w:trPr>
          <w:trHeight w:val="302"/>
        </w:trPr>
        <w:tc>
          <w:tcPr>
            <w:tcW w:w="675" w:type="dxa"/>
          </w:tcPr>
          <w:p w:rsidR="00D74302" w:rsidRPr="00B477A8" w:rsidRDefault="00D74302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119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D74302" w:rsidRPr="00B477A8" w:rsidRDefault="00D74302" w:rsidP="002A4DB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  <w:gridSpan w:val="3"/>
            <w:tcBorders>
              <w:left w:val="single" w:sz="4" w:space="0" w:color="auto"/>
            </w:tcBorders>
          </w:tcPr>
          <w:p w:rsidR="00D74302" w:rsidRPr="00B477A8" w:rsidRDefault="00D74302" w:rsidP="00B477A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В. Жуковский «Жаворонок».</w:t>
            </w:r>
          </w:p>
          <w:p w:rsidR="00D74302" w:rsidRPr="00B477A8" w:rsidRDefault="00D74302" w:rsidP="00B477A8">
            <w:pPr>
              <w:pStyle w:val="a3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Дополнитель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softHyphen/>
              <w:t>ное чтение.</w:t>
            </w:r>
            <w:r w:rsidRPr="00B477A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</w:t>
            </w:r>
            <w:r w:rsidRPr="00B477A8">
              <w:rPr>
                <w:rFonts w:ascii="Times New Roman" w:hAnsi="Times New Roman"/>
                <w:sz w:val="24"/>
                <w:szCs w:val="24"/>
              </w:rPr>
              <w:t>В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t>. Бианки «Что увидел Жаворонок, ко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softHyphen/>
              <w:t>гда вернулся на родину»</w:t>
            </w:r>
          </w:p>
        </w:tc>
        <w:tc>
          <w:tcPr>
            <w:tcW w:w="567" w:type="dxa"/>
            <w:gridSpan w:val="3"/>
          </w:tcPr>
          <w:p w:rsidR="00D74302" w:rsidRPr="00B477A8" w:rsidRDefault="00D74302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02" w:rsidRPr="00B477A8" w:rsidRDefault="00D74302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Использование разных видов чтения (ознако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мительное).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302" w:rsidRPr="00B477A8" w:rsidRDefault="00D74302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Овладение навыками составлять тексты в устной и письменной формах.</w:t>
            </w:r>
          </w:p>
        </w:tc>
      </w:tr>
      <w:tr w:rsidR="00D74302" w:rsidRPr="00B477A8" w:rsidTr="00D74302">
        <w:trPr>
          <w:trHeight w:val="302"/>
        </w:trPr>
        <w:tc>
          <w:tcPr>
            <w:tcW w:w="675" w:type="dxa"/>
          </w:tcPr>
          <w:p w:rsidR="00D74302" w:rsidRPr="00B477A8" w:rsidRDefault="00D74302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D74302" w:rsidRPr="00B477A8" w:rsidRDefault="00D74302" w:rsidP="002A4DB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  <w:gridSpan w:val="3"/>
            <w:tcBorders>
              <w:left w:val="single" w:sz="4" w:space="0" w:color="auto"/>
            </w:tcBorders>
          </w:tcPr>
          <w:p w:rsidR="00D74302" w:rsidRPr="00B477A8" w:rsidRDefault="00D74302" w:rsidP="00B477A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О. Высоцкая «Одуванчик». М. Пришвин «Золотой луч».</w:t>
            </w:r>
          </w:p>
        </w:tc>
        <w:tc>
          <w:tcPr>
            <w:tcW w:w="567" w:type="dxa"/>
            <w:gridSpan w:val="3"/>
          </w:tcPr>
          <w:p w:rsidR="00D74302" w:rsidRPr="00B477A8" w:rsidRDefault="00D74302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02" w:rsidRPr="00B477A8" w:rsidRDefault="00D74302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Формирование успеш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ности обучения литера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турному чтению.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302" w:rsidRPr="00B477A8" w:rsidRDefault="00D74302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Овладение логически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ми действиями сравне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ния, анализа, синтеза, обобщения, классифи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кации по родовидовым признакам.</w:t>
            </w:r>
          </w:p>
        </w:tc>
      </w:tr>
      <w:tr w:rsidR="00D74302" w:rsidRPr="00B477A8" w:rsidTr="00D74302">
        <w:trPr>
          <w:trHeight w:val="302"/>
        </w:trPr>
        <w:tc>
          <w:tcPr>
            <w:tcW w:w="675" w:type="dxa"/>
          </w:tcPr>
          <w:p w:rsidR="00D74302" w:rsidRPr="00B477A8" w:rsidRDefault="00D74302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121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D74302" w:rsidRPr="00B477A8" w:rsidRDefault="00D74302" w:rsidP="001F29A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  <w:gridSpan w:val="3"/>
            <w:tcBorders>
              <w:left w:val="single" w:sz="4" w:space="0" w:color="auto"/>
            </w:tcBorders>
          </w:tcPr>
          <w:p w:rsidR="00D74302" w:rsidRPr="00B477A8" w:rsidRDefault="00D74302" w:rsidP="00B477A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П. </w:t>
            </w:r>
            <w:proofErr w:type="spellStart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Дудочкин</w:t>
            </w:r>
            <w:proofErr w:type="spellEnd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 «Почему хорошо на свете». 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Дополнитель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softHyphen/>
              <w:t>ное чтение.</w:t>
            </w: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t xml:space="preserve">Э. </w:t>
            </w:r>
            <w:proofErr w:type="spellStart"/>
            <w:r w:rsidRPr="00B477A8">
              <w:rPr>
                <w:rFonts w:ascii="Times New Roman" w:hAnsi="Times New Roman"/>
                <w:i/>
                <w:sz w:val="24"/>
                <w:szCs w:val="24"/>
              </w:rPr>
              <w:t>Шим</w:t>
            </w:r>
            <w:proofErr w:type="spellEnd"/>
            <w:r w:rsidRPr="00B477A8">
              <w:rPr>
                <w:rFonts w:ascii="Times New Roman" w:hAnsi="Times New Roman"/>
                <w:i/>
                <w:sz w:val="24"/>
                <w:szCs w:val="24"/>
              </w:rPr>
              <w:t xml:space="preserve"> «Мура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softHyphen/>
              <w:t>вейник»</w:t>
            </w:r>
          </w:p>
        </w:tc>
        <w:tc>
          <w:tcPr>
            <w:tcW w:w="567" w:type="dxa"/>
            <w:gridSpan w:val="3"/>
          </w:tcPr>
          <w:p w:rsidR="00D74302" w:rsidRPr="00B477A8" w:rsidRDefault="00D74302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02" w:rsidRPr="00B477A8" w:rsidRDefault="00D74302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Формирование понятий о добре и зле, нравст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венности.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302" w:rsidRPr="00B477A8" w:rsidRDefault="00D74302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Готовность слушать собеседника и вести диалог.</w:t>
            </w:r>
          </w:p>
        </w:tc>
      </w:tr>
      <w:tr w:rsidR="00D74302" w:rsidRPr="00B477A8" w:rsidTr="00D74302">
        <w:trPr>
          <w:trHeight w:val="302"/>
        </w:trPr>
        <w:tc>
          <w:tcPr>
            <w:tcW w:w="675" w:type="dxa"/>
          </w:tcPr>
          <w:p w:rsidR="00D74302" w:rsidRPr="00B477A8" w:rsidRDefault="00D74302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122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D74302" w:rsidRPr="00B477A8" w:rsidRDefault="00D74302" w:rsidP="001F29A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  <w:gridSpan w:val="3"/>
            <w:tcBorders>
              <w:left w:val="single" w:sz="4" w:space="0" w:color="auto"/>
            </w:tcBorders>
          </w:tcPr>
          <w:p w:rsidR="00D74302" w:rsidRPr="00B477A8" w:rsidRDefault="00D74302" w:rsidP="00B477A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Н. Сладков «Весенний гам» А. </w:t>
            </w:r>
            <w:proofErr w:type="spellStart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Барто</w:t>
            </w:r>
            <w:proofErr w:type="spellEnd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 «Воро</w:t>
            </w:r>
            <w:r w:rsidRPr="00B477A8">
              <w:rPr>
                <w:rFonts w:ascii="Times New Roman" w:hAnsi="Times New Roman"/>
                <w:b/>
                <w:sz w:val="24"/>
                <w:szCs w:val="24"/>
              </w:rPr>
              <w:softHyphen/>
              <w:t xml:space="preserve">бей». 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Дополнитель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softHyphen/>
              <w:t>ное чтение.</w:t>
            </w: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t xml:space="preserve">Р. </w:t>
            </w:r>
            <w:proofErr w:type="spellStart"/>
            <w:r w:rsidRPr="00B477A8">
              <w:rPr>
                <w:rFonts w:ascii="Times New Roman" w:hAnsi="Times New Roman"/>
                <w:i/>
                <w:sz w:val="24"/>
                <w:szCs w:val="24"/>
              </w:rPr>
              <w:t>Сеф</w:t>
            </w:r>
            <w:proofErr w:type="spellEnd"/>
            <w:r w:rsidRPr="00B477A8">
              <w:rPr>
                <w:rFonts w:ascii="Times New Roman" w:hAnsi="Times New Roman"/>
                <w:i/>
                <w:sz w:val="24"/>
                <w:szCs w:val="24"/>
              </w:rPr>
              <w:t xml:space="preserve"> «Чудо»</w:t>
            </w:r>
          </w:p>
        </w:tc>
        <w:tc>
          <w:tcPr>
            <w:tcW w:w="567" w:type="dxa"/>
            <w:gridSpan w:val="3"/>
          </w:tcPr>
          <w:p w:rsidR="00D74302" w:rsidRPr="00B477A8" w:rsidRDefault="00D74302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02" w:rsidRPr="00B477A8" w:rsidRDefault="00D74302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Умение участвовать в обсуждении различных текстов.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302" w:rsidRPr="00B477A8" w:rsidRDefault="00D74302" w:rsidP="00B477A8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Готовность признавать возможность сущест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вования различных то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 xml:space="preserve">чек </w:t>
            </w:r>
            <w:r w:rsidRPr="00B477A8">
              <w:rPr>
                <w:rFonts w:ascii="Times New Roman" w:hAnsi="Times New Roman"/>
                <w:bCs/>
                <w:sz w:val="20"/>
                <w:szCs w:val="20"/>
              </w:rPr>
              <w:t>зрения и права каждого иметь свою.</w:t>
            </w:r>
          </w:p>
          <w:p w:rsidR="00D74302" w:rsidRPr="00B477A8" w:rsidRDefault="00D74302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4302" w:rsidRPr="00B477A8" w:rsidTr="00D74302">
        <w:trPr>
          <w:trHeight w:val="302"/>
        </w:trPr>
        <w:tc>
          <w:tcPr>
            <w:tcW w:w="675" w:type="dxa"/>
          </w:tcPr>
          <w:p w:rsidR="00D74302" w:rsidRPr="00B477A8" w:rsidRDefault="00D74302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123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D74302" w:rsidRPr="00B477A8" w:rsidRDefault="00D74302" w:rsidP="002A4DB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  <w:gridSpan w:val="3"/>
            <w:tcBorders>
              <w:left w:val="single" w:sz="4" w:space="0" w:color="auto"/>
            </w:tcBorders>
          </w:tcPr>
          <w:p w:rsidR="00D74302" w:rsidRPr="00B477A8" w:rsidRDefault="00D74302" w:rsidP="00B477A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М. Пришвин. «Ребята и утята».</w:t>
            </w:r>
            <w:r w:rsidRPr="00B477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</w:rPr>
              <w:t>Тест.</w:t>
            </w:r>
          </w:p>
          <w:p w:rsidR="00D74302" w:rsidRPr="00B477A8" w:rsidRDefault="00D74302" w:rsidP="00B477A8">
            <w:pPr>
              <w:pStyle w:val="a3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Дополнитель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softHyphen/>
              <w:t>ное чтение.</w:t>
            </w:r>
            <w:r w:rsidRPr="00B477A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t>Н. Сладков «Весенний раз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softHyphen/>
              <w:t>говор»</w:t>
            </w:r>
          </w:p>
        </w:tc>
        <w:tc>
          <w:tcPr>
            <w:tcW w:w="567" w:type="dxa"/>
            <w:gridSpan w:val="3"/>
          </w:tcPr>
          <w:p w:rsidR="00D74302" w:rsidRPr="00B477A8" w:rsidRDefault="00D74302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02" w:rsidRPr="00B477A8" w:rsidRDefault="00D74302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Формирование потреб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ности в систематиче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ском чтении.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302" w:rsidRPr="00B477A8" w:rsidRDefault="00D74302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Готовность излагать свое мнение и аргумен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тировать свою точку зре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ния и оценку событий.</w:t>
            </w:r>
          </w:p>
        </w:tc>
      </w:tr>
      <w:tr w:rsidR="00D74302" w:rsidRPr="00B477A8" w:rsidTr="00D74302">
        <w:trPr>
          <w:trHeight w:val="302"/>
        </w:trPr>
        <w:tc>
          <w:tcPr>
            <w:tcW w:w="675" w:type="dxa"/>
          </w:tcPr>
          <w:p w:rsidR="00D74302" w:rsidRPr="00B477A8" w:rsidRDefault="00D74302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D74302" w:rsidRPr="00B477A8" w:rsidRDefault="00D74302" w:rsidP="001F29A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  <w:gridSpan w:val="3"/>
            <w:tcBorders>
              <w:left w:val="single" w:sz="4" w:space="0" w:color="auto"/>
            </w:tcBorders>
          </w:tcPr>
          <w:p w:rsidR="00D74302" w:rsidRPr="00B477A8" w:rsidRDefault="00D74302" w:rsidP="00B477A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Сказки в стихах. Б. </w:t>
            </w:r>
            <w:proofErr w:type="spellStart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Заходер</w:t>
            </w:r>
            <w:proofErr w:type="spellEnd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 «Птичья школа». 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Дополнитель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softHyphen/>
              <w:t>ное чтение.</w:t>
            </w:r>
          </w:p>
          <w:p w:rsidR="00D74302" w:rsidRPr="00B477A8" w:rsidRDefault="00D74302" w:rsidP="00B477A8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B477A8">
              <w:rPr>
                <w:rFonts w:ascii="Times New Roman" w:hAnsi="Times New Roman"/>
                <w:i/>
                <w:sz w:val="24"/>
                <w:szCs w:val="24"/>
              </w:rPr>
              <w:t>М. Горький «</w:t>
            </w:r>
            <w:proofErr w:type="spellStart"/>
            <w:r w:rsidRPr="00B477A8">
              <w:rPr>
                <w:rFonts w:ascii="Times New Roman" w:hAnsi="Times New Roman"/>
                <w:i/>
                <w:sz w:val="24"/>
                <w:szCs w:val="24"/>
              </w:rPr>
              <w:t>Воробьишко</w:t>
            </w:r>
            <w:proofErr w:type="spellEnd"/>
            <w:r w:rsidRPr="00B477A8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  <w:tc>
          <w:tcPr>
            <w:tcW w:w="567" w:type="dxa"/>
            <w:gridSpan w:val="3"/>
          </w:tcPr>
          <w:p w:rsidR="00D74302" w:rsidRPr="00B477A8" w:rsidRDefault="00D74302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02" w:rsidRPr="00B477A8" w:rsidRDefault="00D74302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Понимание роли чтения.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302" w:rsidRPr="00B477A8" w:rsidRDefault="00D74302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4302" w:rsidRPr="00B477A8" w:rsidTr="00D74302">
        <w:trPr>
          <w:trHeight w:val="302"/>
        </w:trPr>
        <w:tc>
          <w:tcPr>
            <w:tcW w:w="675" w:type="dxa"/>
          </w:tcPr>
          <w:p w:rsidR="00D74302" w:rsidRPr="00B477A8" w:rsidRDefault="00D74302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125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D74302" w:rsidRPr="00B477A8" w:rsidRDefault="00D74302" w:rsidP="001F29A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  <w:gridSpan w:val="3"/>
            <w:tcBorders>
              <w:left w:val="single" w:sz="4" w:space="0" w:color="auto"/>
            </w:tcBorders>
          </w:tcPr>
          <w:p w:rsidR="00D74302" w:rsidRPr="00B477A8" w:rsidRDefault="00D74302" w:rsidP="00B477A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К. Ушинский «Утренние лучи».</w:t>
            </w:r>
          </w:p>
          <w:p w:rsidR="00D74302" w:rsidRPr="00B477A8" w:rsidRDefault="00D74302" w:rsidP="00B477A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D74302" w:rsidRPr="00B477A8" w:rsidRDefault="00D74302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02" w:rsidRPr="00B477A8" w:rsidRDefault="00D74302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 xml:space="preserve">Умение пользоваться справочными </w:t>
            </w:r>
            <w:r w:rsidRPr="00B477A8">
              <w:rPr>
                <w:rFonts w:ascii="Times New Roman" w:hAnsi="Times New Roman"/>
                <w:sz w:val="20"/>
                <w:szCs w:val="20"/>
              </w:rPr>
              <w:lastRenderedPageBreak/>
              <w:t>источни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ками для понимания и получения дополни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тельной информации.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302" w:rsidRPr="00B477A8" w:rsidRDefault="00D74302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Определение общей цели и путей ее </w:t>
            </w:r>
            <w:r w:rsidRPr="00B477A8">
              <w:rPr>
                <w:rFonts w:ascii="Times New Roman" w:hAnsi="Times New Roman"/>
                <w:sz w:val="20"/>
                <w:szCs w:val="20"/>
              </w:rPr>
              <w:lastRenderedPageBreak/>
              <w:t>дости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жения.</w:t>
            </w:r>
          </w:p>
        </w:tc>
      </w:tr>
      <w:tr w:rsidR="00D74302" w:rsidRPr="00B477A8" w:rsidTr="00D74302">
        <w:trPr>
          <w:trHeight w:val="302"/>
        </w:trPr>
        <w:tc>
          <w:tcPr>
            <w:tcW w:w="675" w:type="dxa"/>
          </w:tcPr>
          <w:p w:rsidR="00D74302" w:rsidRPr="00B477A8" w:rsidRDefault="00D74302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lastRenderedPageBreak/>
              <w:t>126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D74302" w:rsidRPr="00B477A8" w:rsidRDefault="00D74302" w:rsidP="001F29A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  <w:gridSpan w:val="3"/>
            <w:tcBorders>
              <w:left w:val="single" w:sz="4" w:space="0" w:color="auto"/>
            </w:tcBorders>
          </w:tcPr>
          <w:p w:rsidR="00D74302" w:rsidRPr="00B477A8" w:rsidRDefault="00D74302" w:rsidP="00B477A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А. </w:t>
            </w:r>
            <w:proofErr w:type="spellStart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Барто</w:t>
            </w:r>
            <w:proofErr w:type="spellEnd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 «Весна, весна на улице».</w:t>
            </w:r>
          </w:p>
        </w:tc>
        <w:tc>
          <w:tcPr>
            <w:tcW w:w="567" w:type="dxa"/>
            <w:gridSpan w:val="3"/>
          </w:tcPr>
          <w:p w:rsidR="00D74302" w:rsidRPr="00B477A8" w:rsidRDefault="00D74302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02" w:rsidRPr="00B477A8" w:rsidRDefault="00D74302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Использование разных видов чтения (поисковое).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302" w:rsidRPr="00B477A8" w:rsidRDefault="00D74302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Умение договариваться о распределении функ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ций и ролей в совмест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ной деятельности.</w:t>
            </w:r>
          </w:p>
        </w:tc>
      </w:tr>
      <w:tr w:rsidR="00D74302" w:rsidRPr="00B477A8" w:rsidTr="00D74302">
        <w:trPr>
          <w:trHeight w:val="302"/>
        </w:trPr>
        <w:tc>
          <w:tcPr>
            <w:tcW w:w="675" w:type="dxa"/>
          </w:tcPr>
          <w:p w:rsidR="00D74302" w:rsidRPr="00B477A8" w:rsidRDefault="00D74302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127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D74302" w:rsidRPr="00B477A8" w:rsidRDefault="00D74302" w:rsidP="001F29A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  <w:gridSpan w:val="3"/>
            <w:tcBorders>
              <w:left w:val="single" w:sz="4" w:space="0" w:color="auto"/>
            </w:tcBorders>
          </w:tcPr>
          <w:p w:rsidR="00D74302" w:rsidRPr="00B477A8" w:rsidRDefault="00D74302" w:rsidP="00B477A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Русская народ</w:t>
            </w:r>
            <w:r w:rsidRPr="00B477A8">
              <w:rPr>
                <w:rFonts w:ascii="Times New Roman" w:hAnsi="Times New Roman"/>
                <w:b/>
                <w:sz w:val="24"/>
                <w:szCs w:val="24"/>
              </w:rPr>
              <w:softHyphen/>
              <w:t>ная сказка «Чудо чудное, диво дивное».</w:t>
            </w:r>
          </w:p>
        </w:tc>
        <w:tc>
          <w:tcPr>
            <w:tcW w:w="567" w:type="dxa"/>
            <w:gridSpan w:val="3"/>
          </w:tcPr>
          <w:p w:rsidR="00D74302" w:rsidRPr="00B477A8" w:rsidRDefault="00D74302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02" w:rsidRPr="00B477A8" w:rsidRDefault="00D74302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Формирование понятий о добре и зле, нравст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венности.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302" w:rsidRPr="00B477A8" w:rsidRDefault="00D74302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Формирование понятий о добре и зле, нравст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венности.</w:t>
            </w:r>
          </w:p>
        </w:tc>
      </w:tr>
      <w:tr w:rsidR="00D74302" w:rsidRPr="00B477A8" w:rsidTr="00D74302">
        <w:trPr>
          <w:trHeight w:val="302"/>
        </w:trPr>
        <w:tc>
          <w:tcPr>
            <w:tcW w:w="675" w:type="dxa"/>
          </w:tcPr>
          <w:p w:rsidR="00D74302" w:rsidRPr="00B477A8" w:rsidRDefault="00D74302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128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D74302" w:rsidRPr="00B477A8" w:rsidRDefault="00D74302" w:rsidP="001F29A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  <w:gridSpan w:val="3"/>
            <w:tcBorders>
              <w:left w:val="single" w:sz="4" w:space="0" w:color="auto"/>
            </w:tcBorders>
          </w:tcPr>
          <w:p w:rsidR="00D74302" w:rsidRPr="002A4DB8" w:rsidRDefault="00D74302" w:rsidP="00B477A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4DB8">
              <w:rPr>
                <w:rFonts w:ascii="Times New Roman" w:hAnsi="Times New Roman"/>
                <w:b/>
                <w:sz w:val="24"/>
                <w:szCs w:val="24"/>
              </w:rPr>
              <w:t xml:space="preserve">Комплексная </w:t>
            </w:r>
            <w:proofErr w:type="spellStart"/>
            <w:r w:rsidRPr="002A4DB8">
              <w:rPr>
                <w:rFonts w:ascii="Times New Roman" w:hAnsi="Times New Roman"/>
                <w:b/>
                <w:sz w:val="24"/>
                <w:szCs w:val="24"/>
              </w:rPr>
              <w:t>разноуровневая</w:t>
            </w:r>
            <w:proofErr w:type="spellEnd"/>
            <w:r w:rsidRPr="002A4DB8">
              <w:rPr>
                <w:rFonts w:ascii="Times New Roman" w:hAnsi="Times New Roman"/>
                <w:b/>
                <w:sz w:val="24"/>
                <w:szCs w:val="24"/>
              </w:rPr>
              <w:t xml:space="preserve"> контрольная работа №3. </w:t>
            </w:r>
          </w:p>
          <w:p w:rsidR="00D74302" w:rsidRPr="00B477A8" w:rsidRDefault="00D74302" w:rsidP="00B477A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4DB8">
              <w:rPr>
                <w:rFonts w:ascii="Times New Roman" w:hAnsi="Times New Roman"/>
                <w:b/>
                <w:iCs/>
                <w:sz w:val="24"/>
                <w:szCs w:val="24"/>
              </w:rPr>
              <w:t>Итоговая диаг</w:t>
            </w:r>
            <w:r w:rsidRPr="002A4DB8">
              <w:rPr>
                <w:rFonts w:ascii="Times New Roman" w:hAnsi="Times New Roman"/>
                <w:b/>
                <w:iCs/>
                <w:sz w:val="24"/>
                <w:szCs w:val="24"/>
              </w:rPr>
              <w:softHyphen/>
              <w:t>ностика.</w:t>
            </w:r>
          </w:p>
        </w:tc>
        <w:tc>
          <w:tcPr>
            <w:tcW w:w="567" w:type="dxa"/>
            <w:gridSpan w:val="3"/>
          </w:tcPr>
          <w:p w:rsidR="00D74302" w:rsidRPr="00B477A8" w:rsidRDefault="00D74302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02" w:rsidRPr="00B477A8" w:rsidRDefault="00D74302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Осознание значимости чтения для личного раз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вития.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302" w:rsidRPr="00B477A8" w:rsidRDefault="00D74302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Определение цели проверочной работы и путей ее достижения.</w:t>
            </w:r>
          </w:p>
        </w:tc>
      </w:tr>
      <w:tr w:rsidR="00D74302" w:rsidRPr="00B477A8" w:rsidTr="00D74302">
        <w:trPr>
          <w:trHeight w:val="302"/>
        </w:trPr>
        <w:tc>
          <w:tcPr>
            <w:tcW w:w="675" w:type="dxa"/>
          </w:tcPr>
          <w:p w:rsidR="00D74302" w:rsidRPr="00B477A8" w:rsidRDefault="00D74302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129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D74302" w:rsidRPr="00B477A8" w:rsidRDefault="00D74302" w:rsidP="00D7430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  <w:gridSpan w:val="3"/>
            <w:tcBorders>
              <w:left w:val="single" w:sz="4" w:space="0" w:color="auto"/>
            </w:tcBorders>
          </w:tcPr>
          <w:p w:rsidR="00D74302" w:rsidRPr="00B477A8" w:rsidRDefault="00D74302" w:rsidP="00B477A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Анализ комплексной </w:t>
            </w:r>
            <w:proofErr w:type="spellStart"/>
            <w:r w:rsidRPr="00B477A8">
              <w:rPr>
                <w:rFonts w:ascii="Times New Roman" w:hAnsi="Times New Roman"/>
                <w:b/>
                <w:bCs/>
                <w:sz w:val="24"/>
                <w:szCs w:val="24"/>
              </w:rPr>
              <w:t>разноуровневой</w:t>
            </w:r>
            <w:proofErr w:type="spellEnd"/>
            <w:r w:rsidRPr="00B477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контрольной работы №3. 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Дополнительное чтение.</w:t>
            </w:r>
            <w:r w:rsidRPr="00B477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t>М. Пришвин «Лесная капель»</w:t>
            </w:r>
          </w:p>
        </w:tc>
        <w:tc>
          <w:tcPr>
            <w:tcW w:w="567" w:type="dxa"/>
            <w:gridSpan w:val="3"/>
          </w:tcPr>
          <w:p w:rsidR="00D74302" w:rsidRPr="00B477A8" w:rsidRDefault="00D74302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02" w:rsidRPr="00B477A8" w:rsidRDefault="00D74302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Формирование успеш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ности обучения литера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турному чтению.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302" w:rsidRPr="00B477A8" w:rsidRDefault="00D74302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4302" w:rsidRPr="00B477A8" w:rsidTr="00D74302">
        <w:trPr>
          <w:trHeight w:val="302"/>
        </w:trPr>
        <w:tc>
          <w:tcPr>
            <w:tcW w:w="15453" w:type="dxa"/>
            <w:gridSpan w:val="12"/>
          </w:tcPr>
          <w:p w:rsidR="00D74302" w:rsidRPr="002A4DB8" w:rsidRDefault="00062D3A" w:rsidP="00062D3A">
            <w:pPr>
              <w:pStyle w:val="a3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XI</w:t>
            </w:r>
            <w:r w:rsidRPr="00062D3A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D74302" w:rsidRPr="002A4DB8">
              <w:rPr>
                <w:rFonts w:ascii="Times New Roman" w:hAnsi="Times New Roman"/>
                <w:b/>
                <w:sz w:val="28"/>
                <w:szCs w:val="28"/>
              </w:rPr>
              <w:t>Раздел: «Волшебные сказки» (7 часов)</w:t>
            </w:r>
          </w:p>
        </w:tc>
      </w:tr>
      <w:tr w:rsidR="00D74302" w:rsidRPr="00B477A8" w:rsidTr="00D74302">
        <w:trPr>
          <w:trHeight w:val="302"/>
        </w:trPr>
        <w:tc>
          <w:tcPr>
            <w:tcW w:w="675" w:type="dxa"/>
          </w:tcPr>
          <w:p w:rsidR="00D74302" w:rsidRPr="00B477A8" w:rsidRDefault="00D74302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D74302" w:rsidRPr="00B477A8" w:rsidRDefault="00D74302" w:rsidP="001F29A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  <w:gridSpan w:val="3"/>
            <w:tcBorders>
              <w:left w:val="single" w:sz="4" w:space="0" w:color="auto"/>
            </w:tcBorders>
          </w:tcPr>
          <w:p w:rsidR="00D74302" w:rsidRPr="002A4DB8" w:rsidRDefault="00D74302" w:rsidP="00B477A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A4DB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Итоговая про</w:t>
            </w:r>
            <w:r w:rsidRPr="002A4DB8">
              <w:rPr>
                <w:rFonts w:ascii="Times New Roman" w:hAnsi="Times New Roman"/>
                <w:b/>
                <w:sz w:val="24"/>
                <w:szCs w:val="24"/>
                <w:u w:val="single"/>
              </w:rPr>
              <w:softHyphen/>
              <w:t>верка техники  чтения.</w:t>
            </w:r>
          </w:p>
          <w:p w:rsidR="00D74302" w:rsidRPr="00B477A8" w:rsidRDefault="00D74302" w:rsidP="00B477A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67" w:type="dxa"/>
            <w:gridSpan w:val="3"/>
          </w:tcPr>
          <w:p w:rsidR="00D74302" w:rsidRPr="00B477A8" w:rsidRDefault="00D74302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02" w:rsidRPr="00B477A8" w:rsidRDefault="00D74302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Использование разных видов чтения (ознако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мительное).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302" w:rsidRPr="00B477A8" w:rsidRDefault="00D74302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Готовность конструк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тивно разрешать кон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фликты посредством учета интересов сторон и сотрудничества.</w:t>
            </w:r>
          </w:p>
        </w:tc>
      </w:tr>
      <w:tr w:rsidR="00D74302" w:rsidRPr="00B477A8" w:rsidTr="00D74302">
        <w:trPr>
          <w:trHeight w:val="302"/>
        </w:trPr>
        <w:tc>
          <w:tcPr>
            <w:tcW w:w="675" w:type="dxa"/>
          </w:tcPr>
          <w:p w:rsidR="00D74302" w:rsidRPr="00B477A8" w:rsidRDefault="00D74302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131</w:t>
            </w:r>
          </w:p>
          <w:p w:rsidR="00D74302" w:rsidRPr="00B477A8" w:rsidRDefault="00D74302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132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D74302" w:rsidRPr="00D74302" w:rsidRDefault="00D74302" w:rsidP="001F29A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  <w:gridSpan w:val="3"/>
            <w:tcBorders>
              <w:left w:val="single" w:sz="4" w:space="0" w:color="auto"/>
            </w:tcBorders>
          </w:tcPr>
          <w:p w:rsidR="00D74302" w:rsidRPr="00B477A8" w:rsidRDefault="00D74302" w:rsidP="00B477A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А Пушкин «Сказ</w:t>
            </w:r>
            <w:r w:rsidRPr="00B477A8">
              <w:rPr>
                <w:rFonts w:ascii="Times New Roman" w:hAnsi="Times New Roman"/>
                <w:b/>
                <w:sz w:val="24"/>
                <w:szCs w:val="24"/>
              </w:rPr>
              <w:softHyphen/>
              <w:t xml:space="preserve">ка о рыбаке и рыбке». </w:t>
            </w:r>
            <w:r w:rsidRPr="00B477A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Дополнитель</w:t>
            </w:r>
            <w:r w:rsidRPr="00B477A8">
              <w:rPr>
                <w:rFonts w:ascii="Times New Roman" w:hAnsi="Times New Roman"/>
                <w:i/>
                <w:sz w:val="24"/>
                <w:szCs w:val="24"/>
                <w:u w:val="single"/>
              </w:rPr>
              <w:softHyphen/>
              <w:t>ное чтение.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t xml:space="preserve"> А. Пушкин «Сказка о попе и работнике его </w:t>
            </w:r>
            <w:proofErr w:type="spellStart"/>
            <w:r w:rsidRPr="00B477A8">
              <w:rPr>
                <w:rFonts w:ascii="Times New Roman" w:hAnsi="Times New Roman"/>
                <w:i/>
                <w:sz w:val="24"/>
                <w:szCs w:val="24"/>
              </w:rPr>
              <w:t>Балде</w:t>
            </w:r>
            <w:proofErr w:type="spellEnd"/>
            <w:r w:rsidRPr="00B477A8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</w:tc>
        <w:tc>
          <w:tcPr>
            <w:tcW w:w="567" w:type="dxa"/>
            <w:gridSpan w:val="3"/>
          </w:tcPr>
          <w:p w:rsidR="00D74302" w:rsidRPr="00B477A8" w:rsidRDefault="00D74302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02" w:rsidRPr="00B477A8" w:rsidRDefault="00D74302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Формирование успеш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ности обучения литера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турному чтению.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302" w:rsidRPr="00B477A8" w:rsidRDefault="00D74302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Умение работать в ма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териальной и инфор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мационной среде (в том числе с учебными моделями) в соответ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ствии с содержанием учебного предмета.</w:t>
            </w:r>
          </w:p>
        </w:tc>
      </w:tr>
      <w:tr w:rsidR="00D74302" w:rsidRPr="00B477A8" w:rsidTr="00D74302">
        <w:trPr>
          <w:trHeight w:val="302"/>
        </w:trPr>
        <w:tc>
          <w:tcPr>
            <w:tcW w:w="675" w:type="dxa"/>
          </w:tcPr>
          <w:p w:rsidR="00D74302" w:rsidRPr="00B477A8" w:rsidRDefault="00D74302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133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D74302" w:rsidRPr="00B477A8" w:rsidRDefault="00D74302" w:rsidP="001F29A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  <w:gridSpan w:val="3"/>
            <w:tcBorders>
              <w:left w:val="single" w:sz="4" w:space="0" w:color="auto"/>
            </w:tcBorders>
          </w:tcPr>
          <w:p w:rsidR="00D74302" w:rsidRPr="00B477A8" w:rsidRDefault="00D74302" w:rsidP="00B477A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Ш. Перро «Кот в сапогах».</w:t>
            </w:r>
          </w:p>
          <w:p w:rsidR="00D74302" w:rsidRPr="00B477A8" w:rsidRDefault="00D74302" w:rsidP="00B477A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77A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Дополнитель</w:t>
            </w:r>
            <w:r w:rsidRPr="00B477A8">
              <w:rPr>
                <w:rFonts w:ascii="Times New Roman" w:hAnsi="Times New Roman"/>
                <w:i/>
                <w:sz w:val="24"/>
                <w:szCs w:val="24"/>
                <w:u w:val="single"/>
              </w:rPr>
              <w:softHyphen/>
              <w:t>ное чтение.</w:t>
            </w:r>
            <w:r w:rsidRPr="00B477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t>Индийская сказ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softHyphen/>
              <w:t>ка «Золотая рыба».</w:t>
            </w:r>
          </w:p>
        </w:tc>
        <w:tc>
          <w:tcPr>
            <w:tcW w:w="567" w:type="dxa"/>
            <w:gridSpan w:val="3"/>
          </w:tcPr>
          <w:p w:rsidR="00D74302" w:rsidRPr="00B477A8" w:rsidRDefault="00D74302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02" w:rsidRPr="00B477A8" w:rsidRDefault="00D74302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Формирование потреб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ности в систематиче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ском чтении.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302" w:rsidRPr="00B477A8" w:rsidRDefault="00D74302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Овладение способно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стью принимать и со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хранять цели и задачи учебной деятельности, искать средства для ее осуществления.</w:t>
            </w:r>
          </w:p>
        </w:tc>
      </w:tr>
      <w:tr w:rsidR="00D74302" w:rsidRPr="00B477A8" w:rsidTr="00D74302">
        <w:trPr>
          <w:trHeight w:val="302"/>
        </w:trPr>
        <w:tc>
          <w:tcPr>
            <w:tcW w:w="675" w:type="dxa"/>
          </w:tcPr>
          <w:p w:rsidR="00D74302" w:rsidRPr="00B477A8" w:rsidRDefault="00D74302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134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D74302" w:rsidRPr="00B477A8" w:rsidRDefault="00D74302" w:rsidP="00B477A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  <w:gridSpan w:val="3"/>
            <w:tcBorders>
              <w:left w:val="single" w:sz="4" w:space="0" w:color="auto"/>
            </w:tcBorders>
          </w:tcPr>
          <w:p w:rsidR="00D74302" w:rsidRPr="00B477A8" w:rsidRDefault="00D74302" w:rsidP="00B477A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Л. Кэрролл «Алиса в стране чудес».</w:t>
            </w:r>
          </w:p>
        </w:tc>
        <w:tc>
          <w:tcPr>
            <w:tcW w:w="567" w:type="dxa"/>
            <w:gridSpan w:val="3"/>
          </w:tcPr>
          <w:p w:rsidR="00D74302" w:rsidRPr="00B477A8" w:rsidRDefault="00D74302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02" w:rsidRPr="00B477A8" w:rsidRDefault="00D74302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Понимание роли чтения.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302" w:rsidRPr="00B477A8" w:rsidRDefault="00D74302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Освоение способов решения проблем творческого и поиско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вого характера.</w:t>
            </w:r>
          </w:p>
        </w:tc>
      </w:tr>
      <w:tr w:rsidR="00D74302" w:rsidRPr="00B477A8" w:rsidTr="00D74302">
        <w:trPr>
          <w:trHeight w:val="302"/>
        </w:trPr>
        <w:tc>
          <w:tcPr>
            <w:tcW w:w="675" w:type="dxa"/>
          </w:tcPr>
          <w:p w:rsidR="00D74302" w:rsidRPr="00B477A8" w:rsidRDefault="00D74302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135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D74302" w:rsidRPr="00D74302" w:rsidRDefault="00D74302" w:rsidP="001F29A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  <w:gridSpan w:val="3"/>
            <w:tcBorders>
              <w:left w:val="single" w:sz="4" w:space="0" w:color="auto"/>
            </w:tcBorders>
          </w:tcPr>
          <w:p w:rsidR="00D74302" w:rsidRPr="00B477A8" w:rsidRDefault="00D74302" w:rsidP="00B477A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2D3A">
              <w:rPr>
                <w:rFonts w:ascii="Times New Roman" w:hAnsi="Times New Roman"/>
                <w:b/>
                <w:bCs/>
                <w:i/>
                <w:sz w:val="24"/>
                <w:szCs w:val="24"/>
                <w:u w:val="single"/>
              </w:rPr>
              <w:t>Проверь себя.</w:t>
            </w:r>
            <w:r w:rsidRPr="00B477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t>Тест.</w:t>
            </w:r>
            <w:r w:rsidRPr="00B477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77A8">
              <w:rPr>
                <w:rFonts w:ascii="Times New Roman" w:hAnsi="Times New Roman"/>
                <w:bCs/>
                <w:i/>
                <w:sz w:val="24"/>
                <w:szCs w:val="24"/>
              </w:rPr>
              <w:t>Летнее чтение.</w:t>
            </w:r>
          </w:p>
        </w:tc>
        <w:tc>
          <w:tcPr>
            <w:tcW w:w="567" w:type="dxa"/>
            <w:gridSpan w:val="3"/>
          </w:tcPr>
          <w:p w:rsidR="00D74302" w:rsidRPr="00B477A8" w:rsidRDefault="00D74302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02" w:rsidRPr="00B477A8" w:rsidRDefault="00D74302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Осознание значимости чтения для личного раз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вития.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302" w:rsidRPr="00B477A8" w:rsidRDefault="00D74302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4302" w:rsidRPr="00B477A8" w:rsidTr="00D74302">
        <w:trPr>
          <w:trHeight w:val="302"/>
        </w:trPr>
        <w:tc>
          <w:tcPr>
            <w:tcW w:w="675" w:type="dxa"/>
          </w:tcPr>
          <w:p w:rsidR="00D74302" w:rsidRPr="00B477A8" w:rsidRDefault="00D74302" w:rsidP="00B47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136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D74302" w:rsidRPr="00D74302" w:rsidRDefault="00D74302" w:rsidP="00B477A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  <w:gridSpan w:val="3"/>
            <w:tcBorders>
              <w:left w:val="single" w:sz="4" w:space="0" w:color="auto"/>
            </w:tcBorders>
          </w:tcPr>
          <w:p w:rsidR="00D74302" w:rsidRPr="00B477A8" w:rsidRDefault="00D74302" w:rsidP="00B477A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bCs/>
                <w:sz w:val="24"/>
                <w:szCs w:val="24"/>
              </w:rPr>
              <w:t>Анализ теста «Проверь себя».</w:t>
            </w: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 Русская народ</w:t>
            </w:r>
            <w:r w:rsidRPr="00B477A8">
              <w:rPr>
                <w:rFonts w:ascii="Times New Roman" w:hAnsi="Times New Roman"/>
                <w:b/>
                <w:sz w:val="24"/>
                <w:szCs w:val="24"/>
              </w:rPr>
              <w:softHyphen/>
              <w:t>ная сказка «</w:t>
            </w:r>
            <w:proofErr w:type="spellStart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Хаврошечка</w:t>
            </w:r>
            <w:proofErr w:type="spellEnd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».</w:t>
            </w:r>
          </w:p>
        </w:tc>
        <w:tc>
          <w:tcPr>
            <w:tcW w:w="567" w:type="dxa"/>
            <w:gridSpan w:val="3"/>
          </w:tcPr>
          <w:p w:rsidR="00D74302" w:rsidRPr="00B477A8" w:rsidRDefault="00D74302" w:rsidP="00B477A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02" w:rsidRPr="00B477A8" w:rsidRDefault="00D74302" w:rsidP="00B477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Использование разных видов чтения (ознако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мительное).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302" w:rsidRPr="00B477A8" w:rsidRDefault="00D74302" w:rsidP="00B477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Готовность конструк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тивно разрешать кон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фликты посредством учета интересов сторон и сотрудничества.</w:t>
            </w:r>
          </w:p>
        </w:tc>
      </w:tr>
    </w:tbl>
    <w:p w:rsidR="00C635B1" w:rsidRPr="00B477A8" w:rsidRDefault="00C635B1" w:rsidP="00B477A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635B1" w:rsidRPr="00B477A8" w:rsidRDefault="00B477A8" w:rsidP="00B477A8">
      <w:pPr>
        <w:pStyle w:val="a3"/>
        <w:jc w:val="center"/>
        <w:rPr>
          <w:rFonts w:ascii="Times New Roman" w:hAnsi="Times New Roman"/>
          <w:b/>
          <w:sz w:val="36"/>
          <w:szCs w:val="36"/>
          <w:u w:val="single"/>
        </w:rPr>
      </w:pPr>
      <w:bookmarkStart w:id="0" w:name="_GoBack"/>
      <w:bookmarkEnd w:id="0"/>
      <w:r w:rsidRPr="00B477A8">
        <w:rPr>
          <w:rFonts w:ascii="Times New Roman" w:hAnsi="Times New Roman"/>
          <w:b/>
          <w:sz w:val="36"/>
          <w:szCs w:val="36"/>
          <w:u w:val="single"/>
        </w:rPr>
        <w:t xml:space="preserve"> </w:t>
      </w:r>
    </w:p>
    <w:sectPr w:rsidR="00C635B1" w:rsidRPr="00B477A8" w:rsidSect="00D74302">
      <w:footerReference w:type="default" r:id="rId8"/>
      <w:pgSz w:w="16838" w:h="11906" w:orient="landscape"/>
      <w:pgMar w:top="567" w:right="851" w:bottom="426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8DD" w:rsidRDefault="00A078DD" w:rsidP="001B64E2">
      <w:pPr>
        <w:pStyle w:val="a3"/>
      </w:pPr>
      <w:r>
        <w:separator/>
      </w:r>
    </w:p>
  </w:endnote>
  <w:endnote w:type="continuationSeparator" w:id="0">
    <w:p w:rsidR="00A078DD" w:rsidRDefault="00A078DD" w:rsidP="001B64E2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DB8" w:rsidRDefault="002A4DB8">
    <w:pPr>
      <w:pStyle w:val="aa"/>
      <w:jc w:val="center"/>
    </w:pPr>
    <w:fldSimple w:instr=" PAGE   \* MERGEFORMAT ">
      <w:r w:rsidR="00062D3A">
        <w:rPr>
          <w:noProof/>
        </w:rPr>
        <w:t>12</w:t>
      </w:r>
    </w:fldSimple>
  </w:p>
  <w:p w:rsidR="002A4DB8" w:rsidRDefault="002A4DB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8DD" w:rsidRDefault="00A078DD" w:rsidP="001B64E2">
      <w:pPr>
        <w:pStyle w:val="a3"/>
      </w:pPr>
      <w:r>
        <w:separator/>
      </w:r>
    </w:p>
  </w:footnote>
  <w:footnote w:type="continuationSeparator" w:id="0">
    <w:p w:rsidR="00A078DD" w:rsidRDefault="00A078DD" w:rsidP="001B64E2">
      <w:pPr>
        <w:pStyle w:val="a3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F2367"/>
    <w:multiLevelType w:val="hybridMultilevel"/>
    <w:tmpl w:val="3280BE52"/>
    <w:lvl w:ilvl="0" w:tplc="CCC06F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58F9"/>
    <w:rsid w:val="00010BE5"/>
    <w:rsid w:val="0001409A"/>
    <w:rsid w:val="00062D3A"/>
    <w:rsid w:val="00081716"/>
    <w:rsid w:val="00083B3B"/>
    <w:rsid w:val="000B2E1E"/>
    <w:rsid w:val="000D1AFF"/>
    <w:rsid w:val="001012DB"/>
    <w:rsid w:val="001034ED"/>
    <w:rsid w:val="00107B9D"/>
    <w:rsid w:val="0011795D"/>
    <w:rsid w:val="00127EEF"/>
    <w:rsid w:val="001302D8"/>
    <w:rsid w:val="001335D5"/>
    <w:rsid w:val="001551F7"/>
    <w:rsid w:val="001626F4"/>
    <w:rsid w:val="001669B2"/>
    <w:rsid w:val="00170C08"/>
    <w:rsid w:val="00177023"/>
    <w:rsid w:val="001A0DAF"/>
    <w:rsid w:val="001B1C47"/>
    <w:rsid w:val="001B64E2"/>
    <w:rsid w:val="001D4619"/>
    <w:rsid w:val="001D58F9"/>
    <w:rsid w:val="001D7EF9"/>
    <w:rsid w:val="001F29A1"/>
    <w:rsid w:val="001F3B4D"/>
    <w:rsid w:val="001F4726"/>
    <w:rsid w:val="00236C0F"/>
    <w:rsid w:val="00240D29"/>
    <w:rsid w:val="00257ECA"/>
    <w:rsid w:val="00260E6A"/>
    <w:rsid w:val="0026507C"/>
    <w:rsid w:val="00274245"/>
    <w:rsid w:val="002A4DB8"/>
    <w:rsid w:val="002A63CB"/>
    <w:rsid w:val="002B38F7"/>
    <w:rsid w:val="002C4A82"/>
    <w:rsid w:val="002F1FB9"/>
    <w:rsid w:val="00302939"/>
    <w:rsid w:val="0033519B"/>
    <w:rsid w:val="003511F2"/>
    <w:rsid w:val="00353806"/>
    <w:rsid w:val="0038543F"/>
    <w:rsid w:val="00391EBE"/>
    <w:rsid w:val="00391EE2"/>
    <w:rsid w:val="003A4311"/>
    <w:rsid w:val="003D3F4F"/>
    <w:rsid w:val="003D7714"/>
    <w:rsid w:val="003F4950"/>
    <w:rsid w:val="00430159"/>
    <w:rsid w:val="00437FB8"/>
    <w:rsid w:val="00454A2A"/>
    <w:rsid w:val="00465CB5"/>
    <w:rsid w:val="00485C2E"/>
    <w:rsid w:val="00496F83"/>
    <w:rsid w:val="005039FD"/>
    <w:rsid w:val="00514912"/>
    <w:rsid w:val="00563A5E"/>
    <w:rsid w:val="005710D0"/>
    <w:rsid w:val="00585377"/>
    <w:rsid w:val="00594889"/>
    <w:rsid w:val="005A737B"/>
    <w:rsid w:val="005D30B5"/>
    <w:rsid w:val="005E1424"/>
    <w:rsid w:val="005E7A84"/>
    <w:rsid w:val="005F082A"/>
    <w:rsid w:val="005F1681"/>
    <w:rsid w:val="006355D3"/>
    <w:rsid w:val="00640C12"/>
    <w:rsid w:val="00655C06"/>
    <w:rsid w:val="00675034"/>
    <w:rsid w:val="0068735A"/>
    <w:rsid w:val="006B7026"/>
    <w:rsid w:val="006C32C9"/>
    <w:rsid w:val="006D38B7"/>
    <w:rsid w:val="006E03BA"/>
    <w:rsid w:val="006F1641"/>
    <w:rsid w:val="006F2C0A"/>
    <w:rsid w:val="00704392"/>
    <w:rsid w:val="00721AF9"/>
    <w:rsid w:val="00726B5E"/>
    <w:rsid w:val="0076258A"/>
    <w:rsid w:val="00780902"/>
    <w:rsid w:val="00781786"/>
    <w:rsid w:val="007842C3"/>
    <w:rsid w:val="007855CC"/>
    <w:rsid w:val="007F31B4"/>
    <w:rsid w:val="007F7A2D"/>
    <w:rsid w:val="00823A40"/>
    <w:rsid w:val="00823AA8"/>
    <w:rsid w:val="00827E5C"/>
    <w:rsid w:val="008679C1"/>
    <w:rsid w:val="008818E7"/>
    <w:rsid w:val="00893D5A"/>
    <w:rsid w:val="008B3309"/>
    <w:rsid w:val="008B3BB1"/>
    <w:rsid w:val="008B7536"/>
    <w:rsid w:val="008C2728"/>
    <w:rsid w:val="00904C9C"/>
    <w:rsid w:val="00907B60"/>
    <w:rsid w:val="0093787E"/>
    <w:rsid w:val="009413D6"/>
    <w:rsid w:val="00956244"/>
    <w:rsid w:val="009575BD"/>
    <w:rsid w:val="00962C92"/>
    <w:rsid w:val="00983109"/>
    <w:rsid w:val="009853A5"/>
    <w:rsid w:val="009A29F6"/>
    <w:rsid w:val="009C3A95"/>
    <w:rsid w:val="009C5255"/>
    <w:rsid w:val="009F1256"/>
    <w:rsid w:val="00A078DD"/>
    <w:rsid w:val="00A14490"/>
    <w:rsid w:val="00A24918"/>
    <w:rsid w:val="00A52833"/>
    <w:rsid w:val="00A65EDE"/>
    <w:rsid w:val="00A7539D"/>
    <w:rsid w:val="00A804A4"/>
    <w:rsid w:val="00A8125A"/>
    <w:rsid w:val="00A939E4"/>
    <w:rsid w:val="00AA4279"/>
    <w:rsid w:val="00AB2145"/>
    <w:rsid w:val="00AB5574"/>
    <w:rsid w:val="00AD3BA6"/>
    <w:rsid w:val="00AD57A2"/>
    <w:rsid w:val="00AE3286"/>
    <w:rsid w:val="00AF3137"/>
    <w:rsid w:val="00B05068"/>
    <w:rsid w:val="00B10E26"/>
    <w:rsid w:val="00B11B3C"/>
    <w:rsid w:val="00B44BC7"/>
    <w:rsid w:val="00B477A8"/>
    <w:rsid w:val="00B54EBB"/>
    <w:rsid w:val="00B573E6"/>
    <w:rsid w:val="00B64AC0"/>
    <w:rsid w:val="00B81518"/>
    <w:rsid w:val="00B82438"/>
    <w:rsid w:val="00B92B95"/>
    <w:rsid w:val="00BA362D"/>
    <w:rsid w:val="00BA40DA"/>
    <w:rsid w:val="00BC4876"/>
    <w:rsid w:val="00BD4ED5"/>
    <w:rsid w:val="00BE72A3"/>
    <w:rsid w:val="00BF462F"/>
    <w:rsid w:val="00C2331E"/>
    <w:rsid w:val="00C3057D"/>
    <w:rsid w:val="00C3583B"/>
    <w:rsid w:val="00C635B1"/>
    <w:rsid w:val="00C828DB"/>
    <w:rsid w:val="00C91940"/>
    <w:rsid w:val="00C93408"/>
    <w:rsid w:val="00CB093A"/>
    <w:rsid w:val="00CB67DE"/>
    <w:rsid w:val="00D22C19"/>
    <w:rsid w:val="00D74302"/>
    <w:rsid w:val="00D764DB"/>
    <w:rsid w:val="00D95E88"/>
    <w:rsid w:val="00DB564E"/>
    <w:rsid w:val="00DC48B9"/>
    <w:rsid w:val="00DC56E8"/>
    <w:rsid w:val="00DC64A0"/>
    <w:rsid w:val="00DE138D"/>
    <w:rsid w:val="00DE3C0A"/>
    <w:rsid w:val="00E01720"/>
    <w:rsid w:val="00E3318B"/>
    <w:rsid w:val="00E3699C"/>
    <w:rsid w:val="00E5252D"/>
    <w:rsid w:val="00E52BDF"/>
    <w:rsid w:val="00E939ED"/>
    <w:rsid w:val="00EA1B72"/>
    <w:rsid w:val="00EA20BC"/>
    <w:rsid w:val="00EC6069"/>
    <w:rsid w:val="00EF374D"/>
    <w:rsid w:val="00F27B7C"/>
    <w:rsid w:val="00F77CDA"/>
    <w:rsid w:val="00F81784"/>
    <w:rsid w:val="00F94AF0"/>
    <w:rsid w:val="00FC72A1"/>
    <w:rsid w:val="00FD7A78"/>
    <w:rsid w:val="00FE0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ED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D58F9"/>
    <w:rPr>
      <w:sz w:val="22"/>
      <w:szCs w:val="22"/>
    </w:rPr>
  </w:style>
  <w:style w:type="paragraph" w:styleId="a5">
    <w:name w:val="Normal (Web)"/>
    <w:basedOn w:val="a"/>
    <w:uiPriority w:val="99"/>
    <w:rsid w:val="001D58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6">
    <w:name w:val="Table Grid"/>
    <w:basedOn w:val="a1"/>
    <w:uiPriority w:val="99"/>
    <w:rsid w:val="008B3BB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Стиль"/>
    <w:uiPriority w:val="99"/>
    <w:rsid w:val="001302D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8">
    <w:name w:val="header"/>
    <w:basedOn w:val="a"/>
    <w:link w:val="a9"/>
    <w:uiPriority w:val="99"/>
    <w:semiHidden/>
    <w:rsid w:val="001B64E2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/>
    </w:rPr>
  </w:style>
  <w:style w:type="character" w:customStyle="1" w:styleId="a9">
    <w:name w:val="Верхний колонтитул Знак"/>
    <w:link w:val="a8"/>
    <w:uiPriority w:val="99"/>
    <w:semiHidden/>
    <w:locked/>
    <w:rsid w:val="001B64E2"/>
    <w:rPr>
      <w:rFonts w:cs="Times New Roman"/>
    </w:rPr>
  </w:style>
  <w:style w:type="paragraph" w:styleId="aa">
    <w:name w:val="footer"/>
    <w:basedOn w:val="a"/>
    <w:link w:val="ab"/>
    <w:uiPriority w:val="99"/>
    <w:rsid w:val="001B64E2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/>
    </w:rPr>
  </w:style>
  <w:style w:type="character" w:customStyle="1" w:styleId="ab">
    <w:name w:val="Нижний колонтитул Знак"/>
    <w:link w:val="aa"/>
    <w:uiPriority w:val="99"/>
    <w:locked/>
    <w:rsid w:val="001B64E2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9853A5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d">
    <w:name w:val="Текст выноски Знак"/>
    <w:link w:val="ac"/>
    <w:uiPriority w:val="99"/>
    <w:semiHidden/>
    <w:locked/>
    <w:rsid w:val="009853A5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link w:val="a3"/>
    <w:uiPriority w:val="99"/>
    <w:locked/>
    <w:rsid w:val="00260E6A"/>
    <w:rPr>
      <w:sz w:val="22"/>
      <w:szCs w:val="22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16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92F39B-8EC9-4E81-9B27-C24AB7201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12</Pages>
  <Words>4612</Words>
  <Characters>26295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хакер</dc:creator>
  <cp:keywords/>
  <dc:description/>
  <cp:lastModifiedBy>йцукен</cp:lastModifiedBy>
  <cp:revision>137</cp:revision>
  <cp:lastPrinted>2015-12-12T12:22:00Z</cp:lastPrinted>
  <dcterms:created xsi:type="dcterms:W3CDTF">2014-08-24T13:15:00Z</dcterms:created>
  <dcterms:modified xsi:type="dcterms:W3CDTF">2016-09-03T02:58:00Z</dcterms:modified>
</cp:coreProperties>
</file>