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9F" w:rsidRDefault="00882795" w:rsidP="0030249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приказу от 31.08.16 № 134</w:t>
      </w:r>
    </w:p>
    <w:p w:rsidR="0030249F" w:rsidRDefault="0030249F" w:rsidP="0030249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30249F" w:rsidRDefault="0030249F" w:rsidP="0030249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МАОУ Тоболовская СОШ</w:t>
      </w:r>
    </w:p>
    <w:p w:rsidR="0030249F" w:rsidRDefault="0030249F" w:rsidP="0030249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___________________Н.Ф.Жидкова</w:t>
      </w:r>
    </w:p>
    <w:p w:rsidR="0030249F" w:rsidRDefault="0030249F" w:rsidP="0030249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545DD" w:rsidRPr="001B2AB0" w:rsidRDefault="001C0229" w:rsidP="001D58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B2AB0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по математике </w:t>
      </w:r>
    </w:p>
    <w:p w:rsidR="0030249F" w:rsidRPr="001B2AB0" w:rsidRDefault="009545DD" w:rsidP="009545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B2AB0">
        <w:rPr>
          <w:rFonts w:ascii="Times New Roman" w:hAnsi="Times New Roman"/>
          <w:b/>
          <w:sz w:val="28"/>
          <w:szCs w:val="28"/>
        </w:rPr>
        <w:t>для</w:t>
      </w:r>
      <w:r w:rsidR="001C0229" w:rsidRPr="001B2AB0">
        <w:rPr>
          <w:rFonts w:ascii="Times New Roman" w:hAnsi="Times New Roman"/>
          <w:b/>
          <w:sz w:val="28"/>
          <w:szCs w:val="28"/>
        </w:rPr>
        <w:t xml:space="preserve"> 2 класс</w:t>
      </w:r>
      <w:r w:rsidRPr="001B2AB0">
        <w:rPr>
          <w:rFonts w:ascii="Times New Roman" w:hAnsi="Times New Roman"/>
          <w:b/>
          <w:sz w:val="28"/>
          <w:szCs w:val="28"/>
        </w:rPr>
        <w:t>а</w:t>
      </w:r>
      <w:r w:rsidR="001C0229" w:rsidRPr="001B2AB0">
        <w:rPr>
          <w:rFonts w:ascii="Times New Roman" w:hAnsi="Times New Roman"/>
          <w:b/>
          <w:sz w:val="28"/>
          <w:szCs w:val="28"/>
        </w:rPr>
        <w:t xml:space="preserve"> </w:t>
      </w:r>
      <w:r w:rsidRPr="001B2AB0">
        <w:rPr>
          <w:rFonts w:ascii="Times New Roman" w:hAnsi="Times New Roman"/>
          <w:b/>
          <w:sz w:val="28"/>
          <w:szCs w:val="28"/>
        </w:rPr>
        <w:t xml:space="preserve"> </w:t>
      </w:r>
      <w:r w:rsidR="00882795" w:rsidRPr="001B2AB0">
        <w:rPr>
          <w:rFonts w:ascii="Times New Roman" w:hAnsi="Times New Roman"/>
          <w:b/>
          <w:sz w:val="28"/>
          <w:szCs w:val="28"/>
        </w:rPr>
        <w:t>на 2016-2017</w:t>
      </w:r>
      <w:r w:rsidR="001C0229" w:rsidRPr="001B2AB0">
        <w:rPr>
          <w:rFonts w:ascii="Times New Roman" w:hAnsi="Times New Roman"/>
          <w:b/>
          <w:sz w:val="28"/>
          <w:szCs w:val="28"/>
        </w:rPr>
        <w:t xml:space="preserve"> учебный год. </w:t>
      </w:r>
    </w:p>
    <w:p w:rsidR="001C0229" w:rsidRPr="001B2AB0" w:rsidRDefault="001C0229" w:rsidP="00001CB5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1B2AB0">
        <w:rPr>
          <w:rFonts w:ascii="Times New Roman" w:hAnsi="Times New Roman"/>
          <w:b/>
          <w:i/>
          <w:sz w:val="28"/>
          <w:szCs w:val="28"/>
        </w:rPr>
        <w:t xml:space="preserve">Учитель: </w:t>
      </w:r>
      <w:r w:rsidR="00882795" w:rsidRPr="001B2AB0">
        <w:rPr>
          <w:rFonts w:ascii="Times New Roman" w:hAnsi="Times New Roman"/>
          <w:b/>
          <w:i/>
          <w:sz w:val="28"/>
          <w:szCs w:val="28"/>
        </w:rPr>
        <w:t>Карх Т.Н.</w:t>
      </w:r>
    </w:p>
    <w:tbl>
      <w:tblPr>
        <w:tblW w:w="15462" w:type="dxa"/>
        <w:jc w:val="center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0"/>
        <w:gridCol w:w="1418"/>
        <w:gridCol w:w="4373"/>
        <w:gridCol w:w="588"/>
        <w:gridCol w:w="4307"/>
        <w:gridCol w:w="4046"/>
      </w:tblGrid>
      <w:tr w:rsidR="001C0229" w:rsidRPr="0039133F" w:rsidTr="00001CB5">
        <w:trPr>
          <w:jc w:val="center"/>
        </w:trPr>
        <w:tc>
          <w:tcPr>
            <w:tcW w:w="730" w:type="dxa"/>
            <w:vMerge w:val="restart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4373" w:type="dxa"/>
            <w:vMerge w:val="restart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588" w:type="dxa"/>
            <w:vMerge w:val="restart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8353" w:type="dxa"/>
            <w:gridSpan w:val="2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Планируемые результаты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  <w:vMerge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73" w:type="dxa"/>
            <w:vMerge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88" w:type="dxa"/>
            <w:vMerge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Предметные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Метапредметные</w:t>
            </w:r>
          </w:p>
        </w:tc>
      </w:tr>
      <w:tr w:rsidR="001C0229" w:rsidRPr="0039133F" w:rsidTr="00B53993">
        <w:trPr>
          <w:jc w:val="center"/>
        </w:trPr>
        <w:tc>
          <w:tcPr>
            <w:tcW w:w="15462" w:type="dxa"/>
            <w:gridSpan w:val="6"/>
          </w:tcPr>
          <w:p w:rsidR="001C0229" w:rsidRPr="0039133F" w:rsidRDefault="001C0229" w:rsidP="008E352B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Сложение и вычитание в пределах 100 (5 часов)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C465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Числа 10, 20,30,…..100.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считать предметы десятками, читать названия чисел и составлять  запись каждого числа. Овладение основами логического и алгоритмического мышления.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(анализ)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C465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Числа 10, 20,30,…..100. Решение задач 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считать предметы десятками, читать названия чисел и составлять  запись каждого числа. Овладение основами математической речи.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Готовность слушать собеседника, вести диалог.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Двузначные числа и их запись.</w:t>
            </w:r>
          </w:p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читать и записывать цифрами любые двузначные числа.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Упражнение в записи двузначных чисел.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читать и записывать цифрами любые двузначные числа.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C4658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Контрольная работа №1</w:t>
            </w: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 xml:space="preserve"> входная.</w:t>
            </w:r>
            <w:r w:rsidRPr="0039133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Стартовая диагностика.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информационном поле. Умение самостоятельно  выбирать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1C0229" w:rsidRPr="0039133F" w:rsidTr="00B53993">
        <w:trPr>
          <w:jc w:val="center"/>
        </w:trPr>
        <w:tc>
          <w:tcPr>
            <w:tcW w:w="15462" w:type="dxa"/>
            <w:gridSpan w:val="6"/>
          </w:tcPr>
          <w:p w:rsidR="001C0229" w:rsidRPr="0039133F" w:rsidRDefault="001C0229" w:rsidP="007A15C1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Луч. Числовой луч. (6 часов)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№1 входной. Луч и его обозначение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7A15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Овладение умениями распознавать и изображать простейшие геометрические фигуры. Умение чертить луч, обозначать начало и бесконечность, называть луч латинскими буквами. 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 Владение основными методами познания окружающего мира (анализ)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Луч и его обозначение.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умение чертить луч, обозначать начало и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бесконечность, называть луч латинскими буквами. Овладение основами пространственного воображения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Выполнение учебных действий в разных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формах (практические работы, работа с моделями)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Луч и его обозначение.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читать задание и выполнять самостоятельно. Умение применять полученные математические знания для решения учебно-практических задач. Овладение основами математической речи.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Числовой луч.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чертить луч, выбирать единичный отрезок, находить точку по заданной координате. Умение применять полученные математические знания для решения учебно-практических задач.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A2474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Контрольная работа №2</w:t>
            </w: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 xml:space="preserve"> по теме: «Запись и сравнение двухзначных чисел. Луч»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его, соблюдая орфографический режим.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№2. Закрепление знаний по теме: «Запись и сравнение двухзначных чисел. Луч»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информационном поле. Умение находить ошибку, указанную учителем, исправлять и приводить аналогические приемы.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1C0229" w:rsidRPr="0039133F" w:rsidTr="00B53993">
        <w:trPr>
          <w:jc w:val="center"/>
        </w:trPr>
        <w:tc>
          <w:tcPr>
            <w:tcW w:w="15462" w:type="dxa"/>
            <w:gridSpan w:val="6"/>
          </w:tcPr>
          <w:p w:rsidR="001C0229" w:rsidRPr="0039133F" w:rsidRDefault="001C0229" w:rsidP="006453CD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Единицы измерения длин. (3 часа)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Метр 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Умение воспроизводить по памяти соотношения между единицами длины: 1м = 100см; 1дм = 10см; 1м = 10дм.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 Владение основными методами познания окружающего мира (анализ)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Соотношение между единицами длины.</w:t>
            </w:r>
          </w:p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Умение воспроизводить по памяти соотношения между единицами длины: 1м = 100см; 1дм = 10см; 1м = 10дм.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Упражнения в соотношении между единицами длины.</w:t>
            </w:r>
          </w:p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соотношения между единицами длины: 1м = 100см; 1дм = 10см; 1м = 10дм. Умение работать в информационном поле.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1C0229" w:rsidRPr="0039133F" w:rsidTr="00B53993">
        <w:trPr>
          <w:jc w:val="center"/>
        </w:trPr>
        <w:tc>
          <w:tcPr>
            <w:tcW w:w="15462" w:type="dxa"/>
            <w:gridSpan w:val="6"/>
          </w:tcPr>
          <w:p w:rsidR="001C0229" w:rsidRPr="0039133F" w:rsidRDefault="001C0229" w:rsidP="006453CD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Многоугольник. (3 часа)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Многоугольник. Наблюдение. Общее понятие. 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Овладение умениями распознавать и изображать простейшие геометрические фигуры. Овладение основами математической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речи. Умение применять полученные математические знания для решения учебно-практических задач.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Выполнение учебных действий в разных формах (работа с моделями)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Многоугольник и его элементы. Выведение правила.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называть многоугольник и различать его элементы. Овладение основами  пространственного воображения.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24"/>
                <w:szCs w:val="24"/>
              </w:rPr>
              <w:t>Контрольный устный счет №1.</w:t>
            </w:r>
          </w:p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Многоугольник и его элементы.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сложения и вычитания в пределах 20.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действий; определение наиболее эффективного способа достижения результата.</w:t>
            </w:r>
          </w:p>
        </w:tc>
      </w:tr>
      <w:tr w:rsidR="001C0229" w:rsidRPr="0039133F" w:rsidTr="00B53993">
        <w:trPr>
          <w:jc w:val="center"/>
        </w:trPr>
        <w:tc>
          <w:tcPr>
            <w:tcW w:w="15462" w:type="dxa"/>
            <w:gridSpan w:val="6"/>
          </w:tcPr>
          <w:p w:rsidR="001C0229" w:rsidRPr="0039133F" w:rsidRDefault="001C0229" w:rsidP="005D207F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Способы сложения и вычитания в пределах 100. (15 часов)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вида 26+2, </w:t>
            </w:r>
          </w:p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26-3, 65+30, 65-30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Умение применять правила поразрядного сложения и вычитания при выполнении письменных вычислений.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Определение наиболее эффективного способа достижения результата. Владение основными методами познания окружающего мира (анализ).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вида 26+2, </w:t>
            </w:r>
          </w:p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26-3, 65+30, </w:t>
            </w:r>
          </w:p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65-30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применять правила поразрядного сложения и вычитания при выполнении письменных вычислений. Овладение основами математической речи.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 к и нахождение способов ее решения.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вида 26+2, </w:t>
            </w:r>
          </w:p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26-3, 65+30, </w:t>
            </w:r>
          </w:p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65-30.</w:t>
            </w:r>
          </w:p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применять правила поразрядного сложения и вычитания при выполнении письменных вычислений. Умение представлять, анализировать и интерпретировать данные.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Письменный прием сложения двузначных чисел без перехода через десяток.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математической речи. Умение записывать и выполнять сложение двузначных чисел.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(анализ, наблюдение, сравнение, синтез, обобщение, моделирование)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Письменный прием сложения двузначных чисел без перехода через десяток.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записывать и выполнять сложение двузначных чисел. Умение работать в информационном поле.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4B6A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Письменный прием сложения двузначных чисел без перехода через десяток. 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записывать и выполнять сложение двузначных чисел столбиком.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действий; определение наиболее эффективного способа достижения результата.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Письменный прием вычитания двузначных чисел без перехода через десяток.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записывать и выполнять сложение двузначных чисел столбиком.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 к и нахождение способов ее решения.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Письменный прием вычитания двузначных чисел без перехода через десяток. </w:t>
            </w:r>
          </w:p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записывать и выполнять сложение двузначных чисел столбиком. Умение представлять, анализировать и интерпретировать данные.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(анализ)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Письменный прием вычитания двузначных чисел без перехода через десяток.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записывать и выполнять сложение двузначных чисел столбиком.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 к и нахождение способов ее решения.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Сложение двузначных чисел (общий случай). Наблюдение.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Умение записывать и выполнять сложение в пределах 100 с переходом через десяток.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4B6A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Сложение двузначных чисел (общий случай). Закрепление алгоритма сложения.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Тест</w:t>
            </w:r>
            <w:r w:rsidRPr="003913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записывать и выполнять сложение в пределах 100 с переходом через десяток. Умение решать задачи с помощью таблицы.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Вычитание двузначных чисел (общий случай). Наблюдение.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Умение записывать и выполнять вычитание в пределах 100.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Вычитание двузначных чисел (общий случай). Закрепление алгоритма вычитания.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математической речи. Умение записывать и выполнять вычитание двузначных чисел.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 Владение основными методами познания окружающего мира (синтез)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45665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№3 по теме: «Сложение и вычитание двузначных чисел. Многоугольники».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 к и нахождение способов ее решения.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№3 по теме  «Сложение и вычитание двузначных чисел. Многоугольники».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информационном поле. Умение находить ошибку, указанную учителем, исправлять и приводить аналогические приемы.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1C0229" w:rsidRPr="0039133F" w:rsidTr="00B53993">
        <w:trPr>
          <w:jc w:val="center"/>
        </w:trPr>
        <w:tc>
          <w:tcPr>
            <w:tcW w:w="15462" w:type="dxa"/>
            <w:gridSpan w:val="6"/>
          </w:tcPr>
          <w:p w:rsidR="001C0229" w:rsidRPr="0039133F" w:rsidRDefault="001C0229" w:rsidP="00B356A0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Периметр. (4 часа)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Периметр многоугольника. Наблюдение. Правило.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Овладение умениями распознавать и изображать простейшие геометрические фигуры. Умение понимать термин «периметр». Умение применять полученные математические знания для решения учебно-практических задач. Овладение основами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пространственного воображения.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Выполнение учебных действий в разных формах (практические работы, работа с моделями)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Периметр многоугольника. Алгоритм вычисления периметра прямоугольника.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Овладение основами математической речи. Умение вычислять периметр любых прямоугольников.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 Владение основными методами познания окружающего мира (синтез)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F9200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№4 по теме «Сложение и вычитание двузначных чисел», «Числовой луч», «Многоугольники»</w:t>
            </w:r>
          </w:p>
        </w:tc>
        <w:tc>
          <w:tcPr>
            <w:tcW w:w="588" w:type="dxa"/>
          </w:tcPr>
          <w:p w:rsidR="001C0229" w:rsidRPr="0039133F" w:rsidRDefault="001C0229" w:rsidP="00F9200E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F9200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1C0229" w:rsidRPr="0039133F" w:rsidRDefault="001C0229" w:rsidP="00F9200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№4. Периметр многоугольника.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вычислять периметр любого прямоугольника. Умение применять полученные математические знания для решения учебно-практических задач.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(практические работы, работа с моделями)</w:t>
            </w:r>
          </w:p>
        </w:tc>
      </w:tr>
      <w:tr w:rsidR="001C0229" w:rsidRPr="0039133F" w:rsidTr="00B53993">
        <w:trPr>
          <w:jc w:val="center"/>
        </w:trPr>
        <w:tc>
          <w:tcPr>
            <w:tcW w:w="15462" w:type="dxa"/>
            <w:gridSpan w:val="6"/>
          </w:tcPr>
          <w:p w:rsidR="001C0229" w:rsidRPr="0039133F" w:rsidRDefault="001C0229" w:rsidP="000A6D93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Окружность. (4 часа)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Окружность, её цент и радиус.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пространственного воображения. Овладение умениями распознавать и изображать окружность.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Построение окружности с помощью циркуля.</w:t>
            </w:r>
          </w:p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чертить окружность при помощи циркуля по заданному радиусу. Умение применять полученные математические знания для решения учебно-практических задач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 Выполнение учебных действий в разных формах (практические работы, работа с моделями)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Окружность, её цент и радиус.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чертить окружность при помощи циркуля по заданному радиусу. Умение работать в информационном поле.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Взаимное расположение фигур на плоскости.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Умение находить общую часть пересекающихся фигур. Овладение основами математической речи.  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1C0229" w:rsidRPr="0039133F" w:rsidTr="00B53993">
        <w:trPr>
          <w:jc w:val="center"/>
        </w:trPr>
        <w:tc>
          <w:tcPr>
            <w:tcW w:w="15462" w:type="dxa"/>
            <w:gridSpan w:val="6"/>
          </w:tcPr>
          <w:p w:rsidR="001C0229" w:rsidRPr="0039133F" w:rsidRDefault="001C0229" w:rsidP="004C6F56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Таблица умножения и деления многозначных чисел. (20 часов)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E632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2. Половина числа. 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чисел, результаты табличных случаев умножения и деления.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43</w:t>
            </w:r>
          </w:p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Умножение и деление на 3. Треть числа.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деления. Овладение основами математической речи.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5F6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3.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умножения и деления.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Определение наиболее эффективного способа достижения результата.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Умножение и деление на 4. Четверть числа.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умножения. Умение работать в информационном поле.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4. Четверть числа.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5F6BA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Умение воспроизводить по памяти результаты табличных случаев умножения и деления. 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24"/>
                <w:szCs w:val="24"/>
              </w:rPr>
              <w:t>Контрольный устный счет №2</w:t>
            </w:r>
            <w:r w:rsidRPr="0039133F">
              <w:rPr>
                <w:rFonts w:ascii="Times New Roman" w:hAnsi="Times New Roman"/>
                <w:sz w:val="24"/>
                <w:szCs w:val="24"/>
              </w:rPr>
              <w:t xml:space="preserve"> по теме «Табличные случаи умножения и деления на 2,3,4»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 Простые задачи на умножение и деление.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решать простые задачи на умножение и деление. Умение анализировать и интерпретировать данные.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51</w:t>
            </w:r>
          </w:p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52</w:t>
            </w:r>
          </w:p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5F6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5. Пятая часть  числа. 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деления. Овладение основами математической речи.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5F6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5. Пятая часть  числа.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F9200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деления. Овладение основами математической речи.</w:t>
            </w:r>
          </w:p>
        </w:tc>
        <w:tc>
          <w:tcPr>
            <w:tcW w:w="4046" w:type="dxa"/>
          </w:tcPr>
          <w:p w:rsidR="001C0229" w:rsidRPr="0039133F" w:rsidRDefault="001C0229" w:rsidP="00F9200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55</w:t>
            </w:r>
          </w:p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56</w:t>
            </w:r>
          </w:p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57</w:t>
            </w:r>
          </w:p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5F6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6. Шестая часть  числа. 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деления. Умение применять полученные математические знания для решения учебно-практических задач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F920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6. Шестая часть  числа.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1C0229" w:rsidRPr="0039133F" w:rsidRDefault="001C0229" w:rsidP="00F9200E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F9200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деления. Умение применять полученные математические знания для решения учебно-практических задач</w:t>
            </w:r>
          </w:p>
        </w:tc>
        <w:tc>
          <w:tcPr>
            <w:tcW w:w="4046" w:type="dxa"/>
          </w:tcPr>
          <w:p w:rsidR="001C0229" w:rsidRPr="0039133F" w:rsidRDefault="001C0229" w:rsidP="00F9200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Табличные случаи умножения и деления на 4, 5,6.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чисел, результаты табличных случаев деления.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1C0229" w:rsidRPr="0039133F" w:rsidTr="00B53993">
        <w:trPr>
          <w:jc w:val="center"/>
        </w:trPr>
        <w:tc>
          <w:tcPr>
            <w:tcW w:w="15462" w:type="dxa"/>
            <w:gridSpan w:val="6"/>
          </w:tcPr>
          <w:p w:rsidR="001C0229" w:rsidRPr="0039133F" w:rsidRDefault="001C0229" w:rsidP="0086227F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Площадь фигуры. (7 часов)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Площадь фигуры. Наблюдение.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умениями распознавать и изображать простейшие геометрические фигуры. Умение различать периметр и площадь.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F9200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№5. Промежуточная диагностика.</w:t>
            </w:r>
          </w:p>
        </w:tc>
        <w:tc>
          <w:tcPr>
            <w:tcW w:w="588" w:type="dxa"/>
          </w:tcPr>
          <w:p w:rsidR="001C0229" w:rsidRPr="0039133F" w:rsidRDefault="001C0229" w:rsidP="00F9200E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F9200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Умение самостоятельно разбирать задание и выполнять его, соблюдать орфографический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режим.</w:t>
            </w:r>
          </w:p>
        </w:tc>
        <w:tc>
          <w:tcPr>
            <w:tcW w:w="4046" w:type="dxa"/>
          </w:tcPr>
          <w:p w:rsidR="001C0229" w:rsidRPr="0039133F" w:rsidRDefault="001C0229" w:rsidP="00F9200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Понимание и принятие учебной задачи, поиск и нахождение способов ее решения.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 5. Площадь и периметр фигуры.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применять полученные математические знания для решения учебно-практических задач. Овладение основами математической речи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Готовность слушать собеседника, вести диалог.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392F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588" w:type="dxa"/>
          </w:tcPr>
          <w:p w:rsidR="001C0229" w:rsidRPr="0039133F" w:rsidRDefault="001C0229" w:rsidP="00F9200E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F9200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анализировать и интерпретировать данные.</w:t>
            </w:r>
          </w:p>
        </w:tc>
        <w:tc>
          <w:tcPr>
            <w:tcW w:w="4046" w:type="dxa"/>
          </w:tcPr>
          <w:p w:rsidR="001C0229" w:rsidRPr="0039133F" w:rsidRDefault="001C0229" w:rsidP="00F9200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Площадь фигуры. Решение задач.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пространственного воображения. Умение анализировать и интерпретировать данные. Умение работать в информационном поле.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Единицы площади.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устанавливать связи между площадью прямоугольника и длинами его сторон. Умение использовать полученные математические знания для описания и объяснения различных процессов и явлений окружающего мира.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Площадь фигуры. Самостоятельная работа.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вычислять площадь прямоугольника (квадрата). Овладение основами пространственного воображения.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(практические работы, работа с моделями)</w:t>
            </w:r>
          </w:p>
        </w:tc>
      </w:tr>
      <w:tr w:rsidR="001C0229" w:rsidRPr="0039133F" w:rsidTr="00B53993">
        <w:trPr>
          <w:jc w:val="center"/>
        </w:trPr>
        <w:tc>
          <w:tcPr>
            <w:tcW w:w="15462" w:type="dxa"/>
            <w:gridSpan w:val="6"/>
            <w:tcBorders>
              <w:top w:val="nil"/>
            </w:tcBorders>
          </w:tcPr>
          <w:p w:rsidR="001C0229" w:rsidRPr="0039133F" w:rsidRDefault="001C0229" w:rsidP="00C814A9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Таблица умножения и деления многозначных чисел. (16 часов)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68</w:t>
            </w:r>
          </w:p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69</w:t>
            </w:r>
          </w:p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CE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7. Седьмая часть  числа. 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чисел, результаты табличных случаев деления.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F920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7. Седьмая часть  числа.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588" w:type="dxa"/>
          </w:tcPr>
          <w:p w:rsidR="001C0229" w:rsidRPr="0039133F" w:rsidRDefault="001C0229" w:rsidP="00F9200E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F9200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чисел, результаты табличных случаев деления.</w:t>
            </w:r>
          </w:p>
        </w:tc>
        <w:tc>
          <w:tcPr>
            <w:tcW w:w="4046" w:type="dxa"/>
          </w:tcPr>
          <w:p w:rsidR="001C0229" w:rsidRPr="0039133F" w:rsidRDefault="001C0229" w:rsidP="00F9200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72</w:t>
            </w:r>
          </w:p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73</w:t>
            </w:r>
          </w:p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74</w:t>
            </w:r>
          </w:p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CE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8. Восьмая часть  числа. 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чисел, результаты табличных случаев деления. Овладение основами математической речи.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F920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8. Восьмая часть  числа.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588" w:type="dxa"/>
          </w:tcPr>
          <w:p w:rsidR="001C0229" w:rsidRPr="0039133F" w:rsidRDefault="001C0229" w:rsidP="00F9200E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F9200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чисел, результаты табличных случаев деления. Овладение основами математической речи.</w:t>
            </w:r>
          </w:p>
        </w:tc>
        <w:tc>
          <w:tcPr>
            <w:tcW w:w="4046" w:type="dxa"/>
          </w:tcPr>
          <w:p w:rsidR="001C0229" w:rsidRPr="0039133F" w:rsidRDefault="001C0229" w:rsidP="00F9200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77</w:t>
            </w:r>
          </w:p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78</w:t>
            </w:r>
          </w:p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79</w:t>
            </w:r>
          </w:p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2E5F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9. Девятая часть  числа. 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Умение воспроизводить по памяти результаты табличного умножения однозначных чисел,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результаты табличных случаев деления.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Активное использование математической речи для решения разнообразных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коммуникативных задач.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F920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9. Девятая часть  числа.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588" w:type="dxa"/>
          </w:tcPr>
          <w:p w:rsidR="001C0229" w:rsidRPr="0039133F" w:rsidRDefault="001C0229" w:rsidP="00F9200E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F9200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чисел, результаты табличных случаев деления.</w:t>
            </w:r>
          </w:p>
        </w:tc>
        <w:tc>
          <w:tcPr>
            <w:tcW w:w="4046" w:type="dxa"/>
          </w:tcPr>
          <w:p w:rsidR="001C0229" w:rsidRPr="0039133F" w:rsidRDefault="001C0229" w:rsidP="00F9200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B965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№6 по теме «Табличные случаи умножения и деления на 6,7,8,9»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 соблюдать орфографический режим.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B965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№6 по теме «Табличные случаи умножения и деления на 6,7,8,9»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правильно исправлять ошибки, подбирать аналогичные примеры. Умение работать в информационном поле.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1C0229" w:rsidRPr="0039133F" w:rsidTr="00B53993">
        <w:trPr>
          <w:jc w:val="center"/>
        </w:trPr>
        <w:tc>
          <w:tcPr>
            <w:tcW w:w="15462" w:type="dxa"/>
            <w:gridSpan w:val="6"/>
          </w:tcPr>
          <w:p w:rsidR="001C0229" w:rsidRPr="0039133F" w:rsidRDefault="001C0229" w:rsidP="000E5B90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Краткое сравнение. (24 часов)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Во сколько раз больше?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Называть число большее (меньшее) данного в несколько раз. Сравнивать два числа, характеризуя результат сравнения словами «меньше в »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(работа с моделями)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Во сколько раз меньше?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Называть число большее (меньшее) данного в несколько раз. Сравнивать два числа, характеризуя результат сравнения словами «меньше в »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86</w:t>
            </w:r>
          </w:p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3" w:type="dxa"/>
          </w:tcPr>
          <w:p w:rsidR="001C0229" w:rsidRPr="0039133F" w:rsidRDefault="001C0229" w:rsidP="00CD38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Во сколько раз больше? Во сколько раз меньше? 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математической речи. Сравнивать два числа, характеризуя результат сравнения словами «меньше в », «меньше в».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Во сколько раз больше? Во сколько раз меньше?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Сравнивать два числа, характеризуя результат сравнения словами «меньше в », «меньше в». Умение представлять, анализировать и интерпретировать данные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(обобщение).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418" w:type="dxa"/>
          </w:tcPr>
          <w:p w:rsidR="001C0229" w:rsidRPr="0039133F" w:rsidRDefault="001C0229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7F2F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Решение задач на увеличение в несколько раз. 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математической речи. Кратное сравнение чисел. Практические приемы сравнивания чисел. Умение решать задачи на увеличение в несколько раз.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418" w:type="dxa"/>
          </w:tcPr>
          <w:p w:rsidR="001C0229" w:rsidRPr="0039133F" w:rsidRDefault="001C0229" w:rsidP="00001CB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CD38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Решение задач на уменьшение в несколько раз. 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Умение решать задачи на уменьшение в несколько раз. Умение использовать полученные математические знания для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описания и объяснения различных процессов и явлений окружающего мира.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Владение основными методами познания окружающего мира (моделирование).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91</w:t>
            </w:r>
          </w:p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</w:tcPr>
          <w:p w:rsidR="00E4690D" w:rsidRPr="00E4690D" w:rsidRDefault="00E4690D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3" w:type="dxa"/>
          </w:tcPr>
          <w:p w:rsidR="001C0229" w:rsidRPr="0039133F" w:rsidRDefault="001C0229" w:rsidP="00B715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Решение задач на уменьшение и увеличение в несколько раз. 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Различать понятия «больше в» и «больше на», «меньше в» и «меньше на». Умение работать в информационном поле.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</w:tcPr>
          <w:p w:rsidR="001C0229" w:rsidRPr="0039133F" w:rsidRDefault="001C0229" w:rsidP="00E469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Решение задач на уменьшение и увеличение в несколько раз.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Кратное сравнение чисел. Практические приемы сравнивания чисел.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418" w:type="dxa"/>
          </w:tcPr>
          <w:p w:rsidR="001C0229" w:rsidRPr="0039133F" w:rsidRDefault="001C0229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1C0229" w:rsidRPr="0039133F" w:rsidRDefault="001C0229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Решение задач на уменьшение и увеличение в несколько раз.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Научиться решать задачи на увеличение и уменьшение в несколько раз. Различать понятия «больше в» и «больше на», «меньше в» и «меньше на».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1C0229" w:rsidRPr="0039133F" w:rsidTr="00001CB5">
        <w:trPr>
          <w:jc w:val="center"/>
        </w:trPr>
        <w:tc>
          <w:tcPr>
            <w:tcW w:w="730" w:type="dxa"/>
          </w:tcPr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95</w:t>
            </w:r>
          </w:p>
          <w:p w:rsidR="001C0229" w:rsidRPr="0039133F" w:rsidRDefault="001C0229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418" w:type="dxa"/>
          </w:tcPr>
          <w:p w:rsidR="00E4690D" w:rsidRPr="00E4690D" w:rsidRDefault="00E4690D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3" w:type="dxa"/>
          </w:tcPr>
          <w:p w:rsidR="001C0229" w:rsidRPr="0039133F" w:rsidRDefault="001C0229" w:rsidP="00B715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Решение задач на уменьшение и увеличение в несколько раз. </w:t>
            </w:r>
          </w:p>
        </w:tc>
        <w:tc>
          <w:tcPr>
            <w:tcW w:w="588" w:type="dxa"/>
          </w:tcPr>
          <w:p w:rsidR="001C0229" w:rsidRPr="0039133F" w:rsidRDefault="001C0229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математической речи. Умение представлять, анализировать и интерпретировать данные</w:t>
            </w:r>
          </w:p>
        </w:tc>
        <w:tc>
          <w:tcPr>
            <w:tcW w:w="4046" w:type="dxa"/>
          </w:tcPr>
          <w:p w:rsidR="001C0229" w:rsidRPr="0039133F" w:rsidRDefault="001C0229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(обобщение).</w:t>
            </w:r>
          </w:p>
        </w:tc>
      </w:tr>
      <w:tr w:rsidR="00001CB5" w:rsidRPr="0039133F" w:rsidTr="00001CB5">
        <w:trPr>
          <w:jc w:val="center"/>
        </w:trPr>
        <w:tc>
          <w:tcPr>
            <w:tcW w:w="730" w:type="dxa"/>
          </w:tcPr>
          <w:p w:rsidR="00001CB5" w:rsidRPr="0039133F" w:rsidRDefault="00001CB5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418" w:type="dxa"/>
          </w:tcPr>
          <w:p w:rsidR="00001CB5" w:rsidRPr="0039133F" w:rsidRDefault="00001CB5" w:rsidP="00001CB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001CB5" w:rsidRPr="0039133F" w:rsidRDefault="00001CB5" w:rsidP="00B715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33F">
              <w:rPr>
                <w:rFonts w:ascii="Times New Roman" w:hAnsi="Times New Roman"/>
                <w:b/>
                <w:sz w:val="24"/>
                <w:szCs w:val="24"/>
              </w:rPr>
              <w:t>Контрольный устный счет №3.</w:t>
            </w:r>
            <w:r w:rsidRPr="0039133F">
              <w:rPr>
                <w:rFonts w:ascii="Times New Roman" w:hAnsi="Times New Roman"/>
                <w:sz w:val="24"/>
                <w:szCs w:val="24"/>
              </w:rPr>
              <w:t xml:space="preserve"> Задачи на краткое сравнение, на увеличение и уменьшение  в несколько раз.</w:t>
            </w:r>
          </w:p>
        </w:tc>
        <w:tc>
          <w:tcPr>
            <w:tcW w:w="588" w:type="dxa"/>
          </w:tcPr>
          <w:p w:rsidR="00001CB5" w:rsidRPr="0039133F" w:rsidRDefault="00001CB5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001CB5" w:rsidRPr="0039133F" w:rsidRDefault="00001CB5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001CB5" w:rsidRPr="0039133F" w:rsidRDefault="00001CB5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001CB5" w:rsidRPr="0039133F" w:rsidTr="00001CB5">
        <w:trPr>
          <w:jc w:val="center"/>
        </w:trPr>
        <w:tc>
          <w:tcPr>
            <w:tcW w:w="730" w:type="dxa"/>
          </w:tcPr>
          <w:p w:rsidR="00001CB5" w:rsidRPr="0039133F" w:rsidRDefault="00001CB5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418" w:type="dxa"/>
          </w:tcPr>
          <w:p w:rsidR="00001CB5" w:rsidRPr="0039133F" w:rsidRDefault="00001CB5" w:rsidP="00001CB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001CB5" w:rsidRPr="0039133F" w:rsidRDefault="00001CB5" w:rsidP="00703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Нахождение нескольких долей числа. </w:t>
            </w:r>
          </w:p>
        </w:tc>
        <w:tc>
          <w:tcPr>
            <w:tcW w:w="588" w:type="dxa"/>
          </w:tcPr>
          <w:p w:rsidR="00001CB5" w:rsidRPr="0039133F" w:rsidRDefault="00001CB5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001CB5" w:rsidRPr="0039133F" w:rsidRDefault="00001CB5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Понимать, как находить несколько долей числа (с опорой на рисунки).</w:t>
            </w:r>
          </w:p>
        </w:tc>
        <w:tc>
          <w:tcPr>
            <w:tcW w:w="4046" w:type="dxa"/>
          </w:tcPr>
          <w:p w:rsidR="00001CB5" w:rsidRPr="0039133F" w:rsidRDefault="00001CB5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001CB5" w:rsidRPr="0039133F" w:rsidTr="00001CB5">
        <w:trPr>
          <w:jc w:val="center"/>
        </w:trPr>
        <w:tc>
          <w:tcPr>
            <w:tcW w:w="730" w:type="dxa"/>
          </w:tcPr>
          <w:p w:rsidR="00001CB5" w:rsidRPr="0039133F" w:rsidRDefault="00001CB5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418" w:type="dxa"/>
          </w:tcPr>
          <w:p w:rsidR="00001CB5" w:rsidRPr="0039133F" w:rsidRDefault="00001CB5" w:rsidP="00001CB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001CB5" w:rsidRPr="0039133F" w:rsidRDefault="00001CB5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Нахождение нескольких долей числа.</w:t>
            </w:r>
          </w:p>
          <w:p w:rsidR="00001CB5" w:rsidRPr="0039133F" w:rsidRDefault="00001CB5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 Упражнение с опорой на рисунок.</w:t>
            </w:r>
          </w:p>
        </w:tc>
        <w:tc>
          <w:tcPr>
            <w:tcW w:w="588" w:type="dxa"/>
          </w:tcPr>
          <w:p w:rsidR="00001CB5" w:rsidRPr="0039133F" w:rsidRDefault="00001CB5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001CB5" w:rsidRPr="0039133F" w:rsidRDefault="00001CB5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Понимать, как находить несколько долей числа (с опорой на рисунки). Умение представлять, анализировать и интерпретировать данные.</w:t>
            </w:r>
          </w:p>
        </w:tc>
        <w:tc>
          <w:tcPr>
            <w:tcW w:w="4046" w:type="dxa"/>
          </w:tcPr>
          <w:p w:rsidR="00001CB5" w:rsidRPr="0039133F" w:rsidRDefault="00001CB5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001CB5" w:rsidRPr="0039133F" w:rsidTr="00001CB5">
        <w:trPr>
          <w:jc w:val="center"/>
        </w:trPr>
        <w:tc>
          <w:tcPr>
            <w:tcW w:w="730" w:type="dxa"/>
          </w:tcPr>
          <w:p w:rsidR="00001CB5" w:rsidRPr="0039133F" w:rsidRDefault="00001CB5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001CB5" w:rsidRPr="0039133F" w:rsidRDefault="00001CB5" w:rsidP="00001CB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001CB5" w:rsidRPr="0039133F" w:rsidRDefault="00001CB5" w:rsidP="00F9200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№7 по теме «Задачи на краткое сравнение, на увеличение и уменьшение в несколько раз»</w:t>
            </w:r>
          </w:p>
        </w:tc>
        <w:tc>
          <w:tcPr>
            <w:tcW w:w="588" w:type="dxa"/>
          </w:tcPr>
          <w:p w:rsidR="00001CB5" w:rsidRPr="0039133F" w:rsidRDefault="00001CB5" w:rsidP="00F9200E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001CB5" w:rsidRPr="0039133F" w:rsidRDefault="00001CB5" w:rsidP="00F9200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001CB5" w:rsidRPr="0039133F" w:rsidRDefault="00001CB5" w:rsidP="00F9200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001CB5" w:rsidRPr="0039133F" w:rsidTr="00001CB5">
        <w:trPr>
          <w:jc w:val="center"/>
        </w:trPr>
        <w:tc>
          <w:tcPr>
            <w:tcW w:w="730" w:type="dxa"/>
          </w:tcPr>
          <w:p w:rsidR="00001CB5" w:rsidRPr="0039133F" w:rsidRDefault="00001CB5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418" w:type="dxa"/>
          </w:tcPr>
          <w:p w:rsidR="00001CB5" w:rsidRPr="0039133F" w:rsidRDefault="00001CB5" w:rsidP="00E469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001CB5" w:rsidRPr="0039133F" w:rsidRDefault="00001CB5" w:rsidP="00F920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№7 по теме «Задачи на краткое сравнение, на увеличение и уменьшение в несколько раз»</w:t>
            </w:r>
          </w:p>
        </w:tc>
        <w:tc>
          <w:tcPr>
            <w:tcW w:w="588" w:type="dxa"/>
          </w:tcPr>
          <w:p w:rsidR="00001CB5" w:rsidRPr="0039133F" w:rsidRDefault="00001CB5" w:rsidP="00F9200E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001CB5" w:rsidRPr="0039133F" w:rsidRDefault="00001CB5" w:rsidP="00F9200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правильно исправлять ошибки, подбирать аналогичные примеры.</w:t>
            </w:r>
          </w:p>
        </w:tc>
        <w:tc>
          <w:tcPr>
            <w:tcW w:w="4046" w:type="dxa"/>
          </w:tcPr>
          <w:p w:rsidR="00001CB5" w:rsidRPr="0039133F" w:rsidRDefault="00001CB5" w:rsidP="00F9200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001CB5" w:rsidRPr="0039133F" w:rsidTr="00001CB5">
        <w:trPr>
          <w:jc w:val="center"/>
        </w:trPr>
        <w:tc>
          <w:tcPr>
            <w:tcW w:w="730" w:type="dxa"/>
          </w:tcPr>
          <w:p w:rsidR="00001CB5" w:rsidRPr="0039133F" w:rsidRDefault="00001CB5" w:rsidP="002A31B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102</w:t>
            </w:r>
          </w:p>
          <w:p w:rsidR="00001CB5" w:rsidRPr="0039133F" w:rsidRDefault="00001CB5" w:rsidP="002A31B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1418" w:type="dxa"/>
          </w:tcPr>
          <w:p w:rsidR="00E4690D" w:rsidRPr="00E4690D" w:rsidRDefault="00E4690D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3" w:type="dxa"/>
          </w:tcPr>
          <w:p w:rsidR="00001CB5" w:rsidRPr="0039133F" w:rsidRDefault="00001CB5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Нахождение нескольких долей числа. Закрепление.</w:t>
            </w:r>
          </w:p>
        </w:tc>
        <w:tc>
          <w:tcPr>
            <w:tcW w:w="588" w:type="dxa"/>
          </w:tcPr>
          <w:p w:rsidR="00001CB5" w:rsidRPr="0039133F" w:rsidRDefault="00001CB5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001CB5" w:rsidRPr="0039133F" w:rsidRDefault="00001CB5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применять полученные математические знания для решения учебно-практических задач.</w:t>
            </w:r>
          </w:p>
        </w:tc>
        <w:tc>
          <w:tcPr>
            <w:tcW w:w="4046" w:type="dxa"/>
          </w:tcPr>
          <w:p w:rsidR="00001CB5" w:rsidRPr="0039133F" w:rsidRDefault="00001CB5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001CB5" w:rsidRPr="0039133F" w:rsidTr="00001CB5">
        <w:trPr>
          <w:jc w:val="center"/>
        </w:trPr>
        <w:tc>
          <w:tcPr>
            <w:tcW w:w="730" w:type="dxa"/>
          </w:tcPr>
          <w:p w:rsidR="00001CB5" w:rsidRPr="0039133F" w:rsidRDefault="00001CB5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104</w:t>
            </w:r>
          </w:p>
        </w:tc>
        <w:tc>
          <w:tcPr>
            <w:tcW w:w="1418" w:type="dxa"/>
          </w:tcPr>
          <w:p w:rsidR="00001CB5" w:rsidRPr="0039133F" w:rsidRDefault="00001CB5" w:rsidP="00E469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001CB5" w:rsidRPr="0039133F" w:rsidRDefault="00001CB5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Нахождение нескольких долей числа.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  <w:p w:rsidR="00001CB5" w:rsidRPr="0039133F" w:rsidRDefault="00001CB5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001CB5" w:rsidRPr="0039133F" w:rsidRDefault="00001CB5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001CB5" w:rsidRPr="0039133F" w:rsidRDefault="00001CB5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использовать полученные математические знания для описания и объяснения различных процессов и явлений окружающего мира.</w:t>
            </w:r>
          </w:p>
        </w:tc>
        <w:tc>
          <w:tcPr>
            <w:tcW w:w="4046" w:type="dxa"/>
          </w:tcPr>
          <w:p w:rsidR="00001CB5" w:rsidRPr="0039133F" w:rsidRDefault="00001CB5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действий.</w:t>
            </w:r>
          </w:p>
        </w:tc>
      </w:tr>
      <w:tr w:rsidR="00001CB5" w:rsidRPr="0039133F" w:rsidTr="00001CB5">
        <w:trPr>
          <w:jc w:val="center"/>
        </w:trPr>
        <w:tc>
          <w:tcPr>
            <w:tcW w:w="730" w:type="dxa"/>
          </w:tcPr>
          <w:p w:rsidR="00001CB5" w:rsidRPr="0039133F" w:rsidRDefault="00001CB5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105</w:t>
            </w:r>
          </w:p>
          <w:p w:rsidR="00001CB5" w:rsidRPr="0039133F" w:rsidRDefault="00001CB5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1418" w:type="dxa"/>
          </w:tcPr>
          <w:p w:rsidR="00E4690D" w:rsidRPr="00E4690D" w:rsidRDefault="00E4690D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3" w:type="dxa"/>
          </w:tcPr>
          <w:p w:rsidR="00001CB5" w:rsidRPr="0039133F" w:rsidRDefault="00001CB5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Нахождение нескольких долей числа. Углубление темы.</w:t>
            </w:r>
          </w:p>
          <w:p w:rsidR="00001CB5" w:rsidRPr="0039133F" w:rsidRDefault="00001CB5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001CB5" w:rsidRPr="0039133F" w:rsidRDefault="00001CB5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001CB5" w:rsidRPr="0039133F" w:rsidRDefault="00001CB5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Понимать, как находить несколько долей числа (с опорой на рисунки).</w:t>
            </w:r>
          </w:p>
        </w:tc>
        <w:tc>
          <w:tcPr>
            <w:tcW w:w="4046" w:type="dxa"/>
          </w:tcPr>
          <w:p w:rsidR="00001CB5" w:rsidRPr="0039133F" w:rsidRDefault="00001CB5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Определение наиболее эффективного способа достижения результата.</w:t>
            </w:r>
          </w:p>
        </w:tc>
      </w:tr>
      <w:tr w:rsidR="00001CB5" w:rsidRPr="0039133F" w:rsidTr="00001CB5">
        <w:trPr>
          <w:jc w:val="center"/>
        </w:trPr>
        <w:tc>
          <w:tcPr>
            <w:tcW w:w="730" w:type="dxa"/>
          </w:tcPr>
          <w:p w:rsidR="00001CB5" w:rsidRPr="0039133F" w:rsidRDefault="00001CB5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418" w:type="dxa"/>
          </w:tcPr>
          <w:p w:rsidR="00001CB5" w:rsidRPr="0039133F" w:rsidRDefault="00001CB5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001CB5" w:rsidRPr="0039133F" w:rsidRDefault="00001CB5" w:rsidP="00D35F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Нахождение числа по нескольким его долям. </w:t>
            </w:r>
          </w:p>
        </w:tc>
        <w:tc>
          <w:tcPr>
            <w:tcW w:w="588" w:type="dxa"/>
          </w:tcPr>
          <w:p w:rsidR="00001CB5" w:rsidRPr="0039133F" w:rsidRDefault="00001CB5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001CB5" w:rsidRPr="0039133F" w:rsidRDefault="00001CB5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Понимать, как находить несколько долей числа (с опорой на рисунки).</w:t>
            </w:r>
          </w:p>
        </w:tc>
        <w:tc>
          <w:tcPr>
            <w:tcW w:w="4046" w:type="dxa"/>
          </w:tcPr>
          <w:p w:rsidR="00001CB5" w:rsidRPr="0039133F" w:rsidRDefault="00001CB5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001CB5" w:rsidRPr="0039133F" w:rsidTr="00B53993">
        <w:trPr>
          <w:jc w:val="center"/>
        </w:trPr>
        <w:tc>
          <w:tcPr>
            <w:tcW w:w="15462" w:type="dxa"/>
            <w:gridSpan w:val="6"/>
          </w:tcPr>
          <w:p w:rsidR="00001CB5" w:rsidRPr="0039133F" w:rsidRDefault="00001CB5" w:rsidP="00D16D63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Числовые выражения. (10 часов)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418" w:type="dxa"/>
          </w:tcPr>
          <w:p w:rsidR="00E4690D" w:rsidRPr="0039133F" w:rsidRDefault="00E4690D" w:rsidP="00E23F6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Название чисел в записях действия сложения.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Овладение основами математической речи. Умение называть компоненты и результаты арифметических действий.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1418" w:type="dxa"/>
          </w:tcPr>
          <w:p w:rsidR="00E4690D" w:rsidRPr="0039133F" w:rsidRDefault="00E4690D" w:rsidP="00E23F6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Название чисел в записях действия вычитания.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называть компоненты и результаты арифметических действий.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418" w:type="dxa"/>
          </w:tcPr>
          <w:p w:rsidR="00E4690D" w:rsidRPr="0039133F" w:rsidRDefault="00E4690D" w:rsidP="009D30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Название чисел в записях действий умножения и деления.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Арифметический диктант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называть компоненты и результаты арифметических действий. Умение представлять, анализировать и интерпретировать данные.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418" w:type="dxa"/>
          </w:tcPr>
          <w:p w:rsidR="00E4690D" w:rsidRPr="0039133F" w:rsidRDefault="00E4690D" w:rsidP="00E469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Числовые выражения (суммы, разности)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Овладение основами математической речи. 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(работа с моделями)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418" w:type="dxa"/>
          </w:tcPr>
          <w:p w:rsidR="00E4690D" w:rsidRPr="0039133F" w:rsidRDefault="00E4690D" w:rsidP="001568B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Числовые выражения (произведения, частные)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математической речи. Умение использовать полученные математические знания для описания и объяснения различных процессов и явлений окружающего мира.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(сравнение).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418" w:type="dxa"/>
          </w:tcPr>
          <w:p w:rsidR="00E4690D" w:rsidRPr="0039133F" w:rsidRDefault="00E4690D" w:rsidP="001568B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BB60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Числовые выражения (все действия). 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Умение составлять простейшие выражения (сумму, разность, произведение, частное). Овладение основами логического и алгоритмического мышления 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(наблюдение).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1418" w:type="dxa"/>
          </w:tcPr>
          <w:p w:rsidR="00E4690D" w:rsidRPr="0039133F" w:rsidRDefault="00E4690D" w:rsidP="0091566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Составление числовых выражений. Простые случаи.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Научиться составлять числовые выражения более сложной структуры, используя скобки.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действий; определение наиболее эффективного способа достижения результата.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115</w:t>
            </w:r>
          </w:p>
        </w:tc>
        <w:tc>
          <w:tcPr>
            <w:tcW w:w="1418" w:type="dxa"/>
          </w:tcPr>
          <w:p w:rsidR="00E4690D" w:rsidRPr="0039133F" w:rsidRDefault="00E4690D" w:rsidP="0091566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BB60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Составление числовых выражений. 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Научиться составлять числовые выражения более сложной структуры, используя скобки.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418" w:type="dxa"/>
          </w:tcPr>
          <w:p w:rsidR="00E4690D" w:rsidRPr="0039133F" w:rsidRDefault="00E4690D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BB601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№8 по теме: «Решение задач на увеличение и уменьшение в несколько раз»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1418" w:type="dxa"/>
          </w:tcPr>
          <w:p w:rsidR="00E4690D" w:rsidRPr="0039133F" w:rsidRDefault="00E4690D" w:rsidP="003B182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№8 по теме: «Решение задач на увеличение и уменьшение в несколько раз»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правильно исправлять ошибки, подбирать аналогичные примеры.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E4690D" w:rsidRPr="0039133F" w:rsidTr="00B53993">
        <w:trPr>
          <w:jc w:val="center"/>
        </w:trPr>
        <w:tc>
          <w:tcPr>
            <w:tcW w:w="15462" w:type="dxa"/>
            <w:gridSpan w:val="6"/>
          </w:tcPr>
          <w:p w:rsidR="00E4690D" w:rsidRPr="0039133F" w:rsidRDefault="00E4690D" w:rsidP="005D50C3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Прямой угол. (2 часа)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1418" w:type="dxa"/>
          </w:tcPr>
          <w:p w:rsidR="00E4690D" w:rsidRPr="0039133F" w:rsidRDefault="00E4690D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Угол. Прямой угол. Наблюдение.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пространственного воображения. Умение изображать и распознавать угол.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418" w:type="dxa"/>
          </w:tcPr>
          <w:p w:rsidR="00E4690D" w:rsidRPr="0039133F" w:rsidRDefault="00E4690D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5D50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Угол. Прямой угол.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различать прямые и непрямые углы. Умение применять полученные математические знания для решения учебно-практических задач.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E4690D" w:rsidRPr="0039133F" w:rsidTr="00B53993">
        <w:trPr>
          <w:jc w:val="center"/>
        </w:trPr>
        <w:tc>
          <w:tcPr>
            <w:tcW w:w="15462" w:type="dxa"/>
            <w:gridSpan w:val="6"/>
          </w:tcPr>
          <w:p w:rsidR="00E4690D" w:rsidRPr="0039133F" w:rsidRDefault="00E4690D" w:rsidP="00C613B6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Переменная. (6 часов)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418" w:type="dxa"/>
          </w:tcPr>
          <w:p w:rsidR="00E4690D" w:rsidRPr="0039133F" w:rsidRDefault="00E4690D" w:rsidP="002B44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703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Переменная. Правило. 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математической речи. Умение отличать числовые выражения от выражения с переменной.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CC47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418" w:type="dxa"/>
          </w:tcPr>
          <w:p w:rsidR="00E4690D" w:rsidRPr="0039133F" w:rsidRDefault="00E4690D" w:rsidP="002B44A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0873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Выражение с переменной. 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находить значение выражений с переменной при заданном значении этой переменной.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418" w:type="dxa"/>
          </w:tcPr>
          <w:p w:rsidR="00E4690D" w:rsidRPr="0039133F" w:rsidRDefault="00E4690D" w:rsidP="00A53F9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Выражение с переменной. Алгоритм действий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Умение работать в информационном поле.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(сравнение).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1418" w:type="dxa"/>
          </w:tcPr>
          <w:p w:rsidR="00E4690D" w:rsidRPr="0039133F" w:rsidRDefault="00E4690D" w:rsidP="00A53F9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Упражнение в нахождении значения выражения с переменной.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представлять, анализировать и интерпретировать данные.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1418" w:type="dxa"/>
          </w:tcPr>
          <w:p w:rsidR="00E4690D" w:rsidRPr="0039133F" w:rsidRDefault="00E4690D" w:rsidP="00001CB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F9200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№9 по теме: «Чи</w:t>
            </w:r>
            <w:r w:rsidRPr="0039133F">
              <w:rPr>
                <w:rFonts w:ascii="Times New Roman" w:hAnsi="Times New Roman"/>
                <w:b/>
                <w:sz w:val="28"/>
                <w:szCs w:val="28"/>
              </w:rPr>
              <w:softHyphen/>
              <w:t>словые выра</w:t>
            </w:r>
            <w:r w:rsidRPr="0039133F">
              <w:rPr>
                <w:rFonts w:ascii="Times New Roman" w:hAnsi="Times New Roman"/>
                <w:b/>
                <w:sz w:val="28"/>
                <w:szCs w:val="28"/>
              </w:rPr>
              <w:softHyphen/>
              <w:t>жения и выра</w:t>
            </w:r>
            <w:r w:rsidRPr="0039133F">
              <w:rPr>
                <w:rFonts w:ascii="Times New Roman" w:hAnsi="Times New Roman"/>
                <w:b/>
                <w:sz w:val="28"/>
                <w:szCs w:val="28"/>
              </w:rPr>
              <w:softHyphen/>
              <w:t>жения с пере</w:t>
            </w:r>
            <w:r w:rsidRPr="0039133F">
              <w:rPr>
                <w:rFonts w:ascii="Times New Roman" w:hAnsi="Times New Roman"/>
                <w:b/>
                <w:sz w:val="28"/>
                <w:szCs w:val="28"/>
              </w:rPr>
              <w:softHyphen/>
              <w:t>менной»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работать. 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действий; определение наиболее эффективного способа достижения результата.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418" w:type="dxa"/>
          </w:tcPr>
          <w:p w:rsidR="00E4690D" w:rsidRPr="0039133F" w:rsidRDefault="00E4690D" w:rsidP="00F0013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F920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№9 по теме: «Чи</w:t>
            </w:r>
            <w:r w:rsidRPr="0039133F">
              <w:rPr>
                <w:rFonts w:ascii="Times New Roman" w:hAnsi="Times New Roman"/>
                <w:sz w:val="24"/>
                <w:szCs w:val="24"/>
              </w:rPr>
              <w:softHyphen/>
              <w:t>словые выра</w:t>
            </w:r>
            <w:r w:rsidRPr="0039133F">
              <w:rPr>
                <w:rFonts w:ascii="Times New Roman" w:hAnsi="Times New Roman"/>
                <w:sz w:val="24"/>
                <w:szCs w:val="24"/>
              </w:rPr>
              <w:softHyphen/>
              <w:t>жения и выра</w:t>
            </w:r>
            <w:r w:rsidRPr="0039133F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9133F">
              <w:rPr>
                <w:rFonts w:ascii="Times New Roman" w:hAnsi="Times New Roman"/>
                <w:sz w:val="24"/>
                <w:szCs w:val="24"/>
              </w:rPr>
              <w:lastRenderedPageBreak/>
              <w:t>жения с пере</w:t>
            </w:r>
            <w:r w:rsidRPr="0039133F">
              <w:rPr>
                <w:rFonts w:ascii="Times New Roman" w:hAnsi="Times New Roman"/>
                <w:sz w:val="24"/>
                <w:szCs w:val="24"/>
              </w:rPr>
              <w:softHyphen/>
              <w:t>менной»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правильно исправлять ошибки, подбирать аналогичные примеры.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E4690D" w:rsidRPr="0039133F" w:rsidTr="00B53993">
        <w:trPr>
          <w:jc w:val="center"/>
        </w:trPr>
        <w:tc>
          <w:tcPr>
            <w:tcW w:w="15462" w:type="dxa"/>
            <w:gridSpan w:val="6"/>
          </w:tcPr>
          <w:p w:rsidR="00E4690D" w:rsidRPr="0039133F" w:rsidRDefault="00E4690D" w:rsidP="000E50B8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Раздел: Прямоугольник. (6 часов)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1418" w:type="dxa"/>
          </w:tcPr>
          <w:p w:rsidR="00E4690D" w:rsidRPr="0039133F" w:rsidRDefault="00E4690D" w:rsidP="00B55A6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A01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Прямоугольник. 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Распознавание и изображение прямоугольника.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1418" w:type="dxa"/>
          </w:tcPr>
          <w:p w:rsidR="00E4690D" w:rsidRPr="0039133F" w:rsidRDefault="00E4690D" w:rsidP="00B55A6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A01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Квадрат. 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6A7F5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Умение распознавать и изображать квадрат. 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1418" w:type="dxa"/>
          </w:tcPr>
          <w:p w:rsidR="00E4690D" w:rsidRPr="0039133F" w:rsidRDefault="00E4690D" w:rsidP="00F0013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Прямоугольные четырехугольники.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определение прямоугольника (квадрата)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418" w:type="dxa"/>
          </w:tcPr>
          <w:p w:rsidR="00E4690D" w:rsidRPr="0039133F" w:rsidRDefault="00E4690D" w:rsidP="00F0013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A01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Свойства прямоугольника. 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математической речи. Умение находить противоположные стороны прямоугольника.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(практические работы, работа с моделями)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418" w:type="dxa"/>
          </w:tcPr>
          <w:p w:rsidR="00E4690D" w:rsidRPr="0039133F" w:rsidRDefault="00E4690D" w:rsidP="001E535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C3711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>Итоговая контрольная работа №10. Итоговая диагностика.</w:t>
            </w:r>
          </w:p>
        </w:tc>
        <w:tc>
          <w:tcPr>
            <w:tcW w:w="588" w:type="dxa"/>
          </w:tcPr>
          <w:p w:rsidR="00E4690D" w:rsidRPr="0039133F" w:rsidRDefault="00E4690D" w:rsidP="00C3711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C3711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работать. 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E4690D" w:rsidRPr="0039133F" w:rsidRDefault="00E4690D" w:rsidP="00C3711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действий; определение наиболее эффективного способа достижения результата.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1418" w:type="dxa"/>
          </w:tcPr>
          <w:p w:rsidR="00E4690D" w:rsidRPr="0039133F" w:rsidRDefault="00E4690D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C371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итоговой контрольной работы №10.</w:t>
            </w:r>
          </w:p>
        </w:tc>
        <w:tc>
          <w:tcPr>
            <w:tcW w:w="588" w:type="dxa"/>
          </w:tcPr>
          <w:p w:rsidR="00E4690D" w:rsidRPr="0039133F" w:rsidRDefault="00E4690D" w:rsidP="00C3711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C3711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правильно исправлять ошибки, подбирать аналогичные примеры.</w:t>
            </w:r>
          </w:p>
        </w:tc>
        <w:tc>
          <w:tcPr>
            <w:tcW w:w="4046" w:type="dxa"/>
          </w:tcPr>
          <w:p w:rsidR="00E4690D" w:rsidRPr="0039133F" w:rsidRDefault="00E4690D" w:rsidP="00C3711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E4690D" w:rsidRPr="0039133F" w:rsidTr="00B53993">
        <w:trPr>
          <w:jc w:val="center"/>
        </w:trPr>
        <w:tc>
          <w:tcPr>
            <w:tcW w:w="15462" w:type="dxa"/>
            <w:gridSpan w:val="6"/>
          </w:tcPr>
          <w:p w:rsidR="00E4690D" w:rsidRPr="0039133F" w:rsidRDefault="00E4690D" w:rsidP="00F03806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Площадь прямоугольника. (3 часа)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418" w:type="dxa"/>
          </w:tcPr>
          <w:p w:rsidR="00E4690D" w:rsidRPr="0039133F" w:rsidRDefault="00E4690D" w:rsidP="006025D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C371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588" w:type="dxa"/>
          </w:tcPr>
          <w:p w:rsidR="00E4690D" w:rsidRPr="0039133F" w:rsidRDefault="00E4690D" w:rsidP="00C3711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C3711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записывать и знать правило вычисления площади прямоугольника. Понимать термины  «длина», «ширина»</w:t>
            </w:r>
          </w:p>
        </w:tc>
        <w:tc>
          <w:tcPr>
            <w:tcW w:w="4046" w:type="dxa"/>
          </w:tcPr>
          <w:p w:rsidR="00E4690D" w:rsidRPr="0039133F" w:rsidRDefault="00E4690D" w:rsidP="00C3711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1418" w:type="dxa"/>
          </w:tcPr>
          <w:p w:rsidR="00E4690D" w:rsidRPr="0039133F" w:rsidRDefault="00E4690D" w:rsidP="006B5F1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Площадь прямоугольника. Правило. Решение задач.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6A7F5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пространственного воображения. Овладение основами математической речи.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418" w:type="dxa"/>
          </w:tcPr>
          <w:p w:rsidR="00E4690D" w:rsidRPr="0039133F" w:rsidRDefault="00E4690D" w:rsidP="00624AB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6A7F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24"/>
                <w:szCs w:val="24"/>
              </w:rPr>
              <w:t>Контрольный устный счет №4</w:t>
            </w:r>
            <w:r w:rsidRPr="0039133F">
              <w:rPr>
                <w:rFonts w:ascii="Times New Roman" w:hAnsi="Times New Roman"/>
                <w:sz w:val="24"/>
                <w:szCs w:val="24"/>
              </w:rPr>
              <w:t xml:space="preserve"> по теме: «Табличные случаи умножения и деления на 2,3,4,5,6,7,8,9»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B34A1E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Закрепление.</w:t>
            </w:r>
            <w:r w:rsidRPr="0039133F">
              <w:rPr>
                <w:rFonts w:ascii="Times New Roman" w:hAnsi="Times New Roman"/>
                <w:sz w:val="24"/>
                <w:szCs w:val="24"/>
              </w:rPr>
              <w:t xml:space="preserve"> Периметр и площадь прямоугольни</w:t>
            </w:r>
            <w:r w:rsidRPr="0039133F">
              <w:rPr>
                <w:rFonts w:ascii="Times New Roman" w:hAnsi="Times New Roman"/>
                <w:sz w:val="24"/>
                <w:szCs w:val="24"/>
              </w:rPr>
              <w:softHyphen/>
              <w:t>ка.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умножения и деления на 2,3,4,5,6,7,8,9.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E4690D" w:rsidRPr="0039133F" w:rsidTr="00B53993">
        <w:trPr>
          <w:jc w:val="center"/>
        </w:trPr>
        <w:tc>
          <w:tcPr>
            <w:tcW w:w="15462" w:type="dxa"/>
            <w:gridSpan w:val="6"/>
          </w:tcPr>
          <w:p w:rsidR="00E4690D" w:rsidRPr="0039133F" w:rsidRDefault="00E4690D" w:rsidP="00564DAE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Повторение. (2 часа)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1418" w:type="dxa"/>
          </w:tcPr>
          <w:p w:rsidR="00E4690D" w:rsidRPr="0039133F" w:rsidRDefault="00E4690D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E4690D" w:rsidRPr="0039133F" w:rsidRDefault="00E4690D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 Умножение. Табличные случаи.</w:t>
            </w:r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представлять, анализировать и интерпретировать данные.</w:t>
            </w:r>
          </w:p>
        </w:tc>
        <w:tc>
          <w:tcPr>
            <w:tcW w:w="4046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E4690D" w:rsidRPr="0039133F" w:rsidTr="00001CB5">
        <w:trPr>
          <w:jc w:val="center"/>
        </w:trPr>
        <w:tc>
          <w:tcPr>
            <w:tcW w:w="730" w:type="dxa"/>
          </w:tcPr>
          <w:p w:rsidR="00E4690D" w:rsidRPr="0039133F" w:rsidRDefault="00E4690D" w:rsidP="005C43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418" w:type="dxa"/>
          </w:tcPr>
          <w:p w:rsidR="00E4690D" w:rsidRPr="00001CB5" w:rsidRDefault="00E4690D" w:rsidP="001D64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3" w:type="dxa"/>
          </w:tcPr>
          <w:p w:rsidR="00E4690D" w:rsidRPr="0039133F" w:rsidRDefault="00E4690D" w:rsidP="000B21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Повторение пройденного материала. Деление. Табличные случаи.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Тест.</w:t>
            </w:r>
            <w:bookmarkStart w:id="0" w:name="_GoBack"/>
            <w:bookmarkEnd w:id="0"/>
          </w:p>
        </w:tc>
        <w:tc>
          <w:tcPr>
            <w:tcW w:w="588" w:type="dxa"/>
          </w:tcPr>
          <w:p w:rsidR="00E4690D" w:rsidRPr="0039133F" w:rsidRDefault="00E4690D" w:rsidP="00B53993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E4690D" w:rsidRPr="0039133F" w:rsidRDefault="00E4690D" w:rsidP="00B539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информационном поле.</w:t>
            </w:r>
          </w:p>
        </w:tc>
        <w:tc>
          <w:tcPr>
            <w:tcW w:w="4046" w:type="dxa"/>
          </w:tcPr>
          <w:p w:rsidR="00E4690D" w:rsidRPr="0039133F" w:rsidRDefault="00E4690D" w:rsidP="00C4673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познания.</w:t>
            </w:r>
          </w:p>
        </w:tc>
      </w:tr>
    </w:tbl>
    <w:p w:rsidR="001C0229" w:rsidRPr="007153CC" w:rsidRDefault="001C0229" w:rsidP="00547E3D">
      <w:pPr>
        <w:pStyle w:val="a3"/>
        <w:jc w:val="center"/>
        <w:rPr>
          <w:rFonts w:ascii="Times New Roman" w:hAnsi="Times New Roman"/>
        </w:rPr>
      </w:pPr>
    </w:p>
    <w:sectPr w:rsidR="001C0229" w:rsidRPr="007153CC" w:rsidSect="00547E3D">
      <w:footerReference w:type="default" r:id="rId8"/>
      <w:pgSz w:w="16838" w:h="11906" w:orient="landscape"/>
      <w:pgMar w:top="993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09E" w:rsidRDefault="0049509E" w:rsidP="009053C6">
      <w:pPr>
        <w:pStyle w:val="a3"/>
      </w:pPr>
      <w:r>
        <w:separator/>
      </w:r>
    </w:p>
  </w:endnote>
  <w:endnote w:type="continuationSeparator" w:id="0">
    <w:p w:rsidR="0049509E" w:rsidRDefault="0049509E" w:rsidP="009053C6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notTrueType/>
    <w:pitch w:val="variable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CB5" w:rsidRDefault="00FA60C9">
    <w:pPr>
      <w:pStyle w:val="ae"/>
      <w:jc w:val="center"/>
    </w:pPr>
    <w:r>
      <w:fldChar w:fldCharType="begin"/>
    </w:r>
    <w:r w:rsidR="00001CB5">
      <w:instrText xml:space="preserve"> PAGE   \* MERGEFORMAT </w:instrText>
    </w:r>
    <w:r>
      <w:fldChar w:fldCharType="separate"/>
    </w:r>
    <w:r w:rsidR="001B2AB0">
      <w:rPr>
        <w:noProof/>
      </w:rPr>
      <w:t>2</w:t>
    </w:r>
    <w:r>
      <w:rPr>
        <w:noProof/>
      </w:rPr>
      <w:fldChar w:fldCharType="end"/>
    </w:r>
  </w:p>
  <w:p w:rsidR="00001CB5" w:rsidRDefault="00001CB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09E" w:rsidRDefault="0049509E" w:rsidP="009053C6">
      <w:pPr>
        <w:pStyle w:val="a3"/>
      </w:pPr>
      <w:r>
        <w:separator/>
      </w:r>
    </w:p>
  </w:footnote>
  <w:footnote w:type="continuationSeparator" w:id="0">
    <w:p w:rsidR="0049509E" w:rsidRDefault="0049509E" w:rsidP="009053C6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40022FA"/>
    <w:multiLevelType w:val="hybridMultilevel"/>
    <w:tmpl w:val="0136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FF2367"/>
    <w:multiLevelType w:val="hybridMultilevel"/>
    <w:tmpl w:val="3280BE52"/>
    <w:lvl w:ilvl="0" w:tplc="CCC06F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2C5302"/>
    <w:multiLevelType w:val="hybridMultilevel"/>
    <w:tmpl w:val="DB560F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A218A2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754000"/>
    <w:multiLevelType w:val="hybridMultilevel"/>
    <w:tmpl w:val="489277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2A6288"/>
    <w:multiLevelType w:val="hybridMultilevel"/>
    <w:tmpl w:val="2B8AC10E"/>
    <w:lvl w:ilvl="0" w:tplc="EB48DD7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5966290"/>
    <w:multiLevelType w:val="hybridMultilevel"/>
    <w:tmpl w:val="9D34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EF178B"/>
    <w:multiLevelType w:val="hybridMultilevel"/>
    <w:tmpl w:val="9454D2D4"/>
    <w:lvl w:ilvl="0" w:tplc="9B5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737B6D"/>
    <w:multiLevelType w:val="hybridMultilevel"/>
    <w:tmpl w:val="DACEA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EB7648"/>
    <w:multiLevelType w:val="hybridMultilevel"/>
    <w:tmpl w:val="63D44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9B374D"/>
    <w:multiLevelType w:val="hybridMultilevel"/>
    <w:tmpl w:val="3F52B914"/>
    <w:lvl w:ilvl="0" w:tplc="6EB82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CA931B0"/>
    <w:multiLevelType w:val="hybridMultilevel"/>
    <w:tmpl w:val="EDF69B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0002426"/>
    <w:multiLevelType w:val="hybridMultilevel"/>
    <w:tmpl w:val="1416113A"/>
    <w:lvl w:ilvl="0" w:tplc="BF8A8F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6A349D1"/>
    <w:multiLevelType w:val="hybridMultilevel"/>
    <w:tmpl w:val="EBD26A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7F91831"/>
    <w:multiLevelType w:val="hybridMultilevel"/>
    <w:tmpl w:val="9316563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39455758"/>
    <w:multiLevelType w:val="hybridMultilevel"/>
    <w:tmpl w:val="ADCE4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CBE7477"/>
    <w:multiLevelType w:val="hybridMultilevel"/>
    <w:tmpl w:val="AC0602A8"/>
    <w:lvl w:ilvl="0" w:tplc="68C4B4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76C42E1"/>
    <w:multiLevelType w:val="hybridMultilevel"/>
    <w:tmpl w:val="5D18FCD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72487D"/>
    <w:multiLevelType w:val="hybridMultilevel"/>
    <w:tmpl w:val="EB90822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6326D7"/>
    <w:multiLevelType w:val="hybridMultilevel"/>
    <w:tmpl w:val="73446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734D0F"/>
    <w:multiLevelType w:val="hybridMultilevel"/>
    <w:tmpl w:val="21228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6D3CAC"/>
    <w:multiLevelType w:val="hybridMultilevel"/>
    <w:tmpl w:val="F07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BF1211"/>
    <w:multiLevelType w:val="hybridMultilevel"/>
    <w:tmpl w:val="B1DE07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145E31"/>
    <w:multiLevelType w:val="hybridMultilevel"/>
    <w:tmpl w:val="833E8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E839E7"/>
    <w:multiLevelType w:val="hybridMultilevel"/>
    <w:tmpl w:val="A7143412"/>
    <w:lvl w:ilvl="0" w:tplc="AA2028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>
    <w:nsid w:val="7AAC7C40"/>
    <w:multiLevelType w:val="hybridMultilevel"/>
    <w:tmpl w:val="E528B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5"/>
  </w:num>
  <w:num w:numId="5">
    <w:abstractNumId w:val="21"/>
  </w:num>
  <w:num w:numId="6">
    <w:abstractNumId w:val="2"/>
  </w:num>
  <w:num w:numId="7">
    <w:abstractNumId w:val="22"/>
  </w:num>
  <w:num w:numId="8">
    <w:abstractNumId w:val="27"/>
  </w:num>
  <w:num w:numId="9">
    <w:abstractNumId w:val="11"/>
  </w:num>
  <w:num w:numId="10">
    <w:abstractNumId w:val="20"/>
  </w:num>
  <w:num w:numId="11">
    <w:abstractNumId w:val="18"/>
  </w:num>
  <w:num w:numId="12">
    <w:abstractNumId w:val="19"/>
  </w:num>
  <w:num w:numId="13">
    <w:abstractNumId w:val="8"/>
  </w:num>
  <w:num w:numId="14">
    <w:abstractNumId w:val="23"/>
  </w:num>
  <w:num w:numId="15">
    <w:abstractNumId w:val="3"/>
  </w:num>
  <w:num w:numId="16">
    <w:abstractNumId w:val="24"/>
  </w:num>
  <w:num w:numId="17">
    <w:abstractNumId w:val="17"/>
  </w:num>
  <w:num w:numId="18">
    <w:abstractNumId w:val="5"/>
  </w:num>
  <w:num w:numId="19">
    <w:abstractNumId w:val="6"/>
  </w:num>
  <w:num w:numId="20">
    <w:abstractNumId w:val="10"/>
  </w:num>
  <w:num w:numId="21">
    <w:abstractNumId w:val="16"/>
  </w:num>
  <w:num w:numId="22">
    <w:abstractNumId w:val="13"/>
  </w:num>
  <w:num w:numId="23">
    <w:abstractNumId w:val="26"/>
  </w:num>
  <w:num w:numId="24">
    <w:abstractNumId w:val="25"/>
  </w:num>
  <w:num w:numId="25">
    <w:abstractNumId w:val="12"/>
  </w:num>
  <w:num w:numId="26">
    <w:abstractNumId w:val="7"/>
  </w:num>
  <w:num w:numId="27">
    <w:abstractNumId w:val="9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8F9"/>
    <w:rsid w:val="00001CB5"/>
    <w:rsid w:val="00003C3E"/>
    <w:rsid w:val="00005182"/>
    <w:rsid w:val="0001409A"/>
    <w:rsid w:val="000175D4"/>
    <w:rsid w:val="0002271E"/>
    <w:rsid w:val="00076542"/>
    <w:rsid w:val="00083B3B"/>
    <w:rsid w:val="0008732F"/>
    <w:rsid w:val="000A6D93"/>
    <w:rsid w:val="000B2174"/>
    <w:rsid w:val="000C06F2"/>
    <w:rsid w:val="000D5BC0"/>
    <w:rsid w:val="000E1163"/>
    <w:rsid w:val="000E50B8"/>
    <w:rsid w:val="000E5B90"/>
    <w:rsid w:val="000E5FA7"/>
    <w:rsid w:val="0010053B"/>
    <w:rsid w:val="00111445"/>
    <w:rsid w:val="00112946"/>
    <w:rsid w:val="001302D8"/>
    <w:rsid w:val="001444DD"/>
    <w:rsid w:val="001551F7"/>
    <w:rsid w:val="00157FC2"/>
    <w:rsid w:val="00163F30"/>
    <w:rsid w:val="001669B2"/>
    <w:rsid w:val="001812E1"/>
    <w:rsid w:val="001A1B18"/>
    <w:rsid w:val="001B1C47"/>
    <w:rsid w:val="001B2AB0"/>
    <w:rsid w:val="001C0229"/>
    <w:rsid w:val="001C0780"/>
    <w:rsid w:val="001C12FE"/>
    <w:rsid w:val="001D4619"/>
    <w:rsid w:val="001D58F9"/>
    <w:rsid w:val="001D64E0"/>
    <w:rsid w:val="001F7CEA"/>
    <w:rsid w:val="00202D97"/>
    <w:rsid w:val="00225BBB"/>
    <w:rsid w:val="0023013D"/>
    <w:rsid w:val="00236C0F"/>
    <w:rsid w:val="0026507C"/>
    <w:rsid w:val="002924B6"/>
    <w:rsid w:val="0029736B"/>
    <w:rsid w:val="002A2848"/>
    <w:rsid w:val="002A31BE"/>
    <w:rsid w:val="002B1D15"/>
    <w:rsid w:val="002C1768"/>
    <w:rsid w:val="002C4A82"/>
    <w:rsid w:val="002D2D79"/>
    <w:rsid w:val="002E5F02"/>
    <w:rsid w:val="002E7EE4"/>
    <w:rsid w:val="0030249F"/>
    <w:rsid w:val="00302939"/>
    <w:rsid w:val="0031015D"/>
    <w:rsid w:val="003132FB"/>
    <w:rsid w:val="00326998"/>
    <w:rsid w:val="00342483"/>
    <w:rsid w:val="00365ACD"/>
    <w:rsid w:val="00373A16"/>
    <w:rsid w:val="003748ED"/>
    <w:rsid w:val="00384BA0"/>
    <w:rsid w:val="0038543F"/>
    <w:rsid w:val="0039133F"/>
    <w:rsid w:val="00391EE2"/>
    <w:rsid w:val="00392F9A"/>
    <w:rsid w:val="00397CD2"/>
    <w:rsid w:val="003A4311"/>
    <w:rsid w:val="003B1826"/>
    <w:rsid w:val="003D7714"/>
    <w:rsid w:val="003E3D14"/>
    <w:rsid w:val="003F4950"/>
    <w:rsid w:val="00430159"/>
    <w:rsid w:val="00437FB8"/>
    <w:rsid w:val="00440392"/>
    <w:rsid w:val="004429CB"/>
    <w:rsid w:val="00456651"/>
    <w:rsid w:val="00465CB5"/>
    <w:rsid w:val="00473685"/>
    <w:rsid w:val="0049509E"/>
    <w:rsid w:val="004B0EBE"/>
    <w:rsid w:val="004B6A96"/>
    <w:rsid w:val="004C0E51"/>
    <w:rsid w:val="004C6F56"/>
    <w:rsid w:val="00500E93"/>
    <w:rsid w:val="005039FD"/>
    <w:rsid w:val="00514912"/>
    <w:rsid w:val="00547E3D"/>
    <w:rsid w:val="00554396"/>
    <w:rsid w:val="00560EF7"/>
    <w:rsid w:val="00564DAE"/>
    <w:rsid w:val="00585377"/>
    <w:rsid w:val="005918A5"/>
    <w:rsid w:val="005A3610"/>
    <w:rsid w:val="005C4366"/>
    <w:rsid w:val="005D207F"/>
    <w:rsid w:val="005D50C3"/>
    <w:rsid w:val="005E1424"/>
    <w:rsid w:val="005E7A84"/>
    <w:rsid w:val="005F082A"/>
    <w:rsid w:val="005F1681"/>
    <w:rsid w:val="005F2D80"/>
    <w:rsid w:val="005F6BA2"/>
    <w:rsid w:val="00624ABC"/>
    <w:rsid w:val="006355D3"/>
    <w:rsid w:val="00640C12"/>
    <w:rsid w:val="006453CD"/>
    <w:rsid w:val="00650478"/>
    <w:rsid w:val="00655C06"/>
    <w:rsid w:val="0066471F"/>
    <w:rsid w:val="006732FA"/>
    <w:rsid w:val="00675034"/>
    <w:rsid w:val="0068404B"/>
    <w:rsid w:val="0068698A"/>
    <w:rsid w:val="0068735A"/>
    <w:rsid w:val="006A7F5F"/>
    <w:rsid w:val="006B5F18"/>
    <w:rsid w:val="006B7026"/>
    <w:rsid w:val="006B7548"/>
    <w:rsid w:val="006E03BA"/>
    <w:rsid w:val="006E7BCC"/>
    <w:rsid w:val="006F3023"/>
    <w:rsid w:val="0070321F"/>
    <w:rsid w:val="00704392"/>
    <w:rsid w:val="007153CC"/>
    <w:rsid w:val="00733E4D"/>
    <w:rsid w:val="0076258A"/>
    <w:rsid w:val="00765DBD"/>
    <w:rsid w:val="00781786"/>
    <w:rsid w:val="007922C9"/>
    <w:rsid w:val="007A15C1"/>
    <w:rsid w:val="007C78ED"/>
    <w:rsid w:val="007E2C11"/>
    <w:rsid w:val="007F2FC8"/>
    <w:rsid w:val="0081127C"/>
    <w:rsid w:val="00827E5C"/>
    <w:rsid w:val="0086227F"/>
    <w:rsid w:val="00863CAE"/>
    <w:rsid w:val="008679C1"/>
    <w:rsid w:val="00882795"/>
    <w:rsid w:val="00886220"/>
    <w:rsid w:val="00887A1E"/>
    <w:rsid w:val="00893D5A"/>
    <w:rsid w:val="00894306"/>
    <w:rsid w:val="008B3BB1"/>
    <w:rsid w:val="008C2728"/>
    <w:rsid w:val="008C4513"/>
    <w:rsid w:val="008E352B"/>
    <w:rsid w:val="008F1EDA"/>
    <w:rsid w:val="008F7EDB"/>
    <w:rsid w:val="009001B4"/>
    <w:rsid w:val="009053C6"/>
    <w:rsid w:val="00917582"/>
    <w:rsid w:val="0093396C"/>
    <w:rsid w:val="00933E73"/>
    <w:rsid w:val="009545DD"/>
    <w:rsid w:val="00956244"/>
    <w:rsid w:val="009575BD"/>
    <w:rsid w:val="00961298"/>
    <w:rsid w:val="00962C92"/>
    <w:rsid w:val="00975ECD"/>
    <w:rsid w:val="00983109"/>
    <w:rsid w:val="00994BF5"/>
    <w:rsid w:val="009A29F6"/>
    <w:rsid w:val="009C5255"/>
    <w:rsid w:val="009D4586"/>
    <w:rsid w:val="009D4DB6"/>
    <w:rsid w:val="009F1256"/>
    <w:rsid w:val="00A0152F"/>
    <w:rsid w:val="00A12F2B"/>
    <w:rsid w:val="00A2152B"/>
    <w:rsid w:val="00A24749"/>
    <w:rsid w:val="00A24918"/>
    <w:rsid w:val="00A30D56"/>
    <w:rsid w:val="00A36D87"/>
    <w:rsid w:val="00A52833"/>
    <w:rsid w:val="00A52A57"/>
    <w:rsid w:val="00A53F92"/>
    <w:rsid w:val="00A61D17"/>
    <w:rsid w:val="00A65EDE"/>
    <w:rsid w:val="00A804A4"/>
    <w:rsid w:val="00A8125A"/>
    <w:rsid w:val="00A87A3D"/>
    <w:rsid w:val="00A94D70"/>
    <w:rsid w:val="00AA4279"/>
    <w:rsid w:val="00AB2145"/>
    <w:rsid w:val="00AD3BA6"/>
    <w:rsid w:val="00AD57A2"/>
    <w:rsid w:val="00AE7619"/>
    <w:rsid w:val="00AF3137"/>
    <w:rsid w:val="00B01F93"/>
    <w:rsid w:val="00B03761"/>
    <w:rsid w:val="00B10E26"/>
    <w:rsid w:val="00B31366"/>
    <w:rsid w:val="00B34A1E"/>
    <w:rsid w:val="00B356A0"/>
    <w:rsid w:val="00B52431"/>
    <w:rsid w:val="00B53993"/>
    <w:rsid w:val="00B54EBB"/>
    <w:rsid w:val="00B60776"/>
    <w:rsid w:val="00B61D45"/>
    <w:rsid w:val="00B64AC0"/>
    <w:rsid w:val="00B65C73"/>
    <w:rsid w:val="00B71529"/>
    <w:rsid w:val="00B726E1"/>
    <w:rsid w:val="00B81518"/>
    <w:rsid w:val="00B81AC2"/>
    <w:rsid w:val="00B906A1"/>
    <w:rsid w:val="00B96590"/>
    <w:rsid w:val="00BA362D"/>
    <w:rsid w:val="00BA40DA"/>
    <w:rsid w:val="00BB6016"/>
    <w:rsid w:val="00BC04A4"/>
    <w:rsid w:val="00BC6379"/>
    <w:rsid w:val="00BD4ED5"/>
    <w:rsid w:val="00BE72A3"/>
    <w:rsid w:val="00C2331E"/>
    <w:rsid w:val="00C3057D"/>
    <w:rsid w:val="00C3583B"/>
    <w:rsid w:val="00C365F3"/>
    <w:rsid w:val="00C37118"/>
    <w:rsid w:val="00C4566D"/>
    <w:rsid w:val="00C4658E"/>
    <w:rsid w:val="00C4673B"/>
    <w:rsid w:val="00C55E91"/>
    <w:rsid w:val="00C56AA3"/>
    <w:rsid w:val="00C57655"/>
    <w:rsid w:val="00C613B6"/>
    <w:rsid w:val="00C61602"/>
    <w:rsid w:val="00C678B5"/>
    <w:rsid w:val="00C76A8E"/>
    <w:rsid w:val="00C814A9"/>
    <w:rsid w:val="00C93408"/>
    <w:rsid w:val="00C97B70"/>
    <w:rsid w:val="00CB093A"/>
    <w:rsid w:val="00CC4701"/>
    <w:rsid w:val="00CD38E5"/>
    <w:rsid w:val="00CE681A"/>
    <w:rsid w:val="00CF04BB"/>
    <w:rsid w:val="00D1003F"/>
    <w:rsid w:val="00D16D63"/>
    <w:rsid w:val="00D21D3F"/>
    <w:rsid w:val="00D22C19"/>
    <w:rsid w:val="00D35F87"/>
    <w:rsid w:val="00D36E71"/>
    <w:rsid w:val="00D40C8D"/>
    <w:rsid w:val="00D411CE"/>
    <w:rsid w:val="00D4570F"/>
    <w:rsid w:val="00D541AA"/>
    <w:rsid w:val="00D573F3"/>
    <w:rsid w:val="00D764DB"/>
    <w:rsid w:val="00D9144A"/>
    <w:rsid w:val="00D93929"/>
    <w:rsid w:val="00D95E88"/>
    <w:rsid w:val="00DA6EA9"/>
    <w:rsid w:val="00DB564E"/>
    <w:rsid w:val="00DC64A0"/>
    <w:rsid w:val="00DD2906"/>
    <w:rsid w:val="00DE3C0A"/>
    <w:rsid w:val="00E01720"/>
    <w:rsid w:val="00E06F9F"/>
    <w:rsid w:val="00E3699C"/>
    <w:rsid w:val="00E4690D"/>
    <w:rsid w:val="00E5252D"/>
    <w:rsid w:val="00E52BDF"/>
    <w:rsid w:val="00E632E0"/>
    <w:rsid w:val="00E939ED"/>
    <w:rsid w:val="00EA0EE7"/>
    <w:rsid w:val="00EB4B56"/>
    <w:rsid w:val="00EE40C0"/>
    <w:rsid w:val="00EF374D"/>
    <w:rsid w:val="00F00130"/>
    <w:rsid w:val="00F03806"/>
    <w:rsid w:val="00F1612D"/>
    <w:rsid w:val="00F27B7C"/>
    <w:rsid w:val="00F316B5"/>
    <w:rsid w:val="00F410F2"/>
    <w:rsid w:val="00F42DD6"/>
    <w:rsid w:val="00F554D5"/>
    <w:rsid w:val="00F81784"/>
    <w:rsid w:val="00F9200E"/>
    <w:rsid w:val="00F94AF0"/>
    <w:rsid w:val="00FA60C9"/>
    <w:rsid w:val="00FC0815"/>
    <w:rsid w:val="00FC72A1"/>
    <w:rsid w:val="00FF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D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D58F9"/>
    <w:rPr>
      <w:sz w:val="22"/>
      <w:szCs w:val="22"/>
    </w:rPr>
  </w:style>
  <w:style w:type="paragraph" w:styleId="a5">
    <w:name w:val="Normal (Web)"/>
    <w:basedOn w:val="a"/>
    <w:uiPriority w:val="99"/>
    <w:rsid w:val="001D58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8B3B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uiPriority w:val="99"/>
    <w:rsid w:val="001302D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rial">
    <w:name w:val="Основной текст + Arial"/>
    <w:aliases w:val="9,5 pt"/>
    <w:uiPriority w:val="99"/>
    <w:rsid w:val="002B1D15"/>
    <w:rPr>
      <w:rFonts w:ascii="Arial" w:eastAsia="Times New Roman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8">
    <w:name w:val="Основной текст_"/>
    <w:link w:val="1"/>
    <w:uiPriority w:val="99"/>
    <w:locked/>
    <w:rsid w:val="00A36D8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rial3">
    <w:name w:val="Основной текст + Arial3"/>
    <w:aliases w:val="92,5 pt2,Курсив"/>
    <w:uiPriority w:val="99"/>
    <w:rsid w:val="00A36D87"/>
    <w:rPr>
      <w:rFonts w:ascii="Arial" w:eastAsia="Times New Roman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uiPriority w:val="99"/>
    <w:rsid w:val="00A36D87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MalgunGothic">
    <w:name w:val="Основной текст + Malgun Gothic"/>
    <w:aliases w:val="7 pt"/>
    <w:uiPriority w:val="99"/>
    <w:rsid w:val="00A36D87"/>
    <w:rPr>
      <w:rFonts w:ascii="Malgun Gothic" w:eastAsia="Malgun Gothic" w:hAnsi="Malgun Gothic" w:cs="Malgun Gothic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rial2">
    <w:name w:val="Основной текст + Arial2"/>
    <w:aliases w:val="7 pt1"/>
    <w:uiPriority w:val="99"/>
    <w:rsid w:val="00A36D87"/>
    <w:rPr>
      <w:rFonts w:ascii="Arial" w:eastAsia="Times New Roman" w:hAnsi="Arial" w:cs="Arial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Arial1">
    <w:name w:val="Основной текст + Arial1"/>
    <w:aliases w:val="91,5 pt1,Полужирный,Курсив1"/>
    <w:uiPriority w:val="99"/>
    <w:rsid w:val="00A36D87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9">
    <w:name w:val="Balloon Text"/>
    <w:basedOn w:val="a"/>
    <w:link w:val="aa"/>
    <w:uiPriority w:val="99"/>
    <w:semiHidden/>
    <w:rsid w:val="00A36D87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aa">
    <w:name w:val="Текст выноски Знак"/>
    <w:link w:val="a9"/>
    <w:uiPriority w:val="99"/>
    <w:semiHidden/>
    <w:locked/>
    <w:rsid w:val="00A36D87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qFormat/>
    <w:rsid w:val="00A36D87"/>
    <w:pPr>
      <w:ind w:left="720"/>
      <w:contextualSpacing/>
    </w:pPr>
    <w:rPr>
      <w:lang w:eastAsia="en-US"/>
    </w:rPr>
  </w:style>
  <w:style w:type="paragraph" w:styleId="ac">
    <w:name w:val="header"/>
    <w:basedOn w:val="a"/>
    <w:link w:val="ad"/>
    <w:uiPriority w:val="99"/>
    <w:semiHidden/>
    <w:rsid w:val="009053C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d">
    <w:name w:val="Верхний колонтитул Знак"/>
    <w:link w:val="ac"/>
    <w:uiPriority w:val="99"/>
    <w:semiHidden/>
    <w:locked/>
    <w:rsid w:val="009053C6"/>
    <w:rPr>
      <w:rFonts w:cs="Times New Roman"/>
    </w:rPr>
  </w:style>
  <w:style w:type="paragraph" w:styleId="ae">
    <w:name w:val="footer"/>
    <w:basedOn w:val="a"/>
    <w:link w:val="af"/>
    <w:uiPriority w:val="99"/>
    <w:rsid w:val="009053C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f">
    <w:name w:val="Нижний колонтитул Знак"/>
    <w:link w:val="ae"/>
    <w:uiPriority w:val="99"/>
    <w:locked/>
    <w:rsid w:val="009053C6"/>
    <w:rPr>
      <w:rFonts w:cs="Times New Roman"/>
    </w:rPr>
  </w:style>
  <w:style w:type="character" w:customStyle="1" w:styleId="a4">
    <w:name w:val="Без интервала Знак"/>
    <w:link w:val="a3"/>
    <w:uiPriority w:val="99"/>
    <w:locked/>
    <w:rsid w:val="0030249F"/>
    <w:rPr>
      <w:sz w:val="22"/>
      <w:szCs w:val="2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6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CECBB-72A0-4257-93A6-847E1788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4538</Words>
  <Characters>25869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йцукен</cp:lastModifiedBy>
  <cp:revision>230</cp:revision>
  <cp:lastPrinted>2015-10-31T15:04:00Z</cp:lastPrinted>
  <dcterms:created xsi:type="dcterms:W3CDTF">2014-08-24T13:15:00Z</dcterms:created>
  <dcterms:modified xsi:type="dcterms:W3CDTF">2016-09-03T02:46:00Z</dcterms:modified>
</cp:coreProperties>
</file>