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BCB" w:rsidRDefault="00673BCB" w:rsidP="00673BCB">
      <w:pPr>
        <w:pStyle w:val="a3"/>
        <w:jc w:val="center"/>
        <w:rPr>
          <w:rFonts w:ascii="Times New Roman" w:hAnsi="Times New Roman"/>
          <w:sz w:val="24"/>
          <w:szCs w:val="24"/>
        </w:rPr>
      </w:pPr>
      <w:r>
        <w:rPr>
          <w:rFonts w:ascii="Times New Roman" w:hAnsi="Times New Roman"/>
          <w:sz w:val="24"/>
          <w:szCs w:val="24"/>
        </w:rPr>
        <w:t>Муниципальное автономное общеобразовательное учреждение</w:t>
      </w:r>
    </w:p>
    <w:p w:rsidR="00673BCB" w:rsidRDefault="00673BCB" w:rsidP="00673BCB">
      <w:pPr>
        <w:pStyle w:val="a3"/>
        <w:jc w:val="center"/>
        <w:rPr>
          <w:rFonts w:ascii="Times New Roman" w:hAnsi="Times New Roman"/>
          <w:sz w:val="24"/>
          <w:szCs w:val="24"/>
        </w:rPr>
      </w:pPr>
      <w:r>
        <w:rPr>
          <w:rFonts w:ascii="Times New Roman" w:hAnsi="Times New Roman"/>
          <w:sz w:val="24"/>
          <w:szCs w:val="24"/>
        </w:rPr>
        <w:t xml:space="preserve"> Тоболовская средняя общеобразовательная школа-</w:t>
      </w:r>
    </w:p>
    <w:p w:rsidR="00673BCB" w:rsidRDefault="00673BCB" w:rsidP="00673BCB">
      <w:pPr>
        <w:pStyle w:val="a3"/>
        <w:jc w:val="center"/>
        <w:rPr>
          <w:rFonts w:ascii="Times New Roman" w:hAnsi="Times New Roman"/>
          <w:sz w:val="24"/>
          <w:szCs w:val="24"/>
        </w:rPr>
      </w:pPr>
      <w:r>
        <w:rPr>
          <w:rFonts w:ascii="Times New Roman" w:hAnsi="Times New Roman"/>
          <w:sz w:val="24"/>
          <w:szCs w:val="24"/>
        </w:rPr>
        <w:t>Ершовская основная школа</w:t>
      </w:r>
    </w:p>
    <w:p w:rsidR="00673BCB" w:rsidRDefault="00673BCB" w:rsidP="00673BCB">
      <w:pPr>
        <w:pStyle w:val="a3"/>
        <w:jc w:val="center"/>
        <w:rPr>
          <w:rFonts w:ascii="Times New Roman" w:hAnsi="Times New Roman"/>
          <w:sz w:val="24"/>
          <w:szCs w:val="24"/>
        </w:rPr>
      </w:pPr>
      <w:r>
        <w:rPr>
          <w:rFonts w:ascii="Times New Roman" w:hAnsi="Times New Roman"/>
          <w:sz w:val="24"/>
          <w:szCs w:val="24"/>
        </w:rPr>
        <w:t>с. Ершово, Ишимский   район, Тюменская область.</w:t>
      </w:r>
    </w:p>
    <w:p w:rsidR="00673BCB" w:rsidRDefault="00673BCB" w:rsidP="00673BCB">
      <w:pPr>
        <w:pStyle w:val="a3"/>
        <w:jc w:val="center"/>
        <w:rPr>
          <w:rFonts w:ascii="Times New Roman" w:hAnsi="Times New Roman"/>
          <w:sz w:val="24"/>
          <w:szCs w:val="24"/>
        </w:rPr>
      </w:pPr>
    </w:p>
    <w:p w:rsidR="00673BCB" w:rsidRDefault="00673BCB" w:rsidP="00673BCB">
      <w:pPr>
        <w:pStyle w:val="a3"/>
        <w:jc w:val="center"/>
        <w:rPr>
          <w:rFonts w:ascii="Times New Roman" w:hAnsi="Times New Roman"/>
          <w:sz w:val="24"/>
          <w:szCs w:val="24"/>
        </w:rPr>
      </w:pPr>
    </w:p>
    <w:p w:rsidR="00673BCB" w:rsidRDefault="00C343D6" w:rsidP="00673BCB">
      <w:pPr>
        <w:shd w:val="clear" w:color="auto" w:fill="FFFFFF"/>
        <w:ind w:left="4962"/>
        <w:rPr>
          <w:color w:val="000000"/>
        </w:rPr>
      </w:pPr>
      <w:r>
        <w:pict>
          <v:shapetype id="_x0000_t202" coordsize="21600,21600" o:spt="202" path="m,l,21600r21600,l21600,xe">
            <v:stroke joinstyle="miter"/>
            <v:path gradientshapeok="t" o:connecttype="rect"/>
          </v:shapetype>
          <v:shape id="_x0000_s1026" type="#_x0000_t202" style="position:absolute;left:0;text-align:left;margin-left:533.5pt;margin-top:10.25pt;width:222.1pt;height:1in;z-index:-251657216" wrapcoords="-78 -225 -78 21375 21678 21375 21678 -225 -78 -225" strokecolor="white">
            <v:textbox style="mso-next-textbox:#_x0000_s1026">
              <w:txbxContent>
                <w:p w:rsidR="00673BCB" w:rsidRDefault="00673BCB" w:rsidP="00673BCB">
                  <w:pPr>
                    <w:spacing w:after="0" w:line="240" w:lineRule="auto"/>
                    <w:rPr>
                      <w:rFonts w:ascii="Times New Roman" w:hAnsi="Times New Roman"/>
                      <w:sz w:val="24"/>
                      <w:szCs w:val="24"/>
                    </w:rPr>
                  </w:pPr>
                  <w:r>
                    <w:rPr>
                      <w:rFonts w:ascii="Times New Roman" w:hAnsi="Times New Roman"/>
                      <w:sz w:val="24"/>
                      <w:szCs w:val="24"/>
                    </w:rPr>
                    <w:t>Утверждено:</w:t>
                  </w:r>
                </w:p>
                <w:p w:rsidR="00673BCB" w:rsidRDefault="00673BCB" w:rsidP="00673BCB">
                  <w:pPr>
                    <w:spacing w:after="0" w:line="240" w:lineRule="auto"/>
                    <w:rPr>
                      <w:rFonts w:ascii="Times New Roman" w:hAnsi="Times New Roman"/>
                      <w:sz w:val="24"/>
                      <w:szCs w:val="24"/>
                    </w:rPr>
                  </w:pPr>
                  <w:r>
                    <w:rPr>
                      <w:rFonts w:ascii="Times New Roman" w:hAnsi="Times New Roman"/>
                      <w:sz w:val="24"/>
                      <w:szCs w:val="24"/>
                    </w:rPr>
                    <w:t>Директор МАОУ Тоболовская СОШ</w:t>
                  </w:r>
                </w:p>
                <w:p w:rsidR="00673BCB" w:rsidRDefault="00673BCB" w:rsidP="00673BCB">
                  <w:pPr>
                    <w:spacing w:after="0" w:line="240" w:lineRule="auto"/>
                    <w:rPr>
                      <w:rFonts w:ascii="Times New Roman" w:hAnsi="Times New Roman"/>
                      <w:sz w:val="24"/>
                      <w:szCs w:val="24"/>
                    </w:rPr>
                  </w:pPr>
                  <w:r>
                    <w:rPr>
                      <w:rFonts w:ascii="Times New Roman" w:hAnsi="Times New Roman"/>
                      <w:sz w:val="24"/>
                      <w:szCs w:val="24"/>
                    </w:rPr>
                    <w:t>_______________ Н.Ф. Жидкова</w:t>
                  </w:r>
                </w:p>
                <w:p w:rsidR="00673BCB" w:rsidRDefault="00673BCB" w:rsidP="00673BCB">
                  <w:pPr>
                    <w:spacing w:after="0" w:line="240" w:lineRule="auto"/>
                    <w:rPr>
                      <w:rFonts w:ascii="Times New Roman" w:hAnsi="Times New Roman"/>
                      <w:sz w:val="24"/>
                      <w:szCs w:val="24"/>
                    </w:rPr>
                  </w:pPr>
                  <w:r>
                    <w:rPr>
                      <w:rFonts w:ascii="Times New Roman" w:hAnsi="Times New Roman"/>
                      <w:sz w:val="24"/>
                      <w:szCs w:val="24"/>
                    </w:rPr>
                    <w:t xml:space="preserve">Приказ №  </w:t>
                  </w:r>
                  <w:r w:rsidR="00E91D87">
                    <w:rPr>
                      <w:rFonts w:ascii="Times New Roman" w:hAnsi="Times New Roman"/>
                      <w:sz w:val="24"/>
                      <w:szCs w:val="24"/>
                    </w:rPr>
                    <w:t>134</w:t>
                  </w:r>
                  <w:bookmarkStart w:id="0" w:name="_GoBack"/>
                  <w:bookmarkEnd w:id="0"/>
                  <w:r>
                    <w:rPr>
                      <w:rFonts w:ascii="Times New Roman" w:hAnsi="Times New Roman"/>
                      <w:sz w:val="24"/>
                      <w:szCs w:val="24"/>
                    </w:rPr>
                    <w:t xml:space="preserve"> от 31 августа 2016 г     _____ </w:t>
                  </w:r>
                </w:p>
                <w:p w:rsidR="00673BCB" w:rsidRDefault="00673BCB" w:rsidP="00673BCB">
                  <w:pPr>
                    <w:spacing w:after="0" w:line="240" w:lineRule="auto"/>
                    <w:rPr>
                      <w:rFonts w:ascii="Times New Roman" w:hAnsi="Times New Roman"/>
                      <w:sz w:val="24"/>
                      <w:szCs w:val="24"/>
                    </w:rPr>
                  </w:pPr>
                </w:p>
              </w:txbxContent>
            </v:textbox>
            <w10:wrap type="tight"/>
          </v:shape>
        </w:pict>
      </w:r>
      <w:r>
        <w:pict>
          <v:shape id="_x0000_s1027" type="#_x0000_t202" style="position:absolute;left:0;text-align:left;margin-left:287.3pt;margin-top:10.25pt;width:192.2pt;height:61.75pt;z-index:-251656192" wrapcoords="-84 -263 -84 21337 21684 21337 21684 -263 -84 -263" strokecolor="white">
            <v:textbox style="mso-next-textbox:#_x0000_s1027">
              <w:txbxContent>
                <w:p w:rsidR="00673BCB" w:rsidRDefault="00673BCB" w:rsidP="00673BCB">
                  <w:pPr>
                    <w:spacing w:after="0" w:line="240" w:lineRule="auto"/>
                    <w:rPr>
                      <w:rFonts w:ascii="Times New Roman" w:hAnsi="Times New Roman"/>
                      <w:sz w:val="24"/>
                      <w:szCs w:val="24"/>
                    </w:rPr>
                  </w:pPr>
                  <w:r>
                    <w:rPr>
                      <w:rFonts w:ascii="Times New Roman" w:hAnsi="Times New Roman"/>
                      <w:sz w:val="24"/>
                      <w:szCs w:val="24"/>
                    </w:rPr>
                    <w:t xml:space="preserve">Согласовано </w:t>
                  </w:r>
                </w:p>
                <w:p w:rsidR="00673BCB" w:rsidRDefault="00673BCB" w:rsidP="00673BCB">
                  <w:pPr>
                    <w:spacing w:after="0" w:line="240" w:lineRule="auto"/>
                    <w:rPr>
                      <w:rFonts w:ascii="Times New Roman" w:hAnsi="Times New Roman"/>
                      <w:sz w:val="24"/>
                      <w:szCs w:val="24"/>
                    </w:rPr>
                  </w:pPr>
                  <w:r>
                    <w:rPr>
                      <w:rFonts w:ascii="Times New Roman" w:hAnsi="Times New Roman"/>
                      <w:sz w:val="24"/>
                      <w:szCs w:val="24"/>
                    </w:rPr>
                    <w:t>Старший методист: ______________  Сироткина И.</w:t>
                  </w:r>
                  <w:proofErr w:type="gramStart"/>
                  <w:r>
                    <w:rPr>
                      <w:rFonts w:ascii="Times New Roman" w:hAnsi="Times New Roman"/>
                      <w:sz w:val="24"/>
                      <w:szCs w:val="24"/>
                    </w:rPr>
                    <w:t>В</w:t>
                  </w:r>
                  <w:proofErr w:type="gramEnd"/>
                </w:p>
              </w:txbxContent>
            </v:textbox>
            <w10:wrap type="tight"/>
          </v:shape>
        </w:pict>
      </w:r>
      <w:r>
        <w:pict>
          <v:shape id="_x0000_s1028" type="#_x0000_t202" style="position:absolute;left:0;text-align:left;margin-left:-6.9pt;margin-top:10.25pt;width:207.65pt;height:99.45pt;z-index:-251655168" wrapcoords="-78 -162 -78 21438 21678 21438 21678 -162 -78 -162" strokecolor="white">
            <v:textbox style="mso-next-textbox:#_x0000_s1028">
              <w:txbxContent>
                <w:p w:rsidR="00673BCB" w:rsidRDefault="00673BCB" w:rsidP="00673BCB">
                  <w:pPr>
                    <w:spacing w:after="0" w:line="240" w:lineRule="auto"/>
                    <w:rPr>
                      <w:rFonts w:ascii="Times New Roman" w:hAnsi="Times New Roman"/>
                      <w:sz w:val="24"/>
                      <w:szCs w:val="24"/>
                    </w:rPr>
                  </w:pPr>
                  <w:r>
                    <w:rPr>
                      <w:rFonts w:ascii="Times New Roman" w:hAnsi="Times New Roman"/>
                      <w:sz w:val="24"/>
                      <w:szCs w:val="24"/>
                    </w:rPr>
                    <w:t>Согласовано</w:t>
                  </w:r>
                </w:p>
                <w:p w:rsidR="00673BCB" w:rsidRDefault="00673BCB" w:rsidP="00673BCB">
                  <w:pPr>
                    <w:spacing w:after="0" w:line="240" w:lineRule="auto"/>
                    <w:rPr>
                      <w:rFonts w:ascii="Times New Roman" w:hAnsi="Times New Roman"/>
                      <w:sz w:val="24"/>
                      <w:szCs w:val="24"/>
                    </w:rPr>
                  </w:pPr>
                  <w:r>
                    <w:rPr>
                      <w:rFonts w:ascii="Times New Roman" w:hAnsi="Times New Roman"/>
                      <w:sz w:val="24"/>
                      <w:szCs w:val="24"/>
                    </w:rPr>
                    <w:t>Заместитель</w:t>
                  </w:r>
                </w:p>
                <w:p w:rsidR="00673BCB" w:rsidRDefault="00673BCB" w:rsidP="00673BCB">
                  <w:pPr>
                    <w:spacing w:after="0" w:line="240" w:lineRule="auto"/>
                    <w:rPr>
                      <w:rFonts w:ascii="Times New Roman" w:hAnsi="Times New Roman"/>
                      <w:sz w:val="24"/>
                      <w:szCs w:val="24"/>
                    </w:rPr>
                  </w:pPr>
                  <w:r>
                    <w:rPr>
                      <w:rFonts w:ascii="Times New Roman" w:hAnsi="Times New Roman"/>
                      <w:sz w:val="24"/>
                      <w:szCs w:val="24"/>
                    </w:rPr>
                    <w:t xml:space="preserve"> директора по УВР:</w:t>
                  </w:r>
                </w:p>
                <w:p w:rsidR="00673BCB" w:rsidRDefault="00673BCB" w:rsidP="00673BCB">
                  <w:pPr>
                    <w:spacing w:after="0" w:line="240" w:lineRule="auto"/>
                    <w:rPr>
                      <w:rFonts w:ascii="Times New Roman" w:hAnsi="Times New Roman"/>
                      <w:sz w:val="24"/>
                      <w:szCs w:val="24"/>
                    </w:rPr>
                  </w:pPr>
                  <w:r>
                    <w:rPr>
                      <w:rFonts w:ascii="Times New Roman" w:hAnsi="Times New Roman"/>
                      <w:sz w:val="24"/>
                      <w:szCs w:val="24"/>
                    </w:rPr>
                    <w:t>________Н. И. Плесовских</w:t>
                  </w:r>
                </w:p>
                <w:p w:rsidR="00673BCB" w:rsidRDefault="00673BCB" w:rsidP="00673BCB">
                  <w:pPr>
                    <w:spacing w:after="0" w:line="240" w:lineRule="auto"/>
                    <w:rPr>
                      <w:rFonts w:ascii="Times New Roman" w:hAnsi="Times New Roman"/>
                      <w:sz w:val="24"/>
                      <w:szCs w:val="24"/>
                    </w:rPr>
                  </w:pPr>
                  <w:r>
                    <w:rPr>
                      <w:rFonts w:ascii="Times New Roman" w:hAnsi="Times New Roman"/>
                      <w:sz w:val="24"/>
                      <w:szCs w:val="24"/>
                    </w:rPr>
                    <w:t>31.08.2016 г.</w:t>
                  </w:r>
                </w:p>
                <w:p w:rsidR="00673BCB" w:rsidRDefault="00673BCB" w:rsidP="00673BCB">
                  <w:pPr>
                    <w:spacing w:after="0" w:line="240" w:lineRule="auto"/>
                    <w:rPr>
                      <w:rFonts w:ascii="Times New Roman" w:hAnsi="Times New Roman"/>
                      <w:sz w:val="24"/>
                      <w:szCs w:val="24"/>
                    </w:rPr>
                  </w:pPr>
                  <w:r>
                    <w:rPr>
                      <w:rFonts w:ascii="Times New Roman" w:hAnsi="Times New Roman"/>
                      <w:sz w:val="24"/>
                      <w:szCs w:val="24"/>
                    </w:rPr>
                    <w:t xml:space="preserve"> </w:t>
                  </w:r>
                </w:p>
                <w:p w:rsidR="00673BCB" w:rsidRDefault="00673BCB" w:rsidP="00673BCB">
                  <w:pPr>
                    <w:spacing w:after="0" w:line="240" w:lineRule="auto"/>
                    <w:rPr>
                      <w:rFonts w:ascii="Times New Roman" w:hAnsi="Times New Roman"/>
                      <w:sz w:val="24"/>
                      <w:szCs w:val="24"/>
                    </w:rPr>
                  </w:pPr>
                  <w:r>
                    <w:rPr>
                      <w:rFonts w:ascii="Times New Roman" w:hAnsi="Times New Roman"/>
                      <w:sz w:val="24"/>
                      <w:szCs w:val="24"/>
                    </w:rPr>
                    <w:t xml:space="preserve"> </w:t>
                  </w:r>
                </w:p>
                <w:p w:rsidR="00673BCB" w:rsidRDefault="00673BCB" w:rsidP="00673BCB">
                  <w:pPr>
                    <w:spacing w:after="0" w:line="240" w:lineRule="auto"/>
                    <w:rPr>
                      <w:rFonts w:ascii="Times New Roman" w:hAnsi="Times New Roman"/>
                      <w:sz w:val="24"/>
                      <w:szCs w:val="24"/>
                    </w:rPr>
                  </w:pPr>
                </w:p>
              </w:txbxContent>
            </v:textbox>
            <w10:wrap type="tight"/>
          </v:shape>
        </w:pict>
      </w:r>
    </w:p>
    <w:p w:rsidR="00673BCB" w:rsidRDefault="00673BCB" w:rsidP="00673BCB">
      <w:pPr>
        <w:shd w:val="clear" w:color="auto" w:fill="FFFFFF"/>
        <w:ind w:left="4962"/>
        <w:rPr>
          <w:color w:val="000000"/>
        </w:rPr>
      </w:pPr>
    </w:p>
    <w:p w:rsidR="00673BCB" w:rsidRDefault="00673BCB" w:rsidP="00673BCB">
      <w:pPr>
        <w:pStyle w:val="3"/>
        <w:rPr>
          <w:i/>
          <w:sz w:val="40"/>
          <w:szCs w:val="40"/>
        </w:rPr>
      </w:pPr>
    </w:p>
    <w:p w:rsidR="00673BCB" w:rsidRDefault="00673BCB" w:rsidP="00673BCB">
      <w:pPr>
        <w:pStyle w:val="3"/>
        <w:rPr>
          <w:i/>
          <w:sz w:val="40"/>
          <w:szCs w:val="40"/>
        </w:rPr>
      </w:pPr>
    </w:p>
    <w:p w:rsidR="00673BCB" w:rsidRDefault="00673BCB" w:rsidP="00673BCB"/>
    <w:p w:rsidR="00673BCB" w:rsidRDefault="00673BCB" w:rsidP="00673BCB">
      <w:pPr>
        <w:pStyle w:val="a3"/>
        <w:jc w:val="center"/>
        <w:rPr>
          <w:rFonts w:ascii="Times New Roman" w:hAnsi="Times New Roman"/>
          <w:b/>
          <w:sz w:val="52"/>
          <w:szCs w:val="52"/>
        </w:rPr>
      </w:pPr>
      <w:r>
        <w:rPr>
          <w:rFonts w:ascii="Times New Roman" w:hAnsi="Times New Roman"/>
          <w:b/>
          <w:sz w:val="52"/>
          <w:szCs w:val="52"/>
        </w:rPr>
        <w:t>РАБОЧАЯ  ПРОГРАММА</w:t>
      </w:r>
    </w:p>
    <w:p w:rsidR="00673BCB" w:rsidRDefault="00673BCB" w:rsidP="00673BCB">
      <w:pPr>
        <w:pStyle w:val="a3"/>
        <w:jc w:val="center"/>
        <w:rPr>
          <w:rFonts w:ascii="Times New Roman" w:hAnsi="Times New Roman"/>
          <w:b/>
          <w:sz w:val="48"/>
          <w:szCs w:val="48"/>
        </w:rPr>
      </w:pPr>
      <w:r>
        <w:rPr>
          <w:rFonts w:ascii="Times New Roman" w:hAnsi="Times New Roman"/>
          <w:b/>
          <w:sz w:val="48"/>
          <w:szCs w:val="48"/>
        </w:rPr>
        <w:t>по изобразительному искусству</w:t>
      </w:r>
    </w:p>
    <w:p w:rsidR="00673BCB" w:rsidRDefault="00673BCB" w:rsidP="00673BCB">
      <w:pPr>
        <w:pStyle w:val="a3"/>
        <w:jc w:val="center"/>
        <w:rPr>
          <w:rFonts w:ascii="Times New Roman" w:hAnsi="Times New Roman"/>
          <w:b/>
          <w:sz w:val="48"/>
          <w:szCs w:val="48"/>
        </w:rPr>
      </w:pPr>
      <w:r>
        <w:rPr>
          <w:rFonts w:ascii="Times New Roman" w:hAnsi="Times New Roman"/>
          <w:b/>
          <w:sz w:val="48"/>
          <w:szCs w:val="48"/>
        </w:rPr>
        <w:t xml:space="preserve"> для 2 класса</w:t>
      </w:r>
    </w:p>
    <w:p w:rsidR="00673BCB" w:rsidRDefault="00673BCB" w:rsidP="00673BCB">
      <w:pPr>
        <w:pStyle w:val="a3"/>
        <w:jc w:val="center"/>
        <w:rPr>
          <w:rFonts w:ascii="Times New Roman" w:hAnsi="Times New Roman"/>
          <w:b/>
          <w:sz w:val="48"/>
          <w:szCs w:val="48"/>
        </w:rPr>
      </w:pPr>
      <w:r>
        <w:rPr>
          <w:rFonts w:ascii="Times New Roman" w:hAnsi="Times New Roman"/>
          <w:b/>
          <w:sz w:val="48"/>
          <w:szCs w:val="48"/>
        </w:rPr>
        <w:t>на 2016-2017 учебный год</w:t>
      </w:r>
    </w:p>
    <w:p w:rsidR="00673BCB" w:rsidRDefault="00673BCB" w:rsidP="00673BCB">
      <w:pPr>
        <w:pStyle w:val="a3"/>
        <w:jc w:val="center"/>
        <w:rPr>
          <w:rFonts w:ascii="Times New Roman" w:hAnsi="Times New Roman"/>
          <w:sz w:val="28"/>
          <w:szCs w:val="28"/>
        </w:rPr>
      </w:pPr>
    </w:p>
    <w:p w:rsidR="00673BCB" w:rsidRDefault="00673BCB" w:rsidP="00673BCB">
      <w:pPr>
        <w:pStyle w:val="a3"/>
        <w:jc w:val="center"/>
        <w:rPr>
          <w:rFonts w:ascii="Times New Roman" w:hAnsi="Times New Roman"/>
          <w:sz w:val="28"/>
          <w:szCs w:val="28"/>
        </w:rPr>
      </w:pPr>
    </w:p>
    <w:p w:rsidR="00673BCB" w:rsidRDefault="00673BCB" w:rsidP="00673BCB">
      <w:pPr>
        <w:pStyle w:val="a3"/>
        <w:jc w:val="center"/>
        <w:rPr>
          <w:rFonts w:ascii="Times New Roman" w:hAnsi="Times New Roman"/>
          <w:sz w:val="24"/>
          <w:szCs w:val="24"/>
        </w:rPr>
      </w:pPr>
      <w:r>
        <w:rPr>
          <w:rFonts w:ascii="Times New Roman" w:hAnsi="Times New Roman"/>
          <w:sz w:val="24"/>
          <w:szCs w:val="24"/>
        </w:rPr>
        <w:t>Составитель: Карх Татьяна Николаевна</w:t>
      </w:r>
    </w:p>
    <w:p w:rsidR="00673BCB" w:rsidRDefault="00673BCB" w:rsidP="00673BCB">
      <w:pPr>
        <w:pStyle w:val="a3"/>
        <w:jc w:val="center"/>
        <w:rPr>
          <w:rFonts w:ascii="Times New Roman" w:hAnsi="Times New Roman"/>
          <w:sz w:val="28"/>
          <w:szCs w:val="28"/>
        </w:rPr>
      </w:pPr>
    </w:p>
    <w:p w:rsidR="00673BCB" w:rsidRDefault="00673BCB" w:rsidP="00E606BD">
      <w:pPr>
        <w:pStyle w:val="a3"/>
        <w:jc w:val="center"/>
        <w:rPr>
          <w:rFonts w:ascii="Times New Roman" w:hAnsi="Times New Roman" w:cs="Times New Roman"/>
          <w:b/>
          <w:sz w:val="28"/>
          <w:szCs w:val="28"/>
          <w:u w:val="single"/>
        </w:rPr>
      </w:pPr>
    </w:p>
    <w:p w:rsidR="00673BCB" w:rsidRDefault="00673BCB" w:rsidP="00E606BD">
      <w:pPr>
        <w:pStyle w:val="a3"/>
        <w:jc w:val="center"/>
        <w:rPr>
          <w:rFonts w:ascii="Times New Roman" w:hAnsi="Times New Roman" w:cs="Times New Roman"/>
          <w:b/>
          <w:sz w:val="28"/>
          <w:szCs w:val="28"/>
          <w:u w:val="single"/>
        </w:rPr>
      </w:pPr>
    </w:p>
    <w:p w:rsidR="00673BCB" w:rsidRDefault="00673BCB" w:rsidP="00E606BD">
      <w:pPr>
        <w:pStyle w:val="a3"/>
        <w:jc w:val="center"/>
        <w:rPr>
          <w:rFonts w:ascii="Times New Roman" w:hAnsi="Times New Roman" w:cs="Times New Roman"/>
          <w:b/>
          <w:sz w:val="28"/>
          <w:szCs w:val="28"/>
          <w:u w:val="single"/>
        </w:rPr>
      </w:pPr>
    </w:p>
    <w:p w:rsidR="00673BCB" w:rsidRDefault="00673BCB" w:rsidP="00E606BD">
      <w:pPr>
        <w:pStyle w:val="a3"/>
        <w:jc w:val="center"/>
        <w:rPr>
          <w:rFonts w:ascii="Times New Roman" w:hAnsi="Times New Roman" w:cs="Times New Roman"/>
          <w:b/>
          <w:sz w:val="28"/>
          <w:szCs w:val="28"/>
          <w:u w:val="single"/>
        </w:rPr>
      </w:pPr>
    </w:p>
    <w:p w:rsidR="00673BCB" w:rsidRDefault="00673BCB" w:rsidP="00E606BD">
      <w:pPr>
        <w:pStyle w:val="a3"/>
        <w:jc w:val="center"/>
        <w:rPr>
          <w:rFonts w:ascii="Times New Roman" w:hAnsi="Times New Roman" w:cs="Times New Roman"/>
          <w:b/>
          <w:sz w:val="28"/>
          <w:szCs w:val="28"/>
          <w:u w:val="single"/>
        </w:rPr>
      </w:pPr>
    </w:p>
    <w:p w:rsidR="00E606BD" w:rsidRDefault="00E606BD" w:rsidP="00E606BD">
      <w:pPr>
        <w:pStyle w:val="a3"/>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Пояснительная записка</w:t>
      </w:r>
    </w:p>
    <w:p w:rsidR="00E606BD" w:rsidRDefault="00E606BD" w:rsidP="00E606BD">
      <w:pPr>
        <w:pStyle w:val="a3"/>
        <w:jc w:val="both"/>
        <w:rPr>
          <w:rFonts w:ascii="Times New Roman" w:hAnsi="Times New Roman" w:cs="Times New Roman"/>
          <w:sz w:val="28"/>
          <w:szCs w:val="28"/>
        </w:rPr>
      </w:pPr>
      <w:r>
        <w:rPr>
          <w:rFonts w:ascii="Times New Roman" w:hAnsi="Times New Roman" w:cs="Times New Roman"/>
          <w:spacing w:val="1"/>
          <w:sz w:val="28"/>
          <w:szCs w:val="28"/>
        </w:rPr>
        <w:t xml:space="preserve">     </w:t>
      </w:r>
      <w:proofErr w:type="gramStart"/>
      <w:r>
        <w:rPr>
          <w:rFonts w:ascii="Times New Roman" w:hAnsi="Times New Roman" w:cs="Times New Roman"/>
          <w:spacing w:val="1"/>
          <w:sz w:val="28"/>
          <w:szCs w:val="28"/>
        </w:rPr>
        <w:t xml:space="preserve">Настоящая рабочая программа разработана в соответствии с Приказом Минобрнауки РФ от 06.10.2009 №373 «Об утверждении и введении в действие федерального государственного образовательного стандарта начального общего образования» (новое издание 2012г.), </w:t>
      </w:r>
      <w:r>
        <w:rPr>
          <w:rFonts w:ascii="Times New Roman" w:hAnsi="Times New Roman" w:cs="Times New Roman"/>
          <w:sz w:val="28"/>
          <w:szCs w:val="28"/>
        </w:rPr>
        <w:t xml:space="preserve">в соответствии с примерной программой начального общего образования по изобразительному искусству, созданной на основе федерального государственного общеобразовательного стандарта начального общего образования и </w:t>
      </w:r>
      <w:r>
        <w:rPr>
          <w:rFonts w:ascii="Times New Roman" w:hAnsi="Times New Roman" w:cs="Times New Roman"/>
          <w:spacing w:val="1"/>
          <w:sz w:val="28"/>
          <w:szCs w:val="28"/>
        </w:rPr>
        <w:t xml:space="preserve">в соответствии с </w:t>
      </w:r>
      <w:r>
        <w:rPr>
          <w:rFonts w:ascii="Times New Roman" w:hAnsi="Times New Roman" w:cs="Times New Roman"/>
          <w:sz w:val="28"/>
          <w:szCs w:val="28"/>
        </w:rPr>
        <w:t>авторской про</w:t>
      </w:r>
      <w:r>
        <w:rPr>
          <w:rFonts w:ascii="Times New Roman" w:hAnsi="Times New Roman" w:cs="Times New Roman"/>
          <w:sz w:val="28"/>
          <w:szCs w:val="28"/>
        </w:rPr>
        <w:softHyphen/>
        <w:t>граммой «Изобразительное искусство» для 1-4</w:t>
      </w:r>
      <w:proofErr w:type="gramEnd"/>
      <w:r>
        <w:rPr>
          <w:rFonts w:ascii="Times New Roman" w:hAnsi="Times New Roman" w:cs="Times New Roman"/>
          <w:sz w:val="28"/>
          <w:szCs w:val="28"/>
        </w:rPr>
        <w:t xml:space="preserve"> классов</w:t>
      </w:r>
      <w:r w:rsidR="00BD77FC">
        <w:rPr>
          <w:rFonts w:ascii="Times New Roman" w:hAnsi="Times New Roman" w:cs="Times New Roman"/>
          <w:sz w:val="28"/>
          <w:szCs w:val="28"/>
        </w:rPr>
        <w:t xml:space="preserve">, </w:t>
      </w:r>
      <w:proofErr w:type="gramStart"/>
      <w:r w:rsidR="00BD77FC">
        <w:rPr>
          <w:rFonts w:ascii="Times New Roman" w:hAnsi="Times New Roman" w:cs="Times New Roman"/>
          <w:sz w:val="28"/>
          <w:szCs w:val="28"/>
        </w:rPr>
        <w:t>разработанной</w:t>
      </w:r>
      <w:proofErr w:type="gramEnd"/>
      <w:r w:rsidR="00BD77FC">
        <w:rPr>
          <w:rFonts w:ascii="Times New Roman" w:hAnsi="Times New Roman" w:cs="Times New Roman"/>
          <w:sz w:val="28"/>
          <w:szCs w:val="28"/>
        </w:rPr>
        <w:t xml:space="preserve"> В.С. Кузиным и Э.И. </w:t>
      </w:r>
      <w:proofErr w:type="spellStart"/>
      <w:r w:rsidR="00BD77FC">
        <w:rPr>
          <w:rFonts w:ascii="Times New Roman" w:hAnsi="Times New Roman" w:cs="Times New Roman"/>
          <w:sz w:val="28"/>
          <w:szCs w:val="28"/>
        </w:rPr>
        <w:t>Кубышкиной</w:t>
      </w:r>
      <w:proofErr w:type="spellEnd"/>
      <w:r w:rsidR="00BD77FC">
        <w:rPr>
          <w:rFonts w:ascii="Times New Roman" w:hAnsi="Times New Roman" w:cs="Times New Roman"/>
          <w:sz w:val="28"/>
          <w:szCs w:val="28"/>
        </w:rPr>
        <w:t>.</w:t>
      </w:r>
    </w:p>
    <w:p w:rsidR="00CF7CDA" w:rsidRPr="00CF7CDA" w:rsidRDefault="00CF7CDA" w:rsidP="00CF7CDA">
      <w:pPr>
        <w:pStyle w:val="a3"/>
        <w:jc w:val="both"/>
        <w:rPr>
          <w:rFonts w:ascii="Times New Roman" w:eastAsia="TimesNewRomanPSMT" w:hAnsi="Times New Roman" w:cs="Times New Roman"/>
          <w:sz w:val="28"/>
          <w:szCs w:val="28"/>
        </w:rPr>
      </w:pPr>
      <w:proofErr w:type="gramStart"/>
      <w:r w:rsidRPr="00CF7CDA">
        <w:rPr>
          <w:rFonts w:ascii="Times New Roman" w:hAnsi="Times New Roman" w:cs="Times New Roman"/>
          <w:b/>
          <w:bCs/>
          <w:i/>
          <w:iCs/>
          <w:sz w:val="28"/>
          <w:szCs w:val="28"/>
        </w:rPr>
        <w:t xml:space="preserve">Целью </w:t>
      </w:r>
      <w:r w:rsidRPr="00CF7CDA">
        <w:rPr>
          <w:rFonts w:ascii="Times New Roman" w:eastAsia="TimesNewRomanPSMT" w:hAnsi="Times New Roman" w:cs="Times New Roman"/>
          <w:sz w:val="28"/>
          <w:szCs w:val="28"/>
        </w:rPr>
        <w:t>уроков изобразительного искусства в начальной школе</w:t>
      </w:r>
      <w:r>
        <w:rPr>
          <w:rFonts w:ascii="Times New Roman" w:eastAsia="TimesNewRomanPSMT" w:hAnsi="Times New Roman" w:cs="Times New Roman"/>
          <w:sz w:val="28"/>
          <w:szCs w:val="28"/>
        </w:rPr>
        <w:t xml:space="preserve"> </w:t>
      </w:r>
      <w:r w:rsidRPr="00CF7CDA">
        <w:rPr>
          <w:rFonts w:ascii="Times New Roman" w:eastAsia="TimesNewRomanPSMT" w:hAnsi="Times New Roman" w:cs="Times New Roman"/>
          <w:sz w:val="28"/>
          <w:szCs w:val="28"/>
        </w:rPr>
        <w:t>является реализация фактора развития, формирование у детей целостного,</w:t>
      </w:r>
      <w:r>
        <w:rPr>
          <w:rFonts w:ascii="Times New Roman" w:eastAsia="TimesNewRomanPSMT" w:hAnsi="Times New Roman" w:cs="Times New Roman"/>
          <w:sz w:val="28"/>
          <w:szCs w:val="28"/>
        </w:rPr>
        <w:t xml:space="preserve"> </w:t>
      </w:r>
      <w:r w:rsidRPr="00CF7CDA">
        <w:rPr>
          <w:rFonts w:ascii="Times New Roman" w:eastAsia="TimesNewRomanPSMT" w:hAnsi="Times New Roman" w:cs="Times New Roman"/>
          <w:sz w:val="28"/>
          <w:szCs w:val="28"/>
        </w:rPr>
        <w:t>гармоничного восприятия мира, активизация самостоятельной творческой</w:t>
      </w:r>
      <w:r>
        <w:rPr>
          <w:rFonts w:ascii="Times New Roman" w:eastAsia="TimesNewRomanPSMT" w:hAnsi="Times New Roman" w:cs="Times New Roman"/>
          <w:sz w:val="28"/>
          <w:szCs w:val="28"/>
        </w:rPr>
        <w:t xml:space="preserve"> </w:t>
      </w:r>
      <w:r w:rsidRPr="00CF7CDA">
        <w:rPr>
          <w:rFonts w:ascii="Times New Roman" w:eastAsia="TimesNewRomanPSMT" w:hAnsi="Times New Roman" w:cs="Times New Roman"/>
          <w:sz w:val="28"/>
          <w:szCs w:val="28"/>
        </w:rPr>
        <w:t>деятельности, развитие интереса к природе и потребность в общении с</w:t>
      </w:r>
      <w:r>
        <w:rPr>
          <w:rFonts w:ascii="Times New Roman" w:eastAsia="TimesNewRomanPSMT" w:hAnsi="Times New Roman" w:cs="Times New Roman"/>
          <w:sz w:val="28"/>
          <w:szCs w:val="28"/>
        </w:rPr>
        <w:t xml:space="preserve"> </w:t>
      </w:r>
      <w:r w:rsidRPr="00CF7CDA">
        <w:rPr>
          <w:rFonts w:ascii="Times New Roman" w:eastAsia="TimesNewRomanPSMT" w:hAnsi="Times New Roman" w:cs="Times New Roman"/>
          <w:sz w:val="28"/>
          <w:szCs w:val="28"/>
        </w:rPr>
        <w:t>искусством; формирование духовных начал личности</w:t>
      </w:r>
      <w:r w:rsidRPr="00CF7CDA">
        <w:rPr>
          <w:rFonts w:ascii="Times New Roman" w:hAnsi="Times New Roman" w:cs="Times New Roman"/>
          <w:b/>
          <w:bCs/>
          <w:sz w:val="28"/>
          <w:szCs w:val="28"/>
        </w:rPr>
        <w:t xml:space="preserve">, </w:t>
      </w:r>
      <w:r w:rsidRPr="00CF7CDA">
        <w:rPr>
          <w:rFonts w:ascii="Times New Roman" w:eastAsia="TimesNewRomanPSMT" w:hAnsi="Times New Roman" w:cs="Times New Roman"/>
          <w:sz w:val="28"/>
          <w:szCs w:val="28"/>
        </w:rPr>
        <w:t>воспитание</w:t>
      </w:r>
      <w:r>
        <w:rPr>
          <w:rFonts w:ascii="Times New Roman" w:eastAsia="TimesNewRomanPSMT" w:hAnsi="Times New Roman" w:cs="Times New Roman"/>
          <w:sz w:val="28"/>
          <w:szCs w:val="28"/>
        </w:rPr>
        <w:t xml:space="preserve"> </w:t>
      </w:r>
      <w:r w:rsidRPr="00CF7CDA">
        <w:rPr>
          <w:rFonts w:ascii="Times New Roman" w:eastAsia="TimesNewRomanPSMT" w:hAnsi="Times New Roman" w:cs="Times New Roman"/>
          <w:sz w:val="28"/>
          <w:szCs w:val="28"/>
        </w:rPr>
        <w:t>эмоциональной отзывчивости и культуры восприятия произведений</w:t>
      </w:r>
      <w:r>
        <w:rPr>
          <w:rFonts w:ascii="Times New Roman" w:eastAsia="TimesNewRomanPSMT" w:hAnsi="Times New Roman" w:cs="Times New Roman"/>
          <w:sz w:val="28"/>
          <w:szCs w:val="28"/>
        </w:rPr>
        <w:t xml:space="preserve"> </w:t>
      </w:r>
      <w:r w:rsidRPr="00CF7CDA">
        <w:rPr>
          <w:rFonts w:ascii="Times New Roman" w:eastAsia="TimesNewRomanPSMT" w:hAnsi="Times New Roman" w:cs="Times New Roman"/>
          <w:sz w:val="28"/>
          <w:szCs w:val="28"/>
        </w:rPr>
        <w:t>профессионального и народного (изобразительного) искусства;</w:t>
      </w:r>
      <w:r>
        <w:rPr>
          <w:rFonts w:ascii="Times New Roman" w:eastAsia="TimesNewRomanPSMT" w:hAnsi="Times New Roman" w:cs="Times New Roman"/>
          <w:sz w:val="28"/>
          <w:szCs w:val="28"/>
        </w:rPr>
        <w:t xml:space="preserve"> </w:t>
      </w:r>
      <w:r w:rsidRPr="00CF7CDA">
        <w:rPr>
          <w:rFonts w:ascii="Times New Roman" w:eastAsia="TimesNewRomanPSMT" w:hAnsi="Times New Roman" w:cs="Times New Roman"/>
          <w:sz w:val="28"/>
          <w:szCs w:val="28"/>
        </w:rPr>
        <w:t>нравственных и эстетических чувств;</w:t>
      </w:r>
      <w:proofErr w:type="gramEnd"/>
      <w:r w:rsidRPr="00CF7CDA">
        <w:rPr>
          <w:rFonts w:ascii="Times New Roman" w:eastAsia="TimesNewRomanPSMT" w:hAnsi="Times New Roman" w:cs="Times New Roman"/>
          <w:sz w:val="28"/>
          <w:szCs w:val="28"/>
        </w:rPr>
        <w:t xml:space="preserve"> любви к родной природе, своему</w:t>
      </w:r>
      <w:r>
        <w:rPr>
          <w:rFonts w:ascii="Times New Roman" w:eastAsia="TimesNewRomanPSMT" w:hAnsi="Times New Roman" w:cs="Times New Roman"/>
          <w:sz w:val="28"/>
          <w:szCs w:val="28"/>
        </w:rPr>
        <w:t xml:space="preserve"> </w:t>
      </w:r>
      <w:r w:rsidRPr="00CF7CDA">
        <w:rPr>
          <w:rFonts w:ascii="Times New Roman" w:eastAsia="TimesNewRomanPSMT" w:hAnsi="Times New Roman" w:cs="Times New Roman"/>
          <w:sz w:val="28"/>
          <w:szCs w:val="28"/>
        </w:rPr>
        <w:t>народу, к многонациональной культуре.</w:t>
      </w:r>
    </w:p>
    <w:p w:rsidR="00CF7CDA" w:rsidRPr="00CF7CDA" w:rsidRDefault="00CF7CDA" w:rsidP="00CF7CDA">
      <w:pPr>
        <w:pStyle w:val="a3"/>
        <w:jc w:val="both"/>
        <w:rPr>
          <w:rFonts w:ascii="Times New Roman" w:eastAsia="TimesNewRomanPSMT" w:hAnsi="Times New Roman" w:cs="Times New Roman"/>
          <w:sz w:val="28"/>
          <w:szCs w:val="28"/>
        </w:rPr>
      </w:pPr>
      <w:r w:rsidRPr="00CF7CDA">
        <w:rPr>
          <w:rFonts w:ascii="Times New Roman" w:hAnsi="Times New Roman" w:cs="Times New Roman"/>
          <w:b/>
          <w:bCs/>
          <w:i/>
          <w:iCs/>
          <w:sz w:val="28"/>
          <w:szCs w:val="28"/>
        </w:rPr>
        <w:t xml:space="preserve">Задачи изучения </w:t>
      </w:r>
      <w:r w:rsidRPr="00CF7CDA">
        <w:rPr>
          <w:rFonts w:ascii="Times New Roman" w:eastAsia="TimesNewRomanPSMT" w:hAnsi="Times New Roman" w:cs="Times New Roman"/>
          <w:sz w:val="28"/>
          <w:szCs w:val="28"/>
        </w:rPr>
        <w:t>предмета «Изобразительное искусство»:</w:t>
      </w:r>
    </w:p>
    <w:p w:rsidR="00CF7CDA" w:rsidRPr="00CF7CDA" w:rsidRDefault="00CF7CDA" w:rsidP="00CF7CDA">
      <w:pPr>
        <w:pStyle w:val="a3"/>
        <w:jc w:val="both"/>
        <w:rPr>
          <w:rFonts w:ascii="Times New Roman" w:eastAsia="TimesNewRomanPSMT" w:hAnsi="Times New Roman" w:cs="Times New Roman"/>
          <w:sz w:val="28"/>
          <w:szCs w:val="28"/>
        </w:rPr>
      </w:pPr>
      <w:r w:rsidRPr="00CF7CDA">
        <w:rPr>
          <w:rFonts w:ascii="Times New Roman" w:eastAsia="Arial Unicode MS" w:hAnsi="Times New Roman" w:cs="Times New Roman"/>
          <w:sz w:val="28"/>
          <w:szCs w:val="28"/>
        </w:rPr>
        <w:t></w:t>
      </w:r>
      <w:r w:rsidRPr="00CF7CDA">
        <w:rPr>
          <w:rFonts w:ascii="Times New Roman" w:eastAsia="SymbolMT" w:hAnsi="Times New Roman" w:cs="Times New Roman"/>
          <w:sz w:val="28"/>
          <w:szCs w:val="28"/>
        </w:rPr>
        <w:t xml:space="preserve"> </w:t>
      </w:r>
      <w:r w:rsidRPr="00CF7CDA">
        <w:rPr>
          <w:rFonts w:ascii="Times New Roman" w:hAnsi="Times New Roman" w:cs="Times New Roman"/>
          <w:i/>
          <w:iCs/>
          <w:sz w:val="28"/>
          <w:szCs w:val="28"/>
        </w:rPr>
        <w:t xml:space="preserve">воспитание </w:t>
      </w:r>
      <w:r w:rsidRPr="00CF7CDA">
        <w:rPr>
          <w:rFonts w:ascii="Times New Roman" w:eastAsia="TimesNewRomanPSMT" w:hAnsi="Times New Roman" w:cs="Times New Roman"/>
          <w:sz w:val="28"/>
          <w:szCs w:val="28"/>
        </w:rPr>
        <w:t>устойчивого интереса к изобразительному творчеству;</w:t>
      </w:r>
      <w:r>
        <w:rPr>
          <w:rFonts w:ascii="Times New Roman" w:eastAsia="TimesNewRomanPSMT" w:hAnsi="Times New Roman" w:cs="Times New Roman"/>
          <w:sz w:val="28"/>
          <w:szCs w:val="28"/>
        </w:rPr>
        <w:t xml:space="preserve"> </w:t>
      </w:r>
      <w:r w:rsidRPr="00CF7CDA">
        <w:rPr>
          <w:rFonts w:ascii="Times New Roman" w:eastAsia="TimesNewRomanPSMT" w:hAnsi="Times New Roman" w:cs="Times New Roman"/>
          <w:sz w:val="28"/>
          <w:szCs w:val="28"/>
        </w:rPr>
        <w:t>уважения к культуре и искусству разных народов, обогащение</w:t>
      </w:r>
      <w:r>
        <w:rPr>
          <w:rFonts w:ascii="Times New Roman" w:eastAsia="TimesNewRomanPSMT" w:hAnsi="Times New Roman" w:cs="Times New Roman"/>
          <w:sz w:val="28"/>
          <w:szCs w:val="28"/>
        </w:rPr>
        <w:t xml:space="preserve"> </w:t>
      </w:r>
      <w:r w:rsidRPr="00CF7CDA">
        <w:rPr>
          <w:rFonts w:ascii="Times New Roman" w:eastAsia="TimesNewRomanPSMT" w:hAnsi="Times New Roman" w:cs="Times New Roman"/>
          <w:sz w:val="28"/>
          <w:szCs w:val="28"/>
        </w:rPr>
        <w:t>нравственных качеств, способности проявления себя в искусстве и</w:t>
      </w:r>
      <w:r>
        <w:rPr>
          <w:rFonts w:ascii="Times New Roman" w:eastAsia="TimesNewRomanPSMT" w:hAnsi="Times New Roman" w:cs="Times New Roman"/>
          <w:sz w:val="28"/>
          <w:szCs w:val="28"/>
        </w:rPr>
        <w:t xml:space="preserve"> </w:t>
      </w:r>
      <w:r w:rsidRPr="00CF7CDA">
        <w:rPr>
          <w:rFonts w:ascii="Times New Roman" w:eastAsia="TimesNewRomanPSMT" w:hAnsi="Times New Roman" w:cs="Times New Roman"/>
          <w:sz w:val="28"/>
          <w:szCs w:val="28"/>
        </w:rPr>
        <w:t>формирование художественных и эстетических предпочтений;</w:t>
      </w:r>
    </w:p>
    <w:p w:rsidR="00CF7CDA" w:rsidRPr="00CF7CDA" w:rsidRDefault="00CF7CDA" w:rsidP="00CF7CDA">
      <w:pPr>
        <w:pStyle w:val="a3"/>
        <w:jc w:val="both"/>
        <w:rPr>
          <w:rFonts w:ascii="Times New Roman" w:eastAsia="TimesNewRomanPSMT" w:hAnsi="Times New Roman" w:cs="Times New Roman"/>
          <w:sz w:val="28"/>
          <w:szCs w:val="28"/>
        </w:rPr>
      </w:pPr>
      <w:r w:rsidRPr="00CF7CDA">
        <w:rPr>
          <w:rFonts w:ascii="Times New Roman" w:eastAsia="Arial Unicode MS" w:hAnsi="Times New Roman" w:cs="Times New Roman"/>
          <w:sz w:val="28"/>
          <w:szCs w:val="28"/>
        </w:rPr>
        <w:t></w:t>
      </w:r>
      <w:r w:rsidRPr="00CF7CDA">
        <w:rPr>
          <w:rFonts w:ascii="Times New Roman" w:eastAsia="SymbolMT" w:hAnsi="Times New Roman" w:cs="Times New Roman"/>
          <w:sz w:val="28"/>
          <w:szCs w:val="28"/>
        </w:rPr>
        <w:t xml:space="preserve"> </w:t>
      </w:r>
      <w:r w:rsidRPr="00CF7CDA">
        <w:rPr>
          <w:rFonts w:ascii="Times New Roman" w:hAnsi="Times New Roman" w:cs="Times New Roman"/>
          <w:i/>
          <w:iCs/>
          <w:sz w:val="28"/>
          <w:szCs w:val="28"/>
        </w:rPr>
        <w:t xml:space="preserve">развитие </w:t>
      </w:r>
      <w:r w:rsidRPr="00CF7CDA">
        <w:rPr>
          <w:rFonts w:ascii="Times New Roman" w:eastAsia="TimesNewRomanPSMT" w:hAnsi="Times New Roman" w:cs="Times New Roman"/>
          <w:sz w:val="28"/>
          <w:szCs w:val="28"/>
        </w:rPr>
        <w:t>творческого потенциала ребенка в условиях активизации</w:t>
      </w:r>
      <w:r>
        <w:rPr>
          <w:rFonts w:ascii="Times New Roman" w:eastAsia="TimesNewRomanPSMT" w:hAnsi="Times New Roman" w:cs="Times New Roman"/>
          <w:sz w:val="28"/>
          <w:szCs w:val="28"/>
        </w:rPr>
        <w:t xml:space="preserve"> </w:t>
      </w:r>
      <w:r w:rsidRPr="00CF7CDA">
        <w:rPr>
          <w:rFonts w:ascii="Times New Roman" w:eastAsia="TimesNewRomanPSMT" w:hAnsi="Times New Roman" w:cs="Times New Roman"/>
          <w:sz w:val="28"/>
          <w:szCs w:val="28"/>
        </w:rPr>
        <w:t>воображения и фантазии, способности к эмоционально-чувственному</w:t>
      </w:r>
      <w:r>
        <w:rPr>
          <w:rFonts w:ascii="Times New Roman" w:eastAsia="TimesNewRomanPSMT" w:hAnsi="Times New Roman" w:cs="Times New Roman"/>
          <w:sz w:val="28"/>
          <w:szCs w:val="28"/>
        </w:rPr>
        <w:t xml:space="preserve"> </w:t>
      </w:r>
      <w:r w:rsidRPr="00CF7CDA">
        <w:rPr>
          <w:rFonts w:ascii="Times New Roman" w:eastAsia="TimesNewRomanPSMT" w:hAnsi="Times New Roman" w:cs="Times New Roman"/>
          <w:sz w:val="28"/>
          <w:szCs w:val="28"/>
        </w:rPr>
        <w:t>восприятию окружающего мира природы и произведений разных видов</w:t>
      </w:r>
      <w:r>
        <w:rPr>
          <w:rFonts w:ascii="Times New Roman" w:eastAsia="TimesNewRomanPSMT" w:hAnsi="Times New Roman" w:cs="Times New Roman"/>
          <w:sz w:val="28"/>
          <w:szCs w:val="28"/>
        </w:rPr>
        <w:t xml:space="preserve"> </w:t>
      </w:r>
      <w:r w:rsidRPr="00CF7CDA">
        <w:rPr>
          <w:rFonts w:ascii="Times New Roman" w:eastAsia="TimesNewRomanPSMT" w:hAnsi="Times New Roman" w:cs="Times New Roman"/>
          <w:sz w:val="28"/>
          <w:szCs w:val="28"/>
        </w:rPr>
        <w:t>искусства; развитие желания привносить в окружающую</w:t>
      </w:r>
      <w:r>
        <w:rPr>
          <w:rFonts w:ascii="Times New Roman" w:eastAsia="TimesNewRomanPSMT" w:hAnsi="Times New Roman" w:cs="Times New Roman"/>
          <w:sz w:val="28"/>
          <w:szCs w:val="28"/>
        </w:rPr>
        <w:t xml:space="preserve"> </w:t>
      </w:r>
      <w:r w:rsidRPr="00CF7CDA">
        <w:rPr>
          <w:rFonts w:ascii="Times New Roman" w:eastAsia="TimesNewRomanPSMT" w:hAnsi="Times New Roman" w:cs="Times New Roman"/>
          <w:sz w:val="28"/>
          <w:szCs w:val="28"/>
        </w:rPr>
        <w:t>действительность красоту; навыков сотрудничества в художественной</w:t>
      </w:r>
      <w:r>
        <w:rPr>
          <w:rFonts w:ascii="Times New Roman" w:eastAsia="TimesNewRomanPSMT" w:hAnsi="Times New Roman" w:cs="Times New Roman"/>
          <w:sz w:val="28"/>
          <w:szCs w:val="28"/>
        </w:rPr>
        <w:t xml:space="preserve"> </w:t>
      </w:r>
      <w:r w:rsidRPr="00CF7CDA">
        <w:rPr>
          <w:rFonts w:ascii="Times New Roman" w:eastAsia="TimesNewRomanPSMT" w:hAnsi="Times New Roman" w:cs="Times New Roman"/>
          <w:sz w:val="28"/>
          <w:szCs w:val="28"/>
        </w:rPr>
        <w:t>деятельности;</w:t>
      </w:r>
    </w:p>
    <w:p w:rsidR="00CF7CDA" w:rsidRPr="00CF7CDA" w:rsidRDefault="00CF7CDA" w:rsidP="00CF7CDA">
      <w:pPr>
        <w:pStyle w:val="a3"/>
        <w:jc w:val="both"/>
        <w:rPr>
          <w:rFonts w:ascii="Times New Roman" w:eastAsia="TimesNewRomanPSMT" w:hAnsi="Times New Roman" w:cs="Times New Roman"/>
          <w:sz w:val="28"/>
          <w:szCs w:val="28"/>
        </w:rPr>
      </w:pPr>
      <w:r w:rsidRPr="00CF7CDA">
        <w:rPr>
          <w:rFonts w:ascii="Times New Roman" w:eastAsia="Arial Unicode MS" w:hAnsi="Times New Roman" w:cs="Times New Roman"/>
          <w:sz w:val="28"/>
          <w:szCs w:val="28"/>
        </w:rPr>
        <w:t></w:t>
      </w:r>
      <w:r w:rsidRPr="00CF7CDA">
        <w:rPr>
          <w:rFonts w:ascii="Times New Roman" w:eastAsia="SymbolMT" w:hAnsi="Times New Roman" w:cs="Times New Roman"/>
          <w:sz w:val="28"/>
          <w:szCs w:val="28"/>
        </w:rPr>
        <w:t xml:space="preserve"> </w:t>
      </w:r>
      <w:r w:rsidRPr="00CF7CDA">
        <w:rPr>
          <w:rFonts w:ascii="Times New Roman" w:hAnsi="Times New Roman" w:cs="Times New Roman"/>
          <w:i/>
          <w:iCs/>
          <w:sz w:val="28"/>
          <w:szCs w:val="28"/>
        </w:rPr>
        <w:t xml:space="preserve">освоение </w:t>
      </w:r>
      <w:r w:rsidRPr="00CF7CDA">
        <w:rPr>
          <w:rFonts w:ascii="Times New Roman" w:eastAsia="TimesNewRomanPSMT" w:hAnsi="Times New Roman" w:cs="Times New Roman"/>
          <w:sz w:val="28"/>
          <w:szCs w:val="28"/>
        </w:rPr>
        <w:t>разных видов пластических искусств: живописи, графики, декоративно-прикладного искусства, архитектуры и дизайна;</w:t>
      </w:r>
    </w:p>
    <w:p w:rsidR="00CF7CDA" w:rsidRPr="00CF7CDA" w:rsidRDefault="00CF7CDA" w:rsidP="00CF7CDA">
      <w:pPr>
        <w:pStyle w:val="a3"/>
        <w:jc w:val="both"/>
        <w:rPr>
          <w:rFonts w:ascii="Times New Roman" w:eastAsia="TimesNewRomanPSMT" w:hAnsi="Times New Roman" w:cs="Times New Roman"/>
          <w:sz w:val="28"/>
          <w:szCs w:val="28"/>
        </w:rPr>
      </w:pPr>
      <w:r w:rsidRPr="00CF7CDA">
        <w:rPr>
          <w:rFonts w:ascii="Times New Roman" w:eastAsia="Arial Unicode MS" w:hAnsi="Times New Roman" w:cs="Times New Roman"/>
          <w:sz w:val="28"/>
          <w:szCs w:val="28"/>
        </w:rPr>
        <w:t></w:t>
      </w:r>
      <w:r w:rsidRPr="00CF7CDA">
        <w:rPr>
          <w:rFonts w:ascii="Times New Roman" w:eastAsia="SymbolMT" w:hAnsi="Times New Roman" w:cs="Times New Roman"/>
          <w:sz w:val="28"/>
          <w:szCs w:val="28"/>
        </w:rPr>
        <w:t xml:space="preserve"> </w:t>
      </w:r>
      <w:r w:rsidRPr="00CF7CDA">
        <w:rPr>
          <w:rFonts w:ascii="Times New Roman" w:eastAsia="TimesNewRomanPSMT" w:hAnsi="Times New Roman" w:cs="Times New Roman"/>
          <w:i/>
          <w:iCs/>
          <w:sz w:val="28"/>
          <w:szCs w:val="28"/>
        </w:rPr>
        <w:t xml:space="preserve">овладение </w:t>
      </w:r>
      <w:r w:rsidRPr="00CF7CDA">
        <w:rPr>
          <w:rFonts w:ascii="Times New Roman" w:eastAsia="TimesNewRomanPSMT" w:hAnsi="Times New Roman" w:cs="Times New Roman"/>
          <w:sz w:val="28"/>
          <w:szCs w:val="28"/>
        </w:rPr>
        <w:t>выразительными средствами изобразительного</w:t>
      </w:r>
      <w:r>
        <w:rPr>
          <w:rFonts w:ascii="Times New Roman" w:eastAsia="TimesNewRomanPSMT" w:hAnsi="Times New Roman" w:cs="Times New Roman"/>
          <w:sz w:val="28"/>
          <w:szCs w:val="28"/>
        </w:rPr>
        <w:t xml:space="preserve"> </w:t>
      </w:r>
      <w:r w:rsidRPr="00CF7CDA">
        <w:rPr>
          <w:rFonts w:ascii="Times New Roman" w:eastAsia="TimesNewRomanPSMT" w:hAnsi="Times New Roman" w:cs="Times New Roman"/>
          <w:sz w:val="28"/>
          <w:szCs w:val="28"/>
        </w:rPr>
        <w:t>искусства, языком графической грамоты и разными художественными</w:t>
      </w:r>
      <w:r>
        <w:rPr>
          <w:rFonts w:ascii="Times New Roman" w:eastAsia="TimesNewRomanPSMT" w:hAnsi="Times New Roman" w:cs="Times New Roman"/>
          <w:sz w:val="28"/>
          <w:szCs w:val="28"/>
        </w:rPr>
        <w:t xml:space="preserve"> </w:t>
      </w:r>
      <w:r w:rsidRPr="00CF7CDA">
        <w:rPr>
          <w:rFonts w:ascii="Times New Roman" w:eastAsia="TimesNewRomanPSMT" w:hAnsi="Times New Roman" w:cs="Times New Roman"/>
          <w:sz w:val="28"/>
          <w:szCs w:val="28"/>
        </w:rPr>
        <w:t>материалами с опорой на возрастные интересы и предпочтения детей, их</w:t>
      </w:r>
      <w:r>
        <w:rPr>
          <w:rFonts w:ascii="Times New Roman" w:eastAsia="TimesNewRomanPSMT" w:hAnsi="Times New Roman" w:cs="Times New Roman"/>
          <w:sz w:val="28"/>
          <w:szCs w:val="28"/>
        </w:rPr>
        <w:t xml:space="preserve"> </w:t>
      </w:r>
      <w:r w:rsidRPr="00CF7CDA">
        <w:rPr>
          <w:rFonts w:ascii="Times New Roman" w:eastAsia="TimesNewRomanPSMT" w:hAnsi="Times New Roman" w:cs="Times New Roman"/>
          <w:sz w:val="28"/>
          <w:szCs w:val="28"/>
        </w:rPr>
        <w:t>желания выразить в своем творчестве свои представления об</w:t>
      </w:r>
      <w:r>
        <w:rPr>
          <w:rFonts w:ascii="Times New Roman" w:eastAsia="TimesNewRomanPSMT" w:hAnsi="Times New Roman" w:cs="Times New Roman"/>
          <w:sz w:val="28"/>
          <w:szCs w:val="28"/>
        </w:rPr>
        <w:t xml:space="preserve"> </w:t>
      </w:r>
      <w:r w:rsidRPr="00CF7CDA">
        <w:rPr>
          <w:rFonts w:ascii="Times New Roman" w:eastAsia="TimesNewRomanPSMT" w:hAnsi="Times New Roman" w:cs="Times New Roman"/>
          <w:sz w:val="28"/>
          <w:szCs w:val="28"/>
        </w:rPr>
        <w:t>окружающем мире;</w:t>
      </w:r>
    </w:p>
    <w:p w:rsidR="00BD77FC" w:rsidRDefault="00CF7CDA" w:rsidP="00CF7CDA">
      <w:pPr>
        <w:pStyle w:val="a3"/>
        <w:jc w:val="both"/>
        <w:rPr>
          <w:rFonts w:ascii="Times New Roman" w:eastAsia="TimesNewRomanPSMT" w:hAnsi="Times New Roman" w:cs="Times New Roman"/>
          <w:sz w:val="28"/>
          <w:szCs w:val="28"/>
        </w:rPr>
      </w:pPr>
      <w:r w:rsidRPr="00CF7CDA">
        <w:rPr>
          <w:rFonts w:ascii="Times New Roman" w:eastAsia="Arial Unicode MS" w:hAnsi="Times New Roman" w:cs="Times New Roman"/>
          <w:sz w:val="28"/>
          <w:szCs w:val="28"/>
        </w:rPr>
        <w:t></w:t>
      </w:r>
      <w:r w:rsidRPr="00CF7CDA">
        <w:rPr>
          <w:rFonts w:ascii="Times New Roman" w:eastAsia="SymbolMT" w:hAnsi="Times New Roman" w:cs="Times New Roman"/>
          <w:sz w:val="28"/>
          <w:szCs w:val="28"/>
        </w:rPr>
        <w:t xml:space="preserve"> </w:t>
      </w:r>
      <w:r w:rsidRPr="00CF7CDA">
        <w:rPr>
          <w:rFonts w:ascii="Times New Roman" w:eastAsia="TimesNewRomanPSMT" w:hAnsi="Times New Roman" w:cs="Times New Roman"/>
          <w:i/>
          <w:iCs/>
          <w:sz w:val="28"/>
          <w:szCs w:val="28"/>
        </w:rPr>
        <w:t xml:space="preserve">развитие </w:t>
      </w:r>
      <w:r w:rsidRPr="00CF7CDA">
        <w:rPr>
          <w:rFonts w:ascii="Times New Roman" w:eastAsia="TimesNewRomanPSMT" w:hAnsi="Times New Roman" w:cs="Times New Roman"/>
          <w:sz w:val="28"/>
          <w:szCs w:val="28"/>
        </w:rPr>
        <w:t>опыта художественного восприятия произведений</w:t>
      </w:r>
      <w:r w:rsidR="009338DF">
        <w:rPr>
          <w:rFonts w:ascii="Times New Roman" w:eastAsia="TimesNewRomanPSMT" w:hAnsi="Times New Roman" w:cs="Times New Roman"/>
          <w:sz w:val="28"/>
          <w:szCs w:val="28"/>
        </w:rPr>
        <w:t xml:space="preserve"> </w:t>
      </w:r>
      <w:r w:rsidRPr="00CF7CDA">
        <w:rPr>
          <w:rFonts w:ascii="Times New Roman" w:eastAsia="TimesNewRomanPSMT" w:hAnsi="Times New Roman" w:cs="Times New Roman"/>
          <w:sz w:val="28"/>
          <w:szCs w:val="28"/>
        </w:rPr>
        <w:t>искусства.</w:t>
      </w:r>
    </w:p>
    <w:p w:rsidR="009338DF" w:rsidRDefault="009338DF" w:rsidP="00CF7CDA">
      <w:pPr>
        <w:pStyle w:val="a3"/>
        <w:jc w:val="both"/>
        <w:rPr>
          <w:rFonts w:ascii="Times New Roman" w:eastAsia="TimesNewRomanPSMT" w:hAnsi="Times New Roman" w:cs="Times New Roman"/>
          <w:sz w:val="28"/>
          <w:szCs w:val="28"/>
        </w:rPr>
      </w:pPr>
    </w:p>
    <w:p w:rsidR="00E0685A" w:rsidRDefault="00E0685A" w:rsidP="00E0685A">
      <w:pPr>
        <w:pStyle w:val="a3"/>
        <w:jc w:val="center"/>
        <w:rPr>
          <w:rFonts w:ascii="Times New Roman" w:eastAsia="TimesNewRomanPSMT" w:hAnsi="Times New Roman" w:cs="Times New Roman"/>
          <w:sz w:val="28"/>
          <w:szCs w:val="28"/>
        </w:rPr>
      </w:pPr>
      <w:r w:rsidRPr="00591728">
        <w:rPr>
          <w:rFonts w:ascii="Times New Roman" w:hAnsi="Times New Roman" w:cs="Times New Roman"/>
          <w:b/>
          <w:sz w:val="28"/>
          <w:szCs w:val="28"/>
          <w:u w:val="single"/>
        </w:rPr>
        <w:t>Общая характеристика</w:t>
      </w:r>
      <w:r>
        <w:rPr>
          <w:rFonts w:ascii="Times New Roman" w:hAnsi="Times New Roman" w:cs="Times New Roman"/>
          <w:b/>
          <w:sz w:val="28"/>
          <w:szCs w:val="28"/>
          <w:u w:val="single"/>
        </w:rPr>
        <w:t xml:space="preserve"> учебного предмета «Изобразительное искусство</w:t>
      </w:r>
      <w:r w:rsidRPr="00591728">
        <w:rPr>
          <w:rFonts w:ascii="Times New Roman" w:hAnsi="Times New Roman" w:cs="Times New Roman"/>
          <w:b/>
          <w:sz w:val="28"/>
          <w:szCs w:val="28"/>
          <w:u w:val="single"/>
        </w:rPr>
        <w:t>»</w:t>
      </w:r>
    </w:p>
    <w:p w:rsidR="00E0685A" w:rsidRPr="00E0685A" w:rsidRDefault="00AB25A6" w:rsidP="00E0685A">
      <w:pPr>
        <w:pStyle w:val="a3"/>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E0685A" w:rsidRPr="00E0685A">
        <w:rPr>
          <w:rFonts w:ascii="Times New Roman" w:eastAsia="TimesNewRomanPSMT" w:hAnsi="Times New Roman" w:cs="Times New Roman"/>
          <w:sz w:val="28"/>
          <w:szCs w:val="28"/>
        </w:rPr>
        <w:t>Основой всего педагогического процесса в преподавании</w:t>
      </w:r>
      <w:r w:rsidR="00E0685A">
        <w:rPr>
          <w:rFonts w:ascii="Times New Roman" w:eastAsia="TimesNewRomanPSMT" w:hAnsi="Times New Roman" w:cs="Times New Roman"/>
          <w:sz w:val="28"/>
          <w:szCs w:val="28"/>
        </w:rPr>
        <w:t xml:space="preserve"> </w:t>
      </w:r>
      <w:r w:rsidR="00E0685A" w:rsidRPr="00E0685A">
        <w:rPr>
          <w:rFonts w:ascii="Times New Roman" w:eastAsia="TimesNewRomanPSMT" w:hAnsi="Times New Roman" w:cs="Times New Roman"/>
          <w:sz w:val="28"/>
          <w:szCs w:val="28"/>
        </w:rPr>
        <w:t>изобразительного искусства является органическое единство учебного и</w:t>
      </w:r>
      <w:r w:rsidR="00E0685A">
        <w:rPr>
          <w:rFonts w:ascii="Times New Roman" w:eastAsia="TimesNewRomanPSMT" w:hAnsi="Times New Roman" w:cs="Times New Roman"/>
          <w:sz w:val="28"/>
          <w:szCs w:val="28"/>
        </w:rPr>
        <w:t xml:space="preserve"> </w:t>
      </w:r>
      <w:r w:rsidR="00E0685A" w:rsidRPr="00E0685A">
        <w:rPr>
          <w:rFonts w:ascii="Times New Roman" w:eastAsia="TimesNewRomanPSMT" w:hAnsi="Times New Roman" w:cs="Times New Roman"/>
          <w:sz w:val="28"/>
          <w:szCs w:val="28"/>
        </w:rPr>
        <w:t>воспитательного процессов в условиях интеграции и взаимодействия с</w:t>
      </w:r>
      <w:r w:rsidR="00E0685A">
        <w:rPr>
          <w:rFonts w:ascii="Times New Roman" w:eastAsia="TimesNewRomanPSMT" w:hAnsi="Times New Roman" w:cs="Times New Roman"/>
          <w:sz w:val="28"/>
          <w:szCs w:val="28"/>
        </w:rPr>
        <w:t xml:space="preserve"> </w:t>
      </w:r>
      <w:r w:rsidR="00E0685A" w:rsidRPr="00E0685A">
        <w:rPr>
          <w:rFonts w:ascii="Times New Roman" w:eastAsia="TimesNewRomanPSMT" w:hAnsi="Times New Roman" w:cs="Times New Roman"/>
          <w:sz w:val="28"/>
          <w:szCs w:val="28"/>
        </w:rPr>
        <w:t>другими образовательными дисциплинами.</w:t>
      </w:r>
    </w:p>
    <w:p w:rsidR="00CD7930" w:rsidRPr="00CB5950" w:rsidRDefault="00CD7930" w:rsidP="00CD7930">
      <w:pPr>
        <w:pStyle w:val="a3"/>
        <w:jc w:val="center"/>
        <w:rPr>
          <w:rFonts w:ascii="Times New Roman" w:hAnsi="Times New Roman" w:cs="Times New Roman"/>
          <w:b/>
          <w:sz w:val="28"/>
          <w:szCs w:val="28"/>
          <w:u w:val="single"/>
        </w:rPr>
      </w:pPr>
      <w:r w:rsidRPr="00591728">
        <w:rPr>
          <w:rFonts w:ascii="Times New Roman" w:hAnsi="Times New Roman" w:cs="Times New Roman"/>
          <w:b/>
          <w:sz w:val="28"/>
          <w:szCs w:val="28"/>
          <w:u w:val="single"/>
        </w:rPr>
        <w:lastRenderedPageBreak/>
        <w:t>Описание места</w:t>
      </w:r>
      <w:r>
        <w:rPr>
          <w:rFonts w:ascii="Times New Roman" w:hAnsi="Times New Roman" w:cs="Times New Roman"/>
          <w:b/>
          <w:sz w:val="28"/>
          <w:szCs w:val="28"/>
          <w:u w:val="single"/>
        </w:rPr>
        <w:t xml:space="preserve"> учебного предмета «Изобразительное искусство</w:t>
      </w:r>
      <w:r w:rsidRPr="00591728">
        <w:rPr>
          <w:rFonts w:ascii="Times New Roman" w:hAnsi="Times New Roman" w:cs="Times New Roman"/>
          <w:b/>
          <w:sz w:val="28"/>
          <w:szCs w:val="28"/>
          <w:u w:val="single"/>
        </w:rPr>
        <w:t>» в учебном плане</w:t>
      </w:r>
    </w:p>
    <w:p w:rsidR="00CD7930" w:rsidRDefault="00CD7930" w:rsidP="00CD7930">
      <w:pPr>
        <w:pStyle w:val="a3"/>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учебным планом МАОУ Тоболовская СОШ на преподавание изобразительного искусства во 2 классе отводится 1 час в неделю (34 недели). Соответственно программа рассчитана на 34 </w:t>
      </w:r>
      <w:proofErr w:type="gramStart"/>
      <w:r>
        <w:rPr>
          <w:rFonts w:ascii="Times New Roman" w:hAnsi="Times New Roman" w:cs="Times New Roman"/>
          <w:sz w:val="28"/>
          <w:szCs w:val="28"/>
        </w:rPr>
        <w:t>учебных</w:t>
      </w:r>
      <w:proofErr w:type="gramEnd"/>
      <w:r>
        <w:rPr>
          <w:rFonts w:ascii="Times New Roman" w:hAnsi="Times New Roman" w:cs="Times New Roman"/>
          <w:sz w:val="28"/>
          <w:szCs w:val="28"/>
        </w:rPr>
        <w:t xml:space="preserve"> часа. </w:t>
      </w:r>
    </w:p>
    <w:p w:rsidR="004D3050" w:rsidRDefault="004D3050" w:rsidP="005C6B42">
      <w:pPr>
        <w:pStyle w:val="a3"/>
        <w:jc w:val="center"/>
        <w:rPr>
          <w:rFonts w:ascii="Times New Roman" w:hAnsi="Times New Roman" w:cs="Times New Roman"/>
          <w:sz w:val="28"/>
          <w:szCs w:val="28"/>
        </w:rPr>
      </w:pPr>
    </w:p>
    <w:p w:rsidR="00327F4C" w:rsidRPr="00921950" w:rsidRDefault="00327F4C" w:rsidP="00327F4C">
      <w:pPr>
        <w:pStyle w:val="a3"/>
        <w:jc w:val="center"/>
        <w:rPr>
          <w:rFonts w:ascii="Times New Roman" w:hAnsi="Times New Roman" w:cs="Times New Roman"/>
          <w:b/>
          <w:sz w:val="28"/>
          <w:szCs w:val="28"/>
          <w:u w:val="single"/>
        </w:rPr>
      </w:pPr>
      <w:r w:rsidRPr="00591728">
        <w:rPr>
          <w:rFonts w:ascii="Times New Roman" w:hAnsi="Times New Roman" w:cs="Times New Roman"/>
          <w:b/>
          <w:sz w:val="28"/>
          <w:szCs w:val="28"/>
          <w:u w:val="single"/>
        </w:rPr>
        <w:t>Описание ценностных ориентиров содержания</w:t>
      </w:r>
      <w:r>
        <w:rPr>
          <w:rFonts w:ascii="Times New Roman" w:hAnsi="Times New Roman" w:cs="Times New Roman"/>
          <w:b/>
          <w:sz w:val="28"/>
          <w:szCs w:val="28"/>
          <w:u w:val="single"/>
        </w:rPr>
        <w:t xml:space="preserve"> учебного предмета «Изобразительное искусство</w:t>
      </w:r>
      <w:r w:rsidRPr="00591728">
        <w:rPr>
          <w:rFonts w:ascii="Times New Roman" w:hAnsi="Times New Roman" w:cs="Times New Roman"/>
          <w:b/>
          <w:sz w:val="28"/>
          <w:szCs w:val="28"/>
          <w:u w:val="single"/>
        </w:rPr>
        <w:t>»</w:t>
      </w:r>
    </w:p>
    <w:p w:rsidR="00DC3045" w:rsidRPr="00DC3045" w:rsidRDefault="00DC3045" w:rsidP="00DC304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C3045">
        <w:rPr>
          <w:rFonts w:ascii="Times New Roman" w:hAnsi="Times New Roman" w:cs="Times New Roman"/>
          <w:sz w:val="28"/>
          <w:szCs w:val="28"/>
        </w:rPr>
        <w:t>Ценностные ориентиры содержания курса имеют следующие целевые установки:</w:t>
      </w:r>
    </w:p>
    <w:p w:rsidR="00DC3045" w:rsidRPr="00DC3045" w:rsidRDefault="00DC3045" w:rsidP="00DC304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C3045">
        <w:rPr>
          <w:rFonts w:ascii="Times New Roman" w:hAnsi="Times New Roman" w:cs="Times New Roman"/>
          <w:sz w:val="28"/>
          <w:szCs w:val="28"/>
        </w:rPr>
        <w:t>формирование основ гражданственности;</w:t>
      </w:r>
    </w:p>
    <w:p w:rsidR="00DC3045" w:rsidRPr="00DC3045" w:rsidRDefault="00DC3045" w:rsidP="00DC304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C3045">
        <w:rPr>
          <w:rFonts w:ascii="Times New Roman" w:hAnsi="Times New Roman" w:cs="Times New Roman"/>
          <w:sz w:val="28"/>
          <w:szCs w:val="28"/>
        </w:rPr>
        <w:t>формирование психологических условий развития общения, сотрудничества;</w:t>
      </w:r>
    </w:p>
    <w:p w:rsidR="00DC3045" w:rsidRPr="00DC3045" w:rsidRDefault="00DC3045" w:rsidP="00DC304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C3045">
        <w:rPr>
          <w:rFonts w:ascii="Times New Roman" w:hAnsi="Times New Roman" w:cs="Times New Roman"/>
          <w:sz w:val="28"/>
          <w:szCs w:val="28"/>
        </w:rPr>
        <w:t>развитие ценностно-смысловой сферы личности на основе общечеловеческих принципов нравственности и гуманизма;</w:t>
      </w:r>
    </w:p>
    <w:p w:rsidR="00DC3045" w:rsidRPr="00DC3045" w:rsidRDefault="00DC3045" w:rsidP="00DC304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C3045">
        <w:rPr>
          <w:rFonts w:ascii="Times New Roman" w:hAnsi="Times New Roman" w:cs="Times New Roman"/>
          <w:sz w:val="28"/>
          <w:szCs w:val="28"/>
        </w:rPr>
        <w:t>развитие умения учиться как первого шага к самообразованию и самовоспитанию;</w:t>
      </w:r>
    </w:p>
    <w:p w:rsidR="00DC3045" w:rsidRPr="00DC3045" w:rsidRDefault="00DC3045" w:rsidP="00DC304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C3045">
        <w:rPr>
          <w:rFonts w:ascii="Times New Roman" w:hAnsi="Times New Roman" w:cs="Times New Roman"/>
          <w:sz w:val="28"/>
          <w:szCs w:val="28"/>
        </w:rPr>
        <w:t xml:space="preserve">развитие самостоятельности, инициативы и ответственности личности как условия ее </w:t>
      </w:r>
      <w:proofErr w:type="spellStart"/>
      <w:r w:rsidRPr="00DC3045">
        <w:rPr>
          <w:rFonts w:ascii="Times New Roman" w:hAnsi="Times New Roman" w:cs="Times New Roman"/>
          <w:sz w:val="28"/>
          <w:szCs w:val="28"/>
        </w:rPr>
        <w:t>самоактуализации</w:t>
      </w:r>
      <w:proofErr w:type="spellEnd"/>
      <w:r w:rsidRPr="00DC3045">
        <w:rPr>
          <w:rFonts w:ascii="Times New Roman" w:hAnsi="Times New Roman" w:cs="Times New Roman"/>
          <w:sz w:val="28"/>
          <w:szCs w:val="28"/>
        </w:rPr>
        <w:t>.</w:t>
      </w:r>
    </w:p>
    <w:p w:rsidR="00DC3045" w:rsidRPr="00DC3045" w:rsidRDefault="00DC3045" w:rsidP="00DC3045">
      <w:pPr>
        <w:pStyle w:val="a3"/>
        <w:jc w:val="both"/>
        <w:rPr>
          <w:rFonts w:ascii="Times New Roman" w:hAnsi="Times New Roman" w:cs="Times New Roman"/>
          <w:sz w:val="28"/>
          <w:szCs w:val="28"/>
        </w:rPr>
      </w:pPr>
      <w:r w:rsidRPr="00DC3045">
        <w:rPr>
          <w:rFonts w:ascii="Times New Roman" w:hAnsi="Times New Roman" w:cs="Times New Roman"/>
          <w:sz w:val="28"/>
          <w:szCs w:val="28"/>
        </w:rPr>
        <w:t>Реализация ценностных ориентиров на уроках изобразительного искусства в единстве процессов обучения и воспитания, познавательного и личностного</w:t>
      </w:r>
      <w:r>
        <w:rPr>
          <w:rFonts w:ascii="Times New Roman" w:hAnsi="Times New Roman" w:cs="Times New Roman"/>
          <w:sz w:val="28"/>
          <w:szCs w:val="28"/>
        </w:rPr>
        <w:t xml:space="preserve"> </w:t>
      </w:r>
      <w:r w:rsidRPr="00DC3045">
        <w:rPr>
          <w:rFonts w:ascii="Times New Roman" w:hAnsi="Times New Roman" w:cs="Times New Roman"/>
          <w:sz w:val="28"/>
          <w:szCs w:val="28"/>
        </w:rPr>
        <w:t>развития обучающихся на основе формирования общих учебных умений, обобщенных способов действия</w:t>
      </w:r>
      <w:r>
        <w:rPr>
          <w:rFonts w:ascii="Times New Roman" w:hAnsi="Times New Roman" w:cs="Times New Roman"/>
          <w:sz w:val="28"/>
          <w:szCs w:val="28"/>
        </w:rPr>
        <w:t xml:space="preserve"> </w:t>
      </w:r>
      <w:r w:rsidRPr="00DC3045">
        <w:rPr>
          <w:rFonts w:ascii="Times New Roman" w:hAnsi="Times New Roman" w:cs="Times New Roman"/>
          <w:sz w:val="28"/>
          <w:szCs w:val="28"/>
        </w:rPr>
        <w:t>обеспечивает высокую эффективность решения жизненных задач и возможность саморазвития детей.</w:t>
      </w:r>
    </w:p>
    <w:p w:rsidR="00606757" w:rsidRPr="00765893" w:rsidRDefault="00D834F0" w:rsidP="00410658">
      <w:pPr>
        <w:pStyle w:val="a3"/>
        <w:jc w:val="both"/>
        <w:rPr>
          <w:rFonts w:ascii="Times New Roman" w:eastAsia="TimesNewRomanPSMT" w:hAnsi="Times New Roman" w:cs="Times New Roman"/>
          <w:sz w:val="28"/>
          <w:szCs w:val="28"/>
        </w:rPr>
      </w:pPr>
      <w:r w:rsidRPr="00DC3045">
        <w:rPr>
          <w:rFonts w:ascii="Times New Roman" w:eastAsia="TimesNewRomanPSMT" w:hAnsi="Times New Roman" w:cs="Times New Roman"/>
          <w:sz w:val="28"/>
          <w:szCs w:val="28"/>
        </w:rPr>
        <w:t xml:space="preserve">       </w:t>
      </w:r>
    </w:p>
    <w:p w:rsidR="008E3F1F" w:rsidRPr="00591728" w:rsidRDefault="008E3F1F" w:rsidP="008E3F1F">
      <w:pPr>
        <w:pStyle w:val="a3"/>
        <w:jc w:val="center"/>
        <w:rPr>
          <w:rFonts w:ascii="Times New Roman" w:hAnsi="Times New Roman" w:cs="Times New Roman"/>
          <w:b/>
          <w:sz w:val="28"/>
          <w:szCs w:val="28"/>
          <w:u w:val="single"/>
        </w:rPr>
      </w:pPr>
      <w:r w:rsidRPr="00591728">
        <w:rPr>
          <w:rFonts w:ascii="Times New Roman" w:hAnsi="Times New Roman" w:cs="Times New Roman"/>
          <w:b/>
          <w:sz w:val="28"/>
          <w:szCs w:val="28"/>
          <w:u w:val="single"/>
        </w:rPr>
        <w:t>Личностные, метапредметные и предметные результаты освоения</w:t>
      </w:r>
      <w:r>
        <w:rPr>
          <w:rFonts w:ascii="Times New Roman" w:hAnsi="Times New Roman" w:cs="Times New Roman"/>
          <w:b/>
          <w:sz w:val="28"/>
          <w:szCs w:val="28"/>
          <w:u w:val="single"/>
        </w:rPr>
        <w:t xml:space="preserve"> учебного предмета «Изобразительное искусство</w:t>
      </w:r>
      <w:r w:rsidRPr="00591728">
        <w:rPr>
          <w:rFonts w:ascii="Times New Roman" w:hAnsi="Times New Roman" w:cs="Times New Roman"/>
          <w:b/>
          <w:sz w:val="28"/>
          <w:szCs w:val="28"/>
          <w:u w:val="single"/>
        </w:rPr>
        <w:t>»</w:t>
      </w:r>
    </w:p>
    <w:p w:rsidR="00DC3045" w:rsidRPr="00683880" w:rsidRDefault="00DC3045" w:rsidP="00DC3045">
      <w:pPr>
        <w:autoSpaceDE w:val="0"/>
        <w:autoSpaceDN w:val="0"/>
        <w:adjustRightInd w:val="0"/>
        <w:spacing w:after="0" w:line="240" w:lineRule="auto"/>
        <w:jc w:val="center"/>
        <w:rPr>
          <w:rFonts w:ascii="Times New Roman" w:hAnsi="Times New Roman" w:cs="Times New Roman"/>
          <w:bCs/>
          <w:sz w:val="28"/>
          <w:szCs w:val="28"/>
          <w:u w:val="single"/>
        </w:rPr>
      </w:pPr>
    </w:p>
    <w:p w:rsidR="00DC3045" w:rsidRPr="00683880" w:rsidRDefault="00DC3045" w:rsidP="00683880">
      <w:pPr>
        <w:pStyle w:val="a3"/>
        <w:jc w:val="both"/>
        <w:rPr>
          <w:rFonts w:ascii="Times New Roman" w:hAnsi="Times New Roman" w:cs="Times New Roman"/>
          <w:sz w:val="28"/>
          <w:szCs w:val="28"/>
        </w:rPr>
      </w:pPr>
      <w:r w:rsidRPr="00683880">
        <w:rPr>
          <w:rFonts w:ascii="Times New Roman" w:hAnsi="Times New Roman" w:cs="Times New Roman"/>
          <w:bCs/>
          <w:sz w:val="28"/>
          <w:szCs w:val="28"/>
          <w:u w:val="single"/>
        </w:rPr>
        <w:t>Личностные результаты</w:t>
      </w:r>
      <w:r w:rsidRPr="00683880">
        <w:rPr>
          <w:rFonts w:ascii="Times New Roman" w:hAnsi="Times New Roman" w:cs="Times New Roman"/>
          <w:b/>
          <w:bCs/>
          <w:sz w:val="28"/>
          <w:szCs w:val="28"/>
        </w:rPr>
        <w:t xml:space="preserve"> </w:t>
      </w:r>
      <w:r w:rsidRPr="00683880">
        <w:rPr>
          <w:rFonts w:ascii="Times New Roman" w:hAnsi="Times New Roman" w:cs="Times New Roman"/>
          <w:sz w:val="28"/>
          <w:szCs w:val="28"/>
        </w:rPr>
        <w:t>освоения изобразительного искусства в начальной школе:</w:t>
      </w:r>
    </w:p>
    <w:p w:rsidR="00683880" w:rsidRDefault="00DC3045" w:rsidP="00683880">
      <w:pPr>
        <w:pStyle w:val="a3"/>
        <w:numPr>
          <w:ilvl w:val="0"/>
          <w:numId w:val="5"/>
        </w:numPr>
        <w:jc w:val="both"/>
        <w:rPr>
          <w:rFonts w:ascii="Times New Roman" w:hAnsi="Times New Roman" w:cs="Times New Roman"/>
          <w:b/>
          <w:bCs/>
          <w:sz w:val="28"/>
          <w:szCs w:val="28"/>
        </w:rPr>
      </w:pPr>
      <w:r w:rsidRPr="00683880">
        <w:rPr>
          <w:rFonts w:ascii="Times New Roman" w:hAnsi="Times New Roman" w:cs="Times New Roman"/>
          <w:sz w:val="28"/>
          <w:szCs w:val="28"/>
        </w:rPr>
        <w:t xml:space="preserve">становление гуманистических и демократических ценностных ориентаций; </w:t>
      </w:r>
    </w:p>
    <w:p w:rsidR="00A04F2D" w:rsidRDefault="00DC3045" w:rsidP="00683880">
      <w:pPr>
        <w:pStyle w:val="a3"/>
        <w:numPr>
          <w:ilvl w:val="0"/>
          <w:numId w:val="5"/>
        </w:numPr>
        <w:jc w:val="both"/>
        <w:rPr>
          <w:rFonts w:ascii="Times New Roman" w:hAnsi="Times New Roman" w:cs="Times New Roman"/>
          <w:b/>
          <w:bCs/>
          <w:sz w:val="28"/>
          <w:szCs w:val="28"/>
        </w:rPr>
      </w:pPr>
      <w:r w:rsidRPr="00683880">
        <w:rPr>
          <w:rFonts w:ascii="Times New Roman" w:hAnsi="Times New Roman" w:cs="Times New Roman"/>
          <w:sz w:val="28"/>
          <w:szCs w:val="28"/>
        </w:rPr>
        <w:t>формирование основ</w:t>
      </w:r>
      <w:r w:rsidR="00A04F2D">
        <w:rPr>
          <w:rFonts w:ascii="Times New Roman" w:hAnsi="Times New Roman" w:cs="Times New Roman"/>
          <w:sz w:val="28"/>
          <w:szCs w:val="28"/>
        </w:rPr>
        <w:t xml:space="preserve"> </w:t>
      </w:r>
      <w:r w:rsidRPr="00683880">
        <w:rPr>
          <w:rFonts w:ascii="Times New Roman" w:hAnsi="Times New Roman" w:cs="Times New Roman"/>
          <w:sz w:val="28"/>
          <w:szCs w:val="28"/>
        </w:rPr>
        <w:t>гражданственности, любви к семье, уважение к людям и своей стране; воспитание чувства гордости за</w:t>
      </w:r>
      <w:r w:rsidR="00A04F2D">
        <w:rPr>
          <w:rFonts w:ascii="Times New Roman" w:hAnsi="Times New Roman" w:cs="Times New Roman"/>
          <w:sz w:val="28"/>
          <w:szCs w:val="28"/>
        </w:rPr>
        <w:t xml:space="preserve"> </w:t>
      </w:r>
      <w:r w:rsidRPr="00683880">
        <w:rPr>
          <w:rFonts w:ascii="Times New Roman" w:hAnsi="Times New Roman" w:cs="Times New Roman"/>
          <w:sz w:val="28"/>
          <w:szCs w:val="28"/>
        </w:rPr>
        <w:t>свою Родину, уважения к традициям и культуре</w:t>
      </w:r>
      <w:r w:rsidR="00A04F2D">
        <w:rPr>
          <w:rFonts w:ascii="Times New Roman" w:hAnsi="Times New Roman" w:cs="Times New Roman"/>
          <w:sz w:val="28"/>
          <w:szCs w:val="28"/>
        </w:rPr>
        <w:t xml:space="preserve"> </w:t>
      </w:r>
      <w:r w:rsidRPr="00683880">
        <w:rPr>
          <w:rFonts w:ascii="Times New Roman" w:hAnsi="Times New Roman" w:cs="Times New Roman"/>
          <w:sz w:val="28"/>
          <w:szCs w:val="28"/>
        </w:rPr>
        <w:t>других</w:t>
      </w:r>
      <w:r w:rsidR="00A04F2D">
        <w:rPr>
          <w:rFonts w:ascii="Times New Roman" w:hAnsi="Times New Roman" w:cs="Times New Roman"/>
          <w:sz w:val="28"/>
          <w:szCs w:val="28"/>
        </w:rPr>
        <w:t xml:space="preserve"> </w:t>
      </w:r>
      <w:r w:rsidRPr="00683880">
        <w:rPr>
          <w:rFonts w:ascii="Times New Roman" w:hAnsi="Times New Roman" w:cs="Times New Roman"/>
          <w:sz w:val="28"/>
          <w:szCs w:val="28"/>
        </w:rPr>
        <w:t>народов;</w:t>
      </w:r>
    </w:p>
    <w:p w:rsidR="00A04F2D" w:rsidRDefault="00DC3045" w:rsidP="00683880">
      <w:pPr>
        <w:pStyle w:val="a3"/>
        <w:numPr>
          <w:ilvl w:val="0"/>
          <w:numId w:val="5"/>
        </w:numPr>
        <w:jc w:val="both"/>
        <w:rPr>
          <w:rFonts w:ascii="Times New Roman" w:hAnsi="Times New Roman" w:cs="Times New Roman"/>
          <w:b/>
          <w:bCs/>
          <w:sz w:val="28"/>
          <w:szCs w:val="28"/>
        </w:rPr>
      </w:pPr>
      <w:r w:rsidRPr="00A04F2D">
        <w:rPr>
          <w:rFonts w:ascii="Times New Roman" w:hAnsi="Times New Roman" w:cs="Times New Roman"/>
          <w:sz w:val="28"/>
          <w:szCs w:val="28"/>
        </w:rPr>
        <w:t>развитие самостоятельности и личной ответственности за свои поступки, на основе представлений</w:t>
      </w:r>
      <w:r w:rsidR="00A04F2D">
        <w:rPr>
          <w:rFonts w:ascii="Times New Roman" w:hAnsi="Times New Roman" w:cs="Times New Roman"/>
          <w:sz w:val="28"/>
          <w:szCs w:val="28"/>
        </w:rPr>
        <w:t xml:space="preserve"> </w:t>
      </w:r>
      <w:r w:rsidRPr="00A04F2D">
        <w:rPr>
          <w:rFonts w:ascii="Times New Roman" w:hAnsi="Times New Roman" w:cs="Times New Roman"/>
          <w:sz w:val="28"/>
          <w:szCs w:val="28"/>
        </w:rPr>
        <w:t>о нравственных нормах;</w:t>
      </w:r>
    </w:p>
    <w:p w:rsidR="00A04F2D" w:rsidRDefault="00DC3045" w:rsidP="00683880">
      <w:pPr>
        <w:pStyle w:val="a3"/>
        <w:numPr>
          <w:ilvl w:val="0"/>
          <w:numId w:val="5"/>
        </w:numPr>
        <w:jc w:val="both"/>
        <w:rPr>
          <w:rFonts w:ascii="Times New Roman" w:hAnsi="Times New Roman" w:cs="Times New Roman"/>
          <w:b/>
          <w:bCs/>
          <w:sz w:val="28"/>
          <w:szCs w:val="28"/>
        </w:rPr>
      </w:pPr>
      <w:r w:rsidRPr="00A04F2D">
        <w:rPr>
          <w:rFonts w:ascii="Times New Roman" w:hAnsi="Times New Roman" w:cs="Times New Roman"/>
          <w:sz w:val="28"/>
          <w:szCs w:val="28"/>
        </w:rPr>
        <w:t>формирование эстетических потребностей,</w:t>
      </w:r>
      <w:r w:rsidR="00A04F2D">
        <w:rPr>
          <w:rFonts w:ascii="Times New Roman" w:hAnsi="Times New Roman" w:cs="Times New Roman"/>
          <w:sz w:val="28"/>
          <w:szCs w:val="28"/>
        </w:rPr>
        <w:t xml:space="preserve"> </w:t>
      </w:r>
      <w:r w:rsidRPr="00A04F2D">
        <w:rPr>
          <w:rFonts w:ascii="Times New Roman" w:hAnsi="Times New Roman" w:cs="Times New Roman"/>
          <w:sz w:val="28"/>
          <w:szCs w:val="28"/>
        </w:rPr>
        <w:t>ценностей и чувств;</w:t>
      </w:r>
    </w:p>
    <w:p w:rsidR="00A04F2D" w:rsidRDefault="00DC3045" w:rsidP="00683880">
      <w:pPr>
        <w:pStyle w:val="a3"/>
        <w:numPr>
          <w:ilvl w:val="0"/>
          <w:numId w:val="5"/>
        </w:numPr>
        <w:jc w:val="both"/>
        <w:rPr>
          <w:rFonts w:ascii="Times New Roman" w:hAnsi="Times New Roman" w:cs="Times New Roman"/>
          <w:b/>
          <w:bCs/>
          <w:sz w:val="28"/>
          <w:szCs w:val="28"/>
        </w:rPr>
      </w:pPr>
      <w:r w:rsidRPr="00A04F2D">
        <w:rPr>
          <w:rFonts w:ascii="Times New Roman" w:hAnsi="Times New Roman" w:cs="Times New Roman"/>
          <w:sz w:val="28"/>
          <w:szCs w:val="28"/>
        </w:rPr>
        <w:t>развитие воображения, образного мышления,</w:t>
      </w:r>
      <w:r w:rsidR="00A04F2D">
        <w:rPr>
          <w:rFonts w:ascii="Times New Roman" w:hAnsi="Times New Roman" w:cs="Times New Roman"/>
          <w:sz w:val="28"/>
          <w:szCs w:val="28"/>
        </w:rPr>
        <w:t xml:space="preserve"> </w:t>
      </w:r>
      <w:r w:rsidRPr="00A04F2D">
        <w:rPr>
          <w:rFonts w:ascii="Times New Roman" w:hAnsi="Times New Roman" w:cs="Times New Roman"/>
          <w:sz w:val="28"/>
          <w:szCs w:val="28"/>
        </w:rPr>
        <w:t>пространственных представлений, сенсорных способностей;</w:t>
      </w:r>
    </w:p>
    <w:p w:rsidR="00A04F2D" w:rsidRDefault="00DC3045" w:rsidP="00683880">
      <w:pPr>
        <w:pStyle w:val="a3"/>
        <w:numPr>
          <w:ilvl w:val="0"/>
          <w:numId w:val="5"/>
        </w:numPr>
        <w:jc w:val="both"/>
        <w:rPr>
          <w:rFonts w:ascii="Times New Roman" w:hAnsi="Times New Roman" w:cs="Times New Roman"/>
          <w:b/>
          <w:bCs/>
          <w:sz w:val="28"/>
          <w:szCs w:val="28"/>
        </w:rPr>
      </w:pPr>
      <w:r w:rsidRPr="00A04F2D">
        <w:rPr>
          <w:rFonts w:ascii="Times New Roman" w:hAnsi="Times New Roman" w:cs="Times New Roman"/>
          <w:sz w:val="28"/>
          <w:szCs w:val="28"/>
        </w:rPr>
        <w:t xml:space="preserve">развитие навыков сотрудничества </w:t>
      </w:r>
      <w:proofErr w:type="gramStart"/>
      <w:r w:rsidRPr="00A04F2D">
        <w:rPr>
          <w:rFonts w:ascii="Times New Roman" w:hAnsi="Times New Roman" w:cs="Times New Roman"/>
          <w:sz w:val="28"/>
          <w:szCs w:val="28"/>
        </w:rPr>
        <w:t>со</w:t>
      </w:r>
      <w:proofErr w:type="gramEnd"/>
      <w:r w:rsidRPr="00A04F2D">
        <w:rPr>
          <w:rFonts w:ascii="Times New Roman" w:hAnsi="Times New Roman" w:cs="Times New Roman"/>
          <w:sz w:val="28"/>
          <w:szCs w:val="28"/>
        </w:rPr>
        <w:t xml:space="preserve"> взрослыми и сверстниками;</w:t>
      </w:r>
    </w:p>
    <w:p w:rsidR="00DC3045" w:rsidRPr="00A04F2D" w:rsidRDefault="00DC3045" w:rsidP="00683880">
      <w:pPr>
        <w:pStyle w:val="a3"/>
        <w:numPr>
          <w:ilvl w:val="0"/>
          <w:numId w:val="5"/>
        </w:numPr>
        <w:jc w:val="both"/>
        <w:rPr>
          <w:rFonts w:ascii="Times New Roman" w:hAnsi="Times New Roman" w:cs="Times New Roman"/>
          <w:b/>
          <w:bCs/>
          <w:sz w:val="28"/>
          <w:szCs w:val="28"/>
        </w:rPr>
      </w:pPr>
      <w:r w:rsidRPr="00A04F2D">
        <w:rPr>
          <w:rFonts w:ascii="Times New Roman" w:hAnsi="Times New Roman" w:cs="Times New Roman"/>
          <w:sz w:val="28"/>
          <w:szCs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DC3045" w:rsidRPr="00683880" w:rsidRDefault="00DC3045" w:rsidP="00683880">
      <w:pPr>
        <w:pStyle w:val="a3"/>
        <w:jc w:val="both"/>
        <w:rPr>
          <w:rFonts w:ascii="Times New Roman" w:hAnsi="Times New Roman" w:cs="Times New Roman"/>
          <w:b/>
          <w:bCs/>
          <w:sz w:val="28"/>
          <w:szCs w:val="28"/>
        </w:rPr>
      </w:pPr>
    </w:p>
    <w:p w:rsidR="00DC3045" w:rsidRPr="00683880" w:rsidRDefault="00DC3045" w:rsidP="00683880">
      <w:pPr>
        <w:pStyle w:val="a3"/>
        <w:jc w:val="both"/>
        <w:rPr>
          <w:rFonts w:ascii="Times New Roman" w:hAnsi="Times New Roman" w:cs="Times New Roman"/>
          <w:sz w:val="28"/>
          <w:szCs w:val="28"/>
        </w:rPr>
      </w:pPr>
      <w:r w:rsidRPr="00A04F2D">
        <w:rPr>
          <w:rFonts w:ascii="Times New Roman" w:hAnsi="Times New Roman" w:cs="Times New Roman"/>
          <w:bCs/>
          <w:sz w:val="28"/>
          <w:szCs w:val="28"/>
          <w:u w:val="single"/>
        </w:rPr>
        <w:t>Метапредметные результаты</w:t>
      </w:r>
      <w:r w:rsidRPr="00683880">
        <w:rPr>
          <w:rFonts w:ascii="Times New Roman" w:hAnsi="Times New Roman" w:cs="Times New Roman"/>
          <w:b/>
          <w:bCs/>
          <w:sz w:val="28"/>
          <w:szCs w:val="28"/>
        </w:rPr>
        <w:t xml:space="preserve"> </w:t>
      </w:r>
      <w:r w:rsidRPr="00683880">
        <w:rPr>
          <w:rFonts w:ascii="Times New Roman" w:hAnsi="Times New Roman" w:cs="Times New Roman"/>
          <w:sz w:val="28"/>
          <w:szCs w:val="28"/>
        </w:rPr>
        <w:t>освоения изобразительного искусства в начальной школе:</w:t>
      </w:r>
    </w:p>
    <w:p w:rsidR="00C2408C" w:rsidRDefault="00DC3045" w:rsidP="00683880">
      <w:pPr>
        <w:pStyle w:val="a3"/>
        <w:numPr>
          <w:ilvl w:val="0"/>
          <w:numId w:val="6"/>
        </w:numPr>
        <w:jc w:val="both"/>
        <w:rPr>
          <w:rFonts w:ascii="Times New Roman" w:hAnsi="Times New Roman" w:cs="Times New Roman"/>
          <w:sz w:val="28"/>
          <w:szCs w:val="28"/>
        </w:rPr>
      </w:pPr>
      <w:r w:rsidRPr="00683880">
        <w:rPr>
          <w:rFonts w:ascii="Times New Roman" w:hAnsi="Times New Roman" w:cs="Times New Roman"/>
          <w:sz w:val="28"/>
          <w:szCs w:val="28"/>
        </w:rPr>
        <w:lastRenderedPageBreak/>
        <w:t>овладение способностью принимать цели и задачи учебной деятельности;</w:t>
      </w:r>
    </w:p>
    <w:p w:rsidR="00C2408C" w:rsidRDefault="00DC3045" w:rsidP="00683880">
      <w:pPr>
        <w:pStyle w:val="a3"/>
        <w:numPr>
          <w:ilvl w:val="0"/>
          <w:numId w:val="6"/>
        </w:numPr>
        <w:jc w:val="both"/>
        <w:rPr>
          <w:rFonts w:ascii="Times New Roman" w:hAnsi="Times New Roman" w:cs="Times New Roman"/>
          <w:sz w:val="28"/>
          <w:szCs w:val="28"/>
        </w:rPr>
      </w:pPr>
      <w:r w:rsidRPr="00C2408C">
        <w:rPr>
          <w:rFonts w:ascii="Times New Roman" w:hAnsi="Times New Roman" w:cs="Times New Roman"/>
          <w:sz w:val="28"/>
          <w:szCs w:val="28"/>
        </w:rPr>
        <w:t>освоение способов решения проблем творческого и поискового характера;</w:t>
      </w:r>
    </w:p>
    <w:p w:rsidR="00C2408C" w:rsidRDefault="00DC3045" w:rsidP="00683880">
      <w:pPr>
        <w:pStyle w:val="a3"/>
        <w:numPr>
          <w:ilvl w:val="0"/>
          <w:numId w:val="6"/>
        </w:numPr>
        <w:jc w:val="both"/>
        <w:rPr>
          <w:rFonts w:ascii="Times New Roman" w:hAnsi="Times New Roman" w:cs="Times New Roman"/>
          <w:sz w:val="28"/>
          <w:szCs w:val="28"/>
        </w:rPr>
      </w:pPr>
      <w:r w:rsidRPr="00C2408C">
        <w:rPr>
          <w:rFonts w:ascii="Times New Roman" w:hAnsi="Times New Roman" w:cs="Times New Roman"/>
          <w:sz w:val="28"/>
          <w:szCs w:val="28"/>
        </w:rPr>
        <w:t>формирование умения планировать, контролировать и оценивать учебные действия в соответствии</w:t>
      </w:r>
      <w:r w:rsidR="00C2408C">
        <w:rPr>
          <w:rFonts w:ascii="Times New Roman" w:hAnsi="Times New Roman" w:cs="Times New Roman"/>
          <w:sz w:val="28"/>
          <w:szCs w:val="28"/>
        </w:rPr>
        <w:t xml:space="preserve"> </w:t>
      </w:r>
      <w:r w:rsidRPr="00C2408C">
        <w:rPr>
          <w:rFonts w:ascii="Times New Roman" w:hAnsi="Times New Roman" w:cs="Times New Roman"/>
          <w:sz w:val="28"/>
          <w:szCs w:val="28"/>
        </w:rPr>
        <w:t>с поставленной задачей и условиями ее реализации;</w:t>
      </w:r>
    </w:p>
    <w:p w:rsidR="00C2408C" w:rsidRDefault="00DC3045" w:rsidP="00683880">
      <w:pPr>
        <w:pStyle w:val="a3"/>
        <w:numPr>
          <w:ilvl w:val="0"/>
          <w:numId w:val="6"/>
        </w:numPr>
        <w:jc w:val="both"/>
        <w:rPr>
          <w:rFonts w:ascii="Times New Roman" w:hAnsi="Times New Roman" w:cs="Times New Roman"/>
          <w:sz w:val="28"/>
          <w:szCs w:val="28"/>
        </w:rPr>
      </w:pPr>
      <w:r w:rsidRPr="00C2408C">
        <w:rPr>
          <w:rFonts w:ascii="Times New Roman" w:hAnsi="Times New Roman" w:cs="Times New Roman"/>
          <w:sz w:val="28"/>
          <w:szCs w:val="28"/>
        </w:rPr>
        <w:t>определять наиболее эффективные способы достижения результата;</w:t>
      </w:r>
    </w:p>
    <w:p w:rsidR="00C2408C" w:rsidRDefault="00DC3045" w:rsidP="00683880">
      <w:pPr>
        <w:pStyle w:val="a3"/>
        <w:numPr>
          <w:ilvl w:val="0"/>
          <w:numId w:val="6"/>
        </w:numPr>
        <w:jc w:val="both"/>
        <w:rPr>
          <w:rFonts w:ascii="Times New Roman" w:hAnsi="Times New Roman" w:cs="Times New Roman"/>
          <w:sz w:val="28"/>
          <w:szCs w:val="28"/>
        </w:rPr>
      </w:pPr>
      <w:r w:rsidRPr="00C2408C">
        <w:rPr>
          <w:rFonts w:ascii="Times New Roman" w:hAnsi="Times New Roman" w:cs="Times New Roman"/>
          <w:sz w:val="28"/>
          <w:szCs w:val="28"/>
        </w:rPr>
        <w:t>формирование умения понимать причины</w:t>
      </w:r>
      <w:r w:rsidR="00C2408C">
        <w:rPr>
          <w:rFonts w:ascii="Times New Roman" w:hAnsi="Times New Roman" w:cs="Times New Roman"/>
          <w:sz w:val="28"/>
          <w:szCs w:val="28"/>
        </w:rPr>
        <w:t xml:space="preserve"> </w:t>
      </w:r>
      <w:r w:rsidRPr="00C2408C">
        <w:rPr>
          <w:rFonts w:ascii="Times New Roman" w:hAnsi="Times New Roman" w:cs="Times New Roman"/>
          <w:sz w:val="28"/>
          <w:szCs w:val="28"/>
        </w:rPr>
        <w:t>успеха/неуспеха учебной деятельности и способности конструктивно действовать даже в ситуациях неуспеха;</w:t>
      </w:r>
    </w:p>
    <w:p w:rsidR="00C2408C" w:rsidRDefault="00DC3045" w:rsidP="00683880">
      <w:pPr>
        <w:pStyle w:val="a3"/>
        <w:numPr>
          <w:ilvl w:val="0"/>
          <w:numId w:val="6"/>
        </w:numPr>
        <w:jc w:val="both"/>
        <w:rPr>
          <w:rFonts w:ascii="Times New Roman" w:hAnsi="Times New Roman" w:cs="Times New Roman"/>
          <w:sz w:val="28"/>
          <w:szCs w:val="28"/>
        </w:rPr>
      </w:pPr>
      <w:r w:rsidRPr="00C2408C">
        <w:rPr>
          <w:rFonts w:ascii="Times New Roman" w:hAnsi="Times New Roman" w:cs="Times New Roman"/>
          <w:sz w:val="28"/>
          <w:szCs w:val="28"/>
        </w:rPr>
        <w:t>освоение начальных форм познавательной и</w:t>
      </w:r>
      <w:r w:rsidR="00C2408C">
        <w:rPr>
          <w:rFonts w:ascii="Times New Roman" w:hAnsi="Times New Roman" w:cs="Times New Roman"/>
          <w:sz w:val="28"/>
          <w:szCs w:val="28"/>
        </w:rPr>
        <w:t xml:space="preserve"> </w:t>
      </w:r>
      <w:r w:rsidRPr="00C2408C">
        <w:rPr>
          <w:rFonts w:ascii="Times New Roman" w:hAnsi="Times New Roman" w:cs="Times New Roman"/>
          <w:sz w:val="28"/>
          <w:szCs w:val="28"/>
        </w:rPr>
        <w:t>личностной рефлексии;</w:t>
      </w:r>
    </w:p>
    <w:p w:rsidR="00C2408C" w:rsidRDefault="00DC3045" w:rsidP="00683880">
      <w:pPr>
        <w:pStyle w:val="a3"/>
        <w:numPr>
          <w:ilvl w:val="0"/>
          <w:numId w:val="6"/>
        </w:numPr>
        <w:jc w:val="both"/>
        <w:rPr>
          <w:rFonts w:ascii="Times New Roman" w:hAnsi="Times New Roman" w:cs="Times New Roman"/>
          <w:sz w:val="28"/>
          <w:szCs w:val="28"/>
        </w:rPr>
      </w:pPr>
      <w:r w:rsidRPr="00C2408C">
        <w:rPr>
          <w:rFonts w:ascii="Times New Roman" w:hAnsi="Times New Roman" w:cs="Times New Roman"/>
          <w:sz w:val="28"/>
          <w:szCs w:val="28"/>
        </w:rPr>
        <w:t>использование средств информационных и</w:t>
      </w:r>
      <w:r w:rsidR="00C2408C">
        <w:rPr>
          <w:rFonts w:ascii="Times New Roman" w:hAnsi="Times New Roman" w:cs="Times New Roman"/>
          <w:sz w:val="28"/>
          <w:szCs w:val="28"/>
        </w:rPr>
        <w:t xml:space="preserve"> </w:t>
      </w:r>
      <w:r w:rsidRPr="00C2408C">
        <w:rPr>
          <w:rFonts w:ascii="Times New Roman" w:hAnsi="Times New Roman" w:cs="Times New Roman"/>
          <w:sz w:val="28"/>
          <w:szCs w:val="28"/>
        </w:rPr>
        <w:t>коммуникационных технологий (далее ИКТ) для решения художественных и познавательных задач;</w:t>
      </w:r>
    </w:p>
    <w:p w:rsidR="00C2408C" w:rsidRDefault="00DC3045" w:rsidP="00683880">
      <w:pPr>
        <w:pStyle w:val="a3"/>
        <w:numPr>
          <w:ilvl w:val="0"/>
          <w:numId w:val="6"/>
        </w:numPr>
        <w:jc w:val="both"/>
        <w:rPr>
          <w:rFonts w:ascii="Times New Roman" w:hAnsi="Times New Roman" w:cs="Times New Roman"/>
          <w:sz w:val="28"/>
          <w:szCs w:val="28"/>
        </w:rPr>
      </w:pPr>
      <w:r w:rsidRPr="00C2408C">
        <w:rPr>
          <w:rFonts w:ascii="Times New Roman" w:hAnsi="Times New Roman" w:cs="Times New Roman"/>
          <w:sz w:val="28"/>
          <w:szCs w:val="28"/>
        </w:rPr>
        <w:t>овладение логическими действиями сравнения, анализа, синтеза, обобщения, классификации</w:t>
      </w:r>
      <w:r w:rsidR="00C2408C">
        <w:rPr>
          <w:rFonts w:ascii="Times New Roman" w:hAnsi="Times New Roman" w:cs="Times New Roman"/>
          <w:sz w:val="28"/>
          <w:szCs w:val="28"/>
        </w:rPr>
        <w:t xml:space="preserve"> </w:t>
      </w:r>
      <w:r w:rsidRPr="00C2408C">
        <w:rPr>
          <w:rFonts w:ascii="Times New Roman" w:hAnsi="Times New Roman" w:cs="Times New Roman"/>
          <w:sz w:val="28"/>
          <w:szCs w:val="28"/>
        </w:rPr>
        <w:t>по родовидовым признакам, установления аналогий и причинно-следственных связей;</w:t>
      </w:r>
    </w:p>
    <w:p w:rsidR="00DC3045" w:rsidRPr="00C2408C" w:rsidRDefault="00DC3045" w:rsidP="00683880">
      <w:pPr>
        <w:pStyle w:val="a3"/>
        <w:numPr>
          <w:ilvl w:val="0"/>
          <w:numId w:val="6"/>
        </w:numPr>
        <w:jc w:val="both"/>
        <w:rPr>
          <w:rFonts w:ascii="Times New Roman" w:hAnsi="Times New Roman" w:cs="Times New Roman"/>
          <w:sz w:val="28"/>
          <w:szCs w:val="28"/>
        </w:rPr>
      </w:pPr>
      <w:r w:rsidRPr="00C2408C">
        <w:rPr>
          <w:rFonts w:ascii="Times New Roman" w:hAnsi="Times New Roman" w:cs="Times New Roman"/>
          <w:sz w:val="28"/>
          <w:szCs w:val="28"/>
        </w:rPr>
        <w:t>формирование умения слушать собеседника и вести диалог, осуществлять совместную деятельность.</w:t>
      </w:r>
    </w:p>
    <w:p w:rsidR="00DC3045" w:rsidRPr="00683880" w:rsidRDefault="00DC3045" w:rsidP="00683880">
      <w:pPr>
        <w:pStyle w:val="a3"/>
        <w:jc w:val="both"/>
        <w:rPr>
          <w:rFonts w:ascii="Times New Roman" w:hAnsi="Times New Roman" w:cs="Times New Roman"/>
          <w:b/>
          <w:bCs/>
          <w:sz w:val="28"/>
          <w:szCs w:val="28"/>
        </w:rPr>
      </w:pPr>
    </w:p>
    <w:p w:rsidR="00DC3045" w:rsidRPr="00683880" w:rsidRDefault="00DC3045" w:rsidP="00683880">
      <w:pPr>
        <w:pStyle w:val="a3"/>
        <w:jc w:val="both"/>
        <w:rPr>
          <w:rFonts w:ascii="Times New Roman" w:hAnsi="Times New Roman" w:cs="Times New Roman"/>
          <w:sz w:val="28"/>
          <w:szCs w:val="28"/>
        </w:rPr>
      </w:pPr>
      <w:r w:rsidRPr="00C2408C">
        <w:rPr>
          <w:rFonts w:ascii="Times New Roman" w:hAnsi="Times New Roman" w:cs="Times New Roman"/>
          <w:bCs/>
          <w:sz w:val="28"/>
          <w:szCs w:val="28"/>
          <w:u w:val="single"/>
        </w:rPr>
        <w:t>Предметные результаты</w:t>
      </w:r>
      <w:r w:rsidRPr="00683880">
        <w:rPr>
          <w:rFonts w:ascii="Times New Roman" w:hAnsi="Times New Roman" w:cs="Times New Roman"/>
          <w:b/>
          <w:bCs/>
          <w:sz w:val="28"/>
          <w:szCs w:val="28"/>
        </w:rPr>
        <w:t xml:space="preserve"> </w:t>
      </w:r>
      <w:r w:rsidRPr="00683880">
        <w:rPr>
          <w:rFonts w:ascii="Times New Roman" w:hAnsi="Times New Roman" w:cs="Times New Roman"/>
          <w:sz w:val="28"/>
          <w:szCs w:val="28"/>
        </w:rPr>
        <w:t>освоения изобразительного искусства в начальной школе:</w:t>
      </w:r>
    </w:p>
    <w:p w:rsidR="00C2408C" w:rsidRDefault="00DC3045" w:rsidP="00683880">
      <w:pPr>
        <w:pStyle w:val="a3"/>
        <w:numPr>
          <w:ilvl w:val="0"/>
          <w:numId w:val="7"/>
        </w:numPr>
        <w:jc w:val="both"/>
        <w:rPr>
          <w:rFonts w:ascii="Times New Roman" w:hAnsi="Times New Roman" w:cs="Times New Roman"/>
          <w:sz w:val="28"/>
          <w:szCs w:val="28"/>
        </w:rPr>
      </w:pPr>
      <w:r w:rsidRPr="00683880">
        <w:rPr>
          <w:rFonts w:ascii="Times New Roman" w:hAnsi="Times New Roman" w:cs="Times New Roman"/>
          <w:sz w:val="28"/>
          <w:szCs w:val="28"/>
        </w:rPr>
        <w:t>формирование первоначальных представлений</w:t>
      </w:r>
      <w:r w:rsidR="00C2408C">
        <w:rPr>
          <w:rFonts w:ascii="Times New Roman" w:hAnsi="Times New Roman" w:cs="Times New Roman"/>
          <w:sz w:val="28"/>
          <w:szCs w:val="28"/>
        </w:rPr>
        <w:t xml:space="preserve"> </w:t>
      </w:r>
      <w:r w:rsidRPr="00683880">
        <w:rPr>
          <w:rFonts w:ascii="Times New Roman" w:hAnsi="Times New Roman" w:cs="Times New Roman"/>
          <w:sz w:val="28"/>
          <w:szCs w:val="28"/>
        </w:rPr>
        <w:t>о роли изобразительного искусства в жизни человека;</w:t>
      </w:r>
    </w:p>
    <w:p w:rsidR="00C2408C" w:rsidRDefault="00DC3045" w:rsidP="00683880">
      <w:pPr>
        <w:pStyle w:val="a3"/>
        <w:numPr>
          <w:ilvl w:val="0"/>
          <w:numId w:val="7"/>
        </w:numPr>
        <w:jc w:val="both"/>
        <w:rPr>
          <w:rFonts w:ascii="Times New Roman" w:hAnsi="Times New Roman" w:cs="Times New Roman"/>
          <w:sz w:val="28"/>
          <w:szCs w:val="28"/>
        </w:rPr>
      </w:pPr>
      <w:r w:rsidRPr="00C2408C">
        <w:rPr>
          <w:rFonts w:ascii="Times New Roman" w:hAnsi="Times New Roman" w:cs="Times New Roman"/>
          <w:sz w:val="28"/>
          <w:szCs w:val="28"/>
        </w:rPr>
        <w:t>формирование основ художественной культуры, потребности в художественном творчестве и в общении с искусством;</w:t>
      </w:r>
    </w:p>
    <w:p w:rsidR="00C2408C" w:rsidRDefault="00DC3045" w:rsidP="00683880">
      <w:pPr>
        <w:pStyle w:val="a3"/>
        <w:numPr>
          <w:ilvl w:val="0"/>
          <w:numId w:val="7"/>
        </w:numPr>
        <w:jc w:val="both"/>
        <w:rPr>
          <w:rFonts w:ascii="Times New Roman" w:hAnsi="Times New Roman" w:cs="Times New Roman"/>
          <w:sz w:val="28"/>
          <w:szCs w:val="28"/>
        </w:rPr>
      </w:pPr>
      <w:r w:rsidRPr="00C2408C">
        <w:rPr>
          <w:rFonts w:ascii="Times New Roman" w:hAnsi="Times New Roman" w:cs="Times New Roman"/>
          <w:sz w:val="28"/>
          <w:szCs w:val="28"/>
        </w:rPr>
        <w:t>овладение практическими умениями и навыками в восприятии, анализе и оценке произведений</w:t>
      </w:r>
      <w:r w:rsidR="00C2408C">
        <w:rPr>
          <w:rFonts w:ascii="Times New Roman" w:hAnsi="Times New Roman" w:cs="Times New Roman"/>
          <w:sz w:val="28"/>
          <w:szCs w:val="28"/>
        </w:rPr>
        <w:t xml:space="preserve"> </w:t>
      </w:r>
      <w:r w:rsidRPr="00C2408C">
        <w:rPr>
          <w:rFonts w:ascii="Times New Roman" w:hAnsi="Times New Roman" w:cs="Times New Roman"/>
          <w:sz w:val="28"/>
          <w:szCs w:val="28"/>
        </w:rPr>
        <w:t>искусства;</w:t>
      </w:r>
    </w:p>
    <w:p w:rsidR="00C2408C" w:rsidRDefault="00DC3045" w:rsidP="00683880">
      <w:pPr>
        <w:pStyle w:val="a3"/>
        <w:numPr>
          <w:ilvl w:val="0"/>
          <w:numId w:val="7"/>
        </w:numPr>
        <w:jc w:val="both"/>
        <w:rPr>
          <w:rFonts w:ascii="Times New Roman" w:hAnsi="Times New Roman" w:cs="Times New Roman"/>
          <w:sz w:val="28"/>
          <w:szCs w:val="28"/>
        </w:rPr>
      </w:pPr>
      <w:r w:rsidRPr="00C2408C">
        <w:rPr>
          <w:rFonts w:ascii="Times New Roman" w:hAnsi="Times New Roman" w:cs="Times New Roman"/>
          <w:sz w:val="28"/>
          <w:szCs w:val="28"/>
        </w:rPr>
        <w:t>овладение элементарными практическими</w:t>
      </w:r>
      <w:r w:rsidR="00C2408C">
        <w:rPr>
          <w:rFonts w:ascii="Times New Roman" w:hAnsi="Times New Roman" w:cs="Times New Roman"/>
          <w:sz w:val="28"/>
          <w:szCs w:val="28"/>
        </w:rPr>
        <w:t xml:space="preserve"> </w:t>
      </w:r>
      <w:r w:rsidRPr="00C2408C">
        <w:rPr>
          <w:rFonts w:ascii="Times New Roman" w:hAnsi="Times New Roman" w:cs="Times New Roman"/>
          <w:sz w:val="28"/>
          <w:szCs w:val="28"/>
        </w:rPr>
        <w:t>умениями и навыками в различных видах художественной деятельности (рисунке, живописи, скульптуре, художественном конструировании), а также в</w:t>
      </w:r>
      <w:r w:rsidR="00C2408C">
        <w:rPr>
          <w:rFonts w:ascii="Times New Roman" w:hAnsi="Times New Roman" w:cs="Times New Roman"/>
          <w:sz w:val="28"/>
          <w:szCs w:val="28"/>
        </w:rPr>
        <w:t xml:space="preserve"> </w:t>
      </w:r>
      <w:r w:rsidRPr="00C2408C">
        <w:rPr>
          <w:rFonts w:ascii="Times New Roman" w:hAnsi="Times New Roman" w:cs="Times New Roman"/>
          <w:sz w:val="28"/>
          <w:szCs w:val="28"/>
        </w:rPr>
        <w:t xml:space="preserve">специфических формах художественной деятельности, базирующихся на ИКТ; </w:t>
      </w:r>
    </w:p>
    <w:p w:rsidR="00A3737F" w:rsidRPr="006D37C8" w:rsidRDefault="00DC3045" w:rsidP="00A3737F">
      <w:pPr>
        <w:pStyle w:val="a3"/>
        <w:numPr>
          <w:ilvl w:val="0"/>
          <w:numId w:val="7"/>
        </w:numPr>
        <w:jc w:val="both"/>
        <w:rPr>
          <w:rFonts w:ascii="Times New Roman" w:hAnsi="Times New Roman" w:cs="Times New Roman"/>
          <w:sz w:val="28"/>
          <w:szCs w:val="28"/>
        </w:rPr>
      </w:pPr>
      <w:r w:rsidRPr="00C2408C">
        <w:rPr>
          <w:rFonts w:ascii="Times New Roman" w:hAnsi="Times New Roman" w:cs="Times New Roman"/>
          <w:sz w:val="28"/>
          <w:szCs w:val="28"/>
        </w:rPr>
        <w:t>развитие способности</w:t>
      </w:r>
      <w:r w:rsidR="00C2408C">
        <w:rPr>
          <w:rFonts w:ascii="Times New Roman" w:hAnsi="Times New Roman" w:cs="Times New Roman"/>
          <w:sz w:val="28"/>
          <w:szCs w:val="28"/>
        </w:rPr>
        <w:t xml:space="preserve"> </w:t>
      </w:r>
      <w:r w:rsidRPr="00C2408C">
        <w:rPr>
          <w:rFonts w:ascii="Times New Roman" w:hAnsi="Times New Roman" w:cs="Times New Roman"/>
          <w:sz w:val="28"/>
          <w:szCs w:val="28"/>
        </w:rPr>
        <w:t>к созданию на доступном уровне сложности выразительного художественного образа.</w:t>
      </w:r>
    </w:p>
    <w:p w:rsidR="00A3737F" w:rsidRDefault="00A3737F" w:rsidP="00A3737F">
      <w:pPr>
        <w:pStyle w:val="a3"/>
        <w:rPr>
          <w:rFonts w:ascii="Times New Roman" w:hAnsi="Times New Roman" w:cs="Times New Roman"/>
          <w:sz w:val="28"/>
          <w:szCs w:val="28"/>
        </w:rPr>
      </w:pPr>
    </w:p>
    <w:p w:rsidR="00A3737F" w:rsidRPr="00A3737F" w:rsidRDefault="00A3737F" w:rsidP="00A3737F">
      <w:pPr>
        <w:pStyle w:val="a3"/>
        <w:jc w:val="center"/>
        <w:rPr>
          <w:rFonts w:ascii="Times New Roman" w:hAnsi="Times New Roman" w:cs="Times New Roman"/>
          <w:sz w:val="28"/>
          <w:szCs w:val="28"/>
        </w:rPr>
      </w:pPr>
      <w:r w:rsidRPr="00A3737F">
        <w:rPr>
          <w:rFonts w:ascii="Times New Roman" w:hAnsi="Times New Roman" w:cs="Times New Roman"/>
          <w:b/>
          <w:sz w:val="28"/>
          <w:szCs w:val="28"/>
          <w:u w:val="single"/>
        </w:rPr>
        <w:t>Содержание</w:t>
      </w:r>
      <w:r w:rsidR="00F86210">
        <w:rPr>
          <w:rFonts w:ascii="Times New Roman" w:hAnsi="Times New Roman" w:cs="Times New Roman"/>
          <w:b/>
          <w:sz w:val="28"/>
          <w:szCs w:val="28"/>
          <w:u w:val="single"/>
        </w:rPr>
        <w:t xml:space="preserve"> учебного предмета «Изобразительное искусство</w:t>
      </w:r>
      <w:r w:rsidRPr="00A3737F">
        <w:rPr>
          <w:rFonts w:ascii="Times New Roman" w:hAnsi="Times New Roman" w:cs="Times New Roman"/>
          <w:b/>
          <w:sz w:val="28"/>
          <w:szCs w:val="28"/>
          <w:u w:val="single"/>
        </w:rPr>
        <w:t>»</w:t>
      </w:r>
    </w:p>
    <w:p w:rsidR="00FB5995" w:rsidRPr="00FB5995" w:rsidRDefault="002404B4" w:rsidP="00FB5995">
      <w:pPr>
        <w:pStyle w:val="a3"/>
        <w:jc w:val="both"/>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u w:val="single"/>
        </w:rPr>
        <w:t xml:space="preserve">        </w:t>
      </w:r>
      <w:r w:rsidR="00FB5995" w:rsidRPr="00FB5995">
        <w:rPr>
          <w:rFonts w:ascii="Times New Roman" w:eastAsia="Times New Roman" w:hAnsi="Times New Roman" w:cs="Times New Roman"/>
          <w:i/>
          <w:sz w:val="28"/>
          <w:szCs w:val="28"/>
          <w:u w:val="single"/>
        </w:rPr>
        <w:t>Рисование с натуры (рисунок, живопись) (8 ч)</w:t>
      </w:r>
    </w:p>
    <w:p w:rsidR="00FB5995" w:rsidRPr="00FB5995" w:rsidRDefault="00FB5995" w:rsidP="00FB5995">
      <w:pPr>
        <w:pStyle w:val="a3"/>
        <w:jc w:val="both"/>
        <w:rPr>
          <w:rFonts w:ascii="Times New Roman" w:eastAsia="Times New Roman" w:hAnsi="Times New Roman" w:cs="Times New Roman"/>
          <w:sz w:val="28"/>
          <w:szCs w:val="28"/>
        </w:rPr>
      </w:pPr>
      <w:r w:rsidRPr="00FB5995">
        <w:rPr>
          <w:rFonts w:ascii="Times New Roman" w:eastAsia="Times New Roman" w:hAnsi="Times New Roman" w:cs="Times New Roman"/>
          <w:sz w:val="28"/>
          <w:szCs w:val="28"/>
        </w:rPr>
        <w:t xml:space="preserve">Рисование с </w:t>
      </w:r>
      <w:r>
        <w:rPr>
          <w:rFonts w:ascii="Times New Roman" w:eastAsia="Times New Roman" w:hAnsi="Times New Roman" w:cs="Times New Roman"/>
          <w:sz w:val="28"/>
          <w:szCs w:val="28"/>
        </w:rPr>
        <w:t>натуры, по памяти и по представ</w:t>
      </w:r>
      <w:r w:rsidRPr="00FB5995">
        <w:rPr>
          <w:rFonts w:ascii="Times New Roman" w:eastAsia="Times New Roman" w:hAnsi="Times New Roman" w:cs="Times New Roman"/>
          <w:sz w:val="28"/>
          <w:szCs w:val="28"/>
        </w:rPr>
        <w:t xml:space="preserve">лению несложных по строению и простых по очертаниям предметов. Выполнение в цвете </w:t>
      </w:r>
      <w:proofErr w:type="gramStart"/>
      <w:r w:rsidRPr="00FB5995">
        <w:rPr>
          <w:rFonts w:ascii="Times New Roman" w:eastAsia="Times New Roman" w:hAnsi="Times New Roman" w:cs="Times New Roman"/>
          <w:sz w:val="28"/>
          <w:szCs w:val="28"/>
        </w:rPr>
        <w:t>на</w:t>
      </w:r>
      <w:proofErr w:type="gramEnd"/>
      <w:r w:rsidRPr="00FB5995">
        <w:rPr>
          <w:rFonts w:ascii="Times New Roman" w:eastAsia="Times New Roman" w:hAnsi="Times New Roman" w:cs="Times New Roman"/>
          <w:sz w:val="28"/>
          <w:szCs w:val="28"/>
        </w:rPr>
        <w:t xml:space="preserve"> </w:t>
      </w:r>
      <w:proofErr w:type="gramStart"/>
      <w:r w:rsidRPr="00FB5995">
        <w:rPr>
          <w:rFonts w:ascii="Times New Roman" w:eastAsia="Times New Roman" w:hAnsi="Times New Roman" w:cs="Times New Roman"/>
          <w:sz w:val="28"/>
          <w:szCs w:val="28"/>
        </w:rPr>
        <w:t>бросков</w:t>
      </w:r>
      <w:proofErr w:type="gramEnd"/>
      <w:r w:rsidRPr="00FB5995">
        <w:rPr>
          <w:rFonts w:ascii="Times New Roman" w:eastAsia="Times New Roman" w:hAnsi="Times New Roman" w:cs="Times New Roman"/>
          <w:sz w:val="28"/>
          <w:szCs w:val="28"/>
        </w:rPr>
        <w:t xml:space="preserve"> с натуры (игрушек, птиц, цветов) с пере дачей общего ц</w:t>
      </w:r>
      <w:r>
        <w:rPr>
          <w:rFonts w:ascii="Times New Roman" w:eastAsia="Times New Roman" w:hAnsi="Times New Roman" w:cs="Times New Roman"/>
          <w:sz w:val="28"/>
          <w:szCs w:val="28"/>
        </w:rPr>
        <w:t>вета натуры. Развитие умения вы</w:t>
      </w:r>
      <w:r w:rsidRPr="00FB5995">
        <w:rPr>
          <w:rFonts w:ascii="Times New Roman" w:eastAsia="Times New Roman" w:hAnsi="Times New Roman" w:cs="Times New Roman"/>
          <w:sz w:val="28"/>
          <w:szCs w:val="28"/>
        </w:rPr>
        <w:t>ражать первые впечатления от действительности, отражать резу</w:t>
      </w:r>
      <w:r>
        <w:rPr>
          <w:rFonts w:ascii="Times New Roman" w:eastAsia="Times New Roman" w:hAnsi="Times New Roman" w:cs="Times New Roman"/>
          <w:sz w:val="28"/>
          <w:szCs w:val="28"/>
        </w:rPr>
        <w:t>льтаты непосредственных наблюде</w:t>
      </w:r>
      <w:r w:rsidRPr="00FB5995">
        <w:rPr>
          <w:rFonts w:ascii="Times New Roman" w:eastAsia="Times New Roman" w:hAnsi="Times New Roman" w:cs="Times New Roman"/>
          <w:sz w:val="28"/>
          <w:szCs w:val="28"/>
        </w:rPr>
        <w:t xml:space="preserve">ний и эмоций в </w:t>
      </w:r>
      <w:r w:rsidRPr="00FB5995">
        <w:rPr>
          <w:rFonts w:ascii="Times New Roman" w:eastAsia="Times New Roman" w:hAnsi="Times New Roman" w:cs="Times New Roman"/>
          <w:sz w:val="28"/>
          <w:szCs w:val="28"/>
        </w:rPr>
        <w:lastRenderedPageBreak/>
        <w:t>рисунках, передавать пропорции, очертания, о</w:t>
      </w:r>
      <w:r>
        <w:rPr>
          <w:rFonts w:ascii="Times New Roman" w:eastAsia="Times New Roman" w:hAnsi="Times New Roman" w:cs="Times New Roman"/>
          <w:sz w:val="28"/>
          <w:szCs w:val="28"/>
        </w:rPr>
        <w:t>бщее пространственное расположе</w:t>
      </w:r>
      <w:r w:rsidRPr="00FB5995">
        <w:rPr>
          <w:rFonts w:ascii="Times New Roman" w:eastAsia="Times New Roman" w:hAnsi="Times New Roman" w:cs="Times New Roman"/>
          <w:sz w:val="28"/>
          <w:szCs w:val="28"/>
        </w:rPr>
        <w:t>ние, цвета изображаемых предметов. Развитие способности чу</w:t>
      </w:r>
      <w:r>
        <w:rPr>
          <w:rFonts w:ascii="Times New Roman" w:eastAsia="Times New Roman" w:hAnsi="Times New Roman" w:cs="Times New Roman"/>
          <w:sz w:val="28"/>
          <w:szCs w:val="28"/>
        </w:rPr>
        <w:t>вствовать красоту цвета, переда</w:t>
      </w:r>
      <w:r w:rsidRPr="00FB5995">
        <w:rPr>
          <w:rFonts w:ascii="Times New Roman" w:eastAsia="Times New Roman" w:hAnsi="Times New Roman" w:cs="Times New Roman"/>
          <w:sz w:val="28"/>
          <w:szCs w:val="28"/>
        </w:rPr>
        <w:t>вать свое отношение к изображаемым объектам средствами цвета.</w:t>
      </w:r>
    </w:p>
    <w:p w:rsidR="00FB5995" w:rsidRPr="00FB5995" w:rsidRDefault="00FB5995" w:rsidP="00FB5995">
      <w:pPr>
        <w:pStyle w:val="a3"/>
        <w:jc w:val="both"/>
        <w:rPr>
          <w:rFonts w:ascii="Times New Roman" w:eastAsia="Times New Roman" w:hAnsi="Times New Roman" w:cs="Times New Roman"/>
          <w:sz w:val="28"/>
          <w:szCs w:val="28"/>
        </w:rPr>
      </w:pPr>
      <w:r w:rsidRPr="00FB5995">
        <w:rPr>
          <w:rFonts w:ascii="Times New Roman" w:eastAsia="Times New Roman" w:hAnsi="Times New Roman" w:cs="Times New Roman"/>
          <w:sz w:val="28"/>
          <w:szCs w:val="28"/>
        </w:rPr>
        <w:t>Выполне</w:t>
      </w:r>
      <w:r>
        <w:rPr>
          <w:rFonts w:ascii="Times New Roman" w:eastAsia="Times New Roman" w:hAnsi="Times New Roman" w:cs="Times New Roman"/>
          <w:sz w:val="28"/>
          <w:szCs w:val="28"/>
        </w:rPr>
        <w:t>ние графических и живописных уп</w:t>
      </w:r>
      <w:r w:rsidRPr="00FB5995">
        <w:rPr>
          <w:rFonts w:ascii="Times New Roman" w:eastAsia="Times New Roman" w:hAnsi="Times New Roman" w:cs="Times New Roman"/>
          <w:sz w:val="28"/>
          <w:szCs w:val="28"/>
        </w:rPr>
        <w:t>ражнений.</w:t>
      </w:r>
    </w:p>
    <w:p w:rsidR="00FB5995" w:rsidRDefault="00FB5995" w:rsidP="00FB5995">
      <w:pPr>
        <w:pStyle w:val="a3"/>
        <w:jc w:val="both"/>
        <w:rPr>
          <w:rFonts w:ascii="Times New Roman" w:eastAsia="Times New Roman" w:hAnsi="Times New Roman" w:cs="Times New Roman"/>
          <w:i/>
          <w:sz w:val="28"/>
          <w:szCs w:val="28"/>
          <w:u w:val="single"/>
        </w:rPr>
      </w:pPr>
    </w:p>
    <w:p w:rsidR="00FB5995" w:rsidRPr="00FB5995" w:rsidRDefault="002404B4" w:rsidP="00FB5995">
      <w:pPr>
        <w:pStyle w:val="a3"/>
        <w:jc w:val="both"/>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u w:val="single"/>
        </w:rPr>
        <w:t xml:space="preserve">       </w:t>
      </w:r>
      <w:r w:rsidR="00ED5D50">
        <w:rPr>
          <w:rFonts w:ascii="Times New Roman" w:eastAsia="Times New Roman" w:hAnsi="Times New Roman" w:cs="Times New Roman"/>
          <w:i/>
          <w:sz w:val="28"/>
          <w:szCs w:val="28"/>
          <w:u w:val="single"/>
        </w:rPr>
        <w:t>Рисование на темы (14</w:t>
      </w:r>
      <w:r w:rsidR="00FB5995" w:rsidRPr="00FB5995">
        <w:rPr>
          <w:rFonts w:ascii="Times New Roman" w:eastAsia="Times New Roman" w:hAnsi="Times New Roman" w:cs="Times New Roman"/>
          <w:i/>
          <w:sz w:val="28"/>
          <w:szCs w:val="28"/>
          <w:u w:val="single"/>
        </w:rPr>
        <w:t xml:space="preserve"> ч)</w:t>
      </w:r>
    </w:p>
    <w:p w:rsidR="00FB5995" w:rsidRPr="00FB5995" w:rsidRDefault="00FB5995" w:rsidP="00FB5995">
      <w:pPr>
        <w:pStyle w:val="a3"/>
        <w:jc w:val="both"/>
        <w:rPr>
          <w:rFonts w:ascii="Times New Roman" w:eastAsia="Times New Roman" w:hAnsi="Times New Roman" w:cs="Times New Roman"/>
          <w:sz w:val="28"/>
          <w:szCs w:val="28"/>
        </w:rPr>
      </w:pPr>
      <w:r w:rsidRPr="00FB5995">
        <w:rPr>
          <w:rFonts w:ascii="Times New Roman" w:eastAsia="Times New Roman" w:hAnsi="Times New Roman" w:cs="Times New Roman"/>
          <w:sz w:val="28"/>
          <w:szCs w:val="28"/>
        </w:rPr>
        <w:t>Ознакомлен</w:t>
      </w:r>
      <w:r>
        <w:rPr>
          <w:rFonts w:ascii="Times New Roman" w:eastAsia="Times New Roman" w:hAnsi="Times New Roman" w:cs="Times New Roman"/>
          <w:sz w:val="28"/>
          <w:szCs w:val="28"/>
        </w:rPr>
        <w:t>ие с особенностями рисования те</w:t>
      </w:r>
      <w:r w:rsidRPr="00FB5995">
        <w:rPr>
          <w:rFonts w:ascii="Times New Roman" w:eastAsia="Times New Roman" w:hAnsi="Times New Roman" w:cs="Times New Roman"/>
          <w:sz w:val="28"/>
          <w:szCs w:val="28"/>
        </w:rPr>
        <w:t>матической к</w:t>
      </w:r>
      <w:r>
        <w:rPr>
          <w:rFonts w:ascii="Times New Roman" w:eastAsia="Times New Roman" w:hAnsi="Times New Roman" w:cs="Times New Roman"/>
          <w:sz w:val="28"/>
          <w:szCs w:val="28"/>
        </w:rPr>
        <w:t>омпозиции. Общее понятие об ил</w:t>
      </w:r>
      <w:r w:rsidRPr="00FB5995">
        <w:rPr>
          <w:rFonts w:ascii="Times New Roman" w:eastAsia="Times New Roman" w:hAnsi="Times New Roman" w:cs="Times New Roman"/>
          <w:sz w:val="28"/>
          <w:szCs w:val="28"/>
        </w:rPr>
        <w:t xml:space="preserve">люстрациях. </w:t>
      </w:r>
      <w:r>
        <w:rPr>
          <w:rFonts w:ascii="Times New Roman" w:eastAsia="Times New Roman" w:hAnsi="Times New Roman" w:cs="Times New Roman"/>
          <w:sz w:val="28"/>
          <w:szCs w:val="28"/>
        </w:rPr>
        <w:t>Иллюстрирование сказок. Правиль</w:t>
      </w:r>
      <w:r w:rsidRPr="00FB5995">
        <w:rPr>
          <w:rFonts w:ascii="Times New Roman" w:eastAsia="Times New Roman" w:hAnsi="Times New Roman" w:cs="Times New Roman"/>
          <w:sz w:val="28"/>
          <w:szCs w:val="28"/>
        </w:rPr>
        <w:t>ное размещение изображения на плоскости листа бумаги. Перед</w:t>
      </w:r>
      <w:r>
        <w:rPr>
          <w:rFonts w:ascii="Times New Roman" w:eastAsia="Times New Roman" w:hAnsi="Times New Roman" w:cs="Times New Roman"/>
          <w:sz w:val="28"/>
          <w:szCs w:val="28"/>
        </w:rPr>
        <w:t>ача смысловой связи между объек</w:t>
      </w:r>
      <w:r w:rsidRPr="00FB5995">
        <w:rPr>
          <w:rFonts w:ascii="Times New Roman" w:eastAsia="Times New Roman" w:hAnsi="Times New Roman" w:cs="Times New Roman"/>
          <w:sz w:val="28"/>
          <w:szCs w:val="28"/>
        </w:rPr>
        <w:t>тами композиции. Элементарное изображение в тематическом рисунке пространства, пропорций и основного цвета изображаемых объектов.</w:t>
      </w:r>
      <w:r w:rsidR="00ED5D50">
        <w:rPr>
          <w:rFonts w:ascii="Times New Roman" w:eastAsia="Times New Roman" w:hAnsi="Times New Roman" w:cs="Times New Roman"/>
          <w:sz w:val="28"/>
          <w:szCs w:val="28"/>
        </w:rPr>
        <w:t xml:space="preserve"> </w:t>
      </w:r>
      <w:r w:rsidRPr="00FB5995">
        <w:rPr>
          <w:rFonts w:ascii="Times New Roman" w:eastAsia="Times New Roman" w:hAnsi="Times New Roman" w:cs="Times New Roman"/>
          <w:sz w:val="28"/>
          <w:szCs w:val="28"/>
        </w:rPr>
        <w:t>Эмоционально</w:t>
      </w:r>
      <w:r>
        <w:rPr>
          <w:rFonts w:ascii="Times New Roman" w:eastAsia="Times New Roman" w:hAnsi="Times New Roman" w:cs="Times New Roman"/>
          <w:sz w:val="28"/>
          <w:szCs w:val="28"/>
        </w:rPr>
        <w:t xml:space="preserve"> - эстетическое отношение к изо</w:t>
      </w:r>
      <w:r w:rsidRPr="00FB5995">
        <w:rPr>
          <w:rFonts w:ascii="Times New Roman" w:eastAsia="Times New Roman" w:hAnsi="Times New Roman" w:cs="Times New Roman"/>
          <w:sz w:val="28"/>
          <w:szCs w:val="28"/>
        </w:rPr>
        <w:t>бражаемым яв</w:t>
      </w:r>
      <w:r>
        <w:rPr>
          <w:rFonts w:ascii="Times New Roman" w:eastAsia="Times New Roman" w:hAnsi="Times New Roman" w:cs="Times New Roman"/>
          <w:sz w:val="28"/>
          <w:szCs w:val="28"/>
        </w:rPr>
        <w:t>лениям, событиям, поступкам пер</w:t>
      </w:r>
      <w:r w:rsidRPr="00FB5995">
        <w:rPr>
          <w:rFonts w:ascii="Times New Roman" w:eastAsia="Times New Roman" w:hAnsi="Times New Roman" w:cs="Times New Roman"/>
          <w:sz w:val="28"/>
          <w:szCs w:val="28"/>
        </w:rPr>
        <w:t>сонажей в дет</w:t>
      </w:r>
      <w:r>
        <w:rPr>
          <w:rFonts w:ascii="Times New Roman" w:eastAsia="Times New Roman" w:hAnsi="Times New Roman" w:cs="Times New Roman"/>
          <w:sz w:val="28"/>
          <w:szCs w:val="28"/>
        </w:rPr>
        <w:t>ских рисунках. Развитие зритель</w:t>
      </w:r>
      <w:r w:rsidRPr="00FB5995">
        <w:rPr>
          <w:rFonts w:ascii="Times New Roman" w:eastAsia="Times New Roman" w:hAnsi="Times New Roman" w:cs="Times New Roman"/>
          <w:sz w:val="28"/>
          <w:szCs w:val="28"/>
        </w:rPr>
        <w:t>ных представ</w:t>
      </w:r>
      <w:r>
        <w:rPr>
          <w:rFonts w:ascii="Times New Roman" w:eastAsia="Times New Roman" w:hAnsi="Times New Roman" w:cs="Times New Roman"/>
          <w:sz w:val="28"/>
          <w:szCs w:val="28"/>
        </w:rPr>
        <w:t>лений, образного мышления, вооб</w:t>
      </w:r>
      <w:r w:rsidRPr="00FB5995">
        <w:rPr>
          <w:rFonts w:ascii="Times New Roman" w:eastAsia="Times New Roman" w:hAnsi="Times New Roman" w:cs="Times New Roman"/>
          <w:sz w:val="28"/>
          <w:szCs w:val="28"/>
        </w:rPr>
        <w:t>ражения, фантазии.</w:t>
      </w:r>
      <w:r w:rsidR="00ED5D50">
        <w:rPr>
          <w:rFonts w:ascii="Times New Roman" w:eastAsia="Times New Roman" w:hAnsi="Times New Roman" w:cs="Times New Roman"/>
          <w:sz w:val="28"/>
          <w:szCs w:val="28"/>
        </w:rPr>
        <w:t xml:space="preserve"> </w:t>
      </w:r>
      <w:r w:rsidR="00ED5D50" w:rsidRPr="00ED5D50">
        <w:rPr>
          <w:rFonts w:ascii="Times New Roman" w:eastAsia="Times New Roman" w:hAnsi="Times New Roman" w:cs="Times New Roman"/>
          <w:b/>
          <w:sz w:val="28"/>
          <w:szCs w:val="28"/>
        </w:rPr>
        <w:t>РНК:</w:t>
      </w:r>
      <w:r w:rsidR="00ED5D50">
        <w:rPr>
          <w:rFonts w:ascii="Times New Roman" w:eastAsia="Times New Roman" w:hAnsi="Times New Roman" w:cs="Times New Roman"/>
          <w:sz w:val="28"/>
          <w:szCs w:val="28"/>
        </w:rPr>
        <w:t xml:space="preserve"> «Мой край»</w:t>
      </w:r>
      <w:r w:rsidR="00173597">
        <w:rPr>
          <w:rFonts w:ascii="Times New Roman" w:eastAsia="Times New Roman" w:hAnsi="Times New Roman" w:cs="Times New Roman"/>
          <w:sz w:val="28"/>
          <w:szCs w:val="28"/>
        </w:rPr>
        <w:t xml:space="preserve"> (2ч)</w:t>
      </w:r>
    </w:p>
    <w:p w:rsidR="00FB5995" w:rsidRDefault="00FB5995" w:rsidP="00FB5995">
      <w:pPr>
        <w:pStyle w:val="a3"/>
        <w:jc w:val="both"/>
        <w:rPr>
          <w:rFonts w:ascii="Times New Roman" w:eastAsia="Times New Roman" w:hAnsi="Times New Roman" w:cs="Times New Roman"/>
          <w:sz w:val="28"/>
          <w:szCs w:val="28"/>
        </w:rPr>
      </w:pPr>
    </w:p>
    <w:p w:rsidR="00FB5995" w:rsidRPr="00FB5995" w:rsidRDefault="002404B4" w:rsidP="00FB5995">
      <w:pPr>
        <w:pStyle w:val="a3"/>
        <w:jc w:val="both"/>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u w:val="single"/>
        </w:rPr>
        <w:t xml:space="preserve">      </w:t>
      </w:r>
      <w:r w:rsidR="00ED5D50">
        <w:rPr>
          <w:rFonts w:ascii="Times New Roman" w:eastAsia="Times New Roman" w:hAnsi="Times New Roman" w:cs="Times New Roman"/>
          <w:i/>
          <w:sz w:val="28"/>
          <w:szCs w:val="28"/>
          <w:u w:val="single"/>
        </w:rPr>
        <w:t>Декоративная работа (12</w:t>
      </w:r>
      <w:r w:rsidR="00FB5995" w:rsidRPr="00FB5995">
        <w:rPr>
          <w:rFonts w:ascii="Times New Roman" w:eastAsia="Times New Roman" w:hAnsi="Times New Roman" w:cs="Times New Roman"/>
          <w:i/>
          <w:sz w:val="28"/>
          <w:szCs w:val="28"/>
          <w:u w:val="single"/>
        </w:rPr>
        <w:t xml:space="preserve"> ч)</w:t>
      </w:r>
    </w:p>
    <w:p w:rsidR="00FB5995" w:rsidRPr="00FB5995" w:rsidRDefault="00FB5995" w:rsidP="00FB5995">
      <w:pPr>
        <w:pStyle w:val="a3"/>
        <w:jc w:val="both"/>
        <w:rPr>
          <w:rFonts w:ascii="Times New Roman" w:eastAsia="Times New Roman" w:hAnsi="Times New Roman" w:cs="Times New Roman"/>
          <w:sz w:val="28"/>
          <w:szCs w:val="28"/>
        </w:rPr>
      </w:pPr>
      <w:r w:rsidRPr="00FB5995">
        <w:rPr>
          <w:rFonts w:ascii="Times New Roman" w:eastAsia="Times New Roman" w:hAnsi="Times New Roman" w:cs="Times New Roman"/>
          <w:sz w:val="28"/>
          <w:szCs w:val="28"/>
        </w:rPr>
        <w:t>Знакомство с видами народного декоративно - прикладного искусства: художественной росписью по дереву (</w:t>
      </w:r>
      <w:proofErr w:type="spellStart"/>
      <w:r w:rsidRPr="00FB5995">
        <w:rPr>
          <w:rFonts w:ascii="Times New Roman" w:eastAsia="Times New Roman" w:hAnsi="Times New Roman" w:cs="Times New Roman"/>
          <w:sz w:val="28"/>
          <w:szCs w:val="28"/>
        </w:rPr>
        <w:t>Полхов</w:t>
      </w:r>
      <w:proofErr w:type="spellEnd"/>
      <w:r w:rsidRPr="00FB5995">
        <w:rPr>
          <w:rFonts w:ascii="Times New Roman" w:eastAsia="Times New Roman" w:hAnsi="Times New Roman" w:cs="Times New Roman"/>
          <w:sz w:val="28"/>
          <w:szCs w:val="28"/>
        </w:rPr>
        <w:t xml:space="preserve"> - Майдан и Городец) и по фар</w:t>
      </w:r>
      <w:r w:rsidR="00ED5D50">
        <w:rPr>
          <w:rFonts w:ascii="Times New Roman" w:eastAsia="Times New Roman" w:hAnsi="Times New Roman" w:cs="Times New Roman"/>
          <w:sz w:val="28"/>
          <w:szCs w:val="28"/>
        </w:rPr>
        <w:t>фо</w:t>
      </w:r>
      <w:r w:rsidRPr="00FB5995">
        <w:rPr>
          <w:rFonts w:ascii="Times New Roman" w:eastAsia="Times New Roman" w:hAnsi="Times New Roman" w:cs="Times New Roman"/>
          <w:sz w:val="28"/>
          <w:szCs w:val="28"/>
        </w:rPr>
        <w:t xml:space="preserve">ру (Гжель), </w:t>
      </w:r>
      <w:r w:rsidR="00ED5D50">
        <w:rPr>
          <w:rFonts w:ascii="Times New Roman" w:eastAsia="Times New Roman" w:hAnsi="Times New Roman" w:cs="Times New Roman"/>
          <w:sz w:val="28"/>
          <w:szCs w:val="28"/>
        </w:rPr>
        <w:t>русской народной вышивкой. Озна</w:t>
      </w:r>
      <w:r w:rsidRPr="00FB5995">
        <w:rPr>
          <w:rFonts w:ascii="Times New Roman" w:eastAsia="Times New Roman" w:hAnsi="Times New Roman" w:cs="Times New Roman"/>
          <w:sz w:val="28"/>
          <w:szCs w:val="28"/>
        </w:rPr>
        <w:t>комление с русской глиняной игрушкой.</w:t>
      </w:r>
    </w:p>
    <w:p w:rsidR="00FB5995" w:rsidRPr="00ED5D50" w:rsidRDefault="00FB5995" w:rsidP="00FB5995">
      <w:pPr>
        <w:pStyle w:val="a3"/>
        <w:jc w:val="both"/>
        <w:rPr>
          <w:rFonts w:ascii="Times New Roman" w:eastAsia="Times New Roman" w:hAnsi="Times New Roman" w:cs="Times New Roman"/>
          <w:sz w:val="28"/>
          <w:szCs w:val="28"/>
        </w:rPr>
      </w:pPr>
      <w:r w:rsidRPr="00FB5995">
        <w:rPr>
          <w:rFonts w:ascii="Times New Roman" w:eastAsia="Times New Roman" w:hAnsi="Times New Roman" w:cs="Times New Roman"/>
          <w:sz w:val="28"/>
          <w:szCs w:val="28"/>
        </w:rPr>
        <w:t>Для развития детского творчества в эскизах для украшения предметов применяются узоры в полосе, квадрате, прямоугольнике, элементы декоративно - сюжетной композиции. Формирование простейших умений применять в декоративной работе линию симметрии, ритм, элементарные приемы кистевой росписи.</w:t>
      </w:r>
      <w:r w:rsidR="00ED5D50">
        <w:rPr>
          <w:rFonts w:ascii="Times New Roman" w:eastAsia="Times New Roman" w:hAnsi="Times New Roman" w:cs="Times New Roman"/>
          <w:sz w:val="28"/>
          <w:szCs w:val="28"/>
        </w:rPr>
        <w:t xml:space="preserve"> </w:t>
      </w:r>
      <w:r w:rsidR="00ED5D50" w:rsidRPr="00ED5D50">
        <w:rPr>
          <w:rFonts w:ascii="Times New Roman" w:eastAsia="Times New Roman" w:hAnsi="Times New Roman" w:cs="Times New Roman"/>
          <w:b/>
          <w:sz w:val="28"/>
          <w:szCs w:val="28"/>
        </w:rPr>
        <w:t>РНК:</w:t>
      </w:r>
      <w:r w:rsidR="00ED5D50">
        <w:rPr>
          <w:rFonts w:ascii="Times New Roman" w:eastAsia="Times New Roman" w:hAnsi="Times New Roman" w:cs="Times New Roman"/>
          <w:b/>
          <w:sz w:val="28"/>
          <w:szCs w:val="28"/>
        </w:rPr>
        <w:t xml:space="preserve"> </w:t>
      </w:r>
      <w:r w:rsidR="00ED5D50">
        <w:rPr>
          <w:rFonts w:ascii="Times New Roman" w:eastAsia="Times New Roman" w:hAnsi="Times New Roman" w:cs="Times New Roman"/>
          <w:sz w:val="28"/>
          <w:szCs w:val="28"/>
        </w:rPr>
        <w:t>«Цветы моего села»</w:t>
      </w:r>
      <w:r w:rsidR="00173597">
        <w:rPr>
          <w:rFonts w:ascii="Times New Roman" w:eastAsia="Times New Roman" w:hAnsi="Times New Roman" w:cs="Times New Roman"/>
          <w:sz w:val="28"/>
          <w:szCs w:val="28"/>
        </w:rPr>
        <w:t xml:space="preserve"> (2ч)</w:t>
      </w:r>
    </w:p>
    <w:p w:rsidR="00ED5D50" w:rsidRDefault="00ED5D50" w:rsidP="00FB5995">
      <w:pPr>
        <w:pStyle w:val="a3"/>
        <w:jc w:val="both"/>
        <w:rPr>
          <w:rFonts w:ascii="Times New Roman" w:eastAsia="Times New Roman" w:hAnsi="Times New Roman" w:cs="Times New Roman"/>
          <w:sz w:val="28"/>
          <w:szCs w:val="28"/>
        </w:rPr>
      </w:pPr>
    </w:p>
    <w:p w:rsidR="00FB5995" w:rsidRPr="00EF457C" w:rsidRDefault="00FB5995" w:rsidP="00EF457C">
      <w:pPr>
        <w:pStyle w:val="a3"/>
        <w:jc w:val="center"/>
        <w:rPr>
          <w:rFonts w:ascii="Times New Roman" w:eastAsia="Times New Roman" w:hAnsi="Times New Roman" w:cs="Times New Roman"/>
          <w:b/>
          <w:sz w:val="28"/>
          <w:szCs w:val="28"/>
        </w:rPr>
      </w:pPr>
      <w:r w:rsidRPr="00EF457C">
        <w:rPr>
          <w:rFonts w:ascii="Times New Roman" w:eastAsia="Times New Roman" w:hAnsi="Times New Roman" w:cs="Times New Roman"/>
          <w:b/>
          <w:sz w:val="28"/>
          <w:szCs w:val="28"/>
        </w:rPr>
        <w:t xml:space="preserve">Основные требования к уровню знаний и умений </w:t>
      </w:r>
      <w:r w:rsidR="00EF457C" w:rsidRPr="00EF457C">
        <w:rPr>
          <w:rFonts w:ascii="Times New Roman" w:eastAsia="Times New Roman" w:hAnsi="Times New Roman" w:cs="Times New Roman"/>
          <w:b/>
          <w:sz w:val="28"/>
          <w:szCs w:val="28"/>
        </w:rPr>
        <w:t>об</w:t>
      </w:r>
      <w:r w:rsidRPr="00EF457C">
        <w:rPr>
          <w:rFonts w:ascii="Times New Roman" w:eastAsia="Times New Roman" w:hAnsi="Times New Roman" w:cs="Times New Roman"/>
          <w:b/>
          <w:sz w:val="28"/>
          <w:szCs w:val="28"/>
        </w:rPr>
        <w:t>уча</w:t>
      </w:r>
      <w:r w:rsidR="00EF457C" w:rsidRPr="00EF457C">
        <w:rPr>
          <w:rFonts w:ascii="Times New Roman" w:eastAsia="Times New Roman" w:hAnsi="Times New Roman" w:cs="Times New Roman"/>
          <w:b/>
          <w:sz w:val="28"/>
          <w:szCs w:val="28"/>
        </w:rPr>
        <w:t>ю</w:t>
      </w:r>
      <w:r w:rsidRPr="00EF457C">
        <w:rPr>
          <w:rFonts w:ascii="Times New Roman" w:eastAsia="Times New Roman" w:hAnsi="Times New Roman" w:cs="Times New Roman"/>
          <w:b/>
          <w:sz w:val="28"/>
          <w:szCs w:val="28"/>
        </w:rPr>
        <w:t xml:space="preserve">щихся </w:t>
      </w:r>
    </w:p>
    <w:p w:rsidR="00FB5995" w:rsidRPr="00FB5995" w:rsidRDefault="00FB5995" w:rsidP="00FB5995">
      <w:pPr>
        <w:pStyle w:val="a3"/>
        <w:jc w:val="both"/>
        <w:rPr>
          <w:rFonts w:ascii="Times New Roman" w:eastAsia="Times New Roman" w:hAnsi="Times New Roman" w:cs="Times New Roman"/>
          <w:sz w:val="28"/>
          <w:szCs w:val="28"/>
        </w:rPr>
      </w:pPr>
      <w:r w:rsidRPr="00FB5995">
        <w:rPr>
          <w:rFonts w:ascii="Times New Roman" w:eastAsia="Times New Roman" w:hAnsi="Times New Roman" w:cs="Times New Roman"/>
          <w:sz w:val="28"/>
          <w:szCs w:val="28"/>
        </w:rPr>
        <w:t>В течение учебного года </w:t>
      </w:r>
      <w:r w:rsidR="00EF457C">
        <w:rPr>
          <w:rFonts w:ascii="Times New Roman" w:eastAsia="Times New Roman" w:hAnsi="Times New Roman" w:cs="Times New Roman"/>
          <w:sz w:val="28"/>
          <w:szCs w:val="28"/>
        </w:rPr>
        <w:t>об</w:t>
      </w:r>
      <w:r w:rsidRPr="00FB5995">
        <w:rPr>
          <w:rFonts w:ascii="Times New Roman" w:eastAsia="Times New Roman" w:hAnsi="Times New Roman" w:cs="Times New Roman"/>
          <w:i/>
          <w:iCs/>
          <w:sz w:val="28"/>
          <w:szCs w:val="28"/>
        </w:rPr>
        <w:t>уча</w:t>
      </w:r>
      <w:r w:rsidR="00EF457C">
        <w:rPr>
          <w:rFonts w:ascii="Times New Roman" w:eastAsia="Times New Roman" w:hAnsi="Times New Roman" w:cs="Times New Roman"/>
          <w:i/>
          <w:iCs/>
          <w:sz w:val="28"/>
          <w:szCs w:val="28"/>
        </w:rPr>
        <w:t>ю</w:t>
      </w:r>
      <w:r w:rsidRPr="00FB5995">
        <w:rPr>
          <w:rFonts w:ascii="Times New Roman" w:eastAsia="Times New Roman" w:hAnsi="Times New Roman" w:cs="Times New Roman"/>
          <w:i/>
          <w:iCs/>
          <w:sz w:val="28"/>
          <w:szCs w:val="28"/>
        </w:rPr>
        <w:t>щиеся должны получить начальные сведения:</w:t>
      </w:r>
    </w:p>
    <w:p w:rsidR="00EF457C" w:rsidRDefault="00FB5995" w:rsidP="00FB5995">
      <w:pPr>
        <w:pStyle w:val="a3"/>
        <w:numPr>
          <w:ilvl w:val="0"/>
          <w:numId w:val="15"/>
        </w:numPr>
        <w:jc w:val="both"/>
        <w:rPr>
          <w:rFonts w:ascii="Times New Roman" w:eastAsia="Times New Roman" w:hAnsi="Times New Roman" w:cs="Times New Roman"/>
          <w:sz w:val="28"/>
          <w:szCs w:val="28"/>
        </w:rPr>
      </w:pPr>
      <w:r w:rsidRPr="00FB5995">
        <w:rPr>
          <w:rFonts w:ascii="Times New Roman" w:eastAsia="Times New Roman" w:hAnsi="Times New Roman" w:cs="Times New Roman"/>
          <w:sz w:val="28"/>
          <w:szCs w:val="28"/>
        </w:rPr>
        <w:t>о рисун</w:t>
      </w:r>
      <w:r w:rsidR="00EF457C">
        <w:rPr>
          <w:rFonts w:ascii="Times New Roman" w:eastAsia="Times New Roman" w:hAnsi="Times New Roman" w:cs="Times New Roman"/>
          <w:sz w:val="28"/>
          <w:szCs w:val="28"/>
        </w:rPr>
        <w:t>ке, живописи, картине, иллюстра</w:t>
      </w:r>
      <w:r w:rsidRPr="00FB5995">
        <w:rPr>
          <w:rFonts w:ascii="Times New Roman" w:eastAsia="Times New Roman" w:hAnsi="Times New Roman" w:cs="Times New Roman"/>
          <w:sz w:val="28"/>
          <w:szCs w:val="28"/>
        </w:rPr>
        <w:t>ции, узоре, палитре;</w:t>
      </w:r>
    </w:p>
    <w:p w:rsidR="00EF457C" w:rsidRDefault="00FB5995" w:rsidP="00FB5995">
      <w:pPr>
        <w:pStyle w:val="a3"/>
        <w:numPr>
          <w:ilvl w:val="0"/>
          <w:numId w:val="15"/>
        </w:numPr>
        <w:jc w:val="both"/>
        <w:rPr>
          <w:rFonts w:ascii="Times New Roman" w:eastAsia="Times New Roman" w:hAnsi="Times New Roman" w:cs="Times New Roman"/>
          <w:sz w:val="28"/>
          <w:szCs w:val="28"/>
        </w:rPr>
      </w:pPr>
      <w:r w:rsidRPr="00EF457C">
        <w:rPr>
          <w:rFonts w:ascii="Times New Roman" w:eastAsia="Times New Roman" w:hAnsi="Times New Roman" w:cs="Times New Roman"/>
          <w:sz w:val="28"/>
          <w:szCs w:val="28"/>
        </w:rPr>
        <w:t>о художественной росписи по дереву (</w:t>
      </w:r>
      <w:proofErr w:type="spellStart"/>
      <w:r w:rsidRPr="00EF457C">
        <w:rPr>
          <w:rFonts w:ascii="Times New Roman" w:eastAsia="Times New Roman" w:hAnsi="Times New Roman" w:cs="Times New Roman"/>
          <w:sz w:val="28"/>
          <w:szCs w:val="28"/>
        </w:rPr>
        <w:t>Полхов</w:t>
      </w:r>
      <w:proofErr w:type="spellEnd"/>
      <w:r w:rsidRPr="00EF457C">
        <w:rPr>
          <w:rFonts w:ascii="Times New Roman" w:eastAsia="Times New Roman" w:hAnsi="Times New Roman" w:cs="Times New Roman"/>
          <w:sz w:val="28"/>
          <w:szCs w:val="28"/>
        </w:rPr>
        <w:t xml:space="preserve"> - Майдан, Горо</w:t>
      </w:r>
      <w:r w:rsidR="00EF457C">
        <w:rPr>
          <w:rFonts w:ascii="Times New Roman" w:eastAsia="Times New Roman" w:hAnsi="Times New Roman" w:cs="Times New Roman"/>
          <w:sz w:val="28"/>
          <w:szCs w:val="28"/>
        </w:rPr>
        <w:t>дец), по фарфору (Гжель); о гли</w:t>
      </w:r>
      <w:r w:rsidRPr="00EF457C">
        <w:rPr>
          <w:rFonts w:ascii="Times New Roman" w:eastAsia="Times New Roman" w:hAnsi="Times New Roman" w:cs="Times New Roman"/>
          <w:sz w:val="28"/>
          <w:szCs w:val="28"/>
        </w:rPr>
        <w:t>няной народной игрушке (Дымково); о вышивке;</w:t>
      </w:r>
    </w:p>
    <w:p w:rsidR="00EF457C" w:rsidRDefault="00FB5995" w:rsidP="00FB5995">
      <w:pPr>
        <w:pStyle w:val="a3"/>
        <w:numPr>
          <w:ilvl w:val="0"/>
          <w:numId w:val="15"/>
        </w:numPr>
        <w:jc w:val="both"/>
        <w:rPr>
          <w:rFonts w:ascii="Times New Roman" w:eastAsia="Times New Roman" w:hAnsi="Times New Roman" w:cs="Times New Roman"/>
          <w:sz w:val="28"/>
          <w:szCs w:val="28"/>
        </w:rPr>
      </w:pPr>
      <w:proofErr w:type="gramStart"/>
      <w:r w:rsidRPr="00EF457C">
        <w:rPr>
          <w:rFonts w:ascii="Times New Roman" w:eastAsia="Times New Roman" w:hAnsi="Times New Roman" w:cs="Times New Roman"/>
          <w:sz w:val="28"/>
          <w:szCs w:val="28"/>
        </w:rPr>
        <w:t xml:space="preserve">о цветах </w:t>
      </w:r>
      <w:r w:rsidR="00EF457C">
        <w:rPr>
          <w:rFonts w:ascii="Times New Roman" w:eastAsia="Times New Roman" w:hAnsi="Times New Roman" w:cs="Times New Roman"/>
          <w:sz w:val="28"/>
          <w:szCs w:val="28"/>
        </w:rPr>
        <w:t>спектра в пределах наборов аква</w:t>
      </w:r>
      <w:r w:rsidRPr="00EF457C">
        <w:rPr>
          <w:rFonts w:ascii="Times New Roman" w:eastAsia="Times New Roman" w:hAnsi="Times New Roman" w:cs="Times New Roman"/>
          <w:sz w:val="28"/>
          <w:szCs w:val="28"/>
        </w:rPr>
        <w:t>рельных красок (красный, оранжевый, желтый, зеленый, голубо</w:t>
      </w:r>
      <w:r w:rsidR="00EF457C">
        <w:rPr>
          <w:rFonts w:ascii="Times New Roman" w:eastAsia="Times New Roman" w:hAnsi="Times New Roman" w:cs="Times New Roman"/>
          <w:sz w:val="28"/>
          <w:szCs w:val="28"/>
        </w:rPr>
        <w:t>й, синий, фиолетовый); об основ</w:t>
      </w:r>
      <w:r w:rsidRPr="00EF457C">
        <w:rPr>
          <w:rFonts w:ascii="Times New Roman" w:eastAsia="Times New Roman" w:hAnsi="Times New Roman" w:cs="Times New Roman"/>
          <w:sz w:val="28"/>
          <w:szCs w:val="28"/>
        </w:rPr>
        <w:t>ных цветах (красный, желтый, синий);</w:t>
      </w:r>
      <w:proofErr w:type="gramEnd"/>
    </w:p>
    <w:p w:rsidR="00FB5995" w:rsidRPr="00EF457C" w:rsidRDefault="00FB5995" w:rsidP="00FB5995">
      <w:pPr>
        <w:pStyle w:val="a3"/>
        <w:numPr>
          <w:ilvl w:val="0"/>
          <w:numId w:val="15"/>
        </w:numPr>
        <w:jc w:val="both"/>
        <w:rPr>
          <w:rFonts w:ascii="Times New Roman" w:eastAsia="Times New Roman" w:hAnsi="Times New Roman" w:cs="Times New Roman"/>
          <w:sz w:val="28"/>
          <w:szCs w:val="28"/>
        </w:rPr>
      </w:pPr>
      <w:r w:rsidRPr="00EF457C">
        <w:rPr>
          <w:rFonts w:ascii="Times New Roman" w:eastAsia="Times New Roman" w:hAnsi="Times New Roman" w:cs="Times New Roman"/>
          <w:sz w:val="28"/>
          <w:szCs w:val="28"/>
        </w:rPr>
        <w:t xml:space="preserve">об особенностях работы акварельными и гуашевыми красками, об элементарных правилах смешивания основных цветов для получения со ставных цветов (оранжевый - от смешивания желтой и красной красок, зеленый - </w:t>
      </w:r>
      <w:proofErr w:type="gramStart"/>
      <w:r w:rsidRPr="00EF457C">
        <w:rPr>
          <w:rFonts w:ascii="Times New Roman" w:eastAsia="Times New Roman" w:hAnsi="Times New Roman" w:cs="Times New Roman"/>
          <w:sz w:val="28"/>
          <w:szCs w:val="28"/>
        </w:rPr>
        <w:t>от</w:t>
      </w:r>
      <w:proofErr w:type="gramEnd"/>
      <w:r w:rsidRPr="00EF457C">
        <w:rPr>
          <w:rFonts w:ascii="Times New Roman" w:eastAsia="Times New Roman" w:hAnsi="Times New Roman" w:cs="Times New Roman"/>
          <w:sz w:val="28"/>
          <w:szCs w:val="28"/>
        </w:rPr>
        <w:t xml:space="preserve"> желтой и синей, фиолетовый - от красной и синей).</w:t>
      </w:r>
    </w:p>
    <w:p w:rsidR="00EF457C" w:rsidRDefault="00EF457C" w:rsidP="00FB5995">
      <w:pPr>
        <w:pStyle w:val="a3"/>
        <w:jc w:val="both"/>
        <w:rPr>
          <w:rFonts w:ascii="Times New Roman" w:eastAsia="Times New Roman" w:hAnsi="Times New Roman" w:cs="Times New Roman"/>
          <w:sz w:val="28"/>
          <w:szCs w:val="28"/>
        </w:rPr>
      </w:pPr>
    </w:p>
    <w:p w:rsidR="00FB5995" w:rsidRPr="00FB5995" w:rsidRDefault="00FB5995" w:rsidP="00FB5995">
      <w:pPr>
        <w:pStyle w:val="a3"/>
        <w:jc w:val="both"/>
        <w:rPr>
          <w:rFonts w:ascii="Times New Roman" w:eastAsia="Times New Roman" w:hAnsi="Times New Roman" w:cs="Times New Roman"/>
          <w:sz w:val="28"/>
          <w:szCs w:val="28"/>
        </w:rPr>
      </w:pPr>
      <w:r w:rsidRPr="00FB5995">
        <w:rPr>
          <w:rFonts w:ascii="Times New Roman" w:eastAsia="Times New Roman" w:hAnsi="Times New Roman" w:cs="Times New Roman"/>
          <w:sz w:val="28"/>
          <w:szCs w:val="28"/>
        </w:rPr>
        <w:t>К концу учебного года </w:t>
      </w:r>
      <w:r w:rsidR="00EF457C">
        <w:rPr>
          <w:rFonts w:ascii="Times New Roman" w:eastAsia="Times New Roman" w:hAnsi="Times New Roman" w:cs="Times New Roman"/>
          <w:sz w:val="28"/>
          <w:szCs w:val="28"/>
        </w:rPr>
        <w:t>об</w:t>
      </w:r>
      <w:r w:rsidRPr="00FB5995">
        <w:rPr>
          <w:rFonts w:ascii="Times New Roman" w:eastAsia="Times New Roman" w:hAnsi="Times New Roman" w:cs="Times New Roman"/>
          <w:i/>
          <w:iCs/>
          <w:sz w:val="28"/>
          <w:szCs w:val="28"/>
        </w:rPr>
        <w:t>уча</w:t>
      </w:r>
      <w:r w:rsidR="00EF457C">
        <w:rPr>
          <w:rFonts w:ascii="Times New Roman" w:eastAsia="Times New Roman" w:hAnsi="Times New Roman" w:cs="Times New Roman"/>
          <w:i/>
          <w:iCs/>
          <w:sz w:val="28"/>
          <w:szCs w:val="28"/>
        </w:rPr>
        <w:t>ю</w:t>
      </w:r>
      <w:r w:rsidRPr="00FB5995">
        <w:rPr>
          <w:rFonts w:ascii="Times New Roman" w:eastAsia="Times New Roman" w:hAnsi="Times New Roman" w:cs="Times New Roman"/>
          <w:i/>
          <w:iCs/>
          <w:sz w:val="28"/>
          <w:szCs w:val="28"/>
        </w:rPr>
        <w:t>щиеся должны уметь:</w:t>
      </w:r>
    </w:p>
    <w:p w:rsidR="00EF457C" w:rsidRDefault="00FB5995" w:rsidP="00FB5995">
      <w:pPr>
        <w:pStyle w:val="a3"/>
        <w:numPr>
          <w:ilvl w:val="0"/>
          <w:numId w:val="16"/>
        </w:numPr>
        <w:jc w:val="both"/>
        <w:rPr>
          <w:rFonts w:ascii="Times New Roman" w:eastAsia="Times New Roman" w:hAnsi="Times New Roman" w:cs="Times New Roman"/>
          <w:sz w:val="28"/>
          <w:szCs w:val="28"/>
        </w:rPr>
      </w:pPr>
      <w:r w:rsidRPr="00FB5995">
        <w:rPr>
          <w:rFonts w:ascii="Times New Roman" w:eastAsia="Times New Roman" w:hAnsi="Times New Roman" w:cs="Times New Roman"/>
          <w:sz w:val="28"/>
          <w:szCs w:val="28"/>
        </w:rPr>
        <w:lastRenderedPageBreak/>
        <w:t>высказыв</w:t>
      </w:r>
      <w:r w:rsidR="00EF457C">
        <w:rPr>
          <w:rFonts w:ascii="Times New Roman" w:eastAsia="Times New Roman" w:hAnsi="Times New Roman" w:cs="Times New Roman"/>
          <w:sz w:val="28"/>
          <w:szCs w:val="28"/>
        </w:rPr>
        <w:t>ать простейшие суждения о карти</w:t>
      </w:r>
      <w:r w:rsidRPr="00FB5995">
        <w:rPr>
          <w:rFonts w:ascii="Times New Roman" w:eastAsia="Times New Roman" w:hAnsi="Times New Roman" w:cs="Times New Roman"/>
          <w:sz w:val="28"/>
          <w:szCs w:val="28"/>
        </w:rPr>
        <w:t xml:space="preserve">нах и предметах </w:t>
      </w:r>
      <w:r w:rsidR="00EF457C">
        <w:rPr>
          <w:rFonts w:ascii="Times New Roman" w:eastAsia="Times New Roman" w:hAnsi="Times New Roman" w:cs="Times New Roman"/>
          <w:sz w:val="28"/>
          <w:szCs w:val="28"/>
        </w:rPr>
        <w:t>декоративно - прикладного искус</w:t>
      </w:r>
      <w:r w:rsidRPr="00FB5995">
        <w:rPr>
          <w:rFonts w:ascii="Times New Roman" w:eastAsia="Times New Roman" w:hAnsi="Times New Roman" w:cs="Times New Roman"/>
          <w:sz w:val="28"/>
          <w:szCs w:val="28"/>
        </w:rPr>
        <w:t>ства (что больш</w:t>
      </w:r>
      <w:r w:rsidR="00EF457C">
        <w:rPr>
          <w:rFonts w:ascii="Times New Roman" w:eastAsia="Times New Roman" w:hAnsi="Times New Roman" w:cs="Times New Roman"/>
          <w:sz w:val="28"/>
          <w:szCs w:val="28"/>
        </w:rPr>
        <w:t>е всего понравилось, почему, ка</w:t>
      </w:r>
      <w:r w:rsidRPr="00FB5995">
        <w:rPr>
          <w:rFonts w:ascii="Times New Roman" w:eastAsia="Times New Roman" w:hAnsi="Times New Roman" w:cs="Times New Roman"/>
          <w:sz w:val="28"/>
          <w:szCs w:val="28"/>
        </w:rPr>
        <w:t>кие чувства, п</w:t>
      </w:r>
      <w:r w:rsidR="00EF457C">
        <w:rPr>
          <w:rFonts w:ascii="Times New Roman" w:eastAsia="Times New Roman" w:hAnsi="Times New Roman" w:cs="Times New Roman"/>
          <w:sz w:val="28"/>
          <w:szCs w:val="28"/>
        </w:rPr>
        <w:t>ереживания может передать худож</w:t>
      </w:r>
      <w:r w:rsidRPr="00FB5995">
        <w:rPr>
          <w:rFonts w:ascii="Times New Roman" w:eastAsia="Times New Roman" w:hAnsi="Times New Roman" w:cs="Times New Roman"/>
          <w:sz w:val="28"/>
          <w:szCs w:val="28"/>
        </w:rPr>
        <w:t>ник);</w:t>
      </w:r>
    </w:p>
    <w:p w:rsidR="00EF457C" w:rsidRDefault="00FB5995" w:rsidP="00FB5995">
      <w:pPr>
        <w:pStyle w:val="a3"/>
        <w:numPr>
          <w:ilvl w:val="0"/>
          <w:numId w:val="16"/>
        </w:numPr>
        <w:jc w:val="both"/>
        <w:rPr>
          <w:rFonts w:ascii="Times New Roman" w:eastAsia="Times New Roman" w:hAnsi="Times New Roman" w:cs="Times New Roman"/>
          <w:sz w:val="28"/>
          <w:szCs w:val="28"/>
        </w:rPr>
      </w:pPr>
      <w:proofErr w:type="gramStart"/>
      <w:r w:rsidRPr="00EF457C">
        <w:rPr>
          <w:rFonts w:ascii="Times New Roman" w:eastAsia="Times New Roman" w:hAnsi="Times New Roman" w:cs="Times New Roman"/>
          <w:sz w:val="28"/>
          <w:szCs w:val="28"/>
        </w:rPr>
        <w:t>верно</w:t>
      </w:r>
      <w:proofErr w:type="gramEnd"/>
      <w:r w:rsidRPr="00EF457C">
        <w:rPr>
          <w:rFonts w:ascii="Times New Roman" w:eastAsia="Times New Roman" w:hAnsi="Times New Roman" w:cs="Times New Roman"/>
          <w:sz w:val="28"/>
          <w:szCs w:val="28"/>
        </w:rPr>
        <w:t xml:space="preserve"> и выразительно передавать в рисунке простую форму,</w:t>
      </w:r>
      <w:r w:rsidR="00EF457C">
        <w:rPr>
          <w:rFonts w:ascii="Times New Roman" w:eastAsia="Times New Roman" w:hAnsi="Times New Roman" w:cs="Times New Roman"/>
          <w:sz w:val="28"/>
          <w:szCs w:val="28"/>
        </w:rPr>
        <w:t xml:space="preserve"> основные пропорции, общее стро</w:t>
      </w:r>
      <w:r w:rsidRPr="00EF457C">
        <w:rPr>
          <w:rFonts w:ascii="Times New Roman" w:eastAsia="Times New Roman" w:hAnsi="Times New Roman" w:cs="Times New Roman"/>
          <w:sz w:val="28"/>
          <w:szCs w:val="28"/>
        </w:rPr>
        <w:t>ение и цвет предметов;</w:t>
      </w:r>
    </w:p>
    <w:p w:rsidR="00EF457C" w:rsidRDefault="00FB5995" w:rsidP="00FB5995">
      <w:pPr>
        <w:pStyle w:val="a3"/>
        <w:numPr>
          <w:ilvl w:val="0"/>
          <w:numId w:val="16"/>
        </w:numPr>
        <w:jc w:val="both"/>
        <w:rPr>
          <w:rFonts w:ascii="Times New Roman" w:eastAsia="Times New Roman" w:hAnsi="Times New Roman" w:cs="Times New Roman"/>
          <w:sz w:val="28"/>
          <w:szCs w:val="28"/>
        </w:rPr>
      </w:pPr>
      <w:r w:rsidRPr="00EF457C">
        <w:rPr>
          <w:rFonts w:ascii="Times New Roman" w:eastAsia="Times New Roman" w:hAnsi="Times New Roman" w:cs="Times New Roman"/>
          <w:sz w:val="28"/>
          <w:szCs w:val="28"/>
        </w:rPr>
        <w:t>правильно</w:t>
      </w:r>
      <w:r w:rsidR="00EF457C">
        <w:rPr>
          <w:rFonts w:ascii="Times New Roman" w:eastAsia="Times New Roman" w:hAnsi="Times New Roman" w:cs="Times New Roman"/>
          <w:sz w:val="28"/>
          <w:szCs w:val="28"/>
        </w:rPr>
        <w:t xml:space="preserve"> разводить и смешивать акварель</w:t>
      </w:r>
      <w:r w:rsidRPr="00EF457C">
        <w:rPr>
          <w:rFonts w:ascii="Times New Roman" w:eastAsia="Times New Roman" w:hAnsi="Times New Roman" w:cs="Times New Roman"/>
          <w:sz w:val="28"/>
          <w:szCs w:val="28"/>
        </w:rPr>
        <w:t>ные и гуашевы</w:t>
      </w:r>
      <w:r w:rsidR="00EF457C">
        <w:rPr>
          <w:rFonts w:ascii="Times New Roman" w:eastAsia="Times New Roman" w:hAnsi="Times New Roman" w:cs="Times New Roman"/>
          <w:sz w:val="28"/>
          <w:szCs w:val="28"/>
        </w:rPr>
        <w:t>е краски, ровно закрывая ими по</w:t>
      </w:r>
      <w:r w:rsidRPr="00EF457C">
        <w:rPr>
          <w:rFonts w:ascii="Times New Roman" w:eastAsia="Times New Roman" w:hAnsi="Times New Roman" w:cs="Times New Roman"/>
          <w:sz w:val="28"/>
          <w:szCs w:val="28"/>
        </w:rPr>
        <w:t>верхность (в пр</w:t>
      </w:r>
      <w:r w:rsidR="00EF457C">
        <w:rPr>
          <w:rFonts w:ascii="Times New Roman" w:eastAsia="Times New Roman" w:hAnsi="Times New Roman" w:cs="Times New Roman"/>
          <w:sz w:val="28"/>
          <w:szCs w:val="28"/>
        </w:rPr>
        <w:t>еделах намеченного контура), ме</w:t>
      </w:r>
      <w:r w:rsidRPr="00EF457C">
        <w:rPr>
          <w:rFonts w:ascii="Times New Roman" w:eastAsia="Times New Roman" w:hAnsi="Times New Roman" w:cs="Times New Roman"/>
          <w:sz w:val="28"/>
          <w:szCs w:val="28"/>
        </w:rPr>
        <w:t>нять направление мазков согласно форме;</w:t>
      </w:r>
    </w:p>
    <w:p w:rsidR="00EF457C" w:rsidRDefault="00FB5995" w:rsidP="00FB5995">
      <w:pPr>
        <w:pStyle w:val="a3"/>
        <w:numPr>
          <w:ilvl w:val="0"/>
          <w:numId w:val="16"/>
        </w:numPr>
        <w:jc w:val="both"/>
        <w:rPr>
          <w:rFonts w:ascii="Times New Roman" w:eastAsia="Times New Roman" w:hAnsi="Times New Roman" w:cs="Times New Roman"/>
          <w:sz w:val="28"/>
          <w:szCs w:val="28"/>
        </w:rPr>
      </w:pPr>
      <w:r w:rsidRPr="00EF457C">
        <w:rPr>
          <w:rFonts w:ascii="Times New Roman" w:eastAsia="Times New Roman" w:hAnsi="Times New Roman" w:cs="Times New Roman"/>
          <w:sz w:val="28"/>
          <w:szCs w:val="28"/>
        </w:rPr>
        <w:t>определ</w:t>
      </w:r>
      <w:r w:rsidR="00EF457C">
        <w:rPr>
          <w:rFonts w:ascii="Times New Roman" w:eastAsia="Times New Roman" w:hAnsi="Times New Roman" w:cs="Times New Roman"/>
          <w:sz w:val="28"/>
          <w:szCs w:val="28"/>
        </w:rPr>
        <w:t>ять величину и расположение изо</w:t>
      </w:r>
      <w:r w:rsidRPr="00EF457C">
        <w:rPr>
          <w:rFonts w:ascii="Times New Roman" w:eastAsia="Times New Roman" w:hAnsi="Times New Roman" w:cs="Times New Roman"/>
          <w:sz w:val="28"/>
          <w:szCs w:val="28"/>
        </w:rPr>
        <w:t>бражения в зависимости от размера листа бумаги;</w:t>
      </w:r>
    </w:p>
    <w:p w:rsidR="00EF457C" w:rsidRDefault="00FB5995" w:rsidP="00FB5995">
      <w:pPr>
        <w:pStyle w:val="a3"/>
        <w:numPr>
          <w:ilvl w:val="0"/>
          <w:numId w:val="16"/>
        </w:numPr>
        <w:jc w:val="both"/>
        <w:rPr>
          <w:rFonts w:ascii="Times New Roman" w:eastAsia="Times New Roman" w:hAnsi="Times New Roman" w:cs="Times New Roman"/>
          <w:sz w:val="28"/>
          <w:szCs w:val="28"/>
        </w:rPr>
      </w:pPr>
      <w:r w:rsidRPr="00EF457C">
        <w:rPr>
          <w:rFonts w:ascii="Times New Roman" w:eastAsia="Times New Roman" w:hAnsi="Times New Roman" w:cs="Times New Roman"/>
          <w:sz w:val="28"/>
          <w:szCs w:val="28"/>
        </w:rPr>
        <w:t>передават</w:t>
      </w:r>
      <w:r w:rsidR="00EF457C">
        <w:rPr>
          <w:rFonts w:ascii="Times New Roman" w:eastAsia="Times New Roman" w:hAnsi="Times New Roman" w:cs="Times New Roman"/>
          <w:sz w:val="28"/>
          <w:szCs w:val="28"/>
        </w:rPr>
        <w:t>ь в рисунках на темы и иллюстра</w:t>
      </w:r>
      <w:r w:rsidRPr="00EF457C">
        <w:rPr>
          <w:rFonts w:ascii="Times New Roman" w:eastAsia="Times New Roman" w:hAnsi="Times New Roman" w:cs="Times New Roman"/>
          <w:sz w:val="28"/>
          <w:szCs w:val="28"/>
        </w:rPr>
        <w:t>циях смысловую</w:t>
      </w:r>
      <w:r w:rsidR="00EF457C">
        <w:rPr>
          <w:rFonts w:ascii="Times New Roman" w:eastAsia="Times New Roman" w:hAnsi="Times New Roman" w:cs="Times New Roman"/>
          <w:sz w:val="28"/>
          <w:szCs w:val="28"/>
        </w:rPr>
        <w:t xml:space="preserve"> связь элементов композиции, от</w:t>
      </w:r>
      <w:r w:rsidRPr="00EF457C">
        <w:rPr>
          <w:rFonts w:ascii="Times New Roman" w:eastAsia="Times New Roman" w:hAnsi="Times New Roman" w:cs="Times New Roman"/>
          <w:sz w:val="28"/>
          <w:szCs w:val="28"/>
        </w:rPr>
        <w:t>ражать в иллю</w:t>
      </w:r>
      <w:r w:rsidR="00EF457C">
        <w:rPr>
          <w:rFonts w:ascii="Times New Roman" w:eastAsia="Times New Roman" w:hAnsi="Times New Roman" w:cs="Times New Roman"/>
          <w:sz w:val="28"/>
          <w:szCs w:val="28"/>
        </w:rPr>
        <w:t>страциях основное содержание ли</w:t>
      </w:r>
      <w:r w:rsidRPr="00EF457C">
        <w:rPr>
          <w:rFonts w:ascii="Times New Roman" w:eastAsia="Times New Roman" w:hAnsi="Times New Roman" w:cs="Times New Roman"/>
          <w:sz w:val="28"/>
          <w:szCs w:val="28"/>
        </w:rPr>
        <w:t>тературного произведения;</w:t>
      </w:r>
    </w:p>
    <w:p w:rsidR="00EF457C" w:rsidRDefault="00FB5995" w:rsidP="00FB5995">
      <w:pPr>
        <w:pStyle w:val="a3"/>
        <w:numPr>
          <w:ilvl w:val="0"/>
          <w:numId w:val="16"/>
        </w:numPr>
        <w:jc w:val="both"/>
        <w:rPr>
          <w:rFonts w:ascii="Times New Roman" w:eastAsia="Times New Roman" w:hAnsi="Times New Roman" w:cs="Times New Roman"/>
          <w:sz w:val="28"/>
          <w:szCs w:val="28"/>
        </w:rPr>
      </w:pPr>
      <w:r w:rsidRPr="00EF457C">
        <w:rPr>
          <w:rFonts w:ascii="Times New Roman" w:eastAsia="Times New Roman" w:hAnsi="Times New Roman" w:cs="Times New Roman"/>
          <w:sz w:val="28"/>
          <w:szCs w:val="28"/>
        </w:rPr>
        <w:t>передават</w:t>
      </w:r>
      <w:r w:rsidR="00EF457C">
        <w:rPr>
          <w:rFonts w:ascii="Times New Roman" w:eastAsia="Times New Roman" w:hAnsi="Times New Roman" w:cs="Times New Roman"/>
          <w:sz w:val="28"/>
          <w:szCs w:val="28"/>
        </w:rPr>
        <w:t>ь в тематических рисунках прост</w:t>
      </w:r>
      <w:r w:rsidRPr="00EF457C">
        <w:rPr>
          <w:rFonts w:ascii="Times New Roman" w:eastAsia="Times New Roman" w:hAnsi="Times New Roman" w:cs="Times New Roman"/>
          <w:sz w:val="28"/>
          <w:szCs w:val="28"/>
        </w:rPr>
        <w:t>ранственные отношения: изображать основания более близких предметов на бумаге ниже, даль них - выше, изображать передние предметы крупнее равных</w:t>
      </w:r>
      <w:r w:rsidR="00EF457C">
        <w:rPr>
          <w:rFonts w:ascii="Times New Roman" w:eastAsia="Times New Roman" w:hAnsi="Times New Roman" w:cs="Times New Roman"/>
          <w:sz w:val="28"/>
          <w:szCs w:val="28"/>
        </w:rPr>
        <w:t xml:space="preserve"> по размерам, но удаленных пред</w:t>
      </w:r>
      <w:r w:rsidRPr="00EF457C">
        <w:rPr>
          <w:rFonts w:ascii="Times New Roman" w:eastAsia="Times New Roman" w:hAnsi="Times New Roman" w:cs="Times New Roman"/>
          <w:sz w:val="28"/>
          <w:szCs w:val="28"/>
        </w:rPr>
        <w:t>метов;</w:t>
      </w:r>
    </w:p>
    <w:p w:rsidR="00EF457C" w:rsidRDefault="00FB5995" w:rsidP="00FB5995">
      <w:pPr>
        <w:pStyle w:val="a3"/>
        <w:numPr>
          <w:ilvl w:val="0"/>
          <w:numId w:val="16"/>
        </w:numPr>
        <w:jc w:val="both"/>
        <w:rPr>
          <w:rFonts w:ascii="Times New Roman" w:eastAsia="Times New Roman" w:hAnsi="Times New Roman" w:cs="Times New Roman"/>
          <w:sz w:val="28"/>
          <w:szCs w:val="28"/>
        </w:rPr>
      </w:pPr>
      <w:r w:rsidRPr="00EF457C">
        <w:rPr>
          <w:rFonts w:ascii="Times New Roman" w:eastAsia="Times New Roman" w:hAnsi="Times New Roman" w:cs="Times New Roman"/>
          <w:sz w:val="28"/>
          <w:szCs w:val="28"/>
        </w:rPr>
        <w:t>выполнять узоры в полосе, квадрате, круге из декоративно - обобщенных форм растительного мира, а также из геометрических форм;</w:t>
      </w:r>
    </w:p>
    <w:p w:rsidR="00EF457C" w:rsidRDefault="00FB5995" w:rsidP="00FB5995">
      <w:pPr>
        <w:pStyle w:val="a3"/>
        <w:numPr>
          <w:ilvl w:val="0"/>
          <w:numId w:val="16"/>
        </w:numPr>
        <w:jc w:val="both"/>
        <w:rPr>
          <w:rFonts w:ascii="Times New Roman" w:eastAsia="Times New Roman" w:hAnsi="Times New Roman" w:cs="Times New Roman"/>
          <w:sz w:val="28"/>
          <w:szCs w:val="28"/>
        </w:rPr>
      </w:pPr>
      <w:r w:rsidRPr="00EF457C">
        <w:rPr>
          <w:rFonts w:ascii="Times New Roman" w:eastAsia="Times New Roman" w:hAnsi="Times New Roman" w:cs="Times New Roman"/>
          <w:sz w:val="28"/>
          <w:szCs w:val="28"/>
        </w:rPr>
        <w:t>лепить пр</w:t>
      </w:r>
      <w:r w:rsidR="00EF457C">
        <w:rPr>
          <w:rFonts w:ascii="Times New Roman" w:eastAsia="Times New Roman" w:hAnsi="Times New Roman" w:cs="Times New Roman"/>
          <w:sz w:val="28"/>
          <w:szCs w:val="28"/>
        </w:rPr>
        <w:t>остейшие объекты действительнос</w:t>
      </w:r>
      <w:r w:rsidRPr="00EF457C">
        <w:rPr>
          <w:rFonts w:ascii="Times New Roman" w:eastAsia="Times New Roman" w:hAnsi="Times New Roman" w:cs="Times New Roman"/>
          <w:sz w:val="28"/>
          <w:szCs w:val="28"/>
        </w:rPr>
        <w:t>ти (листья деревьев, предметы быта), животных с натуры (чуче</w:t>
      </w:r>
      <w:r w:rsidR="00EF457C">
        <w:rPr>
          <w:rFonts w:ascii="Times New Roman" w:eastAsia="Times New Roman" w:hAnsi="Times New Roman" w:cs="Times New Roman"/>
          <w:sz w:val="28"/>
          <w:szCs w:val="28"/>
        </w:rPr>
        <w:t>ла, игрушечные животные), фигур</w:t>
      </w:r>
      <w:r w:rsidRPr="00EF457C">
        <w:rPr>
          <w:rFonts w:ascii="Times New Roman" w:eastAsia="Times New Roman" w:hAnsi="Times New Roman" w:cs="Times New Roman"/>
          <w:sz w:val="28"/>
          <w:szCs w:val="28"/>
        </w:rPr>
        <w:t>ки народных игрушек с натуры, по памяти и по представлению;</w:t>
      </w:r>
    </w:p>
    <w:p w:rsidR="00FB5995" w:rsidRPr="00EF457C" w:rsidRDefault="00FB5995" w:rsidP="00FB5995">
      <w:pPr>
        <w:pStyle w:val="a3"/>
        <w:numPr>
          <w:ilvl w:val="0"/>
          <w:numId w:val="16"/>
        </w:numPr>
        <w:jc w:val="both"/>
        <w:rPr>
          <w:rFonts w:ascii="Times New Roman" w:eastAsia="Times New Roman" w:hAnsi="Times New Roman" w:cs="Times New Roman"/>
          <w:sz w:val="28"/>
          <w:szCs w:val="28"/>
        </w:rPr>
      </w:pPr>
      <w:r w:rsidRPr="00EF457C">
        <w:rPr>
          <w:rFonts w:ascii="Times New Roman" w:eastAsia="Times New Roman" w:hAnsi="Times New Roman" w:cs="Times New Roman"/>
          <w:sz w:val="28"/>
          <w:szCs w:val="28"/>
        </w:rPr>
        <w:t>составля</w:t>
      </w:r>
      <w:r w:rsidR="00EF457C" w:rsidRPr="00EF457C">
        <w:rPr>
          <w:rFonts w:ascii="Times New Roman" w:eastAsia="Times New Roman" w:hAnsi="Times New Roman" w:cs="Times New Roman"/>
          <w:sz w:val="28"/>
          <w:szCs w:val="28"/>
        </w:rPr>
        <w:t>ть простые аппликационные компо</w:t>
      </w:r>
      <w:r w:rsidRPr="00EF457C">
        <w:rPr>
          <w:rFonts w:ascii="Times New Roman" w:eastAsia="Times New Roman" w:hAnsi="Times New Roman" w:cs="Times New Roman"/>
          <w:sz w:val="28"/>
          <w:szCs w:val="28"/>
        </w:rPr>
        <w:t>зиции из разных материалов.</w:t>
      </w:r>
    </w:p>
    <w:p w:rsidR="00FB5995" w:rsidRPr="00EF457C" w:rsidRDefault="00FB5995" w:rsidP="00EF457C">
      <w:pPr>
        <w:pStyle w:val="a3"/>
        <w:jc w:val="center"/>
        <w:rPr>
          <w:rFonts w:ascii="Times New Roman" w:eastAsia="Times New Roman" w:hAnsi="Times New Roman" w:cs="Times New Roman"/>
          <w:b/>
          <w:sz w:val="28"/>
          <w:szCs w:val="28"/>
        </w:rPr>
      </w:pPr>
      <w:r w:rsidRPr="00FB5995">
        <w:rPr>
          <w:rFonts w:ascii="Times New Roman" w:eastAsia="Times New Roman" w:hAnsi="Times New Roman" w:cs="Times New Roman"/>
          <w:sz w:val="28"/>
          <w:szCs w:val="28"/>
        </w:rPr>
        <w:t>     </w:t>
      </w:r>
    </w:p>
    <w:tbl>
      <w:tblPr>
        <w:tblW w:w="6490" w:type="dxa"/>
        <w:jc w:val="center"/>
        <w:tblInd w:w="4332" w:type="dxa"/>
        <w:tblCellMar>
          <w:left w:w="0" w:type="dxa"/>
          <w:right w:w="0" w:type="dxa"/>
        </w:tblCellMar>
        <w:tblLook w:val="04A0" w:firstRow="1" w:lastRow="0" w:firstColumn="1" w:lastColumn="0" w:noHBand="0" w:noVBand="1"/>
      </w:tblPr>
      <w:tblGrid>
        <w:gridCol w:w="944"/>
        <w:gridCol w:w="3383"/>
        <w:gridCol w:w="2163"/>
      </w:tblGrid>
      <w:tr w:rsidR="00EF457C" w:rsidRPr="00FB5995" w:rsidTr="00EF457C">
        <w:trPr>
          <w:jc w:val="center"/>
        </w:trPr>
        <w:tc>
          <w:tcPr>
            <w:tcW w:w="944"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EF457C" w:rsidRPr="00EF457C" w:rsidRDefault="00EF457C" w:rsidP="00EF457C">
            <w:pPr>
              <w:pStyle w:val="a3"/>
              <w:jc w:val="center"/>
              <w:rPr>
                <w:rFonts w:ascii="Times New Roman" w:eastAsia="Times New Roman" w:hAnsi="Times New Roman" w:cs="Times New Roman"/>
                <w:i/>
                <w:sz w:val="20"/>
                <w:szCs w:val="20"/>
              </w:rPr>
            </w:pPr>
            <w:r w:rsidRPr="00EF457C">
              <w:rPr>
                <w:rFonts w:ascii="Times New Roman" w:eastAsia="Times New Roman" w:hAnsi="Times New Roman" w:cs="Times New Roman"/>
                <w:i/>
                <w:sz w:val="20"/>
                <w:szCs w:val="20"/>
              </w:rPr>
              <w:t xml:space="preserve">№ </w:t>
            </w:r>
            <w:proofErr w:type="gramStart"/>
            <w:r w:rsidRPr="00EF457C">
              <w:rPr>
                <w:rFonts w:ascii="Times New Roman" w:eastAsia="Times New Roman" w:hAnsi="Times New Roman" w:cs="Times New Roman"/>
                <w:i/>
                <w:sz w:val="20"/>
                <w:szCs w:val="20"/>
              </w:rPr>
              <w:t>п</w:t>
            </w:r>
            <w:proofErr w:type="gramEnd"/>
            <w:r w:rsidRPr="00EF457C">
              <w:rPr>
                <w:rFonts w:ascii="Times New Roman" w:eastAsia="Times New Roman" w:hAnsi="Times New Roman" w:cs="Times New Roman"/>
                <w:i/>
                <w:sz w:val="20"/>
                <w:szCs w:val="20"/>
              </w:rPr>
              <w:t>/п</w:t>
            </w:r>
          </w:p>
        </w:tc>
        <w:tc>
          <w:tcPr>
            <w:tcW w:w="3383"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EF457C" w:rsidRPr="00EF457C" w:rsidRDefault="00EF457C" w:rsidP="00EF457C">
            <w:pPr>
              <w:pStyle w:val="a3"/>
              <w:jc w:val="center"/>
              <w:rPr>
                <w:rFonts w:ascii="Times New Roman" w:eastAsia="Times New Roman" w:hAnsi="Times New Roman" w:cs="Times New Roman"/>
                <w:i/>
                <w:sz w:val="20"/>
                <w:szCs w:val="20"/>
              </w:rPr>
            </w:pPr>
            <w:r w:rsidRPr="00EF457C">
              <w:rPr>
                <w:rFonts w:ascii="Times New Roman" w:eastAsia="Times New Roman" w:hAnsi="Times New Roman" w:cs="Times New Roman"/>
                <w:i/>
                <w:sz w:val="20"/>
                <w:szCs w:val="20"/>
              </w:rPr>
              <w:t>Наименование раздела</w:t>
            </w:r>
          </w:p>
        </w:tc>
        <w:tc>
          <w:tcPr>
            <w:tcW w:w="2163"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EF457C" w:rsidRPr="00EF457C" w:rsidRDefault="00EF457C" w:rsidP="00EF457C">
            <w:pPr>
              <w:pStyle w:val="a3"/>
              <w:jc w:val="center"/>
              <w:rPr>
                <w:rFonts w:ascii="Times New Roman" w:eastAsia="Times New Roman" w:hAnsi="Times New Roman" w:cs="Times New Roman"/>
                <w:i/>
                <w:sz w:val="20"/>
                <w:szCs w:val="20"/>
              </w:rPr>
            </w:pPr>
            <w:r w:rsidRPr="00EF457C">
              <w:rPr>
                <w:rFonts w:ascii="Times New Roman" w:eastAsia="Times New Roman" w:hAnsi="Times New Roman" w:cs="Times New Roman"/>
                <w:i/>
                <w:sz w:val="20"/>
                <w:szCs w:val="20"/>
              </w:rPr>
              <w:t>Кол-во часов</w:t>
            </w:r>
          </w:p>
        </w:tc>
      </w:tr>
      <w:tr w:rsidR="00EF457C" w:rsidRPr="00FB5995" w:rsidTr="00EF457C">
        <w:trPr>
          <w:trHeight w:val="78"/>
          <w:jc w:val="center"/>
        </w:trPr>
        <w:tc>
          <w:tcPr>
            <w:tcW w:w="944"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EF457C" w:rsidRPr="00EF457C" w:rsidRDefault="00EF457C" w:rsidP="00EF457C">
            <w:pPr>
              <w:pStyle w:val="a3"/>
              <w:jc w:val="center"/>
              <w:rPr>
                <w:rFonts w:ascii="Times New Roman" w:eastAsia="Times New Roman" w:hAnsi="Times New Roman" w:cs="Times New Roman"/>
                <w:i/>
                <w:sz w:val="28"/>
                <w:szCs w:val="28"/>
              </w:rPr>
            </w:pPr>
            <w:r w:rsidRPr="00EF457C">
              <w:rPr>
                <w:rFonts w:ascii="Times New Roman" w:eastAsia="Times New Roman" w:hAnsi="Times New Roman" w:cs="Times New Roman"/>
                <w:i/>
                <w:sz w:val="28"/>
                <w:szCs w:val="28"/>
              </w:rPr>
              <w:t>1</w:t>
            </w:r>
          </w:p>
        </w:tc>
        <w:tc>
          <w:tcPr>
            <w:tcW w:w="3383"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EF457C" w:rsidRPr="00FB5995" w:rsidRDefault="00EF457C" w:rsidP="00FB5995">
            <w:pPr>
              <w:pStyle w:val="a3"/>
              <w:jc w:val="both"/>
              <w:rPr>
                <w:rFonts w:ascii="Times New Roman" w:eastAsia="Times New Roman" w:hAnsi="Times New Roman" w:cs="Times New Roman"/>
                <w:sz w:val="28"/>
                <w:szCs w:val="28"/>
              </w:rPr>
            </w:pPr>
            <w:r w:rsidRPr="00FB5995">
              <w:rPr>
                <w:rFonts w:ascii="Times New Roman" w:eastAsia="Times New Roman" w:hAnsi="Times New Roman" w:cs="Times New Roman"/>
                <w:sz w:val="28"/>
                <w:szCs w:val="28"/>
              </w:rPr>
              <w:t>Мы рисуем осень</w:t>
            </w:r>
          </w:p>
        </w:tc>
        <w:tc>
          <w:tcPr>
            <w:tcW w:w="2163"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EF457C" w:rsidRPr="00EF457C" w:rsidRDefault="00EF457C" w:rsidP="00EF457C">
            <w:pPr>
              <w:pStyle w:val="a3"/>
              <w:jc w:val="center"/>
              <w:rPr>
                <w:rFonts w:ascii="Times New Roman" w:eastAsia="Times New Roman" w:hAnsi="Times New Roman" w:cs="Times New Roman"/>
                <w:b/>
                <w:sz w:val="28"/>
                <w:szCs w:val="28"/>
              </w:rPr>
            </w:pPr>
            <w:r w:rsidRPr="00EF457C">
              <w:rPr>
                <w:rFonts w:ascii="Times New Roman" w:eastAsia="Times New Roman" w:hAnsi="Times New Roman" w:cs="Times New Roman"/>
                <w:b/>
                <w:sz w:val="28"/>
                <w:szCs w:val="28"/>
              </w:rPr>
              <w:t>8</w:t>
            </w:r>
          </w:p>
        </w:tc>
      </w:tr>
      <w:tr w:rsidR="00EF457C" w:rsidRPr="00FB5995" w:rsidTr="00EF457C">
        <w:trPr>
          <w:jc w:val="center"/>
        </w:trPr>
        <w:tc>
          <w:tcPr>
            <w:tcW w:w="944"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EF457C" w:rsidRPr="00EF457C" w:rsidRDefault="00EF457C" w:rsidP="00EF457C">
            <w:pPr>
              <w:pStyle w:val="a3"/>
              <w:jc w:val="center"/>
              <w:rPr>
                <w:rFonts w:ascii="Times New Roman" w:eastAsia="Times New Roman" w:hAnsi="Times New Roman" w:cs="Times New Roman"/>
                <w:i/>
                <w:sz w:val="28"/>
                <w:szCs w:val="28"/>
              </w:rPr>
            </w:pPr>
            <w:r w:rsidRPr="00EF457C">
              <w:rPr>
                <w:rFonts w:ascii="Times New Roman" w:eastAsia="Times New Roman" w:hAnsi="Times New Roman" w:cs="Times New Roman"/>
                <w:i/>
                <w:sz w:val="28"/>
                <w:szCs w:val="28"/>
              </w:rPr>
              <w:t>2</w:t>
            </w:r>
          </w:p>
        </w:tc>
        <w:tc>
          <w:tcPr>
            <w:tcW w:w="3383"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EF457C" w:rsidRPr="00FB5995" w:rsidRDefault="00EF457C" w:rsidP="00FB5995">
            <w:pPr>
              <w:pStyle w:val="a3"/>
              <w:jc w:val="both"/>
              <w:rPr>
                <w:rFonts w:ascii="Times New Roman" w:eastAsia="Times New Roman" w:hAnsi="Times New Roman" w:cs="Times New Roman"/>
                <w:sz w:val="28"/>
                <w:szCs w:val="28"/>
              </w:rPr>
            </w:pPr>
            <w:r w:rsidRPr="00FB5995">
              <w:rPr>
                <w:rFonts w:ascii="Times New Roman" w:eastAsia="Times New Roman" w:hAnsi="Times New Roman" w:cs="Times New Roman"/>
                <w:sz w:val="28"/>
                <w:szCs w:val="28"/>
              </w:rPr>
              <w:t>Мы рисуем сказку</w:t>
            </w:r>
          </w:p>
        </w:tc>
        <w:tc>
          <w:tcPr>
            <w:tcW w:w="2163"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EF457C" w:rsidRPr="00EF457C" w:rsidRDefault="00EF457C" w:rsidP="00EF457C">
            <w:pPr>
              <w:pStyle w:val="a3"/>
              <w:jc w:val="center"/>
              <w:rPr>
                <w:rFonts w:ascii="Times New Roman" w:eastAsia="Times New Roman" w:hAnsi="Times New Roman" w:cs="Times New Roman"/>
                <w:b/>
                <w:sz w:val="28"/>
                <w:szCs w:val="28"/>
              </w:rPr>
            </w:pPr>
            <w:r w:rsidRPr="00EF457C">
              <w:rPr>
                <w:rFonts w:ascii="Times New Roman" w:eastAsia="Times New Roman" w:hAnsi="Times New Roman" w:cs="Times New Roman"/>
                <w:b/>
                <w:sz w:val="28"/>
                <w:szCs w:val="28"/>
              </w:rPr>
              <w:t>8</w:t>
            </w:r>
          </w:p>
        </w:tc>
      </w:tr>
      <w:tr w:rsidR="00EF457C" w:rsidRPr="00FB5995" w:rsidTr="00EF457C">
        <w:trPr>
          <w:jc w:val="center"/>
        </w:trPr>
        <w:tc>
          <w:tcPr>
            <w:tcW w:w="944"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EF457C" w:rsidRPr="00EF457C" w:rsidRDefault="00EF457C" w:rsidP="00EF457C">
            <w:pPr>
              <w:pStyle w:val="a3"/>
              <w:jc w:val="center"/>
              <w:rPr>
                <w:rFonts w:ascii="Times New Roman" w:eastAsia="Times New Roman" w:hAnsi="Times New Roman" w:cs="Times New Roman"/>
                <w:i/>
                <w:sz w:val="28"/>
                <w:szCs w:val="28"/>
              </w:rPr>
            </w:pPr>
            <w:r w:rsidRPr="00EF457C">
              <w:rPr>
                <w:rFonts w:ascii="Times New Roman" w:eastAsia="Times New Roman" w:hAnsi="Times New Roman" w:cs="Times New Roman"/>
                <w:i/>
                <w:sz w:val="28"/>
                <w:szCs w:val="28"/>
              </w:rPr>
              <w:t>3</w:t>
            </w:r>
          </w:p>
        </w:tc>
        <w:tc>
          <w:tcPr>
            <w:tcW w:w="3383"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EF457C" w:rsidRPr="00FB5995" w:rsidRDefault="00EF457C" w:rsidP="00FB5995">
            <w:pPr>
              <w:pStyle w:val="a3"/>
              <w:jc w:val="both"/>
              <w:rPr>
                <w:rFonts w:ascii="Times New Roman" w:eastAsia="Times New Roman" w:hAnsi="Times New Roman" w:cs="Times New Roman"/>
                <w:sz w:val="28"/>
                <w:szCs w:val="28"/>
              </w:rPr>
            </w:pPr>
            <w:r w:rsidRPr="00FB5995">
              <w:rPr>
                <w:rFonts w:ascii="Times New Roman" w:eastAsia="Times New Roman" w:hAnsi="Times New Roman" w:cs="Times New Roman"/>
                <w:sz w:val="28"/>
                <w:szCs w:val="28"/>
              </w:rPr>
              <w:t>Мои друзья  </w:t>
            </w:r>
          </w:p>
        </w:tc>
        <w:tc>
          <w:tcPr>
            <w:tcW w:w="2163"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EF457C" w:rsidRPr="00EF457C" w:rsidRDefault="00EF457C" w:rsidP="00EF457C">
            <w:pPr>
              <w:pStyle w:val="a3"/>
              <w:jc w:val="center"/>
              <w:rPr>
                <w:rFonts w:ascii="Times New Roman" w:eastAsia="Times New Roman" w:hAnsi="Times New Roman" w:cs="Times New Roman"/>
                <w:b/>
                <w:sz w:val="28"/>
                <w:szCs w:val="28"/>
              </w:rPr>
            </w:pPr>
            <w:r w:rsidRPr="00EF457C">
              <w:rPr>
                <w:rFonts w:ascii="Times New Roman" w:eastAsia="Times New Roman" w:hAnsi="Times New Roman" w:cs="Times New Roman"/>
                <w:b/>
                <w:sz w:val="28"/>
                <w:szCs w:val="28"/>
              </w:rPr>
              <w:t>12</w:t>
            </w:r>
          </w:p>
        </w:tc>
      </w:tr>
      <w:tr w:rsidR="00EF457C" w:rsidRPr="00FB5995" w:rsidTr="00EF457C">
        <w:trPr>
          <w:jc w:val="center"/>
        </w:trPr>
        <w:tc>
          <w:tcPr>
            <w:tcW w:w="944"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EF457C" w:rsidRPr="00EF457C" w:rsidRDefault="00EF457C" w:rsidP="00EF457C">
            <w:pPr>
              <w:pStyle w:val="a3"/>
              <w:jc w:val="center"/>
              <w:rPr>
                <w:rFonts w:ascii="Times New Roman" w:eastAsia="Times New Roman" w:hAnsi="Times New Roman" w:cs="Times New Roman"/>
                <w:i/>
                <w:sz w:val="28"/>
                <w:szCs w:val="28"/>
              </w:rPr>
            </w:pPr>
            <w:r w:rsidRPr="00EF457C">
              <w:rPr>
                <w:rFonts w:ascii="Times New Roman" w:eastAsia="Times New Roman" w:hAnsi="Times New Roman" w:cs="Times New Roman"/>
                <w:i/>
                <w:sz w:val="28"/>
                <w:szCs w:val="28"/>
              </w:rPr>
              <w:t>4</w:t>
            </w:r>
          </w:p>
        </w:tc>
        <w:tc>
          <w:tcPr>
            <w:tcW w:w="3383"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EF457C" w:rsidRPr="00FB5995" w:rsidRDefault="00EF457C" w:rsidP="00FB5995">
            <w:pPr>
              <w:pStyle w:val="a3"/>
              <w:jc w:val="both"/>
              <w:rPr>
                <w:rFonts w:ascii="Times New Roman" w:eastAsia="Times New Roman" w:hAnsi="Times New Roman" w:cs="Times New Roman"/>
                <w:sz w:val="28"/>
                <w:szCs w:val="28"/>
              </w:rPr>
            </w:pPr>
            <w:r w:rsidRPr="00FB5995">
              <w:rPr>
                <w:rFonts w:ascii="Times New Roman" w:eastAsia="Times New Roman" w:hAnsi="Times New Roman" w:cs="Times New Roman"/>
                <w:sz w:val="28"/>
                <w:szCs w:val="28"/>
              </w:rPr>
              <w:t>С чего начинается Родина  </w:t>
            </w:r>
          </w:p>
        </w:tc>
        <w:tc>
          <w:tcPr>
            <w:tcW w:w="2163"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EF457C" w:rsidRPr="00EF457C" w:rsidRDefault="00EF457C" w:rsidP="00EF457C">
            <w:pPr>
              <w:pStyle w:val="a3"/>
              <w:jc w:val="center"/>
              <w:rPr>
                <w:rFonts w:ascii="Times New Roman" w:eastAsia="Times New Roman" w:hAnsi="Times New Roman" w:cs="Times New Roman"/>
                <w:b/>
                <w:sz w:val="28"/>
                <w:szCs w:val="28"/>
              </w:rPr>
            </w:pPr>
            <w:r w:rsidRPr="00EF457C">
              <w:rPr>
                <w:rFonts w:ascii="Times New Roman" w:eastAsia="Times New Roman" w:hAnsi="Times New Roman" w:cs="Times New Roman"/>
                <w:b/>
                <w:sz w:val="28"/>
                <w:szCs w:val="28"/>
              </w:rPr>
              <w:t>7</w:t>
            </w:r>
          </w:p>
        </w:tc>
      </w:tr>
      <w:tr w:rsidR="00EF457C" w:rsidRPr="00FB5995" w:rsidTr="00EF457C">
        <w:trPr>
          <w:jc w:val="center"/>
        </w:trPr>
        <w:tc>
          <w:tcPr>
            <w:tcW w:w="944"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EF457C" w:rsidRPr="00FB5995" w:rsidRDefault="00EF457C" w:rsidP="00FB5995">
            <w:pPr>
              <w:pStyle w:val="a3"/>
              <w:jc w:val="both"/>
              <w:rPr>
                <w:rFonts w:ascii="Times New Roman" w:eastAsia="Times New Roman" w:hAnsi="Times New Roman" w:cs="Times New Roman"/>
                <w:sz w:val="28"/>
                <w:szCs w:val="28"/>
              </w:rPr>
            </w:pPr>
          </w:p>
        </w:tc>
        <w:tc>
          <w:tcPr>
            <w:tcW w:w="3383"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EF457C" w:rsidRPr="00FB5995" w:rsidRDefault="00B552EC" w:rsidP="00FB5995">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ИТ</w:t>
            </w:r>
            <w:r w:rsidR="00EF457C">
              <w:rPr>
                <w:rFonts w:ascii="Times New Roman" w:eastAsia="Times New Roman" w:hAnsi="Times New Roman" w:cs="Times New Roman"/>
                <w:sz w:val="28"/>
                <w:szCs w:val="28"/>
              </w:rPr>
              <w:t>ОГ</w:t>
            </w:r>
            <w:r>
              <w:rPr>
                <w:rFonts w:ascii="Times New Roman" w:eastAsia="Times New Roman" w:hAnsi="Times New Roman" w:cs="Times New Roman"/>
                <w:sz w:val="28"/>
                <w:szCs w:val="28"/>
              </w:rPr>
              <w:t>О</w:t>
            </w:r>
            <w:r w:rsidR="00EF457C">
              <w:rPr>
                <w:rFonts w:ascii="Times New Roman" w:eastAsia="Times New Roman" w:hAnsi="Times New Roman" w:cs="Times New Roman"/>
                <w:sz w:val="28"/>
                <w:szCs w:val="28"/>
              </w:rPr>
              <w:t>:</w:t>
            </w:r>
          </w:p>
        </w:tc>
        <w:tc>
          <w:tcPr>
            <w:tcW w:w="2163"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EF457C" w:rsidRDefault="00EF457C" w:rsidP="00B552E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 час</w:t>
            </w:r>
            <w:r w:rsidR="00B552EC">
              <w:rPr>
                <w:rFonts w:ascii="Times New Roman" w:eastAsia="Times New Roman" w:hAnsi="Times New Roman" w:cs="Times New Roman"/>
                <w:sz w:val="28"/>
                <w:szCs w:val="28"/>
              </w:rPr>
              <w:t>а</w:t>
            </w:r>
          </w:p>
        </w:tc>
      </w:tr>
    </w:tbl>
    <w:p w:rsidR="0049703D" w:rsidRDefault="0049703D" w:rsidP="00C01E3F">
      <w:pPr>
        <w:pStyle w:val="a3"/>
        <w:jc w:val="center"/>
        <w:rPr>
          <w:rFonts w:ascii="Times New Roman" w:hAnsi="Times New Roman" w:cs="Times New Roman"/>
          <w:b/>
          <w:sz w:val="28"/>
          <w:szCs w:val="28"/>
          <w:u w:val="single"/>
        </w:rPr>
      </w:pPr>
    </w:p>
    <w:p w:rsidR="0049703D" w:rsidRDefault="0049703D" w:rsidP="00C01E3F">
      <w:pPr>
        <w:pStyle w:val="a3"/>
        <w:jc w:val="center"/>
        <w:rPr>
          <w:rFonts w:ascii="Times New Roman" w:hAnsi="Times New Roman" w:cs="Times New Roman"/>
          <w:b/>
          <w:sz w:val="28"/>
          <w:szCs w:val="28"/>
          <w:u w:val="single"/>
        </w:rPr>
      </w:pPr>
    </w:p>
    <w:p w:rsidR="0049703D" w:rsidRDefault="0049703D" w:rsidP="00C01E3F">
      <w:pPr>
        <w:pStyle w:val="a3"/>
        <w:jc w:val="center"/>
        <w:rPr>
          <w:rFonts w:ascii="Times New Roman" w:hAnsi="Times New Roman" w:cs="Times New Roman"/>
          <w:b/>
          <w:sz w:val="28"/>
          <w:szCs w:val="28"/>
          <w:u w:val="single"/>
        </w:rPr>
      </w:pPr>
    </w:p>
    <w:p w:rsidR="0049703D" w:rsidRDefault="0049703D" w:rsidP="00C01E3F">
      <w:pPr>
        <w:pStyle w:val="a3"/>
        <w:jc w:val="center"/>
        <w:rPr>
          <w:rFonts w:ascii="Times New Roman" w:hAnsi="Times New Roman" w:cs="Times New Roman"/>
          <w:b/>
          <w:sz w:val="28"/>
          <w:szCs w:val="28"/>
          <w:u w:val="single"/>
        </w:rPr>
      </w:pPr>
    </w:p>
    <w:p w:rsidR="006D37C8" w:rsidRDefault="006D37C8" w:rsidP="00C01E3F">
      <w:pPr>
        <w:pStyle w:val="a3"/>
        <w:jc w:val="center"/>
        <w:rPr>
          <w:rFonts w:ascii="Times New Roman" w:hAnsi="Times New Roman" w:cs="Times New Roman"/>
          <w:b/>
          <w:sz w:val="28"/>
          <w:szCs w:val="28"/>
          <w:u w:val="single"/>
        </w:rPr>
      </w:pPr>
    </w:p>
    <w:p w:rsidR="00C01E3F" w:rsidRPr="00422A41" w:rsidRDefault="00C01E3F" w:rsidP="00C01E3F">
      <w:pPr>
        <w:pStyle w:val="a3"/>
        <w:jc w:val="center"/>
        <w:rPr>
          <w:rFonts w:ascii="Times New Roman" w:hAnsi="Times New Roman" w:cs="Times New Roman"/>
          <w:b/>
          <w:sz w:val="28"/>
          <w:szCs w:val="28"/>
          <w:u w:val="single"/>
        </w:rPr>
      </w:pPr>
      <w:r w:rsidRPr="00422A41">
        <w:rPr>
          <w:rFonts w:ascii="Times New Roman" w:hAnsi="Times New Roman" w:cs="Times New Roman"/>
          <w:b/>
          <w:sz w:val="28"/>
          <w:szCs w:val="28"/>
          <w:u w:val="single"/>
        </w:rPr>
        <w:lastRenderedPageBreak/>
        <w:t>Тематическое планирование с определением основных видов деятельности обучающихся</w:t>
      </w:r>
    </w:p>
    <w:p w:rsidR="00C01E3F" w:rsidRPr="001738E3" w:rsidRDefault="00C01E3F" w:rsidP="00C01E3F">
      <w:pPr>
        <w:pStyle w:val="a3"/>
        <w:jc w:val="center"/>
        <w:rPr>
          <w:rFonts w:ascii="Times New Roman" w:hAnsi="Times New Roman" w:cs="Times New Roman"/>
          <w:sz w:val="28"/>
          <w:szCs w:val="28"/>
        </w:rPr>
      </w:pPr>
    </w:p>
    <w:tbl>
      <w:tblPr>
        <w:tblStyle w:val="aa"/>
        <w:tblW w:w="15559" w:type="dxa"/>
        <w:tblLook w:val="04A0" w:firstRow="1" w:lastRow="0" w:firstColumn="1" w:lastColumn="0" w:noHBand="0" w:noVBand="1"/>
      </w:tblPr>
      <w:tblGrid>
        <w:gridCol w:w="2364"/>
        <w:gridCol w:w="6249"/>
        <w:gridCol w:w="6946"/>
      </w:tblGrid>
      <w:tr w:rsidR="00C01E3F" w:rsidTr="00984CC6">
        <w:tc>
          <w:tcPr>
            <w:tcW w:w="2364" w:type="dxa"/>
            <w:tcBorders>
              <w:right w:val="single" w:sz="4" w:space="0" w:color="auto"/>
            </w:tcBorders>
          </w:tcPr>
          <w:p w:rsidR="00C01E3F" w:rsidRPr="00D6273A" w:rsidRDefault="00C01E3F" w:rsidP="00984CC6">
            <w:pPr>
              <w:pStyle w:val="a3"/>
              <w:jc w:val="center"/>
              <w:rPr>
                <w:rFonts w:ascii="Times New Roman" w:hAnsi="Times New Roman" w:cs="Times New Roman"/>
                <w:b/>
                <w:i/>
                <w:sz w:val="20"/>
                <w:szCs w:val="20"/>
              </w:rPr>
            </w:pPr>
            <w:r>
              <w:rPr>
                <w:rFonts w:ascii="Times New Roman" w:hAnsi="Times New Roman" w:cs="Times New Roman"/>
                <w:b/>
                <w:i/>
                <w:sz w:val="20"/>
                <w:szCs w:val="20"/>
              </w:rPr>
              <w:t>Раздел</w:t>
            </w:r>
          </w:p>
        </w:tc>
        <w:tc>
          <w:tcPr>
            <w:tcW w:w="6249" w:type="dxa"/>
            <w:tcBorders>
              <w:left w:val="single" w:sz="4" w:space="0" w:color="auto"/>
            </w:tcBorders>
          </w:tcPr>
          <w:p w:rsidR="00C01E3F" w:rsidRPr="00D6273A" w:rsidRDefault="00C01E3F" w:rsidP="00984CC6">
            <w:pPr>
              <w:pStyle w:val="a3"/>
              <w:jc w:val="center"/>
              <w:rPr>
                <w:rFonts w:ascii="Times New Roman" w:hAnsi="Times New Roman" w:cs="Times New Roman"/>
                <w:b/>
                <w:i/>
                <w:sz w:val="20"/>
                <w:szCs w:val="20"/>
              </w:rPr>
            </w:pPr>
            <w:r w:rsidRPr="00D6273A">
              <w:rPr>
                <w:rFonts w:ascii="Times New Roman" w:hAnsi="Times New Roman" w:cs="Times New Roman"/>
                <w:b/>
                <w:i/>
                <w:sz w:val="20"/>
                <w:szCs w:val="20"/>
              </w:rPr>
              <w:t>Программное содержание</w:t>
            </w:r>
          </w:p>
        </w:tc>
        <w:tc>
          <w:tcPr>
            <w:tcW w:w="6946" w:type="dxa"/>
          </w:tcPr>
          <w:p w:rsidR="00C01E3F" w:rsidRPr="00D6273A" w:rsidRDefault="00C01E3F" w:rsidP="00984CC6">
            <w:pPr>
              <w:pStyle w:val="a3"/>
              <w:jc w:val="center"/>
              <w:rPr>
                <w:rFonts w:ascii="Times New Roman" w:hAnsi="Times New Roman" w:cs="Times New Roman"/>
                <w:b/>
                <w:i/>
                <w:sz w:val="20"/>
                <w:szCs w:val="20"/>
              </w:rPr>
            </w:pPr>
            <w:r>
              <w:rPr>
                <w:rFonts w:ascii="Times New Roman" w:hAnsi="Times New Roman" w:cs="Times New Roman"/>
                <w:b/>
                <w:i/>
                <w:sz w:val="20"/>
                <w:szCs w:val="20"/>
              </w:rPr>
              <w:t xml:space="preserve">Характеристика деятельности </w:t>
            </w:r>
            <w:proofErr w:type="gramStart"/>
            <w:r>
              <w:rPr>
                <w:rFonts w:ascii="Times New Roman" w:hAnsi="Times New Roman" w:cs="Times New Roman"/>
                <w:b/>
                <w:i/>
                <w:sz w:val="20"/>
                <w:szCs w:val="20"/>
              </w:rPr>
              <w:t>обучающихся</w:t>
            </w:r>
            <w:proofErr w:type="gramEnd"/>
          </w:p>
        </w:tc>
      </w:tr>
      <w:tr w:rsidR="00C01E3F" w:rsidTr="00984CC6">
        <w:trPr>
          <w:trHeight w:val="3864"/>
        </w:trPr>
        <w:tc>
          <w:tcPr>
            <w:tcW w:w="2364" w:type="dxa"/>
            <w:vMerge w:val="restart"/>
            <w:tcBorders>
              <w:left w:val="single" w:sz="4" w:space="0" w:color="auto"/>
              <w:right w:val="single" w:sz="4" w:space="0" w:color="auto"/>
            </w:tcBorders>
          </w:tcPr>
          <w:p w:rsidR="006108DF" w:rsidRPr="006108DF" w:rsidRDefault="006108DF" w:rsidP="006108DF">
            <w:pPr>
              <w:pStyle w:val="a3"/>
              <w:jc w:val="center"/>
              <w:rPr>
                <w:rFonts w:ascii="Times New Roman" w:eastAsia="Times New Roman" w:hAnsi="Times New Roman" w:cs="Times New Roman"/>
                <w:b/>
                <w:i/>
                <w:sz w:val="28"/>
                <w:szCs w:val="28"/>
              </w:rPr>
            </w:pPr>
            <w:r w:rsidRPr="006108DF">
              <w:rPr>
                <w:rFonts w:ascii="Times New Roman" w:eastAsia="Times New Roman" w:hAnsi="Times New Roman" w:cs="Times New Roman"/>
                <w:b/>
                <w:i/>
                <w:sz w:val="28"/>
                <w:szCs w:val="28"/>
              </w:rPr>
              <w:t>Рисование с натуры (рисунок, живопись) (8 ч)</w:t>
            </w:r>
          </w:p>
          <w:p w:rsidR="006108DF" w:rsidRPr="006108DF" w:rsidRDefault="006108DF" w:rsidP="006108DF">
            <w:pPr>
              <w:pStyle w:val="a3"/>
              <w:jc w:val="center"/>
              <w:rPr>
                <w:rFonts w:ascii="Times New Roman" w:hAnsi="Times New Roman" w:cs="Times New Roman"/>
                <w:b/>
                <w:i/>
                <w:sz w:val="24"/>
                <w:szCs w:val="24"/>
              </w:rPr>
            </w:pPr>
          </w:p>
          <w:p w:rsidR="00C01E3F" w:rsidRPr="006108DF" w:rsidRDefault="00C01E3F" w:rsidP="006108DF">
            <w:pPr>
              <w:pStyle w:val="a3"/>
              <w:jc w:val="center"/>
              <w:rPr>
                <w:rFonts w:ascii="Times New Roman" w:hAnsi="Times New Roman" w:cs="Times New Roman"/>
                <w:b/>
                <w:i/>
                <w:sz w:val="24"/>
                <w:szCs w:val="24"/>
              </w:rPr>
            </w:pPr>
          </w:p>
        </w:tc>
        <w:tc>
          <w:tcPr>
            <w:tcW w:w="6249" w:type="dxa"/>
            <w:tcBorders>
              <w:left w:val="single" w:sz="4" w:space="0" w:color="auto"/>
            </w:tcBorders>
          </w:tcPr>
          <w:p w:rsidR="00C01E3F" w:rsidRPr="00061A1C" w:rsidRDefault="00061A1C" w:rsidP="00984CC6">
            <w:pPr>
              <w:pStyle w:val="a3"/>
              <w:jc w:val="both"/>
              <w:rPr>
                <w:rFonts w:ascii="Times New Roman" w:eastAsia="Times New Roman" w:hAnsi="Times New Roman" w:cs="Times New Roman"/>
                <w:sz w:val="24"/>
                <w:szCs w:val="24"/>
              </w:rPr>
            </w:pPr>
            <w:r w:rsidRPr="00061A1C">
              <w:rPr>
                <w:rFonts w:ascii="Times New Roman" w:eastAsia="Times New Roman" w:hAnsi="Times New Roman" w:cs="Times New Roman"/>
                <w:sz w:val="24"/>
                <w:szCs w:val="24"/>
              </w:rPr>
              <w:t xml:space="preserve">Рисование с натуры, по памяти и по представлению несложных по строению и простых по очертаниям предметов. Выполнение в цвете </w:t>
            </w:r>
            <w:proofErr w:type="gramStart"/>
            <w:r w:rsidRPr="00061A1C">
              <w:rPr>
                <w:rFonts w:ascii="Times New Roman" w:eastAsia="Times New Roman" w:hAnsi="Times New Roman" w:cs="Times New Roman"/>
                <w:sz w:val="24"/>
                <w:szCs w:val="24"/>
              </w:rPr>
              <w:t>на</w:t>
            </w:r>
            <w:proofErr w:type="gramEnd"/>
            <w:r w:rsidRPr="00061A1C">
              <w:rPr>
                <w:rFonts w:ascii="Times New Roman" w:eastAsia="Times New Roman" w:hAnsi="Times New Roman" w:cs="Times New Roman"/>
                <w:sz w:val="24"/>
                <w:szCs w:val="24"/>
              </w:rPr>
              <w:t xml:space="preserve"> </w:t>
            </w:r>
            <w:proofErr w:type="gramStart"/>
            <w:r w:rsidRPr="00061A1C">
              <w:rPr>
                <w:rFonts w:ascii="Times New Roman" w:eastAsia="Times New Roman" w:hAnsi="Times New Roman" w:cs="Times New Roman"/>
                <w:sz w:val="24"/>
                <w:szCs w:val="24"/>
              </w:rPr>
              <w:t>бросков</w:t>
            </w:r>
            <w:proofErr w:type="gramEnd"/>
            <w:r w:rsidRPr="00061A1C">
              <w:rPr>
                <w:rFonts w:ascii="Times New Roman" w:eastAsia="Times New Roman" w:hAnsi="Times New Roman" w:cs="Times New Roman"/>
                <w:sz w:val="24"/>
                <w:szCs w:val="24"/>
              </w:rPr>
              <w:t xml:space="preserve"> с натуры (игрушек, птиц, цветов) с пере дачей общего цвета натуры. Развитие умения выражать первые впечатления от действительности, отражать результаты непосредственных наблюдений и эмоций в рисунках, передавать пропорции, очертания, общее пространственное расположение, цвета изображаемых предметов. Развитие способности чувствовать красоту цвета, передавать свое отношение к изображаемым объектам средствами цвета. Выполнение графических и живописных упражнений.</w:t>
            </w:r>
          </w:p>
        </w:tc>
        <w:tc>
          <w:tcPr>
            <w:tcW w:w="6946" w:type="dxa"/>
          </w:tcPr>
          <w:p w:rsidR="00061A1C" w:rsidRPr="00061A1C" w:rsidRDefault="00061A1C" w:rsidP="00061A1C">
            <w:pPr>
              <w:pStyle w:val="a3"/>
              <w:jc w:val="both"/>
              <w:rPr>
                <w:rFonts w:ascii="Times New Roman" w:hAnsi="Times New Roman" w:cs="Times New Roman"/>
                <w:sz w:val="24"/>
                <w:szCs w:val="24"/>
              </w:rPr>
            </w:pPr>
            <w:r w:rsidRPr="00061A1C">
              <w:rPr>
                <w:rFonts w:ascii="Times New Roman" w:hAnsi="Times New Roman" w:cs="Times New Roman"/>
                <w:sz w:val="24"/>
                <w:szCs w:val="24"/>
              </w:rPr>
              <w:t>Анализировать форму, расположение, цветовую окраску натуры и свой рисунок. Рисовать карандашом осенние цветы (астры, георгины, гладиолусы)</w:t>
            </w:r>
          </w:p>
          <w:p w:rsidR="00061A1C" w:rsidRPr="00061A1C" w:rsidRDefault="00061A1C" w:rsidP="00EB1ADE">
            <w:pPr>
              <w:pStyle w:val="a3"/>
              <w:jc w:val="both"/>
              <w:rPr>
                <w:rFonts w:ascii="Times New Roman" w:hAnsi="Times New Roman" w:cs="Times New Roman"/>
                <w:bCs/>
                <w:sz w:val="24"/>
                <w:szCs w:val="24"/>
              </w:rPr>
            </w:pPr>
            <w:r w:rsidRPr="00061A1C">
              <w:rPr>
                <w:rFonts w:ascii="Times New Roman" w:hAnsi="Times New Roman" w:cs="Times New Roman"/>
                <w:sz w:val="24"/>
                <w:szCs w:val="24"/>
              </w:rPr>
              <w:t>Анализировать форму, цветовую окраску натуры и свой рисунок. Использовать ось симметрии. Анализировать форму, цветовую окраску, расположение натуры и свой рисунок. Рассматривать фрагменты натюрмортов, определять расположение мазков на предметах, определять предметы первого, второго планов. Рассматривать картины Ф. Васильева, называть контрастные цвета, использованные художником. Описывать цветовую гамму осенних деревьев, трав, неба. Выбирать художественный материал согласно своему замыслу для написания осеннего пейзажа. Выполнить простым карандашом наброски птиц. Сравнивать форму туловища, головы, размер, цвет</w:t>
            </w:r>
            <w:r w:rsidR="00EB1ADE">
              <w:rPr>
                <w:rFonts w:ascii="Times New Roman" w:hAnsi="Times New Roman" w:cs="Times New Roman"/>
                <w:sz w:val="24"/>
                <w:szCs w:val="24"/>
              </w:rPr>
              <w:t xml:space="preserve">. </w:t>
            </w:r>
          </w:p>
        </w:tc>
      </w:tr>
      <w:tr w:rsidR="006108DF" w:rsidTr="00061A1C">
        <w:trPr>
          <w:trHeight w:val="2105"/>
        </w:trPr>
        <w:tc>
          <w:tcPr>
            <w:tcW w:w="2364" w:type="dxa"/>
            <w:tcBorders>
              <w:left w:val="single" w:sz="4" w:space="0" w:color="auto"/>
              <w:right w:val="single" w:sz="4" w:space="0" w:color="auto"/>
            </w:tcBorders>
          </w:tcPr>
          <w:p w:rsidR="006108DF" w:rsidRPr="006108DF" w:rsidRDefault="006108DF" w:rsidP="006108DF">
            <w:pPr>
              <w:pStyle w:val="a3"/>
              <w:jc w:val="center"/>
              <w:rPr>
                <w:rFonts w:ascii="Times New Roman" w:eastAsia="Times New Roman" w:hAnsi="Times New Roman" w:cs="Times New Roman"/>
                <w:b/>
                <w:i/>
                <w:sz w:val="28"/>
                <w:szCs w:val="28"/>
              </w:rPr>
            </w:pPr>
            <w:r w:rsidRPr="006108DF">
              <w:rPr>
                <w:rFonts w:ascii="Times New Roman" w:eastAsia="Times New Roman" w:hAnsi="Times New Roman" w:cs="Times New Roman"/>
                <w:b/>
                <w:i/>
                <w:sz w:val="28"/>
                <w:szCs w:val="28"/>
              </w:rPr>
              <w:t>Рисование на темы (14 ч)</w:t>
            </w:r>
          </w:p>
          <w:p w:rsidR="006108DF" w:rsidRPr="006108DF" w:rsidRDefault="006108DF" w:rsidP="006108DF">
            <w:pPr>
              <w:pStyle w:val="a3"/>
              <w:jc w:val="center"/>
              <w:rPr>
                <w:rFonts w:ascii="Times New Roman" w:eastAsia="Times New Roman" w:hAnsi="Times New Roman" w:cs="Times New Roman"/>
                <w:b/>
                <w:i/>
                <w:sz w:val="28"/>
                <w:szCs w:val="28"/>
              </w:rPr>
            </w:pPr>
          </w:p>
        </w:tc>
        <w:tc>
          <w:tcPr>
            <w:tcW w:w="6249" w:type="dxa"/>
            <w:tcBorders>
              <w:left w:val="single" w:sz="4" w:space="0" w:color="auto"/>
            </w:tcBorders>
          </w:tcPr>
          <w:p w:rsidR="006108DF" w:rsidRPr="00061A1C" w:rsidRDefault="00061A1C" w:rsidP="00984CC6">
            <w:pPr>
              <w:pStyle w:val="a3"/>
              <w:jc w:val="both"/>
              <w:rPr>
                <w:rFonts w:ascii="Times New Roman" w:hAnsi="Times New Roman" w:cs="Times New Roman"/>
                <w:i/>
                <w:sz w:val="24"/>
                <w:szCs w:val="24"/>
              </w:rPr>
            </w:pPr>
            <w:r w:rsidRPr="00061A1C">
              <w:rPr>
                <w:rFonts w:ascii="Times New Roman" w:eastAsia="Times New Roman" w:hAnsi="Times New Roman" w:cs="Times New Roman"/>
                <w:sz w:val="24"/>
                <w:szCs w:val="24"/>
              </w:rPr>
              <w:t xml:space="preserve">Ознакомление с особенностями рисования тематической композиции. Общее понятие об иллюстрациях. Иллюстрирование сказок. Правильное размещение изображения на плоскости листа бумаги. Передача смысловой связи между объектами композиции. Элементарное изображение в тематическом рисунке пространства, пропорций и основного цвета изображаемых объектов. Эмоционально - эстетическое отношение к изображаемым явлениям, событиям, поступкам персонажей в детских рисунках. Развитие зрительных представлений, образного мышления, воображения, фантазии. </w:t>
            </w:r>
            <w:r w:rsidRPr="00061A1C">
              <w:rPr>
                <w:rFonts w:ascii="Times New Roman" w:eastAsia="Times New Roman" w:hAnsi="Times New Roman" w:cs="Times New Roman"/>
                <w:b/>
                <w:sz w:val="24"/>
                <w:szCs w:val="24"/>
              </w:rPr>
              <w:t>РНК:</w:t>
            </w:r>
            <w:r w:rsidRPr="00061A1C">
              <w:rPr>
                <w:rFonts w:ascii="Times New Roman" w:eastAsia="Times New Roman" w:hAnsi="Times New Roman" w:cs="Times New Roman"/>
                <w:sz w:val="24"/>
                <w:szCs w:val="24"/>
              </w:rPr>
              <w:t xml:space="preserve"> «Мой край»</w:t>
            </w:r>
          </w:p>
        </w:tc>
        <w:tc>
          <w:tcPr>
            <w:tcW w:w="6946" w:type="dxa"/>
          </w:tcPr>
          <w:p w:rsidR="00EB1ADE" w:rsidRDefault="00EB1ADE" w:rsidP="00061A1C">
            <w:pPr>
              <w:pStyle w:val="a3"/>
              <w:jc w:val="both"/>
              <w:rPr>
                <w:rFonts w:ascii="Times New Roman" w:hAnsi="Times New Roman" w:cs="Times New Roman"/>
                <w:sz w:val="24"/>
                <w:szCs w:val="24"/>
              </w:rPr>
            </w:pPr>
            <w:r w:rsidRPr="00061A1C">
              <w:rPr>
                <w:rFonts w:ascii="Times New Roman" w:hAnsi="Times New Roman" w:cs="Times New Roman"/>
                <w:sz w:val="24"/>
                <w:szCs w:val="24"/>
              </w:rPr>
              <w:t>Компоновать сюжетный рисунок на тему.</w:t>
            </w:r>
          </w:p>
          <w:p w:rsidR="006108DF" w:rsidRPr="00EB1ADE" w:rsidRDefault="00061A1C" w:rsidP="00EB1ADE">
            <w:pPr>
              <w:pStyle w:val="a3"/>
              <w:jc w:val="both"/>
              <w:rPr>
                <w:rFonts w:ascii="Times New Roman" w:hAnsi="Times New Roman" w:cs="Times New Roman"/>
                <w:sz w:val="24"/>
                <w:szCs w:val="24"/>
              </w:rPr>
            </w:pPr>
            <w:r w:rsidRPr="00061A1C">
              <w:rPr>
                <w:rFonts w:ascii="Times New Roman" w:hAnsi="Times New Roman" w:cs="Times New Roman"/>
                <w:sz w:val="24"/>
                <w:szCs w:val="24"/>
              </w:rPr>
              <w:t>Рассматривать портреты, созданные И. Репиным, рассказывать о сочетании красок, сравнивать композиции. Правильно работать с красками.</w:t>
            </w:r>
            <w:r w:rsidR="00EB1ADE">
              <w:rPr>
                <w:rFonts w:ascii="Times New Roman" w:hAnsi="Times New Roman" w:cs="Times New Roman"/>
                <w:sz w:val="24"/>
                <w:szCs w:val="24"/>
              </w:rPr>
              <w:t xml:space="preserve"> Рассматривать фрагменты картин разных художников. </w:t>
            </w:r>
            <w:r w:rsidRPr="00061A1C">
              <w:rPr>
                <w:rFonts w:ascii="Times New Roman" w:hAnsi="Times New Roman" w:cs="Times New Roman"/>
                <w:sz w:val="24"/>
                <w:szCs w:val="24"/>
              </w:rPr>
              <w:t>Выполнить эскиз.</w:t>
            </w:r>
          </w:p>
        </w:tc>
      </w:tr>
      <w:tr w:rsidR="006108DF" w:rsidTr="00061A1C">
        <w:trPr>
          <w:trHeight w:val="1821"/>
        </w:trPr>
        <w:tc>
          <w:tcPr>
            <w:tcW w:w="2364" w:type="dxa"/>
            <w:tcBorders>
              <w:left w:val="single" w:sz="4" w:space="0" w:color="auto"/>
              <w:right w:val="single" w:sz="4" w:space="0" w:color="auto"/>
            </w:tcBorders>
          </w:tcPr>
          <w:p w:rsidR="006108DF" w:rsidRPr="006108DF" w:rsidRDefault="006108DF" w:rsidP="006108DF">
            <w:pPr>
              <w:pStyle w:val="a3"/>
              <w:jc w:val="center"/>
              <w:rPr>
                <w:rFonts w:ascii="Times New Roman" w:eastAsia="Times New Roman" w:hAnsi="Times New Roman" w:cs="Times New Roman"/>
                <w:b/>
                <w:i/>
                <w:sz w:val="28"/>
                <w:szCs w:val="28"/>
              </w:rPr>
            </w:pPr>
            <w:r w:rsidRPr="006108DF">
              <w:rPr>
                <w:rFonts w:ascii="Times New Roman" w:eastAsia="Times New Roman" w:hAnsi="Times New Roman" w:cs="Times New Roman"/>
                <w:b/>
                <w:i/>
                <w:sz w:val="28"/>
                <w:szCs w:val="28"/>
              </w:rPr>
              <w:lastRenderedPageBreak/>
              <w:t>Декоративная работа (12 ч)</w:t>
            </w:r>
          </w:p>
          <w:p w:rsidR="006108DF" w:rsidRPr="006108DF" w:rsidRDefault="006108DF" w:rsidP="006108DF">
            <w:pPr>
              <w:pStyle w:val="a3"/>
              <w:jc w:val="center"/>
              <w:rPr>
                <w:rFonts w:ascii="Times New Roman" w:eastAsia="Times New Roman" w:hAnsi="Times New Roman" w:cs="Times New Roman"/>
                <w:b/>
                <w:i/>
                <w:sz w:val="28"/>
                <w:szCs w:val="28"/>
              </w:rPr>
            </w:pPr>
          </w:p>
        </w:tc>
        <w:tc>
          <w:tcPr>
            <w:tcW w:w="6249" w:type="dxa"/>
            <w:tcBorders>
              <w:left w:val="single" w:sz="4" w:space="0" w:color="auto"/>
            </w:tcBorders>
          </w:tcPr>
          <w:p w:rsidR="00061A1C" w:rsidRPr="00061A1C" w:rsidRDefault="00061A1C" w:rsidP="00061A1C">
            <w:pPr>
              <w:pStyle w:val="a3"/>
              <w:jc w:val="both"/>
              <w:rPr>
                <w:rFonts w:ascii="Times New Roman" w:eastAsia="Times New Roman" w:hAnsi="Times New Roman" w:cs="Times New Roman"/>
                <w:sz w:val="24"/>
                <w:szCs w:val="24"/>
              </w:rPr>
            </w:pPr>
            <w:r w:rsidRPr="00061A1C">
              <w:rPr>
                <w:rFonts w:ascii="Times New Roman" w:eastAsia="Times New Roman" w:hAnsi="Times New Roman" w:cs="Times New Roman"/>
                <w:sz w:val="24"/>
                <w:szCs w:val="24"/>
              </w:rPr>
              <w:t>Знакомство с видами народного декоративно - прикладного искусства: художественной росписью по дереву (</w:t>
            </w:r>
            <w:proofErr w:type="spellStart"/>
            <w:r w:rsidRPr="00061A1C">
              <w:rPr>
                <w:rFonts w:ascii="Times New Roman" w:eastAsia="Times New Roman" w:hAnsi="Times New Roman" w:cs="Times New Roman"/>
                <w:sz w:val="24"/>
                <w:szCs w:val="24"/>
              </w:rPr>
              <w:t>Полхов</w:t>
            </w:r>
            <w:proofErr w:type="spellEnd"/>
            <w:r w:rsidRPr="00061A1C">
              <w:rPr>
                <w:rFonts w:ascii="Times New Roman" w:eastAsia="Times New Roman" w:hAnsi="Times New Roman" w:cs="Times New Roman"/>
                <w:sz w:val="24"/>
                <w:szCs w:val="24"/>
              </w:rPr>
              <w:t xml:space="preserve"> - Майдан и Городец) и по фарфору (Гжель), русской народной вышивкой. Ознакомление с русской глиняной игрушкой.</w:t>
            </w:r>
          </w:p>
          <w:p w:rsidR="006108DF" w:rsidRPr="007E2CF6" w:rsidRDefault="00061A1C" w:rsidP="00061A1C">
            <w:pPr>
              <w:pStyle w:val="a3"/>
              <w:jc w:val="both"/>
              <w:rPr>
                <w:rFonts w:ascii="Times New Roman" w:hAnsi="Times New Roman" w:cs="Times New Roman"/>
                <w:i/>
                <w:sz w:val="24"/>
                <w:szCs w:val="24"/>
              </w:rPr>
            </w:pPr>
            <w:r w:rsidRPr="00061A1C">
              <w:rPr>
                <w:rFonts w:ascii="Times New Roman" w:eastAsia="Times New Roman" w:hAnsi="Times New Roman" w:cs="Times New Roman"/>
                <w:sz w:val="24"/>
                <w:szCs w:val="24"/>
              </w:rPr>
              <w:t xml:space="preserve">Для развития детского творчества в эскизах для украшения предметов применяются узоры в полосе, квадрате, прямоугольнике, элементы декоративно - сюжетной композиции. Формирование простейших умений применять в декоративной работе линию симметрии, ритм, элементарные приемы кистевой росписи. </w:t>
            </w:r>
            <w:r w:rsidRPr="00061A1C">
              <w:rPr>
                <w:rFonts w:ascii="Times New Roman" w:eastAsia="Times New Roman" w:hAnsi="Times New Roman" w:cs="Times New Roman"/>
                <w:b/>
                <w:sz w:val="24"/>
                <w:szCs w:val="24"/>
              </w:rPr>
              <w:t xml:space="preserve">РНК: </w:t>
            </w:r>
            <w:r w:rsidRPr="00061A1C">
              <w:rPr>
                <w:rFonts w:ascii="Times New Roman" w:eastAsia="Times New Roman" w:hAnsi="Times New Roman" w:cs="Times New Roman"/>
                <w:sz w:val="24"/>
                <w:szCs w:val="24"/>
              </w:rPr>
              <w:t>«Цветы моего села»</w:t>
            </w:r>
            <w:r>
              <w:rPr>
                <w:rFonts w:ascii="Times New Roman" w:eastAsia="Times New Roman" w:hAnsi="Times New Roman" w:cs="Times New Roman"/>
                <w:sz w:val="24"/>
                <w:szCs w:val="24"/>
              </w:rPr>
              <w:t>.</w:t>
            </w:r>
          </w:p>
        </w:tc>
        <w:tc>
          <w:tcPr>
            <w:tcW w:w="6946" w:type="dxa"/>
          </w:tcPr>
          <w:p w:rsidR="006108DF" w:rsidRPr="00061A1C" w:rsidRDefault="00061A1C" w:rsidP="00EB1ADE">
            <w:pPr>
              <w:pStyle w:val="a3"/>
              <w:jc w:val="both"/>
              <w:rPr>
                <w:rFonts w:ascii="Times New Roman" w:hAnsi="Times New Roman" w:cs="Times New Roman"/>
                <w:bCs/>
                <w:sz w:val="24"/>
                <w:szCs w:val="24"/>
              </w:rPr>
            </w:pPr>
            <w:r w:rsidRPr="00061A1C">
              <w:rPr>
                <w:rFonts w:ascii="Times New Roman" w:hAnsi="Times New Roman" w:cs="Times New Roman"/>
                <w:sz w:val="24"/>
                <w:szCs w:val="24"/>
              </w:rPr>
              <w:t xml:space="preserve">Сочинить из основных элементов </w:t>
            </w:r>
            <w:proofErr w:type="spellStart"/>
            <w:r w:rsidRPr="00061A1C">
              <w:rPr>
                <w:rFonts w:ascii="Times New Roman" w:hAnsi="Times New Roman" w:cs="Times New Roman"/>
                <w:sz w:val="24"/>
                <w:szCs w:val="24"/>
              </w:rPr>
              <w:t>полхов-майданской</w:t>
            </w:r>
            <w:proofErr w:type="spellEnd"/>
            <w:r w:rsidRPr="00061A1C">
              <w:rPr>
                <w:rFonts w:ascii="Times New Roman" w:hAnsi="Times New Roman" w:cs="Times New Roman"/>
                <w:sz w:val="24"/>
                <w:szCs w:val="24"/>
              </w:rPr>
              <w:t xml:space="preserve"> росписи сказочную веточку. Соблюдать последовательность выполнения росписи. </w:t>
            </w:r>
            <w:r w:rsidR="00EB1ADE">
              <w:rPr>
                <w:rFonts w:ascii="Times New Roman" w:hAnsi="Times New Roman" w:cs="Times New Roman"/>
                <w:sz w:val="24"/>
                <w:szCs w:val="24"/>
              </w:rPr>
              <w:t xml:space="preserve">Рисовать </w:t>
            </w:r>
            <w:r w:rsidRPr="00061A1C">
              <w:rPr>
                <w:rFonts w:ascii="Times New Roman" w:hAnsi="Times New Roman" w:cs="Times New Roman"/>
                <w:sz w:val="24"/>
                <w:szCs w:val="24"/>
              </w:rPr>
              <w:t>игрушку</w:t>
            </w:r>
            <w:r w:rsidR="00EB1ADE">
              <w:rPr>
                <w:rFonts w:ascii="Times New Roman" w:hAnsi="Times New Roman" w:cs="Times New Roman"/>
                <w:sz w:val="24"/>
                <w:szCs w:val="24"/>
              </w:rPr>
              <w:t xml:space="preserve"> по мотивам </w:t>
            </w:r>
            <w:proofErr w:type="spellStart"/>
            <w:r w:rsidR="00EB1ADE">
              <w:rPr>
                <w:rFonts w:ascii="Times New Roman" w:hAnsi="Times New Roman" w:cs="Times New Roman"/>
                <w:sz w:val="24"/>
                <w:szCs w:val="24"/>
              </w:rPr>
              <w:t>филимоновски</w:t>
            </w:r>
            <w:r w:rsidRPr="00061A1C">
              <w:rPr>
                <w:rFonts w:ascii="Times New Roman" w:hAnsi="Times New Roman" w:cs="Times New Roman"/>
                <w:sz w:val="24"/>
                <w:szCs w:val="24"/>
              </w:rPr>
              <w:t>х</w:t>
            </w:r>
            <w:proofErr w:type="spellEnd"/>
            <w:r w:rsidRPr="00061A1C">
              <w:rPr>
                <w:rFonts w:ascii="Times New Roman" w:hAnsi="Times New Roman" w:cs="Times New Roman"/>
                <w:sz w:val="24"/>
                <w:szCs w:val="24"/>
              </w:rPr>
              <w:t xml:space="preserve"> свистулек. </w:t>
            </w:r>
            <w:r w:rsidR="00EB1ADE">
              <w:rPr>
                <w:rFonts w:ascii="Times New Roman" w:hAnsi="Times New Roman" w:cs="Times New Roman"/>
                <w:sz w:val="24"/>
                <w:szCs w:val="24"/>
              </w:rPr>
              <w:t xml:space="preserve">Изобразить </w:t>
            </w:r>
            <w:r w:rsidRPr="00061A1C">
              <w:rPr>
                <w:rFonts w:ascii="Times New Roman" w:hAnsi="Times New Roman" w:cs="Times New Roman"/>
                <w:sz w:val="24"/>
                <w:szCs w:val="24"/>
              </w:rPr>
              <w:t>по своему замыслу фигурку животного из любой сказки. Передать пластику животного. Создать сказочную птицу. Использовать пары цветовых контрастов.</w:t>
            </w:r>
          </w:p>
        </w:tc>
      </w:tr>
    </w:tbl>
    <w:p w:rsidR="00C01E3F" w:rsidRDefault="00C01E3F" w:rsidP="00FB5995">
      <w:pPr>
        <w:pStyle w:val="a3"/>
        <w:jc w:val="both"/>
        <w:rPr>
          <w:rFonts w:ascii="Times New Roman" w:hAnsi="Times New Roman" w:cs="Times New Roman"/>
          <w:sz w:val="28"/>
          <w:szCs w:val="28"/>
        </w:rPr>
      </w:pPr>
    </w:p>
    <w:p w:rsidR="00C01E3F" w:rsidRDefault="00C01E3F" w:rsidP="00C01E3F">
      <w:pPr>
        <w:pStyle w:val="a3"/>
        <w:jc w:val="center"/>
        <w:rPr>
          <w:rFonts w:ascii="Times New Roman" w:hAnsi="Times New Roman" w:cs="Times New Roman"/>
          <w:b/>
          <w:sz w:val="28"/>
          <w:szCs w:val="28"/>
          <w:u w:val="single"/>
        </w:rPr>
      </w:pPr>
      <w:r w:rsidRPr="00FE6B53">
        <w:rPr>
          <w:rFonts w:ascii="Times New Roman" w:hAnsi="Times New Roman" w:cs="Times New Roman"/>
          <w:b/>
          <w:sz w:val="28"/>
          <w:szCs w:val="28"/>
          <w:u w:val="single"/>
        </w:rPr>
        <w:t>Описание материально-технического обеспечения образовательного процесса</w:t>
      </w:r>
    </w:p>
    <w:p w:rsidR="00C01E3F" w:rsidRDefault="00C01E3F" w:rsidP="00C01E3F">
      <w:pPr>
        <w:pStyle w:val="a3"/>
        <w:jc w:val="both"/>
        <w:rPr>
          <w:rFonts w:ascii="Times New Roman" w:hAnsi="Times New Roman" w:cs="Times New Roman"/>
          <w:sz w:val="28"/>
          <w:szCs w:val="28"/>
        </w:rPr>
      </w:pPr>
    </w:p>
    <w:p w:rsidR="00C01E3F" w:rsidRPr="008B62F7" w:rsidRDefault="00C01E3F" w:rsidP="00C01E3F">
      <w:pPr>
        <w:pStyle w:val="a3"/>
        <w:jc w:val="both"/>
        <w:rPr>
          <w:rFonts w:ascii="Times New Roman" w:hAnsi="Times New Roman" w:cs="Times New Roman"/>
          <w:sz w:val="28"/>
          <w:szCs w:val="28"/>
          <w:u w:val="single"/>
        </w:rPr>
      </w:pPr>
      <w:r w:rsidRPr="008B62F7">
        <w:rPr>
          <w:rFonts w:ascii="Times New Roman" w:hAnsi="Times New Roman" w:cs="Times New Roman"/>
          <w:sz w:val="28"/>
          <w:szCs w:val="28"/>
          <w:u w:val="single"/>
        </w:rPr>
        <w:t>Наглядные пособия:</w:t>
      </w:r>
    </w:p>
    <w:p w:rsidR="00636416" w:rsidRDefault="00636416" w:rsidP="00636416">
      <w:pPr>
        <w:pStyle w:val="a3"/>
        <w:numPr>
          <w:ilvl w:val="0"/>
          <w:numId w:val="19"/>
        </w:numPr>
        <w:rPr>
          <w:rFonts w:ascii="Times New Roman" w:hAnsi="Times New Roman" w:cs="Times New Roman"/>
          <w:sz w:val="28"/>
          <w:szCs w:val="28"/>
        </w:rPr>
      </w:pPr>
      <w:r w:rsidRPr="00636416">
        <w:rPr>
          <w:rFonts w:ascii="Times New Roman" w:hAnsi="Times New Roman" w:cs="Times New Roman"/>
          <w:sz w:val="28"/>
          <w:szCs w:val="28"/>
        </w:rPr>
        <w:t>Таблицы в соответствии с основными разделами программы обучения.</w:t>
      </w:r>
    </w:p>
    <w:p w:rsidR="00636416" w:rsidRDefault="00636416" w:rsidP="00636416">
      <w:pPr>
        <w:pStyle w:val="a3"/>
        <w:numPr>
          <w:ilvl w:val="0"/>
          <w:numId w:val="19"/>
        </w:numPr>
        <w:rPr>
          <w:rFonts w:ascii="Times New Roman" w:hAnsi="Times New Roman" w:cs="Times New Roman"/>
          <w:sz w:val="28"/>
          <w:szCs w:val="28"/>
        </w:rPr>
      </w:pPr>
      <w:r w:rsidRPr="00636416">
        <w:rPr>
          <w:rFonts w:ascii="Times New Roman" w:hAnsi="Times New Roman" w:cs="Times New Roman"/>
          <w:sz w:val="28"/>
          <w:szCs w:val="28"/>
        </w:rPr>
        <w:t>Альбомы демонстративного и раздаточного материала</w:t>
      </w:r>
    </w:p>
    <w:p w:rsidR="00636416" w:rsidRDefault="00636416" w:rsidP="00636416">
      <w:pPr>
        <w:pStyle w:val="a3"/>
        <w:numPr>
          <w:ilvl w:val="0"/>
          <w:numId w:val="19"/>
        </w:numPr>
        <w:rPr>
          <w:rFonts w:ascii="Times New Roman" w:hAnsi="Times New Roman" w:cs="Times New Roman"/>
          <w:sz w:val="28"/>
          <w:szCs w:val="28"/>
        </w:rPr>
      </w:pPr>
      <w:r>
        <w:rPr>
          <w:rFonts w:ascii="Times New Roman" w:hAnsi="Times New Roman" w:cs="Times New Roman"/>
          <w:sz w:val="28"/>
          <w:szCs w:val="28"/>
        </w:rPr>
        <w:t>Портреты художников и их картины.</w:t>
      </w:r>
    </w:p>
    <w:p w:rsidR="00636416" w:rsidRPr="00636416" w:rsidRDefault="00636416" w:rsidP="00636416">
      <w:pPr>
        <w:pStyle w:val="a3"/>
        <w:numPr>
          <w:ilvl w:val="0"/>
          <w:numId w:val="19"/>
        </w:numPr>
        <w:rPr>
          <w:rFonts w:ascii="Times New Roman" w:hAnsi="Times New Roman" w:cs="Times New Roman"/>
          <w:sz w:val="28"/>
          <w:szCs w:val="28"/>
        </w:rPr>
      </w:pPr>
      <w:r w:rsidRPr="00636416">
        <w:rPr>
          <w:rFonts w:ascii="Times New Roman" w:hAnsi="Times New Roman" w:cs="Times New Roman"/>
          <w:sz w:val="28"/>
          <w:szCs w:val="28"/>
        </w:rPr>
        <w:t xml:space="preserve">Таблицы по </w:t>
      </w:r>
      <w:proofErr w:type="spellStart"/>
      <w:r w:rsidRPr="00636416">
        <w:rPr>
          <w:rFonts w:ascii="Times New Roman" w:hAnsi="Times New Roman" w:cs="Times New Roman"/>
          <w:sz w:val="28"/>
          <w:szCs w:val="28"/>
        </w:rPr>
        <w:t>цветоведению</w:t>
      </w:r>
      <w:proofErr w:type="spellEnd"/>
      <w:proofErr w:type="gramStart"/>
      <w:r w:rsidRPr="00636416">
        <w:rPr>
          <w:rFonts w:ascii="Times New Roman" w:hAnsi="Times New Roman" w:cs="Times New Roman"/>
          <w:sz w:val="28"/>
          <w:szCs w:val="28"/>
        </w:rPr>
        <w:t>,.</w:t>
      </w:r>
      <w:proofErr w:type="gramEnd"/>
    </w:p>
    <w:p w:rsidR="00636416" w:rsidRDefault="00636416" w:rsidP="00C01E3F">
      <w:pPr>
        <w:pStyle w:val="a3"/>
        <w:jc w:val="both"/>
        <w:rPr>
          <w:rFonts w:ascii="Times New Roman" w:hAnsi="Times New Roman" w:cs="Times New Roman"/>
          <w:sz w:val="28"/>
          <w:szCs w:val="28"/>
        </w:rPr>
      </w:pPr>
    </w:p>
    <w:p w:rsidR="00C01E3F" w:rsidRPr="00AA5588" w:rsidRDefault="00C01E3F" w:rsidP="00C01E3F">
      <w:pPr>
        <w:pStyle w:val="a3"/>
        <w:jc w:val="both"/>
        <w:rPr>
          <w:rFonts w:ascii="Times New Roman" w:hAnsi="Times New Roman" w:cs="Times New Roman"/>
          <w:sz w:val="28"/>
          <w:szCs w:val="28"/>
          <w:u w:val="single"/>
        </w:rPr>
      </w:pPr>
      <w:r w:rsidRPr="00AA5588">
        <w:rPr>
          <w:rFonts w:ascii="Times New Roman" w:hAnsi="Times New Roman" w:cs="Times New Roman"/>
          <w:sz w:val="28"/>
          <w:szCs w:val="28"/>
          <w:u w:val="single"/>
        </w:rPr>
        <w:t>Технические средства обучения:</w:t>
      </w:r>
    </w:p>
    <w:p w:rsidR="00C01E3F" w:rsidRDefault="00C01E3F" w:rsidP="00C01E3F">
      <w:pPr>
        <w:pStyle w:val="a3"/>
        <w:numPr>
          <w:ilvl w:val="0"/>
          <w:numId w:val="18"/>
        </w:numPr>
        <w:jc w:val="both"/>
        <w:rPr>
          <w:rFonts w:ascii="Times New Roman" w:hAnsi="Times New Roman" w:cs="Times New Roman"/>
          <w:sz w:val="28"/>
          <w:szCs w:val="28"/>
        </w:rPr>
      </w:pPr>
      <w:r>
        <w:rPr>
          <w:rFonts w:ascii="Times New Roman" w:hAnsi="Times New Roman" w:cs="Times New Roman"/>
          <w:sz w:val="28"/>
          <w:szCs w:val="28"/>
        </w:rPr>
        <w:t>Мультимедийный проектор</w:t>
      </w:r>
    </w:p>
    <w:p w:rsidR="00C01E3F" w:rsidRDefault="00C01E3F" w:rsidP="00C01E3F">
      <w:pPr>
        <w:pStyle w:val="a3"/>
        <w:numPr>
          <w:ilvl w:val="0"/>
          <w:numId w:val="18"/>
        </w:numPr>
        <w:jc w:val="both"/>
        <w:rPr>
          <w:rFonts w:ascii="Times New Roman" w:hAnsi="Times New Roman" w:cs="Times New Roman"/>
          <w:sz w:val="28"/>
          <w:szCs w:val="28"/>
        </w:rPr>
      </w:pPr>
      <w:r>
        <w:rPr>
          <w:rFonts w:ascii="Times New Roman" w:hAnsi="Times New Roman" w:cs="Times New Roman"/>
          <w:sz w:val="28"/>
          <w:szCs w:val="28"/>
        </w:rPr>
        <w:t>Компьютер.</w:t>
      </w:r>
    </w:p>
    <w:p w:rsidR="00C01E3F" w:rsidRPr="00700A7C" w:rsidRDefault="00C01E3F" w:rsidP="00C01E3F">
      <w:pPr>
        <w:pStyle w:val="a3"/>
        <w:numPr>
          <w:ilvl w:val="0"/>
          <w:numId w:val="18"/>
        </w:numPr>
        <w:jc w:val="both"/>
        <w:rPr>
          <w:rFonts w:ascii="Times New Roman" w:hAnsi="Times New Roman" w:cs="Times New Roman"/>
          <w:sz w:val="28"/>
          <w:szCs w:val="28"/>
        </w:rPr>
      </w:pPr>
      <w:r>
        <w:rPr>
          <w:rFonts w:ascii="Times New Roman" w:hAnsi="Times New Roman" w:cs="Times New Roman"/>
          <w:sz w:val="28"/>
          <w:szCs w:val="28"/>
          <w:lang w:val="en-US"/>
        </w:rPr>
        <w:t>DVD</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проинрыватель</w:t>
      </w:r>
      <w:proofErr w:type="spellEnd"/>
      <w:r>
        <w:rPr>
          <w:rFonts w:ascii="Times New Roman" w:hAnsi="Times New Roman" w:cs="Times New Roman"/>
          <w:sz w:val="28"/>
          <w:szCs w:val="28"/>
        </w:rPr>
        <w:t>.</w:t>
      </w:r>
    </w:p>
    <w:p w:rsidR="00410658" w:rsidRPr="00765893" w:rsidRDefault="00410658" w:rsidP="00765893">
      <w:pPr>
        <w:pStyle w:val="a3"/>
        <w:jc w:val="both"/>
        <w:rPr>
          <w:rFonts w:ascii="Times New Roman" w:hAnsi="Times New Roman" w:cs="Times New Roman"/>
          <w:sz w:val="28"/>
          <w:szCs w:val="28"/>
        </w:rPr>
      </w:pPr>
    </w:p>
    <w:sectPr w:rsidR="00410658" w:rsidRPr="00765893" w:rsidSect="005C6B42">
      <w:footerReference w:type="default" r:id="rId8"/>
      <w:pgSz w:w="16838" w:h="11906" w:orient="landscape"/>
      <w:pgMar w:top="851" w:right="85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3D6" w:rsidRDefault="00C343D6" w:rsidP="00A3737F">
      <w:pPr>
        <w:spacing w:after="0" w:line="240" w:lineRule="auto"/>
      </w:pPr>
      <w:r>
        <w:separator/>
      </w:r>
    </w:p>
  </w:endnote>
  <w:endnote w:type="continuationSeparator" w:id="0">
    <w:p w:rsidR="00C343D6" w:rsidRDefault="00C343D6" w:rsidP="00A37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201" w:usb1="08070000" w:usb2="00000010" w:usb3="00000000" w:csb0="00020004" w:csb1="00000000"/>
  </w:font>
  <w:font w:name="Arial Unicode MS">
    <w:panose1 w:val="020B0604020202020204"/>
    <w:charset w:val="00"/>
    <w:family w:val="roman"/>
    <w:notTrueTyp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3233570"/>
    </w:sdtPr>
    <w:sdtEndPr/>
    <w:sdtContent>
      <w:p w:rsidR="00A3737F" w:rsidRDefault="00995E16">
        <w:pPr>
          <w:pStyle w:val="a8"/>
          <w:jc w:val="center"/>
        </w:pPr>
        <w:r>
          <w:fldChar w:fldCharType="begin"/>
        </w:r>
        <w:r>
          <w:instrText xml:space="preserve"> PAGE   \* MERGEFORMAT </w:instrText>
        </w:r>
        <w:r>
          <w:fldChar w:fldCharType="separate"/>
        </w:r>
        <w:r w:rsidR="00E91D87">
          <w:rPr>
            <w:noProof/>
          </w:rPr>
          <w:t>1</w:t>
        </w:r>
        <w:r>
          <w:rPr>
            <w:noProof/>
          </w:rPr>
          <w:fldChar w:fldCharType="end"/>
        </w:r>
      </w:p>
    </w:sdtContent>
  </w:sdt>
  <w:p w:rsidR="00A3737F" w:rsidRDefault="00A3737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3D6" w:rsidRDefault="00C343D6" w:rsidP="00A3737F">
      <w:pPr>
        <w:spacing w:after="0" w:line="240" w:lineRule="auto"/>
      </w:pPr>
      <w:r>
        <w:separator/>
      </w:r>
    </w:p>
  </w:footnote>
  <w:footnote w:type="continuationSeparator" w:id="0">
    <w:p w:rsidR="00C343D6" w:rsidRDefault="00C343D6" w:rsidP="00A373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7A75"/>
    <w:multiLevelType w:val="hybridMultilevel"/>
    <w:tmpl w:val="67CC844A"/>
    <w:lvl w:ilvl="0" w:tplc="FE3871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4D6DCA"/>
    <w:multiLevelType w:val="hybridMultilevel"/>
    <w:tmpl w:val="44EA3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8167EE"/>
    <w:multiLevelType w:val="hybridMultilevel"/>
    <w:tmpl w:val="A622D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EE2DED"/>
    <w:multiLevelType w:val="multilevel"/>
    <w:tmpl w:val="3200A85A"/>
    <w:lvl w:ilvl="0">
      <w:start w:val="10"/>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731884"/>
    <w:multiLevelType w:val="multilevel"/>
    <w:tmpl w:val="80B0498C"/>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F4526BE"/>
    <w:multiLevelType w:val="hybridMultilevel"/>
    <w:tmpl w:val="E64A5F7A"/>
    <w:lvl w:ilvl="0" w:tplc="FE3871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F3F03A4"/>
    <w:multiLevelType w:val="hybridMultilevel"/>
    <w:tmpl w:val="C282A5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2C006FB"/>
    <w:multiLevelType w:val="multilevel"/>
    <w:tmpl w:val="12EE88EC"/>
    <w:lvl w:ilvl="0">
      <w:start w:val="8"/>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34D1F84"/>
    <w:multiLevelType w:val="multilevel"/>
    <w:tmpl w:val="6824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4BE6059"/>
    <w:multiLevelType w:val="multilevel"/>
    <w:tmpl w:val="F726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375819"/>
    <w:multiLevelType w:val="hybridMultilevel"/>
    <w:tmpl w:val="109449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5FC8469F"/>
    <w:multiLevelType w:val="hybridMultilevel"/>
    <w:tmpl w:val="2A94B3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60C479F7"/>
    <w:multiLevelType w:val="hybridMultilevel"/>
    <w:tmpl w:val="797AD4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6BB12489"/>
    <w:multiLevelType w:val="hybridMultilevel"/>
    <w:tmpl w:val="9F1EDFFA"/>
    <w:lvl w:ilvl="0" w:tplc="FE3871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0B22138"/>
    <w:multiLevelType w:val="hybridMultilevel"/>
    <w:tmpl w:val="18001174"/>
    <w:lvl w:ilvl="0" w:tplc="FE3871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1A806DF"/>
    <w:multiLevelType w:val="multilevel"/>
    <w:tmpl w:val="92B0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A833AC6"/>
    <w:multiLevelType w:val="hybridMultilevel"/>
    <w:tmpl w:val="01964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ABA7861"/>
    <w:multiLevelType w:val="hybridMultilevel"/>
    <w:tmpl w:val="F01E5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E124A21"/>
    <w:multiLevelType w:val="multilevel"/>
    <w:tmpl w:val="54747A84"/>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4"/>
  </w:num>
  <w:num w:numId="3">
    <w:abstractNumId w:val="0"/>
  </w:num>
  <w:num w:numId="4">
    <w:abstractNumId w:val="5"/>
  </w:num>
  <w:num w:numId="5">
    <w:abstractNumId w:val="6"/>
  </w:num>
  <w:num w:numId="6">
    <w:abstractNumId w:val="1"/>
  </w:num>
  <w:num w:numId="7">
    <w:abstractNumId w:val="2"/>
  </w:num>
  <w:num w:numId="8">
    <w:abstractNumId w:val="15"/>
  </w:num>
  <w:num w:numId="9">
    <w:abstractNumId w:val="9"/>
  </w:num>
  <w:num w:numId="10">
    <w:abstractNumId w:val="4"/>
  </w:num>
  <w:num w:numId="11">
    <w:abstractNumId w:val="18"/>
  </w:num>
  <w:num w:numId="12">
    <w:abstractNumId w:val="8"/>
  </w:num>
  <w:num w:numId="13">
    <w:abstractNumId w:val="7"/>
  </w:num>
  <w:num w:numId="14">
    <w:abstractNumId w:val="3"/>
  </w:num>
  <w:num w:numId="15">
    <w:abstractNumId w:val="16"/>
  </w:num>
  <w:num w:numId="16">
    <w:abstractNumId w:val="17"/>
  </w:num>
  <w:num w:numId="17">
    <w:abstractNumId w:val="10"/>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C6B42"/>
    <w:rsid w:val="00061A1C"/>
    <w:rsid w:val="0007155E"/>
    <w:rsid w:val="000737DD"/>
    <w:rsid w:val="00167754"/>
    <w:rsid w:val="00173597"/>
    <w:rsid w:val="001A375C"/>
    <w:rsid w:val="001E3903"/>
    <w:rsid w:val="002404B4"/>
    <w:rsid w:val="00327F4C"/>
    <w:rsid w:val="003A5AE4"/>
    <w:rsid w:val="00410658"/>
    <w:rsid w:val="00471BB2"/>
    <w:rsid w:val="0049703D"/>
    <w:rsid w:val="004D3050"/>
    <w:rsid w:val="005879E2"/>
    <w:rsid w:val="005A66A5"/>
    <w:rsid w:val="005C6B42"/>
    <w:rsid w:val="00606757"/>
    <w:rsid w:val="006108DF"/>
    <w:rsid w:val="00636416"/>
    <w:rsid w:val="00673BCB"/>
    <w:rsid w:val="00683880"/>
    <w:rsid w:val="006D37C8"/>
    <w:rsid w:val="007533EF"/>
    <w:rsid w:val="00765893"/>
    <w:rsid w:val="008B745B"/>
    <w:rsid w:val="008E3F1F"/>
    <w:rsid w:val="009338DF"/>
    <w:rsid w:val="00995E16"/>
    <w:rsid w:val="009B0CAE"/>
    <w:rsid w:val="00A04F2D"/>
    <w:rsid w:val="00A2140A"/>
    <w:rsid w:val="00A3737F"/>
    <w:rsid w:val="00AB25A6"/>
    <w:rsid w:val="00B552EC"/>
    <w:rsid w:val="00BD77FC"/>
    <w:rsid w:val="00C01E3F"/>
    <w:rsid w:val="00C2408C"/>
    <w:rsid w:val="00C343D6"/>
    <w:rsid w:val="00C84AA5"/>
    <w:rsid w:val="00C943F9"/>
    <w:rsid w:val="00CD7930"/>
    <w:rsid w:val="00CF7CDA"/>
    <w:rsid w:val="00D1674B"/>
    <w:rsid w:val="00D54EA7"/>
    <w:rsid w:val="00D834F0"/>
    <w:rsid w:val="00DC3045"/>
    <w:rsid w:val="00E0685A"/>
    <w:rsid w:val="00E606BD"/>
    <w:rsid w:val="00E91D87"/>
    <w:rsid w:val="00EB1ADE"/>
    <w:rsid w:val="00ED5D50"/>
    <w:rsid w:val="00EF457C"/>
    <w:rsid w:val="00F86210"/>
    <w:rsid w:val="00FB5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754"/>
  </w:style>
  <w:style w:type="paragraph" w:styleId="3">
    <w:name w:val="heading 3"/>
    <w:basedOn w:val="a"/>
    <w:next w:val="a"/>
    <w:link w:val="30"/>
    <w:uiPriority w:val="99"/>
    <w:semiHidden/>
    <w:unhideWhenUsed/>
    <w:qFormat/>
    <w:rsid w:val="00673BCB"/>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5C6B42"/>
    <w:pPr>
      <w:spacing w:after="0" w:line="240" w:lineRule="auto"/>
    </w:pPr>
  </w:style>
  <w:style w:type="paragraph" w:styleId="a5">
    <w:name w:val="List Paragraph"/>
    <w:basedOn w:val="a"/>
    <w:uiPriority w:val="99"/>
    <w:qFormat/>
    <w:rsid w:val="00DC3045"/>
    <w:pPr>
      <w:spacing w:after="0" w:line="240" w:lineRule="auto"/>
      <w:ind w:left="720"/>
      <w:contextualSpacing/>
    </w:pPr>
    <w:rPr>
      <w:rFonts w:ascii="Calibri" w:eastAsia="Times New Roman" w:hAnsi="Calibri" w:cs="Times New Roman"/>
      <w:sz w:val="24"/>
      <w:szCs w:val="24"/>
      <w:lang w:val="en-US" w:eastAsia="en-US" w:bidi="en-US"/>
    </w:rPr>
  </w:style>
  <w:style w:type="paragraph" w:styleId="a6">
    <w:name w:val="header"/>
    <w:basedOn w:val="a"/>
    <w:link w:val="a7"/>
    <w:uiPriority w:val="99"/>
    <w:semiHidden/>
    <w:unhideWhenUsed/>
    <w:rsid w:val="00A3737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3737F"/>
  </w:style>
  <w:style w:type="paragraph" w:styleId="a8">
    <w:name w:val="footer"/>
    <w:basedOn w:val="a"/>
    <w:link w:val="a9"/>
    <w:unhideWhenUsed/>
    <w:rsid w:val="00A3737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3737F"/>
  </w:style>
  <w:style w:type="paragraph" w:customStyle="1" w:styleId="c0">
    <w:name w:val="c0"/>
    <w:basedOn w:val="a"/>
    <w:rsid w:val="00FB59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FB5995"/>
  </w:style>
  <w:style w:type="character" w:customStyle="1" w:styleId="c17">
    <w:name w:val="c17"/>
    <w:basedOn w:val="a0"/>
    <w:rsid w:val="00FB5995"/>
  </w:style>
  <w:style w:type="paragraph" w:customStyle="1" w:styleId="c9">
    <w:name w:val="c9"/>
    <w:basedOn w:val="a"/>
    <w:rsid w:val="00FB59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FB59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FB59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B5995"/>
  </w:style>
  <w:style w:type="table" w:styleId="aa">
    <w:name w:val="Table Grid"/>
    <w:basedOn w:val="a1"/>
    <w:uiPriority w:val="59"/>
    <w:rsid w:val="00C01E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F8621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86210"/>
    <w:rPr>
      <w:rFonts w:ascii="Tahoma" w:hAnsi="Tahoma" w:cs="Tahoma"/>
      <w:sz w:val="16"/>
      <w:szCs w:val="16"/>
    </w:rPr>
  </w:style>
  <w:style w:type="character" w:customStyle="1" w:styleId="30">
    <w:name w:val="Заголовок 3 Знак"/>
    <w:basedOn w:val="a0"/>
    <w:link w:val="3"/>
    <w:uiPriority w:val="99"/>
    <w:semiHidden/>
    <w:rsid w:val="00673BCB"/>
    <w:rPr>
      <w:rFonts w:ascii="Arial" w:eastAsia="Times New Roman" w:hAnsi="Arial" w:cs="Arial"/>
      <w:b/>
      <w:bCs/>
      <w:sz w:val="26"/>
      <w:szCs w:val="26"/>
    </w:rPr>
  </w:style>
  <w:style w:type="character" w:customStyle="1" w:styleId="a4">
    <w:name w:val="Без интервала Знак"/>
    <w:link w:val="a3"/>
    <w:uiPriority w:val="99"/>
    <w:locked/>
    <w:rsid w:val="00673B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18235">
      <w:bodyDiv w:val="1"/>
      <w:marLeft w:val="0"/>
      <w:marRight w:val="0"/>
      <w:marTop w:val="0"/>
      <w:marBottom w:val="0"/>
      <w:divBdr>
        <w:top w:val="none" w:sz="0" w:space="0" w:color="auto"/>
        <w:left w:val="none" w:sz="0" w:space="0" w:color="auto"/>
        <w:bottom w:val="none" w:sz="0" w:space="0" w:color="auto"/>
        <w:right w:val="none" w:sz="0" w:space="0" w:color="auto"/>
      </w:divBdr>
    </w:div>
    <w:div w:id="13939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2171</Words>
  <Characters>12379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хакер</dc:creator>
  <cp:keywords/>
  <dc:description/>
  <cp:lastModifiedBy>Ершово</cp:lastModifiedBy>
  <cp:revision>40</cp:revision>
  <dcterms:created xsi:type="dcterms:W3CDTF">2014-09-29T15:02:00Z</dcterms:created>
  <dcterms:modified xsi:type="dcterms:W3CDTF">2016-08-31T07:12:00Z</dcterms:modified>
</cp:coreProperties>
</file>