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C2" w:rsidRPr="000A6D10" w:rsidRDefault="009300C2" w:rsidP="00BD41EB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</w:p>
    <w:p w:rsidR="001B0F5D" w:rsidRDefault="00853993" w:rsidP="007B4B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899451" cy="6374170"/>
            <wp:effectExtent l="19050" t="0" r="0" b="0"/>
            <wp:docPr id="1" name="Рисунок 1" descr="D:\!!!!РАБОТА\Раб прог на сайт с дз\титул 8 кл лит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!РАБОТА\Раб прог на сайт с дз\титул 8 кл литр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081" cy="6388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D10" w:rsidRDefault="000A6D10" w:rsidP="007B4B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0A6D10" w:rsidRPr="009300C2" w:rsidRDefault="000A6D10" w:rsidP="009300C2">
      <w:pPr>
        <w:ind w:firstLine="567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7E3368">
        <w:rPr>
          <w:rFonts w:ascii="Times New Roman" w:hAnsi="Times New Roman"/>
          <w:sz w:val="24"/>
          <w:szCs w:val="24"/>
        </w:rPr>
        <w:t>Рабоч</w:t>
      </w:r>
      <w:r>
        <w:rPr>
          <w:rFonts w:ascii="Times New Roman" w:hAnsi="Times New Roman"/>
          <w:sz w:val="24"/>
          <w:szCs w:val="24"/>
        </w:rPr>
        <w:t xml:space="preserve">ая программа по литературе в  8 </w:t>
      </w:r>
      <w:r w:rsidRPr="007E3368">
        <w:rPr>
          <w:rFonts w:ascii="Times New Roman" w:hAnsi="Times New Roman"/>
          <w:sz w:val="24"/>
          <w:szCs w:val="24"/>
        </w:rPr>
        <w:t>классе составлена в соответствии с федеральным компонентом государственных  образовательных стандартов основного  общего образования по литературе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</w:t>
      </w:r>
      <w:proofErr w:type="gramEnd"/>
      <w:r w:rsidRPr="007E3368">
        <w:rPr>
          <w:rFonts w:ascii="Times New Roman" w:hAnsi="Times New Roman"/>
          <w:sz w:val="24"/>
          <w:szCs w:val="24"/>
        </w:rPr>
        <w:t xml:space="preserve">, утвержденный приказом Министерства образования Российской Федерации от 5 марта 2004 г. N 1089),  Примерной программы основного общего образования по литературе, с учетом  программы  общеобразовательных учреждений. Литература. 5-11 классы (Базовый уровень) под редакцией В.Я.Коровиной. </w:t>
      </w:r>
      <w:r w:rsidRPr="007E3368">
        <w:rPr>
          <w:rFonts w:ascii="Times New Roman" w:hAnsi="Times New Roman"/>
          <w:i/>
          <w:sz w:val="24"/>
          <w:szCs w:val="24"/>
        </w:rPr>
        <w:t>Допущено Министерством образования и науки РФ</w:t>
      </w:r>
      <w:proofErr w:type="gramStart"/>
      <w:r w:rsidRPr="007E3368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7E3368">
        <w:rPr>
          <w:rFonts w:ascii="Times New Roman" w:hAnsi="Times New Roman"/>
          <w:sz w:val="24"/>
          <w:szCs w:val="24"/>
        </w:rPr>
        <w:t>Москва «Просвещение», 2006</w:t>
      </w:r>
    </w:p>
    <w:p w:rsidR="000A6D10" w:rsidRDefault="000A6D10" w:rsidP="000A6D1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A6D10" w:rsidRPr="000A6D10" w:rsidRDefault="000A6D10" w:rsidP="000A6D1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Настоящая программа по литературе для 8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М. «Просвещение» 2006.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стандартами образования.</w:t>
      </w:r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Рабочая  программа по литературе представляет собой целостный документ, включающий следующие разделы: пояснительную записку, учебно-тематический план, перечень учебно-методического обеспечения, календарно-тематический план.</w:t>
      </w:r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Согласно государственному образовательному стандарту, изучение</w:t>
      </w:r>
      <w:r w:rsidRPr="000A6D10">
        <w:rPr>
          <w:rFonts w:ascii="Times New Roman" w:hAnsi="Times New Roman"/>
          <w:bCs/>
          <w:iCs/>
          <w:sz w:val="24"/>
          <w:szCs w:val="24"/>
        </w:rPr>
        <w:t xml:space="preserve"> литературы в основной школе направлено на достижение следующих целей:</w:t>
      </w:r>
    </w:p>
    <w:p w:rsidR="000A6D10" w:rsidRPr="000A6D10" w:rsidRDefault="000A6D10" w:rsidP="000A6D10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Cs/>
          <w:sz w:val="24"/>
          <w:szCs w:val="24"/>
        </w:rPr>
        <w:t>воспитание</w:t>
      </w:r>
      <w:r w:rsidRPr="000A6D10">
        <w:rPr>
          <w:rFonts w:ascii="Times New Roman" w:hAnsi="Times New Roman"/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0A6D10" w:rsidRPr="000A6D10" w:rsidRDefault="000A6D10" w:rsidP="000A6D10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Cs/>
          <w:sz w:val="24"/>
          <w:szCs w:val="24"/>
        </w:rPr>
        <w:t>развитие</w:t>
      </w:r>
      <w:r w:rsidRPr="000A6D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6D10">
        <w:rPr>
          <w:rFonts w:ascii="Times New Roman" w:hAnsi="Times New Roman"/>
          <w:sz w:val="24"/>
          <w:szCs w:val="24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0A6D10" w:rsidRPr="000A6D10" w:rsidRDefault="000A6D10" w:rsidP="000A6D10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Cs/>
          <w:sz w:val="24"/>
          <w:szCs w:val="24"/>
        </w:rPr>
        <w:lastRenderedPageBreak/>
        <w:t>освоение знаний</w:t>
      </w:r>
      <w:r w:rsidRPr="000A6D10">
        <w:rPr>
          <w:rFonts w:ascii="Times New Roman" w:hAnsi="Times New Roman"/>
          <w:sz w:val="24"/>
          <w:szCs w:val="24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0A6D10" w:rsidRDefault="000A6D10" w:rsidP="000A6D10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Cs/>
          <w:sz w:val="24"/>
          <w:szCs w:val="24"/>
        </w:rPr>
        <w:t>овладение умениями</w:t>
      </w:r>
      <w:r w:rsidRPr="000A6D10">
        <w:rPr>
          <w:rFonts w:ascii="Times New Roman" w:hAnsi="Times New Roman"/>
          <w:sz w:val="24"/>
          <w:szCs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0A6D10" w:rsidRPr="000A6D10" w:rsidRDefault="000A6D10" w:rsidP="000A6D10">
      <w:pPr>
        <w:spacing w:before="60"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0A6D10">
        <w:rPr>
          <w:rFonts w:ascii="Times New Roman" w:hAnsi="Times New Roman"/>
          <w:sz w:val="24"/>
          <w:szCs w:val="24"/>
        </w:rPr>
        <w:t>кст ст</w:t>
      </w:r>
      <w:proofErr w:type="gramEnd"/>
      <w:r w:rsidRPr="000A6D10">
        <w:rPr>
          <w:rFonts w:ascii="Times New Roman" w:hAnsi="Times New Roman"/>
          <w:sz w:val="24"/>
          <w:szCs w:val="24"/>
        </w:rPr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Программа выстроена с учётом специфики класса. Её реализация обеспечивает освоение общеучебных умений и компетенций в рамках информационно-коммуникативной деятельности, в том числе, способностей передавать содержание текста в сжатом или развёрнутом виде в соответствии с целью учебного задания, использовать различные виды чтения (ознакомительное, просмотровое, поисковое и др.), создавать письменные высказывания, пересказывать кратко, выборочно, полно. </w:t>
      </w:r>
      <w:proofErr w:type="spellStart"/>
      <w:r w:rsidRPr="000A6D10">
        <w:rPr>
          <w:rFonts w:ascii="Times New Roman" w:hAnsi="Times New Roman"/>
          <w:sz w:val="24"/>
          <w:szCs w:val="24"/>
        </w:rPr>
        <w:t>Науроках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 учащиеся могут более уверенно овладеть монологической и диалогической речью. Для решения познавательных и коммуникативных задач учащимся предлагается использовать различные источники информации, включая энциклопедии, справочники, Интернет, словари.</w:t>
      </w:r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6D10">
        <w:rPr>
          <w:rFonts w:ascii="Times New Roman" w:hAnsi="Times New Roman"/>
          <w:sz w:val="24"/>
          <w:szCs w:val="24"/>
        </w:rPr>
        <w:t>Точки зрения развития умений и навыков рефлексивной деятельности, особое внимание уделено способности учащихся самостоятельно организовывать свою учебную деятельность (постановка цели, планирование, определение оптимального соотношения цели и средств и др.), оценивать её результаты,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</w:t>
      </w:r>
      <w:proofErr w:type="gramEnd"/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Ведущая проблема изучения литературы в 8 классе – взаимосвязь литературы и истории. Именно этому будет уделено внимание при изучении произведений многих авторов.  Чтение произведений зарубежной литературы проводится в конце курса литературы за 8 класс.</w:t>
      </w:r>
    </w:p>
    <w:p w:rsid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lastRenderedPageBreak/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0A6D10" w:rsidRPr="007E3368" w:rsidRDefault="000A6D10" w:rsidP="000A6D10">
      <w:pPr>
        <w:pStyle w:val="a3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Задачи курса:</w:t>
      </w:r>
    </w:p>
    <w:p w:rsidR="000A6D10" w:rsidRPr="007E3368" w:rsidRDefault="000A6D10" w:rsidP="000A6D10">
      <w:pPr>
        <w:contextualSpacing/>
        <w:rPr>
          <w:rFonts w:ascii="Times New Roman" w:hAnsi="Times New Roman"/>
          <w:b/>
          <w:sz w:val="24"/>
          <w:szCs w:val="24"/>
        </w:rPr>
      </w:pPr>
    </w:p>
    <w:p w:rsidR="000A6D10" w:rsidRPr="007E3368" w:rsidRDefault="000A6D10" w:rsidP="000A6D10">
      <w:pPr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t xml:space="preserve">Достижение указанных целей осуществляется в процессе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следующих задач</w:t>
      </w:r>
    </w:p>
    <w:p w:rsidR="000A6D10" w:rsidRPr="007E3368" w:rsidRDefault="000A6D10" w:rsidP="000A6D10">
      <w:pPr>
        <w:pStyle w:val="12"/>
        <w:numPr>
          <w:ilvl w:val="0"/>
          <w:numId w:val="4"/>
        </w:numPr>
        <w:ind w:left="930" w:hanging="357"/>
        <w:rPr>
          <w:color w:val="000000"/>
        </w:rPr>
      </w:pPr>
      <w:r w:rsidRPr="007E3368">
        <w:rPr>
          <w:color w:val="000000"/>
        </w:rPr>
        <w:t xml:space="preserve">  </w:t>
      </w:r>
      <w:r w:rsidRPr="007E3368">
        <w:rPr>
          <w:b/>
          <w:bCs/>
          <w:color w:val="000000"/>
        </w:rPr>
        <w:t>познавательных:</w:t>
      </w:r>
      <w:r w:rsidRPr="007E3368">
        <w:rPr>
          <w:color w:val="000000"/>
        </w:rPr>
        <w:t xml:space="preserve"> обогащение духовно- нравственного опыта и расширение эстетического кругозора учащихся;</w:t>
      </w:r>
    </w:p>
    <w:p w:rsidR="000A6D10" w:rsidRPr="007E3368" w:rsidRDefault="000A6D10" w:rsidP="000A6D10">
      <w:pPr>
        <w:pStyle w:val="12"/>
        <w:numPr>
          <w:ilvl w:val="0"/>
          <w:numId w:val="4"/>
        </w:numPr>
        <w:ind w:left="930" w:hanging="357"/>
        <w:rPr>
          <w:color w:val="000000"/>
        </w:rPr>
      </w:pPr>
      <w:r w:rsidRPr="007E3368">
        <w:rPr>
          <w:b/>
          <w:bCs/>
          <w:color w:val="000000"/>
        </w:rPr>
        <w:t xml:space="preserve">практических: </w:t>
      </w:r>
      <w:r w:rsidRPr="007E3368">
        <w:rPr>
          <w:color w:val="000000"/>
        </w:rPr>
        <w:t>формирование грамотного читателя; умение отличать художественный текст от других типов текстов, целостное восприятие и понимание литературного произведения;</w:t>
      </w:r>
    </w:p>
    <w:p w:rsidR="000A6D10" w:rsidRPr="007E3368" w:rsidRDefault="000A6D10" w:rsidP="000A6D10">
      <w:pPr>
        <w:pStyle w:val="12"/>
        <w:numPr>
          <w:ilvl w:val="0"/>
          <w:numId w:val="4"/>
        </w:numPr>
        <w:ind w:left="930" w:hanging="357"/>
        <w:rPr>
          <w:color w:val="000000"/>
        </w:rPr>
      </w:pPr>
      <w:proofErr w:type="gramStart"/>
      <w:r w:rsidRPr="007E3368">
        <w:rPr>
          <w:b/>
          <w:bCs/>
          <w:color w:val="000000"/>
        </w:rPr>
        <w:t>эстетических</w:t>
      </w:r>
      <w:proofErr w:type="gramEnd"/>
      <w:r w:rsidRPr="007E3368">
        <w:rPr>
          <w:b/>
          <w:bCs/>
          <w:color w:val="000000"/>
        </w:rPr>
        <w:t xml:space="preserve">: </w:t>
      </w:r>
      <w:r w:rsidRPr="007E3368">
        <w:rPr>
          <w:color w:val="000000"/>
        </w:rPr>
        <w:t>становление нравственной, духовно свободной личности. </w:t>
      </w:r>
    </w:p>
    <w:p w:rsidR="000A6D10" w:rsidRPr="007E3368" w:rsidRDefault="000A6D10" w:rsidP="000A6D10">
      <w:pPr>
        <w:pStyle w:val="12"/>
        <w:numPr>
          <w:ilvl w:val="0"/>
          <w:numId w:val="4"/>
        </w:numPr>
        <w:ind w:left="930" w:hanging="357"/>
        <w:rPr>
          <w:color w:val="000000"/>
        </w:rPr>
      </w:pPr>
      <w:r w:rsidRPr="007E3368">
        <w:t>развитие способности формулировать и аргументированно отстаивать личностную позицию, связанную с нравственной проблематикой   произведения, а также совершенствования умений анализа и интерпретации художественного текста, предполагающих установление связей произведения с исторической эпохой, культурным контекстом, литературным окружением и судьбой писателя</w:t>
      </w:r>
    </w:p>
    <w:p w:rsidR="000A6D10" w:rsidRPr="007E3368" w:rsidRDefault="000A6D10" w:rsidP="000A6D10">
      <w:pPr>
        <w:contextualSpacing/>
        <w:rPr>
          <w:rFonts w:ascii="Times New Roman" w:hAnsi="Times New Roman"/>
          <w:sz w:val="24"/>
          <w:szCs w:val="24"/>
        </w:rPr>
      </w:pPr>
      <w:proofErr w:type="gramStart"/>
      <w:r w:rsidRPr="007E3368">
        <w:rPr>
          <w:rFonts w:ascii="Times New Roman" w:hAnsi="Times New Roman"/>
          <w:b/>
          <w:sz w:val="24"/>
          <w:szCs w:val="24"/>
        </w:rPr>
        <w:t>Принцип построения</w:t>
      </w:r>
      <w:r w:rsidRPr="007E3368">
        <w:rPr>
          <w:rFonts w:ascii="Times New Roman" w:hAnsi="Times New Roman"/>
          <w:sz w:val="24"/>
          <w:szCs w:val="24"/>
        </w:rPr>
        <w:t xml:space="preserve"> – концентрический (принцип обучения, где ступень обучения, связанна с предыдущей единством содержания и отличающаяся от нее большей сложностью и объемом)</w:t>
      </w:r>
      <w:proofErr w:type="gramEnd"/>
    </w:p>
    <w:p w:rsidR="000A6D10" w:rsidRPr="007E3368" w:rsidRDefault="000A6D10" w:rsidP="000A6D10">
      <w:pPr>
        <w:contextualSpacing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 xml:space="preserve">Технологии, методики: </w:t>
      </w:r>
    </w:p>
    <w:p w:rsidR="000A6D10" w:rsidRPr="007E3368" w:rsidRDefault="000A6D10" w:rsidP="000A6D1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уровневая дифференциация;</w:t>
      </w:r>
    </w:p>
    <w:p w:rsidR="000A6D10" w:rsidRPr="007E3368" w:rsidRDefault="000A6D10" w:rsidP="000A6D1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проблемное обучение;</w:t>
      </w:r>
    </w:p>
    <w:p w:rsidR="000A6D10" w:rsidRPr="007E3368" w:rsidRDefault="000A6D10" w:rsidP="000A6D1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информационно-коммуникационные технологии;</w:t>
      </w:r>
    </w:p>
    <w:p w:rsidR="000A6D10" w:rsidRPr="007E3368" w:rsidRDefault="000A6D10" w:rsidP="000A6D1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здоровьесберегающие технологии;</w:t>
      </w:r>
    </w:p>
    <w:p w:rsidR="000A6D10" w:rsidRPr="007E3368" w:rsidRDefault="000A6D10" w:rsidP="000A6D1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коллективный способ обучения (работа в парах постоянного и сменного состава)</w:t>
      </w:r>
    </w:p>
    <w:p w:rsidR="000A6D10" w:rsidRPr="007E3368" w:rsidRDefault="000A6D10" w:rsidP="000A6D10">
      <w:pPr>
        <w:contextualSpacing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Методы обучения:</w:t>
      </w:r>
    </w:p>
    <w:p w:rsidR="000A6D10" w:rsidRPr="007E3368" w:rsidRDefault="000A6D10" w:rsidP="000A6D10">
      <w:pPr>
        <w:pStyle w:val="12"/>
        <w:numPr>
          <w:ilvl w:val="0"/>
          <w:numId w:val="4"/>
        </w:numPr>
        <w:ind w:left="794" w:hanging="357"/>
        <w:rPr>
          <w:color w:val="000000"/>
        </w:rPr>
      </w:pPr>
      <w:r w:rsidRPr="007E3368">
        <w:rPr>
          <w:iCs/>
          <w:color w:val="000000"/>
        </w:rPr>
        <w:t>объяснительно-иллюстративный;</w:t>
      </w:r>
    </w:p>
    <w:p w:rsidR="000A6D10" w:rsidRPr="007E3368" w:rsidRDefault="000A6D10" w:rsidP="000A6D10">
      <w:pPr>
        <w:pStyle w:val="12"/>
        <w:numPr>
          <w:ilvl w:val="0"/>
          <w:numId w:val="4"/>
        </w:numPr>
        <w:ind w:left="794" w:hanging="357"/>
        <w:rPr>
          <w:color w:val="000000"/>
        </w:rPr>
      </w:pPr>
      <w:r w:rsidRPr="007E3368">
        <w:rPr>
          <w:color w:val="000000"/>
        </w:rPr>
        <w:t>проблемное изложение;</w:t>
      </w:r>
    </w:p>
    <w:p w:rsidR="000A6D10" w:rsidRPr="007E3368" w:rsidRDefault="000A6D10" w:rsidP="000A6D10">
      <w:pPr>
        <w:pStyle w:val="12"/>
        <w:numPr>
          <w:ilvl w:val="0"/>
          <w:numId w:val="4"/>
        </w:numPr>
        <w:ind w:left="794" w:hanging="357"/>
        <w:rPr>
          <w:color w:val="000000"/>
        </w:rPr>
      </w:pPr>
      <w:r w:rsidRPr="007E3368">
        <w:rPr>
          <w:color w:val="000000"/>
        </w:rPr>
        <w:t>частично-поисковый;</w:t>
      </w:r>
    </w:p>
    <w:p w:rsidR="000A6D10" w:rsidRPr="007E3368" w:rsidRDefault="000A6D10" w:rsidP="000A6D10">
      <w:pPr>
        <w:pStyle w:val="12"/>
        <w:numPr>
          <w:ilvl w:val="0"/>
          <w:numId w:val="4"/>
        </w:numPr>
        <w:ind w:left="794" w:hanging="357"/>
        <w:rPr>
          <w:color w:val="000000"/>
        </w:rPr>
      </w:pPr>
      <w:r w:rsidRPr="007E3368">
        <w:rPr>
          <w:color w:val="000000"/>
        </w:rPr>
        <w:t>исследовательский;</w:t>
      </w:r>
    </w:p>
    <w:p w:rsidR="000A6D10" w:rsidRPr="007E3368" w:rsidRDefault="000A6D10" w:rsidP="000A6D10">
      <w:pPr>
        <w:pStyle w:val="12"/>
        <w:numPr>
          <w:ilvl w:val="0"/>
          <w:numId w:val="4"/>
        </w:numPr>
        <w:ind w:left="794" w:hanging="357"/>
        <w:rPr>
          <w:color w:val="000000"/>
        </w:rPr>
      </w:pPr>
      <w:r w:rsidRPr="007E3368">
        <w:rPr>
          <w:color w:val="000000"/>
        </w:rPr>
        <w:t>аналитический.</w:t>
      </w:r>
    </w:p>
    <w:p w:rsidR="000A6D10" w:rsidRPr="000A6D10" w:rsidRDefault="000A6D10" w:rsidP="007B4B5C">
      <w:pPr>
        <w:shd w:val="clear" w:color="auto" w:fill="FFFFFF"/>
        <w:spacing w:line="307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0A6D10">
        <w:rPr>
          <w:rFonts w:ascii="Times New Roman" w:hAnsi="Times New Roman"/>
          <w:b/>
          <w:bCs/>
          <w:sz w:val="24"/>
          <w:szCs w:val="24"/>
        </w:rPr>
        <w:t>Содержание курса литературы в 8 классе</w:t>
      </w:r>
    </w:p>
    <w:p w:rsidR="000A6D10" w:rsidRPr="000A6D10" w:rsidRDefault="000A6D10" w:rsidP="000A6D10">
      <w:pPr>
        <w:shd w:val="clear" w:color="auto" w:fill="FFFFFF"/>
        <w:spacing w:line="307" w:lineRule="exact"/>
        <w:rPr>
          <w:rFonts w:ascii="Times New Roman" w:hAnsi="Times New Roman"/>
          <w:bCs/>
          <w:sz w:val="24"/>
          <w:szCs w:val="24"/>
        </w:rPr>
      </w:pPr>
      <w:r w:rsidRPr="000A6D10">
        <w:rPr>
          <w:rFonts w:ascii="Times New Roman" w:hAnsi="Times New Roman"/>
          <w:bCs/>
          <w:sz w:val="24"/>
          <w:szCs w:val="24"/>
        </w:rPr>
        <w:t>Количество часов</w:t>
      </w:r>
    </w:p>
    <w:p w:rsidR="000A6D10" w:rsidRPr="000A6D10" w:rsidRDefault="000A6D10" w:rsidP="000A6D10">
      <w:pPr>
        <w:shd w:val="clear" w:color="auto" w:fill="FFFFFF"/>
        <w:spacing w:line="307" w:lineRule="exact"/>
        <w:rPr>
          <w:rFonts w:ascii="Times New Roman" w:hAnsi="Times New Roman"/>
          <w:bCs/>
          <w:sz w:val="24"/>
          <w:szCs w:val="24"/>
        </w:rPr>
      </w:pPr>
      <w:r w:rsidRPr="000A6D10">
        <w:rPr>
          <w:rFonts w:ascii="Times New Roman" w:hAnsi="Times New Roman"/>
          <w:bCs/>
          <w:sz w:val="24"/>
          <w:szCs w:val="24"/>
        </w:rPr>
        <w:t>Всего – 68 часов; в неделю – 2 часа</w:t>
      </w:r>
    </w:p>
    <w:p w:rsidR="000A6D10" w:rsidRPr="000A6D10" w:rsidRDefault="000A6D10" w:rsidP="007B4B5C">
      <w:pPr>
        <w:shd w:val="clear" w:color="auto" w:fill="FFFFFF"/>
        <w:spacing w:line="307" w:lineRule="exact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Pr="000A6D10">
        <w:rPr>
          <w:rFonts w:ascii="Times New Roman" w:hAnsi="Times New Roman"/>
          <w:sz w:val="24"/>
          <w:szCs w:val="24"/>
        </w:rPr>
        <w:t>Планирование составлено на основе программы общеобразовательных учреждений «Литература» под редакцией В.Я. Коровиной, 7-е издание, М. «Просвещение», 2006.</w:t>
      </w:r>
    </w:p>
    <w:p w:rsidR="000A6D10" w:rsidRPr="000A6D10" w:rsidRDefault="000A6D10" w:rsidP="000A6D10">
      <w:pPr>
        <w:shd w:val="clear" w:color="auto" w:fill="FFFFFF"/>
        <w:spacing w:line="307" w:lineRule="exact"/>
        <w:ind w:firstLine="427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Учебник: Коровина В.Я., Журавлев В.П., Коровин В.И.. Литература 8 класс: учебник-хрестоматия: в 2-х частях. М. Просвещение 2004.</w:t>
      </w:r>
    </w:p>
    <w:p w:rsidR="000A6D10" w:rsidRPr="000A6D10" w:rsidRDefault="000A6D10" w:rsidP="000A6D10">
      <w:pPr>
        <w:shd w:val="clear" w:color="auto" w:fill="FFFFFF"/>
        <w:spacing w:line="307" w:lineRule="exact"/>
        <w:ind w:firstLine="427"/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Распределение учебных часов по разделам</w:t>
      </w:r>
    </w:p>
    <w:p w:rsidR="000A6D10" w:rsidRPr="000A6D10" w:rsidRDefault="000A6D10" w:rsidP="000A6D10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Введение  - 1 час; </w:t>
      </w:r>
    </w:p>
    <w:p w:rsidR="000A6D10" w:rsidRPr="000A6D10" w:rsidRDefault="000A6D10" w:rsidP="000A6D10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Устное народное творчество – 2 часа;</w:t>
      </w:r>
    </w:p>
    <w:p w:rsidR="000A6D10" w:rsidRPr="000A6D10" w:rsidRDefault="000A6D10" w:rsidP="000A6D10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Из древнерусской литературы  -2 часа;</w:t>
      </w:r>
    </w:p>
    <w:p w:rsidR="000A6D10" w:rsidRPr="000A6D10" w:rsidRDefault="000A6D10" w:rsidP="000A6D10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Из русской литературы 18 века – 3 часа;</w:t>
      </w:r>
    </w:p>
    <w:p w:rsidR="000A6D10" w:rsidRPr="000A6D10" w:rsidRDefault="000A6D10" w:rsidP="000A6D10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Из русской литературы 19 века – 32  часа;</w:t>
      </w:r>
    </w:p>
    <w:p w:rsidR="000A6D10" w:rsidRPr="000A6D10" w:rsidRDefault="000A6D10" w:rsidP="000A6D10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Из русской литературы 20 века – 21 час;</w:t>
      </w:r>
    </w:p>
    <w:p w:rsidR="000A6D10" w:rsidRPr="000A6D10" w:rsidRDefault="000A6D10" w:rsidP="000A6D10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Из зарубежной литературы  - 5 часов;</w:t>
      </w:r>
    </w:p>
    <w:p w:rsidR="000A6D10" w:rsidRPr="000A6D10" w:rsidRDefault="000A6D10" w:rsidP="000A6D10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Итоговые уроки – 2 часа</w:t>
      </w:r>
    </w:p>
    <w:p w:rsidR="000A6D10" w:rsidRPr="000A6D10" w:rsidRDefault="000A6D10" w:rsidP="000A6D10">
      <w:pPr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Дополнительная литература: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По следам школьных учебников. Рабочая тетрадь. ЛИТЕРАТУРА-8. – М.: Айрис-пресс, 2000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И.И.Аркин. Уроки литературы в 8 классе. – М.: Просвещение, 2001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И.В.Золотарева, Т. А.Крысова. Поурочные разработки по литературе. 8 класс. – М.: </w:t>
      </w:r>
      <w:proofErr w:type="spellStart"/>
      <w:r w:rsidRPr="000A6D10">
        <w:rPr>
          <w:rFonts w:ascii="Times New Roman" w:hAnsi="Times New Roman"/>
          <w:sz w:val="24"/>
          <w:szCs w:val="24"/>
        </w:rPr>
        <w:t>Вако</w:t>
      </w:r>
      <w:proofErr w:type="spellEnd"/>
      <w:r w:rsidRPr="000A6D10">
        <w:rPr>
          <w:rFonts w:ascii="Times New Roman" w:hAnsi="Times New Roman"/>
          <w:sz w:val="24"/>
          <w:szCs w:val="24"/>
        </w:rPr>
        <w:t>, 2003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D10">
        <w:rPr>
          <w:rFonts w:ascii="Times New Roman" w:hAnsi="Times New Roman"/>
          <w:sz w:val="24"/>
          <w:szCs w:val="24"/>
        </w:rPr>
        <w:t>Т.О.Скиргайло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6D10">
        <w:rPr>
          <w:rFonts w:ascii="Times New Roman" w:hAnsi="Times New Roman"/>
          <w:sz w:val="24"/>
          <w:szCs w:val="24"/>
        </w:rPr>
        <w:t>Г.Х.Ахбарова</w:t>
      </w:r>
      <w:proofErr w:type="spellEnd"/>
      <w:r w:rsidRPr="000A6D10">
        <w:rPr>
          <w:rFonts w:ascii="Times New Roman" w:hAnsi="Times New Roman"/>
          <w:sz w:val="24"/>
          <w:szCs w:val="24"/>
        </w:rPr>
        <w:t>. Тематическое планирование программного материала по литературе в 8-9 классах с учетом национально-регионального компонента. – Казань: Школа, 2008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D10">
        <w:rPr>
          <w:rFonts w:ascii="Times New Roman" w:hAnsi="Times New Roman"/>
          <w:sz w:val="24"/>
          <w:szCs w:val="24"/>
        </w:rPr>
        <w:t>Скоркина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 Н.М. Нестандартные формы внеклассной работы. – Волгоград: Учитель-АСТ, 2001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Терентьева Н.П.. Внеклассная работа по литературе: жизнь и творчество А.С.Пушкина. 5-8 классы. – М.: Владос, 1999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Гуревич С.М. Газета: вчера, сегодня, завтра. – М.: Аспект Пресс, 2004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Развивайте дар слова: Факультативный курс «Теория и практика сочинений разных жанров (8-9 классы)»: пособие для учащихся. – М.: Просвещение, 1990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Подгаецкая И.М. Воспитание у учащихся интереса к изучению литературы: пособие для учителя. – М.: Просвещение, 1985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Панов Б.Т. Внеклассная работа по литературе. Пособие для учителей.  – М.: Просвещение, 1980</w:t>
      </w:r>
    </w:p>
    <w:p w:rsidR="000A6D10" w:rsidRPr="000A6D10" w:rsidRDefault="000A6D10" w:rsidP="000A6D10">
      <w:pPr>
        <w:pStyle w:val="1"/>
        <w:rPr>
          <w:b/>
          <w:sz w:val="24"/>
        </w:rPr>
      </w:pPr>
      <w:r w:rsidRPr="000A6D10">
        <w:rPr>
          <w:b/>
          <w:sz w:val="24"/>
        </w:rPr>
        <w:t xml:space="preserve">                                      Требования к уровню подготовки учащихся 8 класса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    </w:t>
      </w:r>
      <w:r w:rsidRPr="000A6D10">
        <w:rPr>
          <w:rFonts w:ascii="Times New Roman" w:hAnsi="Times New Roman"/>
          <w:b/>
          <w:sz w:val="24"/>
          <w:szCs w:val="24"/>
        </w:rPr>
        <w:t>Ученик  должен знать: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базовые теоретико-литературные понятия;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содержание программных произведений;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образную природу словесного искусства;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lastRenderedPageBreak/>
        <w:t>содержание изученных литературных произведений;</w:t>
      </w:r>
    </w:p>
    <w:p w:rsidR="000A6D10" w:rsidRPr="009300C2" w:rsidRDefault="000A6D10" w:rsidP="009300C2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основные факты жизни и творчества писателей-классиков 19 века, 20 века.</w:t>
      </w:r>
    </w:p>
    <w:p w:rsidR="000A6D10" w:rsidRPr="000A6D10" w:rsidRDefault="000A6D10" w:rsidP="000A6D10">
      <w:pPr>
        <w:jc w:val="center"/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Содержание тем учебного курса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0A6D10" w:rsidRPr="000A6D10" w:rsidRDefault="000A6D10" w:rsidP="000A6D10">
      <w:pPr>
        <w:jc w:val="center"/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УСТНОЕ НАРОДНОЕ ТВОРЧЕСТВО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В мире русской народной песни  (лирические, исторические песни). Отражение жизни народа  в народной песне: </w:t>
      </w:r>
      <w:r w:rsidRPr="000A6D10">
        <w:rPr>
          <w:rFonts w:ascii="Times New Roman" w:hAnsi="Times New Roman"/>
          <w:b/>
          <w:i/>
          <w:sz w:val="24"/>
          <w:szCs w:val="24"/>
        </w:rPr>
        <w:t>«В темном лесе», «Уж ты ночка, ноченька темная…», «Вдоль по улице метелица метет…», «Пугачев в темнице», «Пугачев казнен».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</w:r>
      <w:r w:rsidRPr="000A6D10">
        <w:rPr>
          <w:rFonts w:ascii="Times New Roman" w:hAnsi="Times New Roman"/>
          <w:b/>
          <w:sz w:val="24"/>
          <w:szCs w:val="24"/>
        </w:rPr>
        <w:t>Частушки</w:t>
      </w:r>
      <w:r w:rsidRPr="000A6D10">
        <w:rPr>
          <w:rFonts w:ascii="Times New Roman" w:hAnsi="Times New Roman"/>
          <w:sz w:val="24"/>
          <w:szCs w:val="24"/>
        </w:rPr>
        <w:t xml:space="preserve">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</w:r>
      <w:r w:rsidRPr="000A6D10">
        <w:rPr>
          <w:rFonts w:ascii="Times New Roman" w:hAnsi="Times New Roman"/>
          <w:b/>
          <w:sz w:val="24"/>
          <w:szCs w:val="24"/>
        </w:rPr>
        <w:t>Предания</w:t>
      </w:r>
      <w:r w:rsidRPr="000A6D10">
        <w:rPr>
          <w:rFonts w:ascii="Times New Roman" w:hAnsi="Times New Roman"/>
          <w:sz w:val="24"/>
          <w:szCs w:val="24"/>
        </w:rPr>
        <w:t xml:space="preserve"> как исторический жанр русской народной прозы. </w:t>
      </w:r>
      <w:r w:rsidRPr="000A6D10">
        <w:rPr>
          <w:rFonts w:ascii="Times New Roman" w:hAnsi="Times New Roman"/>
          <w:b/>
          <w:i/>
          <w:sz w:val="24"/>
          <w:szCs w:val="24"/>
        </w:rPr>
        <w:t>«О Пугачеве», «О покорении Сибири Ермаком…».</w:t>
      </w:r>
      <w:r w:rsidRPr="000A6D10">
        <w:rPr>
          <w:rFonts w:ascii="Times New Roman" w:hAnsi="Times New Roman"/>
          <w:sz w:val="24"/>
          <w:szCs w:val="24"/>
        </w:rPr>
        <w:t xml:space="preserve"> Особенности содержания и формы народных преданий. </w:t>
      </w:r>
    </w:p>
    <w:p w:rsidR="000A6D10" w:rsidRPr="000A6D10" w:rsidRDefault="000A6D10" w:rsidP="007B4B5C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</w: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Народная песня, частушка (развитие представлений).</w:t>
      </w:r>
    </w:p>
    <w:p w:rsidR="000A6D10" w:rsidRPr="000A6D10" w:rsidRDefault="000A6D10" w:rsidP="007B4B5C">
      <w:pPr>
        <w:jc w:val="center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ИЗ ДРЕВНЕРУССКОЙ ЛИТЕРАТУРЫ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  <w:t xml:space="preserve">Из </w:t>
      </w:r>
      <w:r w:rsidRPr="000A6D10">
        <w:rPr>
          <w:rFonts w:ascii="Times New Roman" w:hAnsi="Times New Roman"/>
          <w:b/>
          <w:i/>
          <w:sz w:val="24"/>
          <w:szCs w:val="24"/>
        </w:rPr>
        <w:t>«Жития Александра Невского».</w:t>
      </w:r>
      <w:r w:rsidRPr="000A6D10">
        <w:rPr>
          <w:rFonts w:ascii="Times New Roman" w:hAnsi="Times New Roman"/>
          <w:sz w:val="24"/>
          <w:szCs w:val="24"/>
        </w:rPr>
        <w:t xml:space="preserve"> Защита русский земель от нашествий и набегов врагов. Бранные подвиги Александра Невского и его духовный подвиг самопожертвования. 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</w:r>
      <w:r w:rsidRPr="000A6D10">
        <w:rPr>
          <w:rFonts w:ascii="Times New Roman" w:hAnsi="Times New Roman"/>
          <w:b/>
          <w:i/>
          <w:sz w:val="24"/>
          <w:szCs w:val="24"/>
        </w:rPr>
        <w:t>«Шемякин суд».</w:t>
      </w:r>
      <w:r w:rsidRPr="000A6D10">
        <w:rPr>
          <w:rFonts w:ascii="Times New Roman" w:hAnsi="Times New Roman"/>
          <w:sz w:val="24"/>
          <w:szCs w:val="24"/>
        </w:rPr>
        <w:t xml:space="preserve"> Изображение действительных и вымышленных событий – главное новшество литературы XVII века. Новые литературные герои – крестьянские и купеческие сыновья. Сатира на судебные порядки, </w:t>
      </w:r>
      <w:proofErr w:type="gramStart"/>
      <w:r w:rsidRPr="000A6D10">
        <w:rPr>
          <w:rFonts w:ascii="Times New Roman" w:hAnsi="Times New Roman"/>
          <w:sz w:val="24"/>
          <w:szCs w:val="24"/>
        </w:rPr>
        <w:t>комические ситуации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с двумя плутами.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  <w:t>«Шемякин суд» - «</w:t>
      </w:r>
      <w:proofErr w:type="spellStart"/>
      <w:r w:rsidRPr="000A6D10">
        <w:rPr>
          <w:rFonts w:ascii="Times New Roman" w:hAnsi="Times New Roman"/>
          <w:sz w:val="24"/>
          <w:szCs w:val="24"/>
        </w:rPr>
        <w:t>кривосуд</w:t>
      </w:r>
      <w:proofErr w:type="spellEnd"/>
      <w:r w:rsidRPr="000A6D10">
        <w:rPr>
          <w:rFonts w:ascii="Times New Roman" w:hAnsi="Times New Roman"/>
          <w:sz w:val="24"/>
          <w:szCs w:val="24"/>
        </w:rPr>
        <w:t>» (</w:t>
      </w:r>
      <w:proofErr w:type="spellStart"/>
      <w:r w:rsidRPr="000A6D10">
        <w:rPr>
          <w:rFonts w:ascii="Times New Roman" w:hAnsi="Times New Roman"/>
          <w:sz w:val="24"/>
          <w:szCs w:val="24"/>
        </w:rPr>
        <w:t>Шемяка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0A6D10">
        <w:rPr>
          <w:rFonts w:ascii="Times New Roman" w:hAnsi="Times New Roman"/>
          <w:sz w:val="24"/>
          <w:szCs w:val="24"/>
        </w:rPr>
        <w:t>посулы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любил, потому так он и судил»). Особенности поэтики бытовой сатирической повести.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</w: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0A6D10" w:rsidRPr="000A6D10" w:rsidRDefault="000A6D10" w:rsidP="007B4B5C">
      <w:pPr>
        <w:jc w:val="center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0A6D10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0A6D10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</w:r>
      <w:r w:rsidRPr="000A6D10">
        <w:rPr>
          <w:rFonts w:ascii="Times New Roman" w:hAnsi="Times New Roman"/>
          <w:b/>
          <w:sz w:val="24"/>
          <w:szCs w:val="24"/>
        </w:rPr>
        <w:t>Денис Иванович Фонвизин.</w:t>
      </w:r>
      <w:r w:rsidRPr="000A6D10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lastRenderedPageBreak/>
        <w:tab/>
      </w:r>
      <w:r w:rsidRPr="000A6D10">
        <w:rPr>
          <w:rFonts w:ascii="Times New Roman" w:hAnsi="Times New Roman"/>
          <w:b/>
          <w:i/>
          <w:sz w:val="24"/>
          <w:szCs w:val="24"/>
        </w:rPr>
        <w:t>«Недоросль»</w:t>
      </w:r>
      <w:r w:rsidRPr="000A6D10">
        <w:rPr>
          <w:rFonts w:ascii="Times New Roman" w:hAnsi="Times New Roman"/>
          <w:sz w:val="24"/>
          <w:szCs w:val="24"/>
        </w:rPr>
        <w:t xml:space="preserve"> (сцены). Сатирическая направленность комедии. Проблема воспитания истинного гражданина.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</w: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Понятие о классицизме. Основные правила классицизма в драматическом произведении.</w:t>
      </w:r>
    </w:p>
    <w:p w:rsidR="000A6D10" w:rsidRPr="000A6D10" w:rsidRDefault="000A6D10" w:rsidP="007B4B5C">
      <w:pPr>
        <w:jc w:val="center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0A6D10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0A6D10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</w:r>
      <w:r w:rsidRPr="000A6D10">
        <w:rPr>
          <w:rFonts w:ascii="Times New Roman" w:hAnsi="Times New Roman"/>
          <w:b/>
          <w:sz w:val="24"/>
          <w:szCs w:val="24"/>
        </w:rPr>
        <w:t>Иван Андреевич Крылов.</w:t>
      </w:r>
      <w:r w:rsidRPr="000A6D10">
        <w:rPr>
          <w:rFonts w:ascii="Times New Roman" w:hAnsi="Times New Roman"/>
          <w:sz w:val="24"/>
          <w:szCs w:val="24"/>
        </w:rPr>
        <w:t xml:space="preserve"> Поэт и мудрец. Язвительный сатирик и баснописец. Краткий рассказ о писателе.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i/>
          <w:sz w:val="24"/>
          <w:szCs w:val="24"/>
        </w:rPr>
        <w:t>«Лягушки, просящие царя</w:t>
      </w:r>
      <w:r w:rsidRPr="000A6D10">
        <w:rPr>
          <w:rFonts w:ascii="Times New Roman" w:hAnsi="Times New Roman"/>
          <w:sz w:val="24"/>
          <w:szCs w:val="24"/>
        </w:rPr>
        <w:t xml:space="preserve">». Критика «общественного договора» Ж.-Ж. Руссо. Мораль басни.  </w:t>
      </w:r>
      <w:r w:rsidRPr="000A6D10">
        <w:rPr>
          <w:rFonts w:ascii="Times New Roman" w:hAnsi="Times New Roman"/>
          <w:b/>
          <w:i/>
          <w:sz w:val="24"/>
          <w:szCs w:val="24"/>
        </w:rPr>
        <w:t>«Обоз</w:t>
      </w:r>
      <w:r w:rsidRPr="000A6D10">
        <w:rPr>
          <w:rFonts w:ascii="Times New Roman" w:hAnsi="Times New Roman"/>
          <w:sz w:val="24"/>
          <w:szCs w:val="24"/>
        </w:rPr>
        <w:t xml:space="preserve">». Критика вмешательства императора Александра </w:t>
      </w:r>
      <w:r w:rsidRPr="000A6D10">
        <w:rPr>
          <w:rFonts w:ascii="Times New Roman" w:hAnsi="Times New Roman"/>
          <w:sz w:val="24"/>
          <w:szCs w:val="24"/>
          <w:lang w:val="en-US"/>
        </w:rPr>
        <w:t>I</w:t>
      </w:r>
      <w:r w:rsidRPr="000A6D10">
        <w:rPr>
          <w:rFonts w:ascii="Times New Roman" w:hAnsi="Times New Roman"/>
          <w:sz w:val="24"/>
          <w:szCs w:val="24"/>
        </w:rPr>
        <w:t xml:space="preserve"> в стратегию и тактику Кутузова в Отечественной войне 1812 года. Мораль басни. Осмеяние пороков: самонадеянности, безответственности, зазнайства.</w:t>
      </w:r>
    </w:p>
    <w:p w:rsidR="000A6D10" w:rsidRPr="000A6D10" w:rsidRDefault="000A6D10" w:rsidP="007B4B5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Басня. Мораль. Аллегория (развитие представлений).</w:t>
      </w:r>
      <w:r w:rsidRPr="000A6D10">
        <w:rPr>
          <w:rFonts w:ascii="Times New Roman" w:hAnsi="Times New Roman"/>
          <w:sz w:val="24"/>
          <w:szCs w:val="24"/>
        </w:rPr>
        <w:tab/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Кондратий Федорович Рылеев</w:t>
      </w:r>
      <w:r w:rsidRPr="000A6D10">
        <w:rPr>
          <w:rFonts w:ascii="Times New Roman" w:hAnsi="Times New Roman"/>
          <w:sz w:val="24"/>
          <w:szCs w:val="24"/>
        </w:rPr>
        <w:t>. Автор дум и сатир. Краткий рассказ о писателе. Оценка дум современниками.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Смерть Ермака</w:t>
      </w:r>
      <w:r w:rsidRPr="000A6D10">
        <w:rPr>
          <w:rFonts w:ascii="Times New Roman" w:hAnsi="Times New Roman"/>
          <w:sz w:val="24"/>
          <w:szCs w:val="24"/>
        </w:rPr>
        <w:t>». Историческая тема думы. Ермак Тимофеевич – главный герой думы, один из предводителей казаков. Тема расширения русских земель. Текст думы К.Ф.Рылеева – основа песни о Ермаке.</w:t>
      </w:r>
    </w:p>
    <w:p w:rsidR="000A6D10" w:rsidRPr="000A6D10" w:rsidRDefault="000A6D10" w:rsidP="007B4B5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Дума (начальное представление).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Александр Сергеевич Пушкин</w:t>
      </w:r>
      <w:r w:rsidRPr="000A6D10">
        <w:rPr>
          <w:rFonts w:ascii="Times New Roman" w:hAnsi="Times New Roman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Туча»</w:t>
      </w:r>
      <w:r w:rsidRPr="000A6D1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A6D10">
        <w:rPr>
          <w:rFonts w:ascii="Times New Roman" w:hAnsi="Times New Roman"/>
          <w:sz w:val="24"/>
          <w:szCs w:val="24"/>
        </w:rPr>
        <w:t>Разноплановость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 содержания стихотворения – зарисовка природы, отклик на десятилетие восстания декабристов.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0A6D10">
        <w:rPr>
          <w:rFonts w:ascii="Times New Roman" w:hAnsi="Times New Roman"/>
          <w:b/>
          <w:i/>
          <w:sz w:val="24"/>
          <w:szCs w:val="24"/>
        </w:rPr>
        <w:t>К</w:t>
      </w:r>
      <w:proofErr w:type="gramEnd"/>
      <w:r w:rsidRPr="000A6D10">
        <w:rPr>
          <w:rFonts w:ascii="Times New Roman" w:hAnsi="Times New Roman"/>
          <w:b/>
          <w:i/>
          <w:sz w:val="24"/>
          <w:szCs w:val="24"/>
        </w:rPr>
        <w:t>*** («Я помню чудное мгновенье</w:t>
      </w:r>
      <w:r w:rsidRPr="000A6D10">
        <w:rPr>
          <w:rFonts w:ascii="Times New Roman" w:hAnsi="Times New Roman"/>
          <w:sz w:val="24"/>
          <w:szCs w:val="24"/>
        </w:rPr>
        <w:t>…»). Обогащение любовной лирики мотивами пробуждения души к творчеству.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19 октября</w:t>
      </w:r>
      <w:r w:rsidRPr="000A6D10">
        <w:rPr>
          <w:rFonts w:ascii="Times New Roman" w:hAnsi="Times New Roman"/>
          <w:sz w:val="24"/>
          <w:szCs w:val="24"/>
        </w:rPr>
        <w:t xml:space="preserve">». Мотивы дружбы, прочного союза и единения друзей. Дружба как нравственный жизненный стержень сообщества избранных. 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i/>
          <w:sz w:val="24"/>
          <w:szCs w:val="24"/>
        </w:rPr>
        <w:t>«История Пугачева</w:t>
      </w:r>
      <w:r w:rsidRPr="000A6D10">
        <w:rPr>
          <w:rFonts w:ascii="Times New Roman" w:hAnsi="Times New Roman"/>
          <w:sz w:val="24"/>
          <w:szCs w:val="24"/>
        </w:rPr>
        <w:t xml:space="preserve">» (отрывки). Заглавие Пушкина («История Пугачева») и поправка Николая </w:t>
      </w:r>
      <w:r w:rsidRPr="000A6D10">
        <w:rPr>
          <w:rFonts w:ascii="Times New Roman" w:hAnsi="Times New Roman"/>
          <w:sz w:val="24"/>
          <w:szCs w:val="24"/>
          <w:lang w:val="en-US"/>
        </w:rPr>
        <w:t>I</w:t>
      </w:r>
      <w:r w:rsidRPr="000A6D10">
        <w:rPr>
          <w:rFonts w:ascii="Times New Roman" w:hAnsi="Times New Roman"/>
          <w:sz w:val="24"/>
          <w:szCs w:val="24"/>
        </w:rPr>
        <w:t xml:space="preserve">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(А.Пушкин).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Роман «</w:t>
      </w:r>
      <w:r w:rsidRPr="000A6D10">
        <w:rPr>
          <w:rFonts w:ascii="Times New Roman" w:hAnsi="Times New Roman"/>
          <w:b/>
          <w:i/>
          <w:sz w:val="24"/>
          <w:szCs w:val="24"/>
        </w:rPr>
        <w:t>Капитанская дочка</w:t>
      </w:r>
      <w:r w:rsidRPr="000A6D10">
        <w:rPr>
          <w:rFonts w:ascii="Times New Roman" w:hAnsi="Times New Roman"/>
          <w:sz w:val="24"/>
          <w:szCs w:val="24"/>
        </w:rPr>
        <w:t xml:space="preserve">». Гринев – жизненный путь героя, формирование характера («Береги честь 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</w:t>
      </w:r>
      <w:r w:rsidRPr="000A6D10">
        <w:rPr>
          <w:rFonts w:ascii="Times New Roman" w:hAnsi="Times New Roman"/>
          <w:sz w:val="24"/>
          <w:szCs w:val="24"/>
        </w:rPr>
        <w:lastRenderedPageBreak/>
        <w:t xml:space="preserve">Пушкина. </w:t>
      </w:r>
      <w:proofErr w:type="gramStart"/>
      <w:r w:rsidRPr="000A6D10">
        <w:rPr>
          <w:rFonts w:ascii="Times New Roman" w:hAnsi="Times New Roman"/>
          <w:sz w:val="24"/>
          <w:szCs w:val="24"/>
        </w:rPr>
        <w:t>Историческая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«Истории Пугачева».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0A6D10" w:rsidRPr="000A6D10" w:rsidRDefault="000A6D10" w:rsidP="007B4B5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Пиковая дама</w:t>
      </w:r>
      <w:r w:rsidRPr="000A6D10">
        <w:rPr>
          <w:rFonts w:ascii="Times New Roman" w:hAnsi="Times New Roman"/>
          <w:sz w:val="24"/>
          <w:szCs w:val="24"/>
        </w:rPr>
        <w:t xml:space="preserve">». Место повести в контексте творчества Пушкина. Проблема «человек и судьба» в идейном содержании произведения. Соотношение </w:t>
      </w:r>
      <w:proofErr w:type="gramStart"/>
      <w:r w:rsidRPr="000A6D10">
        <w:rPr>
          <w:rFonts w:ascii="Times New Roman" w:hAnsi="Times New Roman"/>
          <w:sz w:val="24"/>
          <w:szCs w:val="24"/>
        </w:rPr>
        <w:t>случайного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и закономерного. Смысл названия повести и эпиграфа к ней. Композиция повести: система предсказаний, намеков и символических соответствий. Функции эпиграфов. Система образов-персонажей, сочетание в них реального и символического планов, значение образа Петербурга.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Михаил Юрьевич Лермонтов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писателе, отношение к историческим темам и воплощение этих тем в его творчестве.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Мцыри»</w:t>
      </w:r>
      <w:r w:rsidRPr="000A6D10">
        <w:rPr>
          <w:rFonts w:ascii="Times New Roman" w:hAnsi="Times New Roman"/>
          <w:b/>
          <w:sz w:val="24"/>
          <w:szCs w:val="24"/>
        </w:rPr>
        <w:t>.</w:t>
      </w:r>
      <w:r w:rsidRPr="000A6D10">
        <w:rPr>
          <w:rFonts w:ascii="Times New Roman" w:hAnsi="Times New Roman"/>
          <w:sz w:val="24"/>
          <w:szCs w:val="24"/>
        </w:rPr>
        <w:t xml:space="preserve"> 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0A6D10" w:rsidRPr="000A6D10" w:rsidRDefault="000A6D10" w:rsidP="007B4B5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Николай Васильевич Гоголь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писателе, его отношении к истории, исторической теме в художественном произведении.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vanish/>
          <w:sz w:val="24"/>
          <w:szCs w:val="24"/>
        </w:rPr>
      </w:pPr>
      <w:r w:rsidRPr="000A6D10">
        <w:rPr>
          <w:rFonts w:ascii="Times New Roman" w:hAnsi="Times New Roman"/>
          <w:b/>
          <w:i/>
          <w:sz w:val="24"/>
          <w:szCs w:val="24"/>
        </w:rPr>
        <w:t>«Ревизор</w:t>
      </w:r>
      <w:r w:rsidRPr="000A6D10">
        <w:rPr>
          <w:rFonts w:ascii="Times New Roman" w:hAnsi="Times New Roman"/>
          <w:sz w:val="24"/>
          <w:szCs w:val="24"/>
        </w:rPr>
        <w:t>».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«все дурное в России» (Н.</w:t>
      </w:r>
      <w:r w:rsidRPr="000A6D10">
        <w:rPr>
          <w:rFonts w:ascii="Times New Roman" w:hAnsi="Times New Roman"/>
          <w:vanish/>
          <w:sz w:val="24"/>
          <w:szCs w:val="24"/>
        </w:rPr>
        <w:t>меять «все дурное в России» (Н, ,ория литературы. вщина как общественное явление.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vanish/>
          <w:sz w:val="24"/>
          <w:szCs w:val="24"/>
        </w:rPr>
        <w:t>ценыи к к/медии " к истории, исторической теме в художественном произведении.</w:t>
      </w:r>
      <w:proofErr w:type="gramStart"/>
      <w:r w:rsidRPr="000A6D10">
        <w:rPr>
          <w:rFonts w:ascii="Times New Roman" w:hAnsi="Times New Roman"/>
          <w:sz w:val="24"/>
          <w:szCs w:val="24"/>
        </w:rPr>
        <w:t>В.Гоголь).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Новизна финала, немой сцены, своеобразие действия пьесы «от начала до конца вытекает из характеров» (</w:t>
      </w:r>
      <w:proofErr w:type="spellStart"/>
      <w:r w:rsidRPr="000A6D10">
        <w:rPr>
          <w:rFonts w:ascii="Times New Roman" w:hAnsi="Times New Roman"/>
          <w:sz w:val="24"/>
          <w:szCs w:val="24"/>
        </w:rPr>
        <w:t>В.И.Немирович-Данченко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). Хлестаков и «миражная интрига» (Ю.Манн). </w:t>
      </w:r>
      <w:proofErr w:type="gramStart"/>
      <w:r w:rsidRPr="000A6D10">
        <w:rPr>
          <w:rFonts w:ascii="Times New Roman" w:hAnsi="Times New Roman"/>
          <w:sz w:val="24"/>
          <w:szCs w:val="24"/>
        </w:rPr>
        <w:t>Хлестаковщина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как общественное явление.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Комедия (развитие представлений). Сатира и юмор (развитие представлений).</w:t>
      </w:r>
    </w:p>
    <w:p w:rsidR="000A6D10" w:rsidRPr="000A6D10" w:rsidRDefault="000A6D10" w:rsidP="007B4B5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Шинель</w:t>
      </w:r>
      <w:r w:rsidRPr="000A6D10">
        <w:rPr>
          <w:rFonts w:ascii="Times New Roman" w:hAnsi="Times New Roman"/>
          <w:sz w:val="24"/>
          <w:szCs w:val="24"/>
        </w:rPr>
        <w:t xml:space="preserve">». Образ «маленького человека» в литературе. Потеря Акакием Акакиевичем </w:t>
      </w:r>
      <w:proofErr w:type="spellStart"/>
      <w:r w:rsidRPr="000A6D10">
        <w:rPr>
          <w:rFonts w:ascii="Times New Roman" w:hAnsi="Times New Roman"/>
          <w:sz w:val="24"/>
          <w:szCs w:val="24"/>
        </w:rPr>
        <w:t>Башмачкиным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lastRenderedPageBreak/>
        <w:t xml:space="preserve">Михаил </w:t>
      </w:r>
      <w:proofErr w:type="spellStart"/>
      <w:r w:rsidRPr="000A6D10">
        <w:rPr>
          <w:rFonts w:ascii="Times New Roman" w:hAnsi="Times New Roman"/>
          <w:b/>
          <w:sz w:val="24"/>
          <w:szCs w:val="24"/>
        </w:rPr>
        <w:t>Евграфович</w:t>
      </w:r>
      <w:proofErr w:type="spellEnd"/>
      <w:r w:rsidRPr="000A6D10">
        <w:rPr>
          <w:rFonts w:ascii="Times New Roman" w:hAnsi="Times New Roman"/>
          <w:b/>
          <w:sz w:val="24"/>
          <w:szCs w:val="24"/>
        </w:rPr>
        <w:t xml:space="preserve"> Салтыков-Щедрин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писателе, редакторе, издателе.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История одного города</w:t>
      </w:r>
      <w:r w:rsidRPr="000A6D10">
        <w:rPr>
          <w:rFonts w:ascii="Times New Roman" w:hAnsi="Times New Roman"/>
          <w:sz w:val="24"/>
          <w:szCs w:val="24"/>
        </w:rPr>
        <w:t>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Николай Семенович Лесков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Старый гений</w:t>
      </w:r>
      <w:r w:rsidRPr="000A6D10">
        <w:rPr>
          <w:rFonts w:ascii="Times New Roman" w:hAnsi="Times New Roman"/>
          <w:sz w:val="24"/>
          <w:szCs w:val="24"/>
        </w:rPr>
        <w:t xml:space="preserve">». Сатира на чиновничество. Защита </w:t>
      </w:r>
      <w:proofErr w:type="gramStart"/>
      <w:r w:rsidRPr="000A6D10">
        <w:rPr>
          <w:rFonts w:ascii="Times New Roman" w:hAnsi="Times New Roman"/>
          <w:sz w:val="24"/>
          <w:szCs w:val="24"/>
        </w:rPr>
        <w:t>беззащитных</w:t>
      </w:r>
      <w:proofErr w:type="gramEnd"/>
      <w:r w:rsidRPr="000A6D10">
        <w:rPr>
          <w:rFonts w:ascii="Times New Roman" w:hAnsi="Times New Roman"/>
          <w:sz w:val="24"/>
          <w:szCs w:val="24"/>
        </w:rPr>
        <w:t>. Нравственные проблемы рассказа. Деталь как средство создания образа в рассказе.</w:t>
      </w:r>
    </w:p>
    <w:p w:rsidR="000A6D10" w:rsidRPr="000A6D10" w:rsidRDefault="000A6D10" w:rsidP="007B4B5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Рассказ (развитие представлений). Художественная деталь (развитие представлений).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Лев Николаевич Толстой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 Идеал взаимной любви и согласия в обществе.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После бала</w:t>
      </w:r>
      <w:r w:rsidRPr="000A6D10">
        <w:rPr>
          <w:rFonts w:ascii="Times New Roman" w:hAnsi="Times New Roman"/>
          <w:sz w:val="24"/>
          <w:szCs w:val="24"/>
        </w:rPr>
        <w:t xml:space="preserve">». Идея </w:t>
      </w:r>
      <w:proofErr w:type="spellStart"/>
      <w:r w:rsidRPr="000A6D10">
        <w:rPr>
          <w:rFonts w:ascii="Times New Roman" w:hAnsi="Times New Roman"/>
          <w:sz w:val="24"/>
          <w:szCs w:val="24"/>
        </w:rPr>
        <w:t>разделенности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 двух </w:t>
      </w:r>
      <w:proofErr w:type="spellStart"/>
      <w:r w:rsidRPr="000A6D10">
        <w:rPr>
          <w:rFonts w:ascii="Times New Roman" w:hAnsi="Times New Roman"/>
          <w:sz w:val="24"/>
          <w:szCs w:val="24"/>
        </w:rPr>
        <w:t>Росссий</w:t>
      </w:r>
      <w:proofErr w:type="spellEnd"/>
      <w:r w:rsidRPr="000A6D10">
        <w:rPr>
          <w:rFonts w:ascii="Times New Roman" w:hAnsi="Times New Roman"/>
          <w:sz w:val="24"/>
          <w:szCs w:val="24"/>
        </w:rPr>
        <w:t>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Антон Павлович Чехов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О любви</w:t>
      </w:r>
      <w:r w:rsidRPr="000A6D10">
        <w:rPr>
          <w:rFonts w:ascii="Times New Roman" w:hAnsi="Times New Roman"/>
          <w:sz w:val="24"/>
          <w:szCs w:val="24"/>
        </w:rPr>
        <w:t>» (из трилогии). История о любви и упущенном счастье.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Психологизм художественной литературы (развитие представлений).</w:t>
      </w:r>
    </w:p>
    <w:p w:rsidR="000A6D10" w:rsidRPr="000A6D10" w:rsidRDefault="000A6D10" w:rsidP="000A6D10">
      <w:pPr>
        <w:jc w:val="center"/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 xml:space="preserve">ИЗ РУССКОЙ ЛИТЕРАТУРЫ </w:t>
      </w:r>
      <w:r w:rsidRPr="000A6D10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0A6D10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Иван Алексеевич Бунин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Кавказ</w:t>
      </w:r>
      <w:r w:rsidRPr="000A6D10">
        <w:rPr>
          <w:rFonts w:ascii="Times New Roman" w:hAnsi="Times New Roman"/>
          <w:sz w:val="24"/>
          <w:szCs w:val="24"/>
        </w:rPr>
        <w:t xml:space="preserve">». Повествование о любви в различных ее состояниях и в различных жизненных ситуациях. Мастерство Бунина-рассказчика. Психологизм прозы писателя. 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Александр Иванович Куприн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lastRenderedPageBreak/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Куст сирени</w:t>
      </w:r>
      <w:r w:rsidRPr="000A6D10">
        <w:rPr>
          <w:rFonts w:ascii="Times New Roman" w:hAnsi="Times New Roman"/>
          <w:sz w:val="24"/>
          <w:szCs w:val="24"/>
        </w:rPr>
        <w:t>». Утверждение согласия и взаимопонимания, любви и счастья в семье. Самоотверженность и находчивость главной героини.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Сюжет и фабула.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Александр Александрович Блок</w:t>
      </w:r>
      <w:r w:rsidRPr="000A6D10">
        <w:rPr>
          <w:rFonts w:ascii="Times New Roman" w:hAnsi="Times New Roman"/>
          <w:sz w:val="24"/>
          <w:szCs w:val="24"/>
        </w:rPr>
        <w:t xml:space="preserve">. Краткий рассказ о поэте. 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i/>
          <w:sz w:val="24"/>
          <w:szCs w:val="24"/>
        </w:rPr>
        <w:t>«Россия</w:t>
      </w:r>
      <w:r w:rsidRPr="000A6D10">
        <w:rPr>
          <w:rFonts w:ascii="Times New Roman" w:hAnsi="Times New Roman"/>
          <w:sz w:val="24"/>
          <w:szCs w:val="24"/>
        </w:rPr>
        <w:t>». Историческая тема в стихотворении, его современное звучание и смысл.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Сергей Александрович Есенин</w:t>
      </w:r>
      <w:r w:rsidRPr="000A6D10">
        <w:rPr>
          <w:rFonts w:ascii="Times New Roman" w:hAnsi="Times New Roman"/>
          <w:sz w:val="24"/>
          <w:szCs w:val="24"/>
        </w:rPr>
        <w:t>. Краткий рассказ о жизни и творчестве поэта.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Пугачев</w:t>
      </w:r>
      <w:r w:rsidRPr="000A6D10">
        <w:rPr>
          <w:rFonts w:ascii="Times New Roman" w:hAnsi="Times New Roman"/>
          <w:sz w:val="24"/>
          <w:szCs w:val="24"/>
        </w:rPr>
        <w:t>». Поэма на историческую тему. Характер Пугачева. Сопоставление образа предводителя восстания в разных произведениях: в фольклоре, в произведениях А.С.Пушкина, С.А.Есенина. Современность и историческое прошлое в драматической поэме Есенина.</w:t>
      </w:r>
    </w:p>
    <w:p w:rsidR="000A6D10" w:rsidRPr="000A6D10" w:rsidRDefault="000A6D10" w:rsidP="007B4B5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Драматическая поэма (начальные представления).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Иван Сергеевич Шмелев</w:t>
      </w:r>
      <w:r w:rsidRPr="000A6D10">
        <w:rPr>
          <w:rFonts w:ascii="Times New Roman" w:hAnsi="Times New Roman"/>
          <w:sz w:val="24"/>
          <w:szCs w:val="24"/>
        </w:rPr>
        <w:t xml:space="preserve">. Краткий рассказ о писателе. 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i/>
          <w:sz w:val="24"/>
          <w:szCs w:val="24"/>
        </w:rPr>
        <w:t>«Как я стал писателем</w:t>
      </w:r>
      <w:r w:rsidRPr="000A6D10">
        <w:rPr>
          <w:rFonts w:ascii="Times New Roman" w:hAnsi="Times New Roman"/>
          <w:sz w:val="24"/>
          <w:szCs w:val="24"/>
        </w:rPr>
        <w:t xml:space="preserve">». Рассказ о пути к творчеству. Сопоставление художественного произведения с </w:t>
      </w:r>
      <w:proofErr w:type="gramStart"/>
      <w:r w:rsidRPr="000A6D10">
        <w:rPr>
          <w:rFonts w:ascii="Times New Roman" w:hAnsi="Times New Roman"/>
          <w:sz w:val="24"/>
          <w:szCs w:val="24"/>
        </w:rPr>
        <w:t>документально-биографическими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(мемуары, воспоминания, дневники).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Михаил Андреевич Осоргин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i/>
          <w:sz w:val="24"/>
          <w:szCs w:val="24"/>
        </w:rPr>
        <w:t>«Пенсне</w:t>
      </w:r>
      <w:r w:rsidRPr="000A6D10">
        <w:rPr>
          <w:rFonts w:ascii="Times New Roman" w:hAnsi="Times New Roman"/>
          <w:sz w:val="24"/>
          <w:szCs w:val="24"/>
        </w:rPr>
        <w:t>». Сочетание фантастики и реальности в рассказе. Мелочи быта и их психологическое содержание. Для самостоятельного чтения.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 xml:space="preserve">Александр </w:t>
      </w:r>
      <w:proofErr w:type="spellStart"/>
      <w:r w:rsidRPr="000A6D10">
        <w:rPr>
          <w:rFonts w:ascii="Times New Roman" w:hAnsi="Times New Roman"/>
          <w:b/>
          <w:sz w:val="24"/>
          <w:szCs w:val="24"/>
        </w:rPr>
        <w:t>Трифонович</w:t>
      </w:r>
      <w:proofErr w:type="spellEnd"/>
      <w:r w:rsidRPr="000A6D10">
        <w:rPr>
          <w:rFonts w:ascii="Times New Roman" w:hAnsi="Times New Roman"/>
          <w:b/>
          <w:sz w:val="24"/>
          <w:szCs w:val="24"/>
        </w:rPr>
        <w:t xml:space="preserve"> Твардовский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i/>
          <w:sz w:val="24"/>
          <w:szCs w:val="24"/>
        </w:rPr>
        <w:t>«Василий Теркин</w:t>
      </w:r>
      <w:r w:rsidRPr="000A6D10">
        <w:rPr>
          <w:rFonts w:ascii="Times New Roman" w:hAnsi="Times New Roman"/>
          <w:sz w:val="24"/>
          <w:szCs w:val="24"/>
        </w:rPr>
        <w:t>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Новаторский характер Василия Теркина –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0A6D10">
        <w:rPr>
          <w:rFonts w:ascii="Times New Roman" w:hAnsi="Times New Roman"/>
          <w:sz w:val="24"/>
          <w:szCs w:val="24"/>
        </w:rPr>
        <w:t>Реалистическая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Фольклор и литература (развитие понятия). Авторские отступления как элемент композиции (начальные представления).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lastRenderedPageBreak/>
        <w:t>Андрей Платонович Платонов</w:t>
      </w:r>
      <w:r w:rsidRPr="000A6D10">
        <w:rPr>
          <w:rFonts w:ascii="Times New Roman" w:hAnsi="Times New Roman"/>
          <w:sz w:val="24"/>
          <w:szCs w:val="24"/>
        </w:rPr>
        <w:t>. Краткий рассказ о жизни писателя.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Возвращение».</w:t>
      </w:r>
      <w:r w:rsidRPr="000A6D10">
        <w:rPr>
          <w:rFonts w:ascii="Times New Roman" w:hAnsi="Times New Roman"/>
          <w:sz w:val="24"/>
          <w:szCs w:val="24"/>
        </w:rPr>
        <w:t xml:space="preserve"> Утверждение доброты, сострадания, гуманизма в душах солдат, вернувшихся с войны. Изображение негромкого героизма тружеников тыла. Нравственная проблематика рассказа.</w:t>
      </w:r>
    </w:p>
    <w:p w:rsidR="000A6D10" w:rsidRPr="000A6D10" w:rsidRDefault="000A6D10" w:rsidP="000A6D10">
      <w:pPr>
        <w:jc w:val="center"/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Стихи и песни о Великой Отечественной войне 1941-1945 годов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Традиции в изображении боевых подвигов народа и военных будней. </w:t>
      </w:r>
      <w:proofErr w:type="gramStart"/>
      <w:r w:rsidRPr="000A6D10">
        <w:rPr>
          <w:rFonts w:ascii="Times New Roman" w:hAnsi="Times New Roman"/>
          <w:sz w:val="24"/>
          <w:szCs w:val="24"/>
        </w:rPr>
        <w:t>Героизм воинов, защищающих свою родину (Е.Винокуров.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«Москвичи»; М.Исаковский. «Катюша», «Враги сожгли родную хату»; Б.Окуджава. «Песенка о пехоте», «Здесь птицы не поют…»; А.Фатьянов. «Соловьи»; </w:t>
      </w:r>
      <w:proofErr w:type="spellStart"/>
      <w:r w:rsidRPr="000A6D10">
        <w:rPr>
          <w:rFonts w:ascii="Times New Roman" w:hAnsi="Times New Roman"/>
          <w:sz w:val="24"/>
          <w:szCs w:val="24"/>
        </w:rPr>
        <w:t>Л.Ошанин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. «Дороги»; В.Высоцкий. </w:t>
      </w:r>
      <w:proofErr w:type="gramStart"/>
      <w:r w:rsidRPr="000A6D10">
        <w:rPr>
          <w:rFonts w:ascii="Times New Roman" w:hAnsi="Times New Roman"/>
          <w:sz w:val="24"/>
          <w:szCs w:val="24"/>
        </w:rPr>
        <w:t>«Песня о Земле» и др.).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Виктор Петрович Астафьев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«Фотография, на которой меня нет».</w:t>
      </w:r>
      <w:r w:rsidRPr="000A6D10">
        <w:rPr>
          <w:rFonts w:ascii="Times New Roman" w:hAnsi="Times New Roman"/>
          <w:sz w:val="24"/>
          <w:szCs w:val="24"/>
        </w:rPr>
        <w:t xml:space="preserve">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Герой-повествователь (развитие представлений).</w:t>
      </w:r>
    </w:p>
    <w:p w:rsidR="000A6D10" w:rsidRPr="000A6D10" w:rsidRDefault="000A6D10" w:rsidP="000A6D10">
      <w:pPr>
        <w:jc w:val="center"/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Русские поэты о Родине, родной природе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И.Анненский. «Снег»; Д.Мережковский. «Родное», «Не надо звуков»; Н.Заболоцкий. «Вечер на Оке», «Уступи мне, скворец, уголок…»; Н.Рубцов. «По вечерам», «Встреча», «Привет, Россия…».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Поэты Русского зарубежья об оставленной ими Родине.  Н.Оцуп. «Мне трудно без России…» (отрывок); З.Гиппиус. «Знайте!», «так и есть»; Дон </w:t>
      </w:r>
      <w:proofErr w:type="spellStart"/>
      <w:r w:rsidRPr="000A6D10">
        <w:rPr>
          <w:rFonts w:ascii="Times New Roman" w:hAnsi="Times New Roman"/>
          <w:sz w:val="24"/>
          <w:szCs w:val="24"/>
        </w:rPr>
        <w:t>Аминадо</w:t>
      </w:r>
      <w:proofErr w:type="spellEnd"/>
      <w:r w:rsidRPr="000A6D10">
        <w:rPr>
          <w:rFonts w:ascii="Times New Roman" w:hAnsi="Times New Roman"/>
          <w:sz w:val="24"/>
          <w:szCs w:val="24"/>
        </w:rPr>
        <w:t>. «Бабье лето»; И.Бунин. «У птицы есть гнездо…». Общее и индивидуальное в произведениях русских поэтов.</w:t>
      </w:r>
    </w:p>
    <w:p w:rsidR="000A6D10" w:rsidRPr="000A6D10" w:rsidRDefault="000A6D10" w:rsidP="000A6D10">
      <w:pPr>
        <w:jc w:val="center"/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ИЗ ЗАРУБЕЖНОЙ ЛИТЕРАТУРЫ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Уильям Шекспир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i/>
          <w:sz w:val="24"/>
          <w:szCs w:val="24"/>
        </w:rPr>
        <w:t>«Ромео и Джульетта</w:t>
      </w:r>
      <w:r w:rsidRPr="000A6D10">
        <w:rPr>
          <w:rFonts w:ascii="Times New Roman" w:hAnsi="Times New Roman"/>
          <w:sz w:val="24"/>
          <w:szCs w:val="24"/>
        </w:rPr>
        <w:t>». Семейная вражда и любовь героев. Ромео и Джульетта – символ любви и жертвенности. «Вечные проблемы» в творчестве Шекспира.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Конфликт как основа сюжета драматического произведения.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lastRenderedPageBreak/>
        <w:t>Сонеты – «Кто хвалится родством своим со знатью…», «Увы, мой стих не блещет новизной…».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В строгой форме сонетов – живая мысль, подлинные горячие чувства. Воспевание поэтом любви и дружбы. Сюжеты Шекспира – «богатейшая сокровищница лирической поэзии» (В.Г.Белинский).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Сонет как форма лирической поэзии.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Жан Батист Мольер</w:t>
      </w:r>
      <w:r w:rsidRPr="000A6D10">
        <w:rPr>
          <w:rFonts w:ascii="Times New Roman" w:hAnsi="Times New Roman"/>
          <w:sz w:val="24"/>
          <w:szCs w:val="24"/>
        </w:rPr>
        <w:t>. Слово о Мольере.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i/>
          <w:sz w:val="24"/>
          <w:szCs w:val="24"/>
        </w:rPr>
        <w:t>«Мещанин во дворянстве</w:t>
      </w:r>
      <w:r w:rsidRPr="000A6D10">
        <w:rPr>
          <w:rFonts w:ascii="Times New Roman" w:hAnsi="Times New Roman"/>
          <w:sz w:val="24"/>
          <w:szCs w:val="24"/>
        </w:rPr>
        <w:t xml:space="preserve">» (обзор с чтением отдельных сцен).  </w:t>
      </w:r>
      <w:proofErr w:type="gramStart"/>
      <w:r w:rsidRPr="000A6D10">
        <w:rPr>
          <w:rFonts w:ascii="Times New Roman" w:hAnsi="Times New Roman"/>
          <w:sz w:val="24"/>
          <w:szCs w:val="24"/>
          <w:lang w:val="en-US"/>
        </w:rPr>
        <w:t>XVII</w:t>
      </w:r>
      <w:r w:rsidRPr="000A6D10">
        <w:rPr>
          <w:rFonts w:ascii="Times New Roman" w:hAnsi="Times New Roman"/>
          <w:sz w:val="24"/>
          <w:szCs w:val="24"/>
        </w:rPr>
        <w:t xml:space="preserve"> век – эпоха расцвета классицизма в искусстве Франции.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 Мольер –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Классицизм. Сатира (развитие понятий).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Джонатан Свифт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Путешествия Гулливера</w:t>
      </w:r>
      <w:r w:rsidRPr="000A6D10">
        <w:rPr>
          <w:rFonts w:ascii="Times New Roman" w:hAnsi="Times New Roman"/>
          <w:sz w:val="24"/>
          <w:szCs w:val="24"/>
        </w:rPr>
        <w:t>». Сатира на государственное устройство и общество. Гротесковый характер изображения.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Вальтер Скотт.</w:t>
      </w:r>
      <w:r w:rsidRPr="000A6D10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Айвенго</w:t>
      </w:r>
      <w:r w:rsidRPr="000A6D10">
        <w:rPr>
          <w:rFonts w:ascii="Times New Roman" w:hAnsi="Times New Roman"/>
          <w:sz w:val="24"/>
          <w:szCs w:val="24"/>
        </w:rPr>
        <w:t>». 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</w:p>
    <w:p w:rsidR="000A6D10" w:rsidRPr="000A6D10" w:rsidRDefault="000A6D10" w:rsidP="000A6D10">
      <w:pPr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Ученик должен понимать: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закономерности происхождения литературы;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жанровые особенности произведений;</w:t>
      </w:r>
    </w:p>
    <w:p w:rsidR="000A6D10" w:rsidRPr="000A6D10" w:rsidRDefault="000A6D10" w:rsidP="000A6D10">
      <w:pPr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Ученик должен уметь: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-владеть умениями выразительного чтения;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-воспринимать и анализировать художественный текст;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-выделять смысловые части художественного текста, составлять тезисы и план 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lastRenderedPageBreak/>
        <w:t xml:space="preserve">прочитанного; 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-определять род и жанр литературного произведения; 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-выделять и формулировать тему, идею, проблематику изученного произведения; 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-давать характеристику героев;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-характеризовать особенности сюжета, композиции, роль изобразительно-выразительных средств;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-сопоставлять эпизоды литературных произведений и сравнивать их героев; 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-выявлять авторскую позицию;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-выражать свое отношение к </w:t>
      </w:r>
      <w:proofErr w:type="gramStart"/>
      <w:r w:rsidRPr="000A6D10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; 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-выразительно читать произведения (или фрагменты), в том числе выученные 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наизусть, соблюдая нормы литературного произношения;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-владеть различными видами пересказа;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-строить устные и письменные высказывания в связи с изученным произведением;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-участвовать в диалоге по прочитанным произведениям, понимать чужую точку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 зрения и аргументировано отстаивать </w:t>
      </w:r>
      <w:proofErr w:type="gramStart"/>
      <w:r w:rsidRPr="000A6D10">
        <w:rPr>
          <w:rFonts w:ascii="Times New Roman" w:hAnsi="Times New Roman"/>
          <w:sz w:val="24"/>
          <w:szCs w:val="24"/>
        </w:rPr>
        <w:t>свою</w:t>
      </w:r>
      <w:proofErr w:type="gramEnd"/>
      <w:r w:rsidRPr="000A6D10">
        <w:rPr>
          <w:rFonts w:ascii="Times New Roman" w:hAnsi="Times New Roman"/>
          <w:sz w:val="24"/>
          <w:szCs w:val="24"/>
        </w:rPr>
        <w:t>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-писать отзывы о самостоятельно прочитанных произведениях, сочинениях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 (сочинения – только для выпускников школ с русским (родным) языком обучения).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-видеть в произведении автора и авторское отношение к героям и событиям, к читателю;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-видеть эстетическую функцию языковых средств и художественных деталей   произведения;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-самостоятельно анализировать литературно-художественные произведения и их фрагменты соответственно уровню подготовки;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-грамотно строить монологические высказывания различных форм и жанров, владеть культурой диалогической речи;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lastRenderedPageBreak/>
        <w:t>-выполнять элементарные исследовательские работы.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Владеть компетенциями</w:t>
      </w:r>
      <w:r w:rsidRPr="000A6D10">
        <w:rPr>
          <w:rFonts w:ascii="Times New Roman" w:hAnsi="Times New Roman"/>
          <w:sz w:val="24"/>
          <w:szCs w:val="24"/>
        </w:rPr>
        <w:t xml:space="preserve">: познавательной, рефлексивной, коммуникативной, ценностно-ориентационной 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      Способны решать</w:t>
      </w:r>
      <w:r w:rsidRPr="000A6D10">
        <w:rPr>
          <w:rFonts w:ascii="Times New Roman" w:hAnsi="Times New Roman"/>
          <w:sz w:val="24"/>
          <w:szCs w:val="24"/>
        </w:rPr>
        <w:t xml:space="preserve"> следующие жизненно-практические задачи: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-создание связного текста (устного или письменного) на необходимую тему </w:t>
      </w:r>
      <w:proofErr w:type="gramStart"/>
      <w:r w:rsidRPr="000A6D10">
        <w:rPr>
          <w:rFonts w:ascii="Times New Roman" w:hAnsi="Times New Roman"/>
          <w:sz w:val="24"/>
          <w:szCs w:val="24"/>
        </w:rPr>
        <w:t>с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учетом норм русского литературного языка;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-определять свой круг чтения и давать оценку литературным произведениям;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-осуществлять поиск нужной информации о литературе, о конкретном произведении и его</w:t>
      </w:r>
    </w:p>
    <w:p w:rsidR="000A6D10" w:rsidRDefault="000A6D10" w:rsidP="009300C2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 </w:t>
      </w:r>
      <w:proofErr w:type="gramStart"/>
      <w:r w:rsidRPr="000A6D10">
        <w:rPr>
          <w:rFonts w:ascii="Times New Roman" w:hAnsi="Times New Roman"/>
          <w:sz w:val="24"/>
          <w:szCs w:val="24"/>
        </w:rPr>
        <w:t>авторе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(справочная литература, периодика, телевидение, ресурсы Интернета)</w:t>
      </w:r>
    </w:p>
    <w:bookmarkEnd w:id="0"/>
    <w:p w:rsidR="007B4B5C" w:rsidRDefault="007B4B5C" w:rsidP="009300C2">
      <w:pPr>
        <w:rPr>
          <w:rFonts w:ascii="Times New Roman" w:hAnsi="Times New Roman"/>
          <w:sz w:val="24"/>
          <w:szCs w:val="24"/>
        </w:rPr>
      </w:pPr>
    </w:p>
    <w:p w:rsidR="007B4B5C" w:rsidRDefault="007B4B5C" w:rsidP="009300C2">
      <w:pPr>
        <w:rPr>
          <w:rFonts w:ascii="Times New Roman" w:hAnsi="Times New Roman"/>
          <w:sz w:val="24"/>
          <w:szCs w:val="24"/>
        </w:rPr>
      </w:pPr>
    </w:p>
    <w:p w:rsidR="007B4B5C" w:rsidRDefault="007B4B5C" w:rsidP="009300C2">
      <w:pPr>
        <w:rPr>
          <w:rFonts w:ascii="Times New Roman" w:hAnsi="Times New Roman"/>
          <w:sz w:val="24"/>
          <w:szCs w:val="24"/>
        </w:rPr>
      </w:pPr>
    </w:p>
    <w:p w:rsidR="007B4B5C" w:rsidRDefault="007B4B5C" w:rsidP="009300C2">
      <w:pPr>
        <w:rPr>
          <w:rFonts w:ascii="Times New Roman" w:hAnsi="Times New Roman"/>
          <w:sz w:val="24"/>
          <w:szCs w:val="24"/>
        </w:rPr>
      </w:pPr>
    </w:p>
    <w:p w:rsidR="00853993" w:rsidRDefault="00853993" w:rsidP="009300C2">
      <w:pPr>
        <w:rPr>
          <w:rFonts w:ascii="Times New Roman" w:hAnsi="Times New Roman"/>
          <w:sz w:val="24"/>
          <w:szCs w:val="24"/>
        </w:rPr>
      </w:pPr>
    </w:p>
    <w:p w:rsidR="00853993" w:rsidRDefault="00853993" w:rsidP="009300C2">
      <w:pPr>
        <w:rPr>
          <w:rFonts w:ascii="Times New Roman" w:hAnsi="Times New Roman"/>
          <w:sz w:val="24"/>
          <w:szCs w:val="24"/>
        </w:rPr>
      </w:pPr>
    </w:p>
    <w:p w:rsidR="00853993" w:rsidRDefault="00853993" w:rsidP="009300C2">
      <w:pPr>
        <w:rPr>
          <w:rFonts w:ascii="Times New Roman" w:hAnsi="Times New Roman"/>
          <w:sz w:val="24"/>
          <w:szCs w:val="24"/>
        </w:rPr>
      </w:pPr>
    </w:p>
    <w:p w:rsidR="00853993" w:rsidRDefault="00853993" w:rsidP="009300C2">
      <w:pPr>
        <w:rPr>
          <w:rFonts w:ascii="Times New Roman" w:hAnsi="Times New Roman"/>
          <w:sz w:val="24"/>
          <w:szCs w:val="24"/>
        </w:rPr>
      </w:pPr>
    </w:p>
    <w:p w:rsidR="007B4B5C" w:rsidRDefault="007B4B5C" w:rsidP="009300C2">
      <w:pPr>
        <w:rPr>
          <w:rFonts w:ascii="Times New Roman" w:hAnsi="Times New Roman"/>
          <w:sz w:val="24"/>
          <w:szCs w:val="24"/>
        </w:rPr>
      </w:pPr>
    </w:p>
    <w:p w:rsidR="007B4B5C" w:rsidRPr="009300C2" w:rsidRDefault="007B4B5C" w:rsidP="009300C2">
      <w:pPr>
        <w:rPr>
          <w:rFonts w:ascii="Times New Roman" w:hAnsi="Times New Roman"/>
          <w:sz w:val="24"/>
          <w:szCs w:val="24"/>
        </w:rPr>
      </w:pPr>
    </w:p>
    <w:p w:rsidR="000A6D10" w:rsidRDefault="000A6D10" w:rsidP="009300C2">
      <w:pPr>
        <w:pStyle w:val="a3"/>
        <w:rPr>
          <w:rFonts w:ascii="Times New Roman" w:hAnsi="Times New Roman"/>
          <w:sz w:val="28"/>
          <w:szCs w:val="28"/>
        </w:rPr>
      </w:pPr>
    </w:p>
    <w:p w:rsidR="000A6D10" w:rsidRDefault="000A6D10" w:rsidP="00BD41E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BD41EB" w:rsidRPr="00B91E89" w:rsidRDefault="00BD41EB" w:rsidP="00BD41EB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B91E89">
        <w:rPr>
          <w:rFonts w:ascii="Times New Roman" w:hAnsi="Times New Roman"/>
          <w:b/>
          <w:sz w:val="40"/>
          <w:szCs w:val="40"/>
        </w:rPr>
        <w:lastRenderedPageBreak/>
        <w:t xml:space="preserve">Календарно - тематическое планирование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"/>
        <w:gridCol w:w="3666"/>
        <w:gridCol w:w="6379"/>
        <w:gridCol w:w="2835"/>
        <w:gridCol w:w="1418"/>
      </w:tblGrid>
      <w:tr w:rsidR="007B4B5C" w:rsidRPr="00B91E89" w:rsidTr="007B4B5C">
        <w:trPr>
          <w:trHeight w:val="1104"/>
        </w:trPr>
        <w:tc>
          <w:tcPr>
            <w:tcW w:w="978" w:type="dxa"/>
          </w:tcPr>
          <w:p w:rsidR="007B4B5C" w:rsidRPr="00B91E89" w:rsidRDefault="007B4B5C" w:rsidP="007B4B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E89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66" w:type="dxa"/>
          </w:tcPr>
          <w:p w:rsidR="007B4B5C" w:rsidRPr="00B91E89" w:rsidRDefault="007B4B5C" w:rsidP="007B4B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E8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379" w:type="dxa"/>
          </w:tcPr>
          <w:p w:rsidR="007B4B5C" w:rsidRPr="00B91E89" w:rsidRDefault="007B4B5C" w:rsidP="007B4B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E89">
              <w:rPr>
                <w:rFonts w:ascii="Times New Roman" w:hAnsi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2835" w:type="dxa"/>
          </w:tcPr>
          <w:p w:rsidR="007B4B5C" w:rsidRPr="00B91E89" w:rsidRDefault="007B4B5C" w:rsidP="007B4B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E89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18" w:type="dxa"/>
          </w:tcPr>
          <w:p w:rsidR="007B4B5C" w:rsidRPr="00B91E89" w:rsidRDefault="007B4B5C" w:rsidP="007B4B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Введение. Литература и история. Интерес русских писателей к историческому прошлому своего народа. Историзм творчества классиков русской литературы. Выявление уровня литературного развития учащихся</w:t>
            </w:r>
          </w:p>
        </w:tc>
        <w:tc>
          <w:tcPr>
            <w:tcW w:w="6379" w:type="dxa"/>
          </w:tcPr>
          <w:p w:rsidR="007B4B5C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Получить более глубокое понимание о литературе как одном из видов искусства;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объяснить различие между литературой и произведениями УНТ,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Знать основные жанры УНТ;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Уметь создавать собственный текст-рассуждение, представление своих оценок и суждений по поводу </w:t>
            </w:r>
            <w:proofErr w:type="gramStart"/>
            <w:r w:rsidRPr="00504FD2">
              <w:rPr>
                <w:rFonts w:ascii="Times New Roman" w:hAnsi="Times New Roman"/>
              </w:rPr>
              <w:t>прочитанного</w:t>
            </w:r>
            <w:proofErr w:type="gramEnd"/>
            <w:r w:rsidRPr="00504FD2">
              <w:rPr>
                <w:rFonts w:ascii="Times New Roman" w:hAnsi="Times New Roman"/>
              </w:rPr>
              <w:t>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  <w:i/>
              </w:rPr>
              <w:t>Иллюстрации  к произведениям УНТ, портреты писателей-классиков.</w:t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  <w:b/>
              </w:rPr>
            </w:pPr>
            <w:r w:rsidRPr="00504FD2">
              <w:rPr>
                <w:rFonts w:ascii="Times New Roman" w:hAnsi="Times New Roman"/>
              </w:rPr>
              <w:t xml:space="preserve">Ответить на вопросы: какую роль играет в вашей жизни книга? Зачем человеку в трудную минуту хочется обратиться к книге? Написать небольшое </w:t>
            </w:r>
            <w:r w:rsidRPr="00504FD2">
              <w:rPr>
                <w:rFonts w:ascii="Times New Roman" w:hAnsi="Times New Roman"/>
                <w:b/>
              </w:rPr>
              <w:t>сочинение «Книга в моей жизни»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B4B5C" w:rsidRPr="00504FD2" w:rsidRDefault="00F4483E" w:rsidP="007B4B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Устное народное творчество. 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Особенности художественной формы фольклорных произведений Лирические песни, частушки.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Дать понятие об обрядовых и внеобрядовых песнях;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  <w:i/>
              </w:rPr>
            </w:pPr>
            <w:r w:rsidRPr="00504FD2">
              <w:rPr>
                <w:rFonts w:ascii="Times New Roman" w:hAnsi="Times New Roman"/>
                <w:i/>
              </w:rPr>
              <w:t>Аудиозапись русских народных песен.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Завершить анализ песни, выучить любую песню наизусть. Подготовить сообщение о русских исторических песнях.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Предания как исторический жанр русской народной прозы. «О Пугачёве». «О покорении Сибири Ермаком».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Способствовать воспитанию любви к Отечеству, желанию изучать родной край;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Уметь создавать собственный текст, представление своих оценок и суждений по поводу </w:t>
            </w:r>
            <w:proofErr w:type="gramStart"/>
            <w:r w:rsidRPr="00504FD2">
              <w:rPr>
                <w:rFonts w:ascii="Times New Roman" w:hAnsi="Times New Roman"/>
              </w:rPr>
              <w:t>прочитанного</w:t>
            </w:r>
            <w:proofErr w:type="gramEnd"/>
            <w:r w:rsidRPr="00504FD2">
              <w:rPr>
                <w:rFonts w:ascii="Times New Roman" w:hAnsi="Times New Roman"/>
              </w:rPr>
              <w:t>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самостоятельно анализировать речевой материал; исполнять русские народные песни.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  <w:i/>
              </w:rPr>
              <w:t xml:space="preserve">                             Тексты песен.</w:t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Выучить по выбору историческую песню, подготовить сообщение о жизни А.</w:t>
            </w:r>
            <w:proofErr w:type="gramStart"/>
            <w:r w:rsidRPr="00504FD2">
              <w:rPr>
                <w:rFonts w:ascii="Times New Roman" w:hAnsi="Times New Roman"/>
              </w:rPr>
              <w:t>Невского</w:t>
            </w:r>
            <w:proofErr w:type="gramEnd"/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Житийная литература как особый жанр древнерусской литературы. «Житие Александра Невского» 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Осмысление закономерности развития древнерусской литературы и её роли в становлении отечественной классической и современной литературы;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Знать закономерности  произведений словесного искусства народа нашей страны;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Подготовить сообщение о </w:t>
            </w:r>
            <w:proofErr w:type="spellStart"/>
            <w:r w:rsidRPr="00504FD2">
              <w:rPr>
                <w:rFonts w:ascii="Times New Roman" w:hAnsi="Times New Roman"/>
              </w:rPr>
              <w:t>житейной</w:t>
            </w:r>
            <w:proofErr w:type="spellEnd"/>
            <w:r w:rsidRPr="00504FD2">
              <w:rPr>
                <w:rFonts w:ascii="Times New Roman" w:hAnsi="Times New Roman"/>
              </w:rPr>
              <w:t xml:space="preserve"> литературе. Ответить на основе материала учебника на вопросы1-5 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</w:tr>
      <w:tr w:rsidR="007B4B5C" w:rsidRPr="00B91E89" w:rsidTr="007B4B5C">
        <w:trPr>
          <w:trHeight w:val="49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«Шемякин суд» как сатирическое произведение 17 века.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Понятие  идейно-художественного содержания повести;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Подготовить выразительное чтение повести, подготовить развёрнутый ответ,  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Н. М. Карамзин. Сентиментализм. «Наталья, боярская дочь»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Расширение литературных знаний: понятие о сентиментализме как литературном направлении;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читать с выражением тексты  различных жанров, определять основную мысль, тему, проблему текста;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Анализировать эпизод, составлять рассказ о герое, используя различные приёмы;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Перечитать повесть «Наталья, боярская дочь»,  выразительное чтение понравившегося эпизода,   вопросы и задания на с. 67 учебника.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7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Н. М. Карамзин. Сентиментализм. «Наталья, боярская дочь»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различать черты сентиментализма и романтизма;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Знать порядок составления характеристики литературного героя;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расширить представления учащихся о богатстве и многообразии художественной культуры, духовного и нравственного потенциала многонациональной России.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Художественный пересказ эпизода, развёрнутый ответ на один из вопросов: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1)чем было вызвано обращение </w:t>
            </w:r>
            <w:proofErr w:type="spellStart"/>
            <w:r w:rsidRPr="00504FD2">
              <w:rPr>
                <w:rFonts w:ascii="Times New Roman" w:hAnsi="Times New Roman"/>
              </w:rPr>
              <w:t>каармзина</w:t>
            </w:r>
            <w:proofErr w:type="spellEnd"/>
            <w:r w:rsidRPr="00504FD2">
              <w:rPr>
                <w:rFonts w:ascii="Times New Roman" w:hAnsi="Times New Roman"/>
              </w:rPr>
              <w:t xml:space="preserve"> к историческому прошлому?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2)сопоставьте изображение Москвы в повести с её изображением на форзаце учебника. Подготовьте характеристику одного из героев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8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РР. Подготовка к домашнему сочинению по теме: «Человек и история»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Расширение имеющихся знаний о баснях;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Знакомство с произведениями словесного искусства народа нашей страны;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Выучить наизусть одну из басен. Ответьте на вопрос: «Каков смысл иносказаний в этих баснях?»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9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И. А. Крылов. Слово о баснописце. Сатирическое изображение человеческих и общественных пороков в баснях Крылова.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Расширение имеющихся знаний о баснях;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Знакомство с произведениями словесного искусства народа нашей страны;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10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И. А. Крылов – поэт и мудрец. Многогранность личности </w:t>
            </w:r>
            <w:r w:rsidRPr="00504FD2">
              <w:rPr>
                <w:rFonts w:ascii="Times New Roman" w:hAnsi="Times New Roman"/>
              </w:rPr>
              <w:lastRenderedPageBreak/>
              <w:t>баснописца. Отражение в баснях таланта Крылова – журналиста, музыканта, писателя, философа.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 Расширение литературных знаний: понятие о думе;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Уметь создавать собственный текст, представление своих оценок и суждений по поводу </w:t>
            </w:r>
            <w:proofErr w:type="gramStart"/>
            <w:r w:rsidRPr="00504FD2">
              <w:rPr>
                <w:rFonts w:ascii="Times New Roman" w:hAnsi="Times New Roman"/>
              </w:rPr>
              <w:t>прочитанного</w:t>
            </w:r>
            <w:proofErr w:type="gramEnd"/>
            <w:r w:rsidRPr="00504FD2">
              <w:rPr>
                <w:rFonts w:ascii="Times New Roman" w:hAnsi="Times New Roman"/>
              </w:rPr>
              <w:t>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Составить вопросы по материалам учебника с. 74-</w:t>
            </w:r>
            <w:r w:rsidRPr="00504FD2">
              <w:rPr>
                <w:rFonts w:ascii="Times New Roman" w:hAnsi="Times New Roman"/>
              </w:rPr>
              <w:lastRenderedPageBreak/>
              <w:t>75, выразительное чтение баллады. Подготовить связный рассказ о Ермаке, используя тексты «Песни о Ермаке» и думы «Смерть Ермака»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30.09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К. Ф. Рылеев. Слово о поэте. Думы К. Ф. Рылеева. Дума «Смерть Ермака» и её связь с русской историей 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Расширение литературных знаний о творчестве Пушкина;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  <w:b/>
              </w:rPr>
              <w:t>Сочинение-миниатюра «Мои первые впечатления о повести «Капитанская дочка».</w:t>
            </w:r>
            <w:r w:rsidRPr="00504FD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18" w:type="dxa"/>
          </w:tcPr>
          <w:p w:rsidR="007B4B5C" w:rsidRPr="00F4483E" w:rsidRDefault="00F4483E" w:rsidP="007B4B5C">
            <w:pPr>
              <w:pStyle w:val="a3"/>
              <w:rPr>
                <w:rFonts w:ascii="Times New Roman" w:hAnsi="Times New Roman"/>
              </w:rPr>
            </w:pPr>
            <w:r w:rsidRPr="00F4483E">
              <w:rPr>
                <w:rFonts w:ascii="Times New Roman" w:hAnsi="Times New Roman"/>
              </w:rPr>
              <w:t>06.10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12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А.С. Пушкин. Слово о поэте. Его отношение к истории и исторической теме в литературе.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Расширение литературных знаний о творчестве Пушкина;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</w:t>
            </w:r>
          </w:p>
        </w:tc>
        <w:tc>
          <w:tcPr>
            <w:tcW w:w="2835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индивидуальные задания по карточкам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13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А.С. Пушкин и история. Историческая тема в творчестве А.С.Пушкина (на основе изученного в 6-7 классах) 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пересказывать эпизод сжато, умение оценивать поступки героев, делать выводы;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Уметь создавать собственный текст, представление своих оценок и суждений по поводу </w:t>
            </w:r>
            <w:proofErr w:type="gramStart"/>
            <w:r w:rsidRPr="00504FD2">
              <w:rPr>
                <w:rFonts w:ascii="Times New Roman" w:hAnsi="Times New Roman"/>
              </w:rPr>
              <w:t>прочитанного</w:t>
            </w:r>
            <w:proofErr w:type="gramEnd"/>
            <w:r w:rsidRPr="00504FD2">
              <w:rPr>
                <w:rFonts w:ascii="Times New Roman" w:hAnsi="Times New Roman"/>
              </w:rPr>
              <w:t>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Знать основы сравнительной характеристики героя.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Прочитать гл. 3-4, кратко рассказать о жизни Гринёва до знакомства с Пугачёвым.  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14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А.С. Пушкин «История Пугачевского бунта</w:t>
            </w:r>
            <w:proofErr w:type="gramStart"/>
            <w:r w:rsidRPr="00504FD2">
              <w:rPr>
                <w:rFonts w:ascii="Times New Roman" w:hAnsi="Times New Roman"/>
              </w:rPr>
              <w:t>»(</w:t>
            </w:r>
            <w:proofErr w:type="gramEnd"/>
            <w:r w:rsidRPr="00504FD2">
              <w:rPr>
                <w:rFonts w:ascii="Times New Roman" w:hAnsi="Times New Roman"/>
              </w:rPr>
              <w:t>отрывки)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пересказывать эпизод сжато, умение оценивать поступки героев, делать выводы;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Уметь создавать собственный текст, представление своих оценок и суждений по поводу </w:t>
            </w:r>
            <w:proofErr w:type="gramStart"/>
            <w:r w:rsidRPr="00504FD2">
              <w:rPr>
                <w:rFonts w:ascii="Times New Roman" w:hAnsi="Times New Roman"/>
              </w:rPr>
              <w:t>прочитанного</w:t>
            </w:r>
            <w:proofErr w:type="gramEnd"/>
            <w:r w:rsidRPr="00504FD2">
              <w:rPr>
                <w:rFonts w:ascii="Times New Roman" w:hAnsi="Times New Roman"/>
              </w:rPr>
              <w:t>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Знать основы сравнительной характеристики героя.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Прочитать гл. 3-4, кратко рассказать о жизни Гринёва до знакомства с Пугачёвым.  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15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А.С.Пушкин. «Капитанская дочка». История создания произведения. Герои и их исторические прототипы.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Умение пересказывать эпизод сжато, аргументировать свой ответ, подтверждая текстом;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 Формировать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</w:t>
            </w:r>
            <w:r w:rsidRPr="00504FD2">
              <w:rPr>
                <w:rFonts w:ascii="Times New Roman" w:hAnsi="Times New Roman"/>
              </w:rPr>
              <w:lastRenderedPageBreak/>
              <w:t>художественном явлении.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Прочитать гл. 6-7, подготовить близкий к тексту пересказ о падении </w:t>
            </w:r>
            <w:proofErr w:type="spellStart"/>
            <w:r w:rsidRPr="00504FD2">
              <w:rPr>
                <w:rFonts w:ascii="Times New Roman" w:hAnsi="Times New Roman"/>
              </w:rPr>
              <w:t>Белогорской</w:t>
            </w:r>
            <w:proofErr w:type="spellEnd"/>
            <w:r w:rsidRPr="00504FD2">
              <w:rPr>
                <w:rFonts w:ascii="Times New Roman" w:hAnsi="Times New Roman"/>
              </w:rPr>
              <w:t xml:space="preserve"> крепости. Как эпиграф к 5 главе соотносится с характером </w:t>
            </w:r>
            <w:r w:rsidRPr="00504FD2">
              <w:rPr>
                <w:rFonts w:ascii="Times New Roman" w:hAnsi="Times New Roman"/>
              </w:rPr>
              <w:lastRenderedPageBreak/>
              <w:t>Маши? Почему она отказывается выйти замуж за Петра?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20.10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Гринев: жизненный путь героя. Нравственная оценка его личности. Гринев и Швабрин. Гринев и Савельич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пересказывать эпизод сжато, аргументировать свой ответ, подтверждая текстом, делать выводы;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устной речи;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Навыки сжатого пересказа.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Прочитать главы 8-12, найти в произведении все главы, в которых появляется Пугачёв, сравните образ героя в каждом из них. Сопоставьте отношение генерала и Пугачёва к любовной истории Гринёва. Почему Пугачёв освободил Машу?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17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Семья капитана Миронова. Маша </w:t>
            </w:r>
            <w:proofErr w:type="gramStart"/>
            <w:r w:rsidRPr="00504FD2">
              <w:rPr>
                <w:rFonts w:ascii="Times New Roman" w:hAnsi="Times New Roman"/>
              </w:rPr>
              <w:t>Миронова-нравственный</w:t>
            </w:r>
            <w:proofErr w:type="gramEnd"/>
            <w:r w:rsidRPr="00504FD2">
              <w:rPr>
                <w:rFonts w:ascii="Times New Roman" w:hAnsi="Times New Roman"/>
              </w:rPr>
              <w:t xml:space="preserve"> идеал Пушкина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пересказывать эпизод сжато, аргументировать свой ответ, подтверждая текстом, делать выводы;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Знание особенностей эпохи, умение видеть в литературе исторические события, понимать их причины.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Дайте связный ответ на вопрос: «Каким я представляю себе Пугачёва после прочтения повести?»   Прочитать повесть до конца.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18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Пугачев и народное восстание в романе  и историческом труде Пушкина. Народное восстание в авторской оценке.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анализировать текст, делая соответствующие выводы;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Уметь создавать собственный текст, представление своих оценок и суждений по поводу </w:t>
            </w:r>
            <w:proofErr w:type="gramStart"/>
            <w:r w:rsidRPr="00504FD2">
              <w:rPr>
                <w:rFonts w:ascii="Times New Roman" w:hAnsi="Times New Roman"/>
              </w:rPr>
              <w:t>прочитанного</w:t>
            </w:r>
            <w:proofErr w:type="gramEnd"/>
            <w:r w:rsidRPr="00504FD2">
              <w:rPr>
                <w:rFonts w:ascii="Times New Roman" w:hAnsi="Times New Roman"/>
              </w:rPr>
              <w:t>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br/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Повторить все сведения по теме.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19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 Подготовка к сочинению по роману А.С.Пушкина «Капитанская дочка»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Гуманизм  и историзм А.С. Пушкина в романе «Капитанская дочка». 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анализировать текст, делая соответствующие выводы;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Уметь создавать собственный текст, представление своих оценок и суждений по поводу </w:t>
            </w:r>
            <w:proofErr w:type="gramStart"/>
            <w:r w:rsidRPr="00504FD2">
              <w:rPr>
                <w:rFonts w:ascii="Times New Roman" w:hAnsi="Times New Roman"/>
              </w:rPr>
              <w:t>прочитанного</w:t>
            </w:r>
            <w:proofErr w:type="gramEnd"/>
            <w:r w:rsidRPr="00504FD2">
              <w:rPr>
                <w:rFonts w:ascii="Times New Roman" w:hAnsi="Times New Roman"/>
              </w:rPr>
              <w:t>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Повторить все сведения по теме.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20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. «Три злодейства» в повести «Пиковая дама». Урок внеклассного чтения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применять полученные знания в жизни и на других предметах;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Уметь подбирать аргументы для подтверждения собственной </w:t>
            </w:r>
            <w:r w:rsidRPr="00504FD2">
              <w:rPr>
                <w:rFonts w:ascii="Times New Roman" w:hAnsi="Times New Roman"/>
              </w:rPr>
              <w:lastRenderedPageBreak/>
              <w:t>позиции,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Подготовиться к уроку внеклассного чтения по повести «Пиковая дама»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Контрольная работа (тест, викторина) по творчеству А.С.Пушкина. Урок контроля.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определять тему и идею произведения, давать оценку героям и их поступкам, аргументировать свой ответ, доказывать свою точку зрения.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 рассказ о жизни и творчестве М.Ю.Лермонтова</w:t>
            </w:r>
            <w:proofErr w:type="gramStart"/>
            <w:r w:rsidRPr="00504FD2">
              <w:rPr>
                <w:rFonts w:ascii="Times New Roman" w:hAnsi="Times New Roman"/>
              </w:rPr>
              <w:t>.</w:t>
            </w:r>
            <w:proofErr w:type="gramEnd"/>
            <w:r w:rsidRPr="00504FD2">
              <w:rPr>
                <w:rFonts w:ascii="Times New Roman" w:hAnsi="Times New Roman"/>
              </w:rPr>
              <w:t xml:space="preserve"> </w:t>
            </w:r>
            <w:proofErr w:type="gramStart"/>
            <w:r w:rsidRPr="00504FD2">
              <w:rPr>
                <w:rFonts w:ascii="Times New Roman" w:hAnsi="Times New Roman"/>
              </w:rPr>
              <w:t>в</w:t>
            </w:r>
            <w:proofErr w:type="gramEnd"/>
            <w:r w:rsidRPr="00504FD2">
              <w:rPr>
                <w:rFonts w:ascii="Times New Roman" w:hAnsi="Times New Roman"/>
              </w:rPr>
              <w:t>спомнить ранее изученного произведения поэта, их особенности.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22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Жизнь и судьба М.Лермонтова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Воплощение исторической темы в творчестве М.Ю. Лермонтова (с обобщением ранее изученного в 6 – 7 классах)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Совершенствование умения анализировать стихотворения;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самостоятельно организовывать собственную деятельность, оценивать ее;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подбирать аргументы для подтверждения собственной позиции.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 выразительное чтение наизусть стихотворения «Кавказ», выписать в тетрадь из стихотворения эпитеты, метафоры, сравнения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23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М.Ю. Лермонтов. «Мцыри». Мцыри как романтический герой. Воспитание в монастыре. Романтически-условный историзм поэмы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Совершенствование умения анализировать лирическое произведения, определять композиционные особенности, определять тему произведения;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 пересказ «Жизнь Мцыри в монастыре. Характер и мечты юноши-послушника». Ответить на вопросы: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1)какова цель побега Мцыри?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2)Что увидел и что узнал Мцыри о жизни во время своих скитаний?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3)почему погиб Мцыри?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24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. Особенности композиции поэмы «Мцыри». Роль описаний природы в поэме. Анализ эпизода из поэмы «Мцыри»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умения проникать в замысел автора, выявлять способы раскрытия образа главного героя поэмы;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504FD2">
              <w:rPr>
                <w:rFonts w:ascii="Times New Roman" w:hAnsi="Times New Roman"/>
              </w:rPr>
              <w:t>умении</w:t>
            </w:r>
            <w:proofErr w:type="gramEnd"/>
            <w:r w:rsidRPr="00504FD2">
              <w:rPr>
                <w:rFonts w:ascii="Times New Roman" w:hAnsi="Times New Roman"/>
              </w:rPr>
              <w:t xml:space="preserve"> самостоятельно организовывать собственную деятельность, оценивать ее,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 для выразительного чтения наизусть отрывок из поэмы. Подготовиться к тесту по поэме. Ответить на предложенные вопросы.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25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. </w:t>
            </w:r>
            <w:r w:rsidRPr="00504FD2">
              <w:rPr>
                <w:rFonts w:ascii="Times New Roman" w:hAnsi="Times New Roman"/>
                <w:b/>
              </w:rPr>
              <w:t>Р.Р.Обучающее сочинение по поэме «Мцыри».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 Совершенствование умения делать выводы, аргументировать свой ответ;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работать с разными источниками информации, находить ее, анализировать, использовать в самостоятельной деятельности.</w:t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Какие темы сочинений вы хотели бы предложить своим одноклассникам? Составить связный рассказ о герое.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Н.В. Гоголь. Слово о писателе. Его отношения к истории и исторической теме в художественном творчестве. Исторические произведения в творчестве Гоголя (с обобщением изученного в 5 – 7 классах)                                                              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Совершенствование умения отбирать материал для раскрытия темы, соблюдать его композиционную структуру;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Развивать устную и письменную речь;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выделять причинно-следственные связи в устных и письменных высказываниях, формулировать выводы;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 сообщения о жизни и творчестве Н.В.Гоголя. Написать сочинение на одну из предложенных тем.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27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Н.В. Гоголь. «Ревизор» как социальная комедия «со злостью и солью»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умения отбирать лекционный материал, составлять тезисы;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приобщение к общечеловеческим ценностям бытия, а также к духовному опыту русского народа, нашедшему отражение в   русской классической литературе как художественном явлении;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Прочитать 1-е действие комедии и статью на с. 243-245. Как эта статья помогает понять события, происходящие в комедии? Устно ответить на вопросы на с. 181.  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28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Разоблачение пороков чиновничества в пьесе. Приемы сатирического изображения чиновников.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умения анализировать драматическое произведение, учитывая его особенности.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поэтапное, последовательное формирование умений читать, комментировать, </w:t>
            </w:r>
            <w:proofErr w:type="gramStart"/>
            <w:r w:rsidRPr="00504FD2">
              <w:rPr>
                <w:rFonts w:ascii="Times New Roman" w:hAnsi="Times New Roman"/>
              </w:rPr>
              <w:t>анализировать</w:t>
            </w:r>
            <w:proofErr w:type="gramEnd"/>
            <w:r w:rsidRPr="00504FD2">
              <w:rPr>
                <w:rFonts w:ascii="Times New Roman" w:hAnsi="Times New Roman"/>
              </w:rPr>
              <w:t xml:space="preserve"> и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Действие 2-3. устно ответить на вопросы, данные в конце каждого действия.   Добродушны ли «жулики» из «Ревизора»?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29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Хлестаков. Понятие о миражной интриге. </w:t>
            </w:r>
            <w:proofErr w:type="gramStart"/>
            <w:r w:rsidRPr="00504FD2">
              <w:rPr>
                <w:rFonts w:ascii="Times New Roman" w:hAnsi="Times New Roman"/>
              </w:rPr>
              <w:t>Хлестаковщина</w:t>
            </w:r>
            <w:proofErr w:type="gramEnd"/>
            <w:r w:rsidRPr="00504FD2">
              <w:rPr>
                <w:rFonts w:ascii="Times New Roman" w:hAnsi="Times New Roman"/>
              </w:rPr>
              <w:t xml:space="preserve"> как нравственное явление.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аналитических способностей, умения обобщать, делать выводы, используя материал текста</w:t>
            </w:r>
            <w:proofErr w:type="gramStart"/>
            <w:r w:rsidRPr="00504FD2">
              <w:rPr>
                <w:rFonts w:ascii="Times New Roman" w:hAnsi="Times New Roman"/>
              </w:rPr>
              <w:t xml:space="preserve">.. </w:t>
            </w:r>
            <w:proofErr w:type="gramEnd"/>
            <w:r w:rsidRPr="00504FD2">
              <w:rPr>
                <w:rFonts w:ascii="Times New Roman" w:hAnsi="Times New Roman"/>
              </w:rPr>
              <w:t>Уметь использовать  опыт общения с произведениями художественной литературы в повседневной жизни и учебной деятельности;;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Что такое «</w:t>
            </w:r>
            <w:proofErr w:type="gramStart"/>
            <w:r w:rsidRPr="00504FD2">
              <w:rPr>
                <w:rFonts w:ascii="Times New Roman" w:hAnsi="Times New Roman"/>
              </w:rPr>
              <w:t>хлестаковщина</w:t>
            </w:r>
            <w:proofErr w:type="gramEnd"/>
            <w:r w:rsidRPr="00504FD2">
              <w:rPr>
                <w:rFonts w:ascii="Times New Roman" w:hAnsi="Times New Roman"/>
              </w:rPr>
              <w:t>» в вашем понимании? Прочитать 4-е действие пьесы, ответить на вопросы на с. 228-229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30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РР Особенности композиционной структуры комедии. Специфика завязки, развития действия, кульминации, истинной и ложной развязки, финала, немой сцены. 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Формировать аналитические способности, умения обобщать, делать выводы, используя материал текста;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использовать  опыт общения с произведениями художественной литературы в повседневной жизни и учебной деятельности;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Прочитать 5-е действие, подумать над вопросами, предложенными в учебнике. Подготовить на выбор устную характеристику городничего или Хлестакова.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31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Н. В. Гоголь. « Шинель». Образ маленького человека в литературе (с обобщением ранее изученного).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Формировать аналитические способности, умения обобщать, делать выводы, используя материал текста;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Воспитывать у учащихся навыки трудовой дисциплины, уважение к труду</w:t>
            </w:r>
            <w:proofErr w:type="gramStart"/>
            <w:r w:rsidRPr="00504FD2">
              <w:rPr>
                <w:rFonts w:ascii="Times New Roman" w:hAnsi="Times New Roman"/>
              </w:rPr>
              <w:t>, ;</w:t>
            </w:r>
            <w:proofErr w:type="gramEnd"/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критически относиться к своим деяниям.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Подготовиться к практической работе по комедии «Ревизор».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Мечта и реальность в повести «Шинель». Образ Петербурга. Роль фантастики в повествовании.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обобщать, систематизировать и применять полученные знания;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самостоятельно находить ответы на вопросы и примеры-аргументы из текста.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 сообщение о жизни и творчестве И.С.Тургенева</w:t>
            </w:r>
            <w:proofErr w:type="gramStart"/>
            <w:r w:rsidRPr="00504FD2">
              <w:rPr>
                <w:rFonts w:ascii="Times New Roman" w:hAnsi="Times New Roman"/>
              </w:rPr>
              <w:t>.</w:t>
            </w:r>
            <w:proofErr w:type="gramEnd"/>
            <w:r w:rsidRPr="00504FD2">
              <w:rPr>
                <w:rFonts w:ascii="Times New Roman" w:hAnsi="Times New Roman"/>
              </w:rPr>
              <w:t xml:space="preserve"> </w:t>
            </w:r>
            <w:proofErr w:type="gramStart"/>
            <w:r w:rsidRPr="00504FD2">
              <w:rPr>
                <w:rFonts w:ascii="Times New Roman" w:hAnsi="Times New Roman"/>
              </w:rPr>
              <w:t>в</w:t>
            </w:r>
            <w:proofErr w:type="gramEnd"/>
            <w:r w:rsidRPr="00504FD2">
              <w:rPr>
                <w:rFonts w:ascii="Times New Roman" w:hAnsi="Times New Roman"/>
              </w:rPr>
              <w:t>спомнить ранее изученные произведения писателя, составить устный рассказ о них.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33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М. Е. Салтыков-Щедрин. Слово о писателе, редакторе, издателе. «История одного города» (отрывок).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Подготовка к восприятию повести «Ася»;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интеллектуальных и творческих способностей учащихся, необходимых для успешной социализации и самореализации личности;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формулировать цели деятельности, планировать ее, осуществлять </w:t>
            </w:r>
            <w:proofErr w:type="spellStart"/>
            <w:proofErr w:type="gramStart"/>
            <w:r w:rsidRPr="00504FD2">
              <w:rPr>
                <w:rFonts w:ascii="Times New Roman" w:hAnsi="Times New Roman"/>
              </w:rPr>
              <w:t>библио</w:t>
            </w:r>
            <w:proofErr w:type="spellEnd"/>
            <w:r w:rsidRPr="00504FD2">
              <w:rPr>
                <w:rFonts w:ascii="Times New Roman" w:hAnsi="Times New Roman"/>
              </w:rPr>
              <w:t xml:space="preserve"> графический</w:t>
            </w:r>
            <w:proofErr w:type="gramEnd"/>
            <w:r w:rsidRPr="00504FD2">
              <w:rPr>
                <w:rFonts w:ascii="Times New Roman" w:hAnsi="Times New Roman"/>
              </w:rPr>
              <w:t xml:space="preserve"> поиск, находить и обрабатывать необходимую информацию из различных источников, включая Интернет.</w:t>
            </w:r>
            <w:r w:rsidRPr="00504FD2">
              <w:rPr>
                <w:rFonts w:ascii="Times New Roman" w:hAnsi="Times New Roman"/>
              </w:rPr>
              <w:br/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Прочитать повесть «Ася». Какое впечатление она оставила у вас? Какова тема повествования?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34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Обучение анализу эпизода из романа «История одного города». Подготовка к домашнему сочинению.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умения определять, какие средства использует автор для раскрытия образа героя;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использовать  опыт общения с произведениями художественной литературы в повседневной жизни и учебной деятельности;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Расширить представление учащихся о произведениях русских классиков о любви.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Выразительное чтение 16 главы. Составить план анализа этой главы. </w:t>
            </w:r>
            <w:proofErr w:type="spellStart"/>
            <w:proofErr w:type="gramStart"/>
            <w:r w:rsidRPr="00504FD2">
              <w:rPr>
                <w:rFonts w:ascii="Times New Roman" w:hAnsi="Times New Roman"/>
              </w:rPr>
              <w:t>Познакомить-ся</w:t>
            </w:r>
            <w:proofErr w:type="spellEnd"/>
            <w:proofErr w:type="gramEnd"/>
            <w:r w:rsidRPr="00504FD2">
              <w:rPr>
                <w:rFonts w:ascii="Times New Roman" w:hAnsi="Times New Roman"/>
              </w:rPr>
              <w:t xml:space="preserve"> </w:t>
            </w:r>
            <w:proofErr w:type="spellStart"/>
            <w:r w:rsidRPr="00504FD2">
              <w:rPr>
                <w:rFonts w:ascii="Times New Roman" w:hAnsi="Times New Roman"/>
              </w:rPr>
              <w:t>самостоя-тельно</w:t>
            </w:r>
            <w:proofErr w:type="spellEnd"/>
            <w:r w:rsidRPr="00504FD2">
              <w:rPr>
                <w:rFonts w:ascii="Times New Roman" w:hAnsi="Times New Roman"/>
              </w:rPr>
              <w:t xml:space="preserve"> со статьёй </w:t>
            </w:r>
            <w:proofErr w:type="spellStart"/>
            <w:r w:rsidRPr="00504FD2">
              <w:rPr>
                <w:rFonts w:ascii="Times New Roman" w:hAnsi="Times New Roman"/>
              </w:rPr>
              <w:t>Чернышевско-го</w:t>
            </w:r>
            <w:proofErr w:type="spellEnd"/>
            <w:r w:rsidRPr="00504FD2">
              <w:rPr>
                <w:rFonts w:ascii="Times New Roman" w:hAnsi="Times New Roman"/>
              </w:rPr>
              <w:t xml:space="preserve"> «Русский человек на </w:t>
            </w:r>
            <w:proofErr w:type="spellStart"/>
            <w:r w:rsidRPr="00504FD2">
              <w:rPr>
                <w:rFonts w:ascii="Times New Roman" w:hAnsi="Times New Roman"/>
                <w:lang w:val="en-US"/>
              </w:rPr>
              <w:t>rendez</w:t>
            </w:r>
            <w:proofErr w:type="spellEnd"/>
            <w:r w:rsidRPr="00504FD2">
              <w:rPr>
                <w:rFonts w:ascii="Times New Roman" w:hAnsi="Times New Roman"/>
              </w:rPr>
              <w:t>-</w:t>
            </w:r>
            <w:proofErr w:type="spellStart"/>
            <w:r w:rsidRPr="00504FD2">
              <w:rPr>
                <w:rFonts w:ascii="Times New Roman" w:hAnsi="Times New Roman"/>
                <w:lang w:val="en-US"/>
              </w:rPr>
              <w:t>vous</w:t>
            </w:r>
            <w:proofErr w:type="spellEnd"/>
            <w:r w:rsidRPr="00504FD2">
              <w:rPr>
                <w:rFonts w:ascii="Times New Roman" w:hAnsi="Times New Roman"/>
              </w:rPr>
              <w:t>» и ответить на поставленные вопросы.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35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Контрольная работа по творчеству М.Ю. Лермонтова, Н.В. Гоголя,</w:t>
            </w:r>
            <w:proofErr w:type="gramStart"/>
            <w:r w:rsidRPr="00504FD2">
              <w:rPr>
                <w:rFonts w:ascii="Times New Roman" w:hAnsi="Times New Roman"/>
              </w:rPr>
              <w:t xml:space="preserve"> ,</w:t>
            </w:r>
            <w:proofErr w:type="gramEnd"/>
            <w:r w:rsidRPr="00504FD2">
              <w:rPr>
                <w:rFonts w:ascii="Times New Roman" w:hAnsi="Times New Roman"/>
              </w:rPr>
              <w:t xml:space="preserve"> М.Е. Салтыкова-Щедрина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умения анализировать произведение;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использовать  опыт общения с произведениями художественной литературы в повседневной жизни и учебной деятельности;</w:t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Ответить на вопрос: «Почему повесть называется «Ася»? подготовьте пересказ о свидании молодых людей и последующем отъезде героини от лица одного из героев: фрау Луизе, </w:t>
            </w:r>
            <w:r w:rsidRPr="00504FD2">
              <w:rPr>
                <w:rFonts w:ascii="Times New Roman" w:hAnsi="Times New Roman"/>
              </w:rPr>
              <w:lastRenderedPageBreak/>
              <w:t>Ганина, Аси.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Н.С. Лесков. Слово о писателе. Нравственные проблемы рассказа «Старый гений». Защита </w:t>
            </w:r>
            <w:proofErr w:type="gramStart"/>
            <w:r w:rsidRPr="00504FD2">
              <w:rPr>
                <w:rFonts w:ascii="Times New Roman" w:hAnsi="Times New Roman"/>
              </w:rPr>
              <w:t>обездоленных</w:t>
            </w:r>
            <w:proofErr w:type="gramEnd"/>
            <w:r w:rsidRPr="00504FD2">
              <w:rPr>
                <w:rFonts w:ascii="Times New Roman" w:hAnsi="Times New Roman"/>
              </w:rPr>
              <w:t>. Сатира на чиновничество.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Углубление литературных знаний, умение анализировать произведение;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 ТЕКСТ;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расширять представления учащихся о богатстве и многообразии художественной культуры, духовного и нравственного потенциала многонациональной России.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Написать небольшое сочинение-размышление «Что нового я открыл из жизни великого писателя?» перечитать рассказ «После бала», обратить внимание на выразительные средства, использованные автором.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37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Л.Н. Толстой. Слово о писателе. Социально-нравственные проблемы в рассказе «После бала».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работать с текстом, давать оценку поступкам героев, обобщать, делать выводы;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интеллектуальных и творческих способностей учащихся, необходимых для успешной социализации и самореализации личности;</w:t>
            </w:r>
            <w:r w:rsidRPr="00504FD2">
              <w:rPr>
                <w:rFonts w:ascii="Times New Roman" w:hAnsi="Times New Roman"/>
              </w:rPr>
              <w:br/>
              <w:t xml:space="preserve">формулировать цели деятельности, планировать ее, осуществлять </w:t>
            </w:r>
            <w:proofErr w:type="spellStart"/>
            <w:r w:rsidRPr="00504FD2">
              <w:rPr>
                <w:rFonts w:ascii="Times New Roman" w:hAnsi="Times New Roman"/>
              </w:rPr>
              <w:t>библио</w:t>
            </w:r>
            <w:proofErr w:type="spellEnd"/>
            <w:r w:rsidRPr="00504FD2">
              <w:rPr>
                <w:rFonts w:ascii="Times New Roman" w:hAnsi="Times New Roman"/>
              </w:rPr>
              <w:t xml:space="preserve"> </w:t>
            </w:r>
            <w:proofErr w:type="gramStart"/>
            <w:r w:rsidRPr="00504FD2">
              <w:rPr>
                <w:rFonts w:ascii="Times New Roman" w:hAnsi="Times New Roman"/>
              </w:rPr>
              <w:t>-г</w:t>
            </w:r>
            <w:proofErr w:type="gramEnd"/>
            <w:r w:rsidRPr="00504FD2">
              <w:rPr>
                <w:rFonts w:ascii="Times New Roman" w:hAnsi="Times New Roman"/>
              </w:rPr>
              <w:t>рафический поиск, находить и обрабатывать необходимую информацию из различных источников, включая</w:t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Подготовиться к уроку внеклассного чтения по повести Толстого «Хаджи Мурат». Написать план сочинения на одну из тем: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1)утро, изменившее жизнь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2)полковник на балу и после бала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3)что такое честь, совесть, долг в моём понимании?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38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Мастерство Л.Н. Толстого в рассказе «После бала». Особенности композиции.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самостоятельно работать с текстом, давать оценку поступкам героев, обобщать, делать выводы</w:t>
            </w:r>
            <w:proofErr w:type="gramStart"/>
            <w:r w:rsidRPr="00504FD2">
              <w:rPr>
                <w:rFonts w:ascii="Times New Roman" w:hAnsi="Times New Roman"/>
              </w:rPr>
              <w:t>.;</w:t>
            </w:r>
            <w:proofErr w:type="gramEnd"/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Написать план сочинения на одну из тем: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1)утро, изменившее жизнь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2)полковник на балу и после бала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3)что такое честь, совесть, долг в моём понимании?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39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Нравственные проблемы повести Л.Н Толстого «Отрочество»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высказывать свою точку зрения на письме;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создание собственного текста, представление своих оценок и суждений по поводу прочитанного;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интеллектуальных и творческих способностей учащихся, необходимых для успешной социализации и самореализации личности;</w:t>
            </w:r>
            <w:r w:rsidRPr="00504FD2">
              <w:rPr>
                <w:rFonts w:ascii="Times New Roman" w:hAnsi="Times New Roman"/>
              </w:rPr>
              <w:br/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Познакомиться </w:t>
            </w:r>
            <w:proofErr w:type="gramStart"/>
            <w:r w:rsidRPr="00504FD2">
              <w:rPr>
                <w:rFonts w:ascii="Times New Roman" w:hAnsi="Times New Roman"/>
              </w:rPr>
              <w:t>с</w:t>
            </w:r>
            <w:proofErr w:type="gramEnd"/>
            <w:r w:rsidRPr="00504FD2">
              <w:rPr>
                <w:rFonts w:ascii="Times New Roman" w:hAnsi="Times New Roman"/>
              </w:rPr>
              <w:t xml:space="preserve"> стихотворениями о родной природе на с. 38-41, выучить одно из них наизусть, обосновать свой выбор.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40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Поэзия родной природы.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анализировать лирический текст;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Читать наизусть с выражением, находить средства выразительности;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расширять представления учащихся о богатстве и многообразии художественной культуры, духовного и нравственного потенциала многонациональной России;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Подготовить небольшое устное сочинение «Что я помню из произведений Чехова?», пересказ </w:t>
            </w:r>
            <w:r w:rsidRPr="00504FD2">
              <w:rPr>
                <w:rFonts w:ascii="Times New Roman" w:hAnsi="Times New Roman"/>
              </w:rPr>
              <w:lastRenderedPageBreak/>
              <w:t>известных рассказов.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27.01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А.П.Чехов. рассказ «о любви» как история об упущенном счастье.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систематизировать и обобщать ранее изученный материал при изучении нового;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формулировать цели деятельности, планировать ее, осуществлять </w:t>
            </w:r>
            <w:proofErr w:type="spellStart"/>
            <w:r w:rsidRPr="00504FD2">
              <w:rPr>
                <w:rFonts w:ascii="Times New Roman" w:hAnsi="Times New Roman"/>
              </w:rPr>
              <w:t>библио</w:t>
            </w:r>
            <w:proofErr w:type="spellEnd"/>
            <w:r w:rsidRPr="00504FD2">
              <w:rPr>
                <w:rFonts w:ascii="Times New Roman" w:hAnsi="Times New Roman"/>
              </w:rPr>
              <w:t xml:space="preserve"> </w:t>
            </w:r>
            <w:proofErr w:type="gramStart"/>
            <w:r w:rsidRPr="00504FD2">
              <w:rPr>
                <w:rFonts w:ascii="Times New Roman" w:hAnsi="Times New Roman"/>
              </w:rPr>
              <w:t>-г</w:t>
            </w:r>
            <w:proofErr w:type="gramEnd"/>
            <w:r w:rsidRPr="00504FD2">
              <w:rPr>
                <w:rFonts w:ascii="Times New Roman" w:hAnsi="Times New Roman"/>
              </w:rPr>
              <w:t>рафический поиск, находить и обрабатывать необходимую информацию из различных источников, включая Интернет.</w:t>
            </w:r>
            <w:r w:rsidRPr="00504FD2">
              <w:rPr>
                <w:rFonts w:ascii="Times New Roman" w:hAnsi="Times New Roman"/>
              </w:rPr>
              <w:br/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Письменно ответить на вопрос: «кто прав и кто виноват в безвыходной ситуации?» или «Правильно ли поступили герои?»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42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И.А.Бунин</w:t>
            </w:r>
            <w:proofErr w:type="gramStart"/>
            <w:r w:rsidRPr="00504FD2">
              <w:rPr>
                <w:rFonts w:ascii="Times New Roman" w:hAnsi="Times New Roman"/>
              </w:rPr>
              <w:t>.</w:t>
            </w:r>
            <w:proofErr w:type="gramEnd"/>
            <w:r w:rsidRPr="00504FD2">
              <w:rPr>
                <w:rFonts w:ascii="Times New Roman" w:hAnsi="Times New Roman"/>
              </w:rPr>
              <w:t xml:space="preserve"> </w:t>
            </w:r>
            <w:proofErr w:type="gramStart"/>
            <w:r w:rsidRPr="00504FD2">
              <w:rPr>
                <w:rFonts w:ascii="Times New Roman" w:hAnsi="Times New Roman"/>
              </w:rPr>
              <w:t>с</w:t>
            </w:r>
            <w:proofErr w:type="gramEnd"/>
            <w:r w:rsidRPr="00504FD2">
              <w:rPr>
                <w:rFonts w:ascii="Times New Roman" w:hAnsi="Times New Roman"/>
              </w:rPr>
              <w:t>лово о писателе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рассказ «Кавказ».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отбирать основной материал из лекции учителя;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интеллектуальных и творческих способностей учащихся, необходимых для успешной социализации и самореализации личности;</w:t>
            </w:r>
            <w:r w:rsidRPr="00504FD2">
              <w:rPr>
                <w:rFonts w:ascii="Times New Roman" w:hAnsi="Times New Roman"/>
              </w:rPr>
              <w:br/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Прочитать рассказ «Кавказ», определить его тему. Ответить на </w:t>
            </w:r>
            <w:proofErr w:type="gramStart"/>
            <w:r w:rsidRPr="00504FD2">
              <w:rPr>
                <w:rFonts w:ascii="Times New Roman" w:hAnsi="Times New Roman"/>
              </w:rPr>
              <w:t>вопрос</w:t>
            </w:r>
            <w:proofErr w:type="gramEnd"/>
            <w:r w:rsidRPr="00504FD2">
              <w:rPr>
                <w:rFonts w:ascii="Times New Roman" w:hAnsi="Times New Roman"/>
              </w:rPr>
              <w:t xml:space="preserve"> «Какие чувства вызвали у вас поступки героев?»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43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А.И.Куприн 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Слово о писателе. Нравственные проблемы рассказа «Куст сирени»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выявлять своеобразие писателя в подходе к теме любви;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использовать  опыт общения с произведениями художественной литературы в повседневной жизни и учебной деятельности;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  <w:b/>
              </w:rPr>
              <w:t>Мини-сочинение</w:t>
            </w:r>
            <w:r w:rsidRPr="00504FD2">
              <w:rPr>
                <w:rFonts w:ascii="Times New Roman" w:hAnsi="Times New Roman"/>
              </w:rPr>
              <w:t xml:space="preserve"> «Над чем меня заставил задуматься рассказ И.А.Бунина «Кавказ?» Прочитать рассказ «куст сирени» Куприна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B4B5C" w:rsidRPr="00F4483E" w:rsidRDefault="00F4483E" w:rsidP="007B4B5C">
            <w:pPr>
              <w:spacing w:after="0"/>
              <w:rPr>
                <w:rFonts w:ascii="Times New Roman" w:hAnsi="Times New Roman"/>
              </w:rPr>
            </w:pPr>
            <w:r w:rsidRPr="00F4483E">
              <w:rPr>
                <w:rFonts w:ascii="Times New Roman" w:hAnsi="Times New Roman"/>
              </w:rPr>
              <w:t>09</w:t>
            </w:r>
            <w:r>
              <w:rPr>
                <w:rFonts w:ascii="Times New Roman" w:hAnsi="Times New Roman"/>
              </w:rPr>
              <w:t>.02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44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Урок – диспут «Что значит быть счастливым?»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 Подготовка к домашнему сочинению по рассказам Н.С. Лескова, Л.Н. Толстого, А.П. Чехова, И.А. Бунина, А.И. Куприна, А.М. Горького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Вызвать интерес к творчеству писателя, выявить нравственные проблемы рассказа;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понимать замысел писателя, определять идею каждой микротемы;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Прочитать рассказ «Телеграмма» К.Г.Паустовского, сравнить его с ранее изученными произведениями на нравственную тему. Подготовить пересказ рассказа.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45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А.А. Блок. Слово о поэте. Историческая тема в его творчестве. «Россия». Образ Росс</w:t>
            </w:r>
            <w:proofErr w:type="gramStart"/>
            <w:r w:rsidRPr="00504FD2">
              <w:rPr>
                <w:rFonts w:ascii="Times New Roman" w:hAnsi="Times New Roman"/>
              </w:rPr>
              <w:t>ии и её</w:t>
            </w:r>
            <w:proofErr w:type="gramEnd"/>
            <w:r w:rsidRPr="00504FD2">
              <w:rPr>
                <w:rFonts w:ascii="Times New Roman" w:hAnsi="Times New Roman"/>
              </w:rPr>
              <w:t xml:space="preserve"> истории. Обучение выразительному чтению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Вызвать интерес к творчеству писателя, выявить нравственные проблемы рассказа;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понимать замысел писателя, определять идею каждой микротемы;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Прочитать рассказ «Телеграмма» К.Г.Паустовского, сравнить его с ранее изученными произведениями на </w:t>
            </w:r>
            <w:r w:rsidRPr="00504FD2">
              <w:rPr>
                <w:rFonts w:ascii="Times New Roman" w:hAnsi="Times New Roman"/>
              </w:rPr>
              <w:lastRenderedPageBreak/>
              <w:t>нравственную тему. Подготовить пересказ рассказа.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16.02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С.А. Есенин. Слово о поэте. «Пугачёв» - поэма на историческую тему. Образ предводителя восстания. Понятие о драматической поэме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выявлять способы характеристики героев автором;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делать выводы и умозаключения из содержания рассказа;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Бережно относиться </w:t>
            </w:r>
            <w:proofErr w:type="gramStart"/>
            <w:r w:rsidRPr="00504FD2">
              <w:rPr>
                <w:rFonts w:ascii="Times New Roman" w:hAnsi="Times New Roman"/>
              </w:rPr>
              <w:t>к</w:t>
            </w:r>
            <w:proofErr w:type="gramEnd"/>
            <w:r w:rsidRPr="00504FD2">
              <w:rPr>
                <w:rFonts w:ascii="Times New Roman" w:hAnsi="Times New Roman"/>
              </w:rPr>
              <w:t xml:space="preserve"> своим близким.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  <w:b/>
              </w:rPr>
              <w:t>Написать сочинение «Поступок, за который я себя осуждаю»</w:t>
            </w:r>
          </w:p>
        </w:tc>
        <w:tc>
          <w:tcPr>
            <w:tcW w:w="1418" w:type="dxa"/>
          </w:tcPr>
          <w:p w:rsidR="007B4B5C" w:rsidRPr="00F4483E" w:rsidRDefault="00F4483E" w:rsidP="007B4B5C">
            <w:pPr>
              <w:pStyle w:val="a3"/>
              <w:rPr>
                <w:rFonts w:ascii="Times New Roman" w:hAnsi="Times New Roman"/>
              </w:rPr>
            </w:pPr>
            <w:r w:rsidRPr="00F4483E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.02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47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Урок – конференция. Образ Пугачёва в фольклоре, произведениях А.С. Пушкина и С.А. Есенина. 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 Подготовка к домашнему сочинению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выявлять способы характеристики героев автором;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делать выводы и умозаключения из содержания рассказа;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Бережно относиться </w:t>
            </w:r>
            <w:proofErr w:type="gramStart"/>
            <w:r w:rsidRPr="00504FD2">
              <w:rPr>
                <w:rFonts w:ascii="Times New Roman" w:hAnsi="Times New Roman"/>
              </w:rPr>
              <w:t>к</w:t>
            </w:r>
            <w:proofErr w:type="gramEnd"/>
            <w:r w:rsidRPr="00504FD2">
              <w:rPr>
                <w:rFonts w:ascii="Times New Roman" w:hAnsi="Times New Roman"/>
              </w:rPr>
              <w:t xml:space="preserve"> своим близким.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  <w:b/>
              </w:rPr>
              <w:t>Написать сочинение «Поступок, за который я себя осуждаю»</w:t>
            </w:r>
          </w:p>
        </w:tc>
        <w:tc>
          <w:tcPr>
            <w:tcW w:w="1418" w:type="dxa"/>
          </w:tcPr>
          <w:p w:rsidR="007B4B5C" w:rsidRPr="00F4483E" w:rsidRDefault="00F4483E" w:rsidP="007B4B5C">
            <w:pPr>
              <w:pStyle w:val="a3"/>
              <w:rPr>
                <w:rFonts w:ascii="Times New Roman" w:hAnsi="Times New Roman"/>
              </w:rPr>
            </w:pPr>
            <w:r w:rsidRPr="00F4483E">
              <w:rPr>
                <w:rFonts w:ascii="Times New Roman" w:hAnsi="Times New Roman"/>
              </w:rPr>
              <w:t>24.02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48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Урок – конференция. Образ Пугачёва в фольклоре, произведениях А.С. Пушкина и С.А. Есенина. 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 Подготовка к домашнему сочинению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высказывать свою точку зрения по проблеме;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Понимать связь истории и литературы, воздействие истории на литературу;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формулировать цели деятельности, планировать ее, осуществлять </w:t>
            </w:r>
            <w:proofErr w:type="spellStart"/>
            <w:proofErr w:type="gramStart"/>
            <w:r w:rsidRPr="00504FD2">
              <w:rPr>
                <w:rFonts w:ascii="Times New Roman" w:hAnsi="Times New Roman"/>
              </w:rPr>
              <w:t>библио</w:t>
            </w:r>
            <w:proofErr w:type="spellEnd"/>
            <w:r w:rsidRPr="00504FD2">
              <w:rPr>
                <w:rFonts w:ascii="Times New Roman" w:hAnsi="Times New Roman"/>
              </w:rPr>
              <w:t xml:space="preserve"> графический</w:t>
            </w:r>
            <w:proofErr w:type="gramEnd"/>
            <w:r w:rsidRPr="00504FD2">
              <w:rPr>
                <w:rFonts w:ascii="Times New Roman" w:hAnsi="Times New Roman"/>
              </w:rPr>
              <w:t xml:space="preserve"> поиск, находить и обрабатывать необходимую информацию из различных источников, включая Интернет.</w:t>
            </w:r>
            <w:r w:rsidRPr="00504FD2">
              <w:rPr>
                <w:rFonts w:ascii="Times New Roman" w:hAnsi="Times New Roman"/>
              </w:rPr>
              <w:br/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 w:rsidRPr="00504FD2">
              <w:rPr>
                <w:rFonts w:ascii="Times New Roman" w:hAnsi="Times New Roman"/>
              </w:rPr>
              <w:t>Сравнитель-ная</w:t>
            </w:r>
            <w:proofErr w:type="spellEnd"/>
            <w:proofErr w:type="gramEnd"/>
            <w:r w:rsidRPr="00504FD2">
              <w:rPr>
                <w:rFonts w:ascii="Times New Roman" w:hAnsi="Times New Roman"/>
              </w:rPr>
              <w:t xml:space="preserve"> </w:t>
            </w:r>
            <w:proofErr w:type="spellStart"/>
            <w:r w:rsidRPr="00504FD2">
              <w:rPr>
                <w:rFonts w:ascii="Times New Roman" w:hAnsi="Times New Roman"/>
              </w:rPr>
              <w:t>характеристи-ка</w:t>
            </w:r>
            <w:proofErr w:type="spellEnd"/>
            <w:r w:rsidRPr="00504FD2">
              <w:rPr>
                <w:rFonts w:ascii="Times New Roman" w:hAnsi="Times New Roman"/>
              </w:rPr>
              <w:t xml:space="preserve"> </w:t>
            </w:r>
            <w:proofErr w:type="spellStart"/>
            <w:r w:rsidRPr="00504FD2">
              <w:rPr>
                <w:rFonts w:ascii="Times New Roman" w:hAnsi="Times New Roman"/>
              </w:rPr>
              <w:t>Челкаша</w:t>
            </w:r>
            <w:proofErr w:type="spellEnd"/>
            <w:r w:rsidRPr="00504FD2">
              <w:rPr>
                <w:rFonts w:ascii="Times New Roman" w:hAnsi="Times New Roman"/>
              </w:rPr>
              <w:t xml:space="preserve"> и Гаврилы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49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И.С. Шмелёв. Слово о писателе. «Как я стал писателем» - воспоминание о пути к творчеству.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анализировать, подтверждать свои ответы текстом</w:t>
            </w:r>
            <w:proofErr w:type="gramStart"/>
            <w:r w:rsidRPr="00504FD2">
              <w:rPr>
                <w:rFonts w:ascii="Times New Roman" w:hAnsi="Times New Roman"/>
              </w:rPr>
              <w:t>.;</w:t>
            </w:r>
            <w:proofErr w:type="gramEnd"/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Подготовить сообщение о жизни А.А.Блока.  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50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Журнал «</w:t>
            </w:r>
            <w:proofErr w:type="spellStart"/>
            <w:r w:rsidRPr="00504FD2">
              <w:rPr>
                <w:rFonts w:ascii="Times New Roman" w:hAnsi="Times New Roman"/>
              </w:rPr>
              <w:t>Сатирикон</w:t>
            </w:r>
            <w:proofErr w:type="spellEnd"/>
            <w:r w:rsidRPr="00504FD2">
              <w:rPr>
                <w:rFonts w:ascii="Times New Roman" w:hAnsi="Times New Roman"/>
              </w:rPr>
              <w:t>». Всеобщая история обработанная  «</w:t>
            </w:r>
            <w:proofErr w:type="spellStart"/>
            <w:r w:rsidRPr="00504FD2">
              <w:rPr>
                <w:rFonts w:ascii="Times New Roman" w:hAnsi="Times New Roman"/>
              </w:rPr>
              <w:t>Сатириконом</w:t>
            </w:r>
            <w:proofErr w:type="spellEnd"/>
            <w:r w:rsidRPr="00504FD2">
              <w:rPr>
                <w:rFonts w:ascii="Times New Roman" w:hAnsi="Times New Roman"/>
              </w:rPr>
              <w:t>». (Отрывки).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Углубление литературных знаний</w:t>
            </w:r>
            <w:proofErr w:type="gramStart"/>
            <w:r w:rsidRPr="00504FD2"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расширять представления учащихся о богатстве и многообразии художественной культуры, духовного и нравственного потенциала многонациональной России;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сравнивать и сопоставлять произведения поэтов разных эпох.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 материалам   учебника подготовить рассказ о прошлом нашей страны.   Подготовить выразительное чтение цикла.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М.А Осоргин. Слово о писателе. Сочетание реальности и фантастики в рассказе «Пенсне».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Совершенствование анализировать лирический текст, выявлять авторскую позицию;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читать с выражением, анализировать, понимать те</w:t>
            </w:r>
            <w:proofErr w:type="gramStart"/>
            <w:r w:rsidRPr="00504FD2">
              <w:rPr>
                <w:rFonts w:ascii="Times New Roman" w:hAnsi="Times New Roman"/>
              </w:rPr>
              <w:t>кст ст</w:t>
            </w:r>
            <w:proofErr w:type="gramEnd"/>
            <w:r w:rsidRPr="00504FD2">
              <w:rPr>
                <w:rFonts w:ascii="Times New Roman" w:hAnsi="Times New Roman"/>
              </w:rPr>
              <w:t>ихотворения, понимать связь описанного с происходящим.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Одно из стихотворений выучить наизусть. Поразмышляйте над вопросами, предложенными на с. 112 учебника.</w:t>
            </w:r>
            <w:proofErr w:type="gramStart"/>
            <w:r w:rsidRPr="00504FD2">
              <w:rPr>
                <w:rFonts w:ascii="Times New Roman" w:hAnsi="Times New Roman"/>
              </w:rPr>
              <w:t xml:space="preserve">  .</w:t>
            </w:r>
            <w:proofErr w:type="gramEnd"/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52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Контрольная работа по творчеству Л.Н. Толстого, А.П. Чехова, И.А. Бунина, М. Горького, А.А. Блока, С.А. Есенина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Углубление литературных знаний;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определять изобразительно-выразительные средства в лирике, тему поэмы, идею, авторское отношение к герою.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Подготовьте выразительное чтение отрывка из поэмы «Пугачёв», отразив пафос поэмы.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53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А.Т Твардовский. Слово о поэте. Поэма «Василий Тёркин». Картины фронтовой жизни в поэме. Тема честного служения Родине.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Углубление литературных знаний;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Прочитать главу «Переправа», подготовить рассказ об истории создания поэмы.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54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Василий Тёркин – защитник родной страны. Новаторский характер образа Василия Тёркина.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видеть жанровое новаторство автора. Совершенствование умения анализировать поэтическое произведение;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расширять представления учащихся о богатстве и многообразии художественной культуры, духовного и нравственного потенциала многонациональной России.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Прочитать главы «О награде», «Гармонь», «Два бойца», «Кто стрелял?», «Смерть и воин» (дополнительно к главам учебника)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55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Композиция и язык поэмы «Василий Тёркин». Юмор. Фольклорные мотивы. Авторские отступления. Мастерство А.Т. Твардовского в поэме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Совершенствование умения анализировать лирический текст, обобщать, делать выводы; 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использовать  опыт общения с произведениями художественной литературы в повседневной жизни и учебной деятельности;</w:t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 (устно) характеристику Василия Тёркина. Выучить наизусть отрывок или главу. Прочитать главу «От автора»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56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А.П. Платонов. Слово о писателе. Картины войны и мирной жизни в рассказе «Возвращение». Нравственная проблематика и гуманизм рассказа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Совершенствование умения анализировать лирический текст, обобщать, делать выводы; 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использовать  опыт общения с произведениями художественной литературы в повседневной жизни и учебной деятельности;</w:t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 (устно) характеристику Василия Тёркина. Выучить наизусть отрывок или главу. Прочитать главу «От автора»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57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 Урок – концерт. Стихи и песни о Великой Отечественной войне.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Совершенствование литературоведческих знаний и умений;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формирование духовно развитой личности, обладающей гуманистическим мировоззрением, национальным </w:t>
            </w:r>
            <w:r w:rsidRPr="00504FD2">
              <w:rPr>
                <w:rFonts w:ascii="Times New Roman" w:hAnsi="Times New Roman"/>
              </w:rPr>
              <w:lastRenderedPageBreak/>
              <w:t>самосознанием и общероссийским гражданским сознанием, чувством патриотизма;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Подумайте, какой памятник герою вы соорудили бы. Составьте письменный проект. </w:t>
            </w:r>
            <w:r w:rsidRPr="00504FD2">
              <w:rPr>
                <w:rFonts w:ascii="Times New Roman" w:hAnsi="Times New Roman"/>
              </w:rPr>
              <w:lastRenderedPageBreak/>
              <w:t>Выразительное чтение понравившегося отрывка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07.04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В.П. Астафьев. Слово о писателе. Проблемы рассказа «Фотография, на которой меня нет».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речи и умения аргументировать свою точку зрения;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расширять представления учащихся о богатстве и многообразии художественной культуры, духовного и нравственного потенциала многонациональной России;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  <w:r w:rsidRPr="00504FD2">
              <w:rPr>
                <w:rFonts w:ascii="Times New Roman" w:hAnsi="Times New Roman"/>
              </w:rPr>
              <w:br/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Подготовиться </w:t>
            </w:r>
            <w:proofErr w:type="gramStart"/>
            <w:r w:rsidRPr="00504FD2">
              <w:rPr>
                <w:rFonts w:ascii="Times New Roman" w:hAnsi="Times New Roman"/>
              </w:rPr>
              <w:t>у</w:t>
            </w:r>
            <w:proofErr w:type="gramEnd"/>
            <w:r w:rsidRPr="00504FD2">
              <w:rPr>
                <w:rFonts w:ascii="Times New Roman" w:hAnsi="Times New Roman"/>
              </w:rPr>
              <w:t xml:space="preserve"> </w:t>
            </w:r>
            <w:proofErr w:type="gramStart"/>
            <w:r w:rsidRPr="00504FD2">
              <w:rPr>
                <w:rFonts w:ascii="Times New Roman" w:hAnsi="Times New Roman"/>
              </w:rPr>
              <w:t>уроку</w:t>
            </w:r>
            <w:proofErr w:type="gramEnd"/>
            <w:r w:rsidRPr="00504FD2">
              <w:rPr>
                <w:rFonts w:ascii="Times New Roman" w:hAnsi="Times New Roman"/>
              </w:rPr>
              <w:t xml:space="preserve"> внеклассного чтения. Прочитать повесть Ч.Айтматова «Ранние журавли». Как раскрыта тема войны в повести.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59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 Классное сочинение «Великая Отечественная война в произведениях писателей 20-го века»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речи и умения аргументировать свою точку зрения;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расширять представления учащихся о богатстве и многообразии художественной культуры, духовного и нравственного потенциала многонациональной России;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  <w:r w:rsidRPr="00504FD2">
              <w:rPr>
                <w:rFonts w:ascii="Times New Roman" w:hAnsi="Times New Roman"/>
              </w:rPr>
              <w:br/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Подготовиться </w:t>
            </w:r>
            <w:proofErr w:type="gramStart"/>
            <w:r w:rsidRPr="00504FD2">
              <w:rPr>
                <w:rFonts w:ascii="Times New Roman" w:hAnsi="Times New Roman"/>
              </w:rPr>
              <w:t>у</w:t>
            </w:r>
            <w:proofErr w:type="gramEnd"/>
            <w:r w:rsidRPr="00504FD2">
              <w:rPr>
                <w:rFonts w:ascii="Times New Roman" w:hAnsi="Times New Roman"/>
              </w:rPr>
              <w:t xml:space="preserve"> </w:t>
            </w:r>
            <w:proofErr w:type="gramStart"/>
            <w:r w:rsidRPr="00504FD2">
              <w:rPr>
                <w:rFonts w:ascii="Times New Roman" w:hAnsi="Times New Roman"/>
              </w:rPr>
              <w:t>уроку</w:t>
            </w:r>
            <w:proofErr w:type="gramEnd"/>
            <w:r w:rsidRPr="00504FD2">
              <w:rPr>
                <w:rFonts w:ascii="Times New Roman" w:hAnsi="Times New Roman"/>
              </w:rPr>
              <w:t xml:space="preserve"> внеклассного чтения. Прочитать повесть Ч.Айтматова «Ранние журавли». Как раскрыта тема войны в повести.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</w:tr>
      <w:tr w:rsidR="007B4B5C" w:rsidRPr="00B91E89" w:rsidTr="007B4B5C">
        <w:trPr>
          <w:trHeight w:val="370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60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Русские поэты о Родине,  родной природе. Поэты Русского зарубежья об оставленной ими Родине. Мотивы воспоминаний, грусти, надежды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Совершенствование литературоведческих знаний и умений: определять тему произведения, главную мысль, средства изображения героев.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Подготовиться к обобщающему уроку по русской литературе за курс 8 класса.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</w:tr>
      <w:tr w:rsidR="007B4B5C" w:rsidRPr="00B91E89" w:rsidTr="007B4B5C">
        <w:trPr>
          <w:trHeight w:val="370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61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Русские поэты о Родине,  родной природе. Поэты Русского зарубежья об оставленной ими Родине. Мотивы воспоминаний, грусти, надежды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Совершенствование литературоведческих знаний и умений: определять тему произведения, главную мысль, средства изображения героев.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Подготовиться к обобщающему уроку по русской литературе за курс 8 класса.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</w:tr>
      <w:tr w:rsidR="007B4B5C" w:rsidRPr="00B91E89" w:rsidTr="007B4B5C">
        <w:trPr>
          <w:trHeight w:val="370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62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У. Шекспир. Слово о писателе. «Ромео и Джульетта». Поединок семейной вражды и любви. « Вечные проблемы» в трагедии </w:t>
            </w:r>
            <w:r w:rsidRPr="00504FD2">
              <w:rPr>
                <w:rFonts w:ascii="Times New Roman" w:hAnsi="Times New Roman"/>
              </w:rPr>
              <w:lastRenderedPageBreak/>
              <w:t>Шекспира.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Обобщение изученного материала, умение применять полученные знания.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Подготовить сообщение о творчестве В.Шекспира, прочитать трагедию «Ромео и Джульетта».  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</w:tr>
      <w:tr w:rsidR="007B4B5C" w:rsidRPr="00B91E89" w:rsidTr="007B4B5C">
        <w:trPr>
          <w:trHeight w:val="370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Сонеты У. Шекспира. «Кто хвалится родством своим и знатью…», «Увы, мой стих не блещет новизной…». Воспевание поэтом любви и дружбы.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анализировать драматическое произведение, учитывая его особенности, развить представление о драматическом произведении.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Перечитать философскую сказку «Маленький принц»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</w:tr>
      <w:tr w:rsidR="007B4B5C" w:rsidRPr="00B91E89" w:rsidTr="007B4B5C">
        <w:trPr>
          <w:trHeight w:val="370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64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Ж.- Б. Мольер. « Мещанин во дворянстве» (сцены). Сатира на дворянство и невежественных буржуа.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анализировать драматическое произведение, учитывая его особенности, развить представление о драматическом произведении.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Перечитать философскую сказку «Маленький принц»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</w:tr>
      <w:tr w:rsidR="007B4B5C" w:rsidRPr="00B91E89" w:rsidTr="007B4B5C">
        <w:trPr>
          <w:trHeight w:val="370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65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Черты классицизма в комедии Мольера. Мастерство писателя. Общечеловеческий смысл комедии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умения анализировать философское произведение, видеть главное, делать выводы;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 сообщение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</w:tc>
      </w:tr>
      <w:tr w:rsidR="007B4B5C" w:rsidRPr="00B91E89" w:rsidTr="007B4B5C">
        <w:trPr>
          <w:trHeight w:val="370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66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Дж. Свифт. Слово о писателе. «Путешествие Гулливера» как сатира на государственное устройство общества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умения анализировать философское произведение, видеть главное, делать выводы;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ответить на вопрос 3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</w:tr>
      <w:tr w:rsidR="007B4B5C" w:rsidRPr="00B91E89" w:rsidTr="007B4B5C">
        <w:trPr>
          <w:trHeight w:val="370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67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Вальтер Скотт. Слово о писателе. «Айвенго» как исторический роман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индивидуальные задания по карточкам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</w:tr>
      <w:tr w:rsidR="007B4B5C" w:rsidRPr="00B91E89" w:rsidTr="007B4B5C">
        <w:trPr>
          <w:trHeight w:val="370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68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Урок-зачет. Литература и история в произведениях, изученных в 8 классе.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 Итоги года и задание на лето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индивидуальные задания по карточкам</w:t>
            </w:r>
          </w:p>
        </w:tc>
        <w:tc>
          <w:tcPr>
            <w:tcW w:w="1418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</w:tr>
    </w:tbl>
    <w:p w:rsidR="00BD41EB" w:rsidRPr="00B91E89" w:rsidRDefault="00BD41EB" w:rsidP="007B4B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sectPr w:rsidR="00BD41EB" w:rsidRPr="00B91E89" w:rsidSect="00853993">
      <w:footerReference w:type="even" r:id="rId8"/>
      <w:footerReference w:type="default" r:id="rId9"/>
      <w:pgSz w:w="16838" w:h="11906" w:orient="landscape"/>
      <w:pgMar w:top="568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BF6" w:rsidRDefault="00086BF6" w:rsidP="00626ADF">
      <w:pPr>
        <w:spacing w:after="0" w:line="240" w:lineRule="auto"/>
      </w:pPr>
      <w:r>
        <w:separator/>
      </w:r>
    </w:p>
  </w:endnote>
  <w:endnote w:type="continuationSeparator" w:id="0">
    <w:p w:rsidR="00086BF6" w:rsidRDefault="00086BF6" w:rsidP="0062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0C2" w:rsidRDefault="00C55850" w:rsidP="009300C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300C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00C2" w:rsidRDefault="009300C2" w:rsidP="009300C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0C2" w:rsidRDefault="009300C2" w:rsidP="009300C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BF6" w:rsidRDefault="00086BF6" w:rsidP="00626ADF">
      <w:pPr>
        <w:spacing w:after="0" w:line="240" w:lineRule="auto"/>
      </w:pPr>
      <w:r>
        <w:separator/>
      </w:r>
    </w:p>
  </w:footnote>
  <w:footnote w:type="continuationSeparator" w:id="0">
    <w:p w:rsidR="00086BF6" w:rsidRDefault="00086BF6" w:rsidP="00626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51488"/>
    <w:multiLevelType w:val="hybridMultilevel"/>
    <w:tmpl w:val="83468B80"/>
    <w:lvl w:ilvl="0" w:tplc="49C0AF6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2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6CD6161"/>
    <w:multiLevelType w:val="hybridMultilevel"/>
    <w:tmpl w:val="25163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931EDF"/>
    <w:multiLevelType w:val="hybridMultilevel"/>
    <w:tmpl w:val="BB02CF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1EB"/>
    <w:rsid w:val="00086BF6"/>
    <w:rsid w:val="000A6D10"/>
    <w:rsid w:val="001A12C9"/>
    <w:rsid w:val="001B0F5D"/>
    <w:rsid w:val="00221816"/>
    <w:rsid w:val="00252115"/>
    <w:rsid w:val="002B0F7D"/>
    <w:rsid w:val="0032442E"/>
    <w:rsid w:val="003D6EF0"/>
    <w:rsid w:val="00504FD2"/>
    <w:rsid w:val="00591710"/>
    <w:rsid w:val="00626ADF"/>
    <w:rsid w:val="00703F5F"/>
    <w:rsid w:val="0076593C"/>
    <w:rsid w:val="0079551E"/>
    <w:rsid w:val="007B4B5C"/>
    <w:rsid w:val="00835F23"/>
    <w:rsid w:val="00853993"/>
    <w:rsid w:val="008E4CA8"/>
    <w:rsid w:val="009300C2"/>
    <w:rsid w:val="009754F2"/>
    <w:rsid w:val="00AD53F4"/>
    <w:rsid w:val="00AE6488"/>
    <w:rsid w:val="00B12D6A"/>
    <w:rsid w:val="00B91E89"/>
    <w:rsid w:val="00BD41EB"/>
    <w:rsid w:val="00C55850"/>
    <w:rsid w:val="00C703D1"/>
    <w:rsid w:val="00D61F6C"/>
    <w:rsid w:val="00D95033"/>
    <w:rsid w:val="00E7644F"/>
    <w:rsid w:val="00E81E3C"/>
    <w:rsid w:val="00F20BE9"/>
    <w:rsid w:val="00F421D0"/>
    <w:rsid w:val="00F4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A6D10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41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BD41EB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BD41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D41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D41EB"/>
    <w:rPr>
      <w:rFonts w:cs="Times New Roman"/>
    </w:rPr>
  </w:style>
  <w:style w:type="table" w:styleId="a8">
    <w:name w:val="Table Grid"/>
    <w:basedOn w:val="a1"/>
    <w:rsid w:val="00D61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D61F6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0A6D1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2">
    <w:name w:val="Абзац списка1"/>
    <w:basedOn w:val="a"/>
    <w:rsid w:val="000A6D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53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8152</Words>
  <Characters>46467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tikhonov87</dc:creator>
  <cp:lastModifiedBy>Елена</cp:lastModifiedBy>
  <cp:revision>19</cp:revision>
  <cp:lastPrinted>2014-12-10T11:10:00Z</cp:lastPrinted>
  <dcterms:created xsi:type="dcterms:W3CDTF">2014-11-24T18:05:00Z</dcterms:created>
  <dcterms:modified xsi:type="dcterms:W3CDTF">2016-09-20T18:23:00Z</dcterms:modified>
</cp:coreProperties>
</file>