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B4" w:rsidRDefault="0025626D" w:rsidP="0025626D">
      <w:pPr>
        <w:spacing w:after="0" w:line="240" w:lineRule="auto"/>
        <w:rPr>
          <w:rFonts w:ascii="Times New Roman" w:eastAsia="Calibri" w:hAnsi="Times New Roman" w:cs="Times New Roman"/>
          <w:sz w:val="96"/>
          <w:szCs w:val="96"/>
        </w:rPr>
      </w:pPr>
      <w:r>
        <w:rPr>
          <w:b/>
          <w:noProof/>
          <w:lang w:eastAsia="ru-RU"/>
        </w:rPr>
        <w:drawing>
          <wp:inline distT="0" distB="0" distL="0" distR="0" wp14:anchorId="23B832C1" wp14:editId="6C7FDCEB">
            <wp:extent cx="9072245" cy="2832738"/>
            <wp:effectExtent l="0" t="0" r="0" b="0"/>
            <wp:docPr id="2" name="Рисунок 2" descr="РП 8класс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П 8класс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83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79B4" w:rsidRDefault="001F79B4" w:rsidP="003C3737">
      <w:pPr>
        <w:spacing w:after="0" w:line="240" w:lineRule="auto"/>
        <w:jc w:val="center"/>
        <w:rPr>
          <w:rFonts w:ascii="Times New Roman" w:eastAsia="Calibri" w:hAnsi="Times New Roman" w:cs="Times New Roman"/>
          <w:sz w:val="96"/>
          <w:szCs w:val="96"/>
        </w:rPr>
      </w:pPr>
    </w:p>
    <w:p w:rsidR="003C3737" w:rsidRPr="00CE56B3" w:rsidRDefault="003C3737" w:rsidP="003C3737">
      <w:pPr>
        <w:spacing w:after="0" w:line="240" w:lineRule="auto"/>
        <w:jc w:val="center"/>
        <w:rPr>
          <w:rFonts w:ascii="Times New Roman" w:eastAsia="Calibri" w:hAnsi="Times New Roman" w:cs="Times New Roman"/>
          <w:sz w:val="96"/>
          <w:szCs w:val="96"/>
        </w:rPr>
      </w:pPr>
      <w:r w:rsidRPr="00CE56B3">
        <w:rPr>
          <w:rFonts w:ascii="Times New Roman" w:eastAsia="Calibri" w:hAnsi="Times New Roman" w:cs="Times New Roman"/>
          <w:sz w:val="96"/>
          <w:szCs w:val="96"/>
        </w:rPr>
        <w:t>Рабочая программа</w:t>
      </w:r>
    </w:p>
    <w:p w:rsidR="003C3737" w:rsidRPr="00CE56B3" w:rsidRDefault="003C3737" w:rsidP="003C3737">
      <w:pPr>
        <w:spacing w:after="0" w:line="240" w:lineRule="auto"/>
        <w:jc w:val="center"/>
        <w:rPr>
          <w:rFonts w:ascii="Times New Roman" w:eastAsia="Calibri" w:hAnsi="Times New Roman" w:cs="Times New Roman"/>
          <w:sz w:val="96"/>
          <w:szCs w:val="96"/>
        </w:rPr>
      </w:pPr>
      <w:r>
        <w:rPr>
          <w:rFonts w:ascii="Times New Roman" w:eastAsia="Calibri" w:hAnsi="Times New Roman" w:cs="Times New Roman"/>
          <w:sz w:val="96"/>
          <w:szCs w:val="96"/>
        </w:rPr>
        <w:t>п</w:t>
      </w:r>
      <w:r w:rsidRPr="00CE56B3">
        <w:rPr>
          <w:rFonts w:ascii="Times New Roman" w:eastAsia="Calibri" w:hAnsi="Times New Roman" w:cs="Times New Roman"/>
          <w:sz w:val="96"/>
          <w:szCs w:val="96"/>
        </w:rPr>
        <w:t>о русскому языку для 6 класса</w:t>
      </w:r>
    </w:p>
    <w:p w:rsidR="003C3737" w:rsidRPr="00CE56B3" w:rsidRDefault="003C3737" w:rsidP="003C3737">
      <w:pPr>
        <w:spacing w:after="0" w:line="240" w:lineRule="auto"/>
        <w:jc w:val="center"/>
        <w:rPr>
          <w:rFonts w:ascii="Times New Roman" w:eastAsia="Calibri" w:hAnsi="Times New Roman" w:cs="Times New Roman"/>
          <w:sz w:val="96"/>
          <w:szCs w:val="96"/>
        </w:rPr>
      </w:pPr>
      <w:r w:rsidRPr="00CE56B3">
        <w:rPr>
          <w:rFonts w:ascii="Times New Roman" w:eastAsia="Calibri" w:hAnsi="Times New Roman" w:cs="Times New Roman"/>
          <w:sz w:val="96"/>
          <w:szCs w:val="96"/>
        </w:rPr>
        <w:t>на 201</w:t>
      </w:r>
      <w:r w:rsidR="00042219">
        <w:rPr>
          <w:rFonts w:ascii="Times New Roman" w:eastAsia="Calibri" w:hAnsi="Times New Roman" w:cs="Times New Roman"/>
          <w:sz w:val="96"/>
          <w:szCs w:val="96"/>
        </w:rPr>
        <w:t>7</w:t>
      </w:r>
      <w:r w:rsidRPr="00CE56B3">
        <w:rPr>
          <w:rFonts w:ascii="Times New Roman" w:eastAsia="Calibri" w:hAnsi="Times New Roman" w:cs="Times New Roman"/>
          <w:sz w:val="96"/>
          <w:szCs w:val="96"/>
        </w:rPr>
        <w:t>-201</w:t>
      </w:r>
      <w:r w:rsidR="00042219">
        <w:rPr>
          <w:rFonts w:ascii="Times New Roman" w:eastAsia="Calibri" w:hAnsi="Times New Roman" w:cs="Times New Roman"/>
          <w:sz w:val="96"/>
          <w:szCs w:val="96"/>
        </w:rPr>
        <w:t>8</w:t>
      </w:r>
      <w:r w:rsidRPr="00CE56B3">
        <w:rPr>
          <w:rFonts w:ascii="Times New Roman" w:eastAsia="Calibri" w:hAnsi="Times New Roman" w:cs="Times New Roman"/>
          <w:sz w:val="96"/>
          <w:szCs w:val="96"/>
        </w:rPr>
        <w:t xml:space="preserve"> учебный год</w:t>
      </w:r>
    </w:p>
    <w:p w:rsidR="003C3737" w:rsidRPr="00CE56B3" w:rsidRDefault="003C3737" w:rsidP="003C37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3737" w:rsidRPr="00CE56B3" w:rsidRDefault="003C3737" w:rsidP="003C37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3737" w:rsidRDefault="003C3737" w:rsidP="003C3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56B3">
        <w:rPr>
          <w:rFonts w:ascii="Times New Roman" w:eastAsia="Calibri" w:hAnsi="Times New Roman" w:cs="Times New Roman"/>
          <w:b/>
          <w:sz w:val="28"/>
          <w:szCs w:val="28"/>
        </w:rPr>
        <w:t>Составитель: Иванова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Елена Юрьевна</w:t>
      </w:r>
    </w:p>
    <w:p w:rsidR="001F79B4" w:rsidRDefault="001F79B4" w:rsidP="00D6143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u w:val="single"/>
          <w:lang w:eastAsia="ru-RU"/>
        </w:rPr>
      </w:pPr>
    </w:p>
    <w:p w:rsidR="002043F3" w:rsidRPr="005E55BC" w:rsidRDefault="002043F3" w:rsidP="00D6143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43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u w:val="single"/>
          <w:lang w:eastAsia="ru-RU"/>
        </w:rPr>
        <w:t>Требования к результатам освоения программы по русскому (родному</w:t>
      </w:r>
      <w:r w:rsidRPr="00D61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 язык</w:t>
      </w:r>
      <w:r w:rsidRPr="00D61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</w:p>
    <w:tbl>
      <w:tblPr>
        <w:tblW w:w="1481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2710"/>
      </w:tblGrid>
      <w:tr w:rsidR="002043F3" w:rsidRPr="005E55BC" w:rsidTr="002043F3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491c83f7013b70f5d2ee8e97410b63443060970d"/>
            <w:bookmarkStart w:id="2" w:name="1"/>
            <w:bookmarkEnd w:id="1"/>
            <w:bookmarkEnd w:id="2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2043F3" w:rsidRPr="005E55BC" w:rsidTr="002043F3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Метапредметные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владение всеми видами речевой деятельности: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адекватное понимание информации устного и письменного сообщения;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владение разными видами чтения;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адекватное восприятие на слух текстов разных стилей и жанров;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овладение приемами отбора и систематизации материала на определенную тему; умение вести самостоятельный поиск информации, её анализ и отбор;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 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воспроизводить прослушанный или прочитанный текст с разной степенью свернутости;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способность свободно, правильно излагать свои мысли в устной и письменной форме;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владение разными видами монолога (и диалога;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способность участвовать в речевом общении, соблюдая нормы речевого этикета;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выступать перед аудиторией сверстников с небольшими сообщениями, докладами;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полученныу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знания, умения и навыки анализа языковых явлений на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межпредметном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уровне (на уроках иностранного языка, литературы и др.);</w:t>
            </w:r>
          </w:p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</w:tr>
      <w:tr w:rsidR="002043F3" w:rsidRPr="005E55BC" w:rsidTr="002043F3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</w:tc>
      </w:tr>
    </w:tbl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433" w:rsidRDefault="00D61433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Pr="002043F3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2219" w:rsidRPr="00D61433" w:rsidRDefault="00042219" w:rsidP="00042219">
      <w:pPr>
        <w:pStyle w:val="a5"/>
        <w:jc w:val="right"/>
        <w:rPr>
          <w:rFonts w:ascii="Times New Roman" w:hAnsi="Times New Roman"/>
          <w:b/>
          <w:sz w:val="28"/>
          <w:szCs w:val="24"/>
        </w:rPr>
      </w:pPr>
      <w:r w:rsidRPr="00D61433">
        <w:rPr>
          <w:rFonts w:ascii="Times New Roman" w:hAnsi="Times New Roman"/>
          <w:b/>
          <w:sz w:val="28"/>
          <w:szCs w:val="24"/>
        </w:rPr>
        <w:t>Приложение к приказу от 31.08.17 № 145</w:t>
      </w:r>
    </w:p>
    <w:p w:rsidR="002043F3" w:rsidRDefault="002043F3" w:rsidP="00204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 xml:space="preserve">Календарно-тематическое планирование уроков русского языка в 6 классе </w:t>
      </w:r>
    </w:p>
    <w:p w:rsidR="00A62F83" w:rsidRDefault="00042219" w:rsidP="000422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Составитель: Иванова Е. Ю.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747"/>
        <w:gridCol w:w="753"/>
        <w:gridCol w:w="17"/>
        <w:gridCol w:w="17"/>
        <w:gridCol w:w="17"/>
        <w:gridCol w:w="20"/>
        <w:gridCol w:w="13"/>
        <w:gridCol w:w="812"/>
        <w:gridCol w:w="1559"/>
        <w:gridCol w:w="3396"/>
        <w:gridCol w:w="4242"/>
        <w:gridCol w:w="2265"/>
        <w:gridCol w:w="1276"/>
      </w:tblGrid>
      <w:tr w:rsidR="003D14B7" w:rsidRPr="005579E1" w:rsidTr="003D14B7">
        <w:trPr>
          <w:trHeight w:val="235"/>
        </w:trPr>
        <w:tc>
          <w:tcPr>
            <w:tcW w:w="747" w:type="dxa"/>
            <w:vMerge w:val="restart"/>
          </w:tcPr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49" w:type="dxa"/>
            <w:gridSpan w:val="7"/>
          </w:tcPr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396" w:type="dxa"/>
            <w:vMerge w:val="restart"/>
          </w:tcPr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УУД</w:t>
            </w:r>
          </w:p>
        </w:tc>
        <w:tc>
          <w:tcPr>
            <w:tcW w:w="4242" w:type="dxa"/>
            <w:vMerge w:val="restart"/>
          </w:tcPr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УУД</w:t>
            </w:r>
          </w:p>
        </w:tc>
        <w:tc>
          <w:tcPr>
            <w:tcW w:w="2265" w:type="dxa"/>
            <w:vMerge w:val="restart"/>
          </w:tcPr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вид учебной деятельности</w:t>
            </w:r>
          </w:p>
        </w:tc>
        <w:tc>
          <w:tcPr>
            <w:tcW w:w="1276" w:type="dxa"/>
            <w:vMerge w:val="restart"/>
          </w:tcPr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3D14B7" w:rsidRPr="005579E1" w:rsidTr="003D14B7">
        <w:trPr>
          <w:trHeight w:val="234"/>
        </w:trPr>
        <w:tc>
          <w:tcPr>
            <w:tcW w:w="747" w:type="dxa"/>
            <w:vMerge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0" w:type="dxa"/>
            <w:gridSpan w:val="2"/>
          </w:tcPr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79" w:type="dxa"/>
            <w:gridSpan w:val="5"/>
          </w:tcPr>
          <w:p w:rsidR="00E454C7" w:rsidRPr="00E454C7" w:rsidRDefault="00E454C7" w:rsidP="009F7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4C7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559" w:type="dxa"/>
            <w:vMerge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6" w:type="dxa"/>
            <w:vMerge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2" w:type="dxa"/>
            <w:vMerge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1.</w:t>
            </w:r>
          </w:p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Русский язык – один из развитых языков мира.</w:t>
            </w: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Расширять представление о русском языке; осознавать эстетическую функцию родного языка; создавать письменное высказывание-рассуждение на основе исходного текста.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слушать и слышать друг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друга, с достаточной полнотой и точностью выражать свои мысли в соответствии с задачами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 условиями коммуникации.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выделять и формулировать познавательную цель, искать и выделять необходимую информацию.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процессы, связи и отношения, выявляемые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в ходе исследования структуры, содержания 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 значения слова, предложения,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Осознание связи русского языка с культурой и историей России и мира. Осознание, что владение русским языком является важным показателем культуры человека. Построение рассуждения, используя как тезис приведённое в учебнике высказывание.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2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Русский язык, речь, общение.</w:t>
            </w:r>
          </w:p>
          <w:p w:rsidR="00E454C7" w:rsidRPr="005579E1" w:rsidRDefault="00E454C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основные особенности устной и письменной речи; оценивать эстетическую сторону речевого высказывания.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Осознавать компоненты речевой ситуации, их роль в построении собственных высказываний.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Коммуникативные: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добывать недостающую информацию с помощью вопросов (познавательная инициативность).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 и содержания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языка, речи, общения в жизни человека. Определение разницы между выражением настроения и передачей точной информацией. Анализ стихотворения.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6, 12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3.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Фонетика. Орфоэпия. Фонетический разбор слова</w:t>
            </w: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Выполнять фонетический разбор слов; наблюдать за использованием звукописи; устанавливать соотношения между буквами и звуками; правильно произносить изученные слова; правильно писать и объяснять условия выбора безударных гласных в корне слова, проверяемых согласных в корне слова, разделительных ъ и ь, условия употребления и неупотребления ь в разных функциях.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владеть монологической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и диалогической формами речи в соответствии с орфоэпическими нормами родного языка.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новый уровень отношения к самому себе как субъекту деятельности.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фонетической структуры 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Активизация знаний в области фонетики и орфоэпии. Выполнение фонетического разбора слов. Устранение нарушения произносительных норм в словах. Деление слов на группы в зависимости от орфограмм.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21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4.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Морфемы в слове. Морфемный разбор слова</w:t>
            </w: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Научиться  находить и выделять морфемы, выполнять морфемный разбор слова.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Формировать ситуацию </w:t>
            </w:r>
            <w:proofErr w:type="spellStart"/>
            <w:r w:rsidRPr="0055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55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55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операциональный</w:t>
            </w:r>
            <w:proofErr w:type="spellEnd"/>
            <w:r w:rsidRPr="0055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опыт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57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29, 30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5.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Орфограммы в приставках и в корнях слов.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Опознавать морфемы; выделять в слове основу; выполнять морфемный разбор слов; понимать механизм образования однокоренных слов с помощью приставок и суффиксов; правильно писать и объяснять условия выбора написаний гласных и согласных букв в приставках; правильно писать и группировать  орфограммы-гласные о, е, ё, и после шипящих и ц – по местонахождению в определенной морфеме; определять основную мысль текста, озаглавливать текст.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операциональный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опыт.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: объяснять языковые явления,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процессы, связи и отношения, выявляемые 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 ходе исследования структуры слова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Активизация знаний в области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морфемики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.  Выполнение морфемного разбора слов. Работа с таблицами. Анализ стихотворения. Работа с текстами (выделение основной мысли текста, ответы на вопросы по тексту). Графическое выделение и объяснение орфограмм в приставках и корнях слов.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25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6.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Орфограммы в приставках и в корнях слов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Выполнять частичный и полный морфологический разбор изученных частей речи; опознавать самостоятельные и служебные части речи; группировать слова по частям речи; осознавать важность грамматического анализа слов для правописания; правильно писать и объяснять условия выбора гласных в окончаниях существительных, прилагательных, глаголов; озаглавливать текст, определять его стиль.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, т. е.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операционального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опыта (учебных знаний и умений).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Активизация знаний в области  морфологии. Выполнение морфологического разбора слов. Определение типа и стиля текста, его основной мысли. Графическое выделение и объяснение орфограмм в окончаниях существительных, прилагательных, глаголов.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карточки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7.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Части речи. Морфологический разбор слова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Создавать письменный текст определенного типа речи в форме дневника, письма или сказки (по выбору).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: формировать навыки речевых действий: использования адекватных языковых средств для отображения в форме устных и письменных речевых высказываний.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мобилизации сил и энергии, волевому усилию — к выбору в ситуации мотивационного конфликта, к преодолению препятствий.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выполнения морфологического разбора 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слова, анализа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Краткое вступительное слово учителя. Работа с материалами учебника. Фронтальная беседа. Написание сочинения.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31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8.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Морфологический слова. Орфограммы в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окончаниях слов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Отличать словосочетание от слова; распознавать главное и зависимое слова в словосочетании; устанавливать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грамматическую и смысловую связь слов в словосочетании; выделять словосочетания в составе предложения; распознавать виды предложений по цели высказывания и интонации; разграничивать распространённые и нераспространённые предложения; использовать различные знаки завершения; различать выделительную и разделительную функцию знаков препинания внутри простого предложения; верно расставлять и обосновывать знаки препинания в предложениях с обращениями, однородными членами, с обобщающим словом при однородных членах; находить предложения с обращениями в художественных текстах; определять основную мысль текста, озаглавливать его.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, т. е.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операциональный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опыт (учебных знаний и умений), сотрудничать в совместном решении задач.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словосочетания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Активизация знаний в области  синтаксиса (словосочетание и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простое предложение). Выполнение синтаксического разбора. Находить, выделять, группировать и составлять словосочетания. Списывать тексты, расставляя знаки препинания. Определение предложений с обобщающим словом при однородных членах предложения, распространённых и нераспространённых предложений, предложений с обращениями.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упр. 35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9.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Обобщение изученного материала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 теме «Части речи»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Определять количество грамматических основ в сложном предложении; различать союзные и бессоюзные сложные предложения; находить границы частей в сложном предложении; определять место постановки запятой между простыми предложениями в составе сложного; составлять схемы сложных предложений; различать сложные предложения с союзом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и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простые предложения с однородными членами, соединёнными союзом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и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;  выполнять синтаксический разбор сложного и простого предложения.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новый уровень отношения к самому себе как субъекту деятельности, проектировать траектории развития через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включение в новые виды деятельности и формы сотрудничества.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простого предложения с однородными членами и обращениями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cr/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Активизация знаний в области  синтаксиса (сложное предложение). Устный и письменный синтаксический разбор простых и сложных предложений. составление сложных предложений по схемам.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Различать сложные предложения с союзом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и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простые предложения с однородными членами, соединёнными союзом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и.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Расстановка знаков препинаний. 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карточки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10.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Словосочетание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Разграничивать слова автора и прямую речь; различать разделительную и выделительную функцию знаков препинания в предложениях с прямой речью; правильно расставлять знаки препинания в предложениях с прямой речью; составлять схемы предложений с прямой речью; распознавать диалог; отличать диалог от прямой речи; определять реплики в диалоге; правильно расставлять знаки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препинания при диалоге; озаглавливать текст.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Коммуникативные: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: формировать ситуацию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операциональный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опыт.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Активизация знаний в области  синтаксиса (прямая речь и диалог). Запись предложений с прямой речью и составление их схем. Составление диалогов на заданную тему.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43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Простое предложение, знаки препинания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Составлять диалог на тему по выбору в письменной форме; определять вид диалога в соответствии с коммуникативной целью и мотивами говорящих осуществлять осознанный выбор языковых средств в зависимости от цели, темы, адресата, ситуации общения.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Коммуникативные: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: формировать ситуацию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операциональный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опыт.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оздавать тексты в форме диалога, соблюдая основные нормы современного  русского литературного  языка и изученные правила орфографии и пунктуации; осуществлять самопроверку текста; владеть нормами речевого поведения в типичных ситуациях общения. 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Составление диалога по выбору в письменной форме.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таблицу выучить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44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12.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Сложное предложение. Запятые в ложном предложении. Синтаксический разбор предложения</w:t>
            </w: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, т. е.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операционального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опыта (учебных знаний и умений).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теста 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50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13.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Прямая речь. Диалог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определение текста, жанров текста; признаки текста; специальные языковые средства связи предложений в тексте; определение темы, основной мысли текста; характеризовать тексты по форме, виду речи, типу речи; соотносить содержание текста с его заглавием; находить средства связи предложений в тексте; обнаруживать и исправлять недочёты в выборе средств связи между предложениями в тексте; определять тему, основную мысль текста; озаглавливать текст; создавать текст сочинения о памятном событии. 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, т. е.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операциональный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опыт (учебных знаний и умений), сотрудничать в совместном решении задач.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Знать признаки текста. Характеристика текста по форме, виду и типу речи. работа с текстами ( озаглавить текст, расставить знаки препинания, устранить недочёты в выборе средств связи между предложениями). Анализ текста с точки зрения его темы, основной мысли. Смысловой цельности. Написание сочинения-описания.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56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14.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Проверочная работа по темам:: «Словосочетание», «Предложение»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Осознавать роль начальных и конечных предложений текста, ключевых слов для понимания текста; знать основные признаки текста; определять тему текста по начальному предложению; выделять ключевые слова в тексте; определять ключевые слова будущего рассказа; озаглавливать текст; создавать текст по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заданному начальному и конечному предложению.  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траектории раз­вития через включение в новые виды деятельности и формы сотрудничества. 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процессы, связи и отношения,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выявляемыев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ходе исследования и конструирования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Анализ текста с точки зрения последовательности изложения. Определение роли начальных и конечных предложений текста. Выделение ключевых слов в текстах.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Пересказ текста. Создание рассказа и описания картины, запись ключевых слов. Придумывают сказку по одному из приведённых в упражнении начальных и конечных предложений. Систематизация основных признаков текста.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карточки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Входной контроль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Определять тему и основную мысль текста сочинения; использовать композиционные элементы текста-повествования; определять ключевые слова текста.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представлять конкретное содержание и сообщать его в письменной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 устной форме.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Регулятивные: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определять новый уровень отношения к самому себе как субъекту деятельности.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Продолжают текст по данному началу.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8 - 12 правила повторить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16.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входящего контроля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Определять основную мысль текста сочинения; использовать композиционные элементы текста-повествования; определять ключевые слова текста; создавать текст сочинения-рассуждения.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представлять конкретное содержание и сообщать его в письменной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 устной форме.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Регулятивные: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определять новый уровень отношения к самому себе как субъекту деятельности.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Написание сочинения-рассуждения.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карточки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17.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Текст, его особенности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стили речи, их различия, сферу употребления; знать признаки официально-делового стиля речи, языковые особенности; распознавать специальные слова, употребляемые в официально-деловом стиле речи; знать особенности оформления заявления, объяснительной записки как документов официально-делового стиля речи. 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сотрудничества.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особенностей функциональных стилей речи. Определение стилей речи текстов упражнений. Познакомиться с особенностями официально-делового стиля речи. Составление заявлений и объяснительной записки по образцу. 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13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63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18.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Тема и основная мысль текста. Заглавие текста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функцию слова в языке, содержание понятий; словарный состав, лексическое значение слова, однозначные и многозначные слова, прямое и переносное значение слов, омонимы, антонимы, синонимы, толковый словарь; предмет изучения лексикологии; владеть основными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лексическими понятиями; толковать лексическое значение слова разными способами; распознавать однозначные и многозначные слова; находить слова в переносном значении в тексте; отличать омонимы от многозначных слов; подбирать синонимы и антонимы к указанным словам; устанавливать смысловые и стилистические различия синонимов; устранять неоправданное повторение слов в тексте.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Коммуникативные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: интегрироваться в группу сверстников и строить продуктивное взаимодействие со сверстниками и взрослыми.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: формировать ситуацию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, т. е.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операциональный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опыт (учебных знаний и умений), сотрудничать в совместном решении задач.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процессы, связи и отношения, выявляемые в ходе исследования значения слова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Активизация знаний об основных понятиях лексикологии. Определение лексического значения слов, учитывая его при выборе орфограмм. Определение стиля, темы,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основной мысли текста. Выделение в тексте многозначных слов и слов в переносном значении. Подбирают антонимы и синонимы к указанным словам в тексте.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упр. 68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19.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Начальные и конечные предложения текста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приёмы отбора, систематизации и оформления материалов к сочинению на определенную тему; собирать материалы к сочинению, осуществлять анализ готового материала; фиксировать свои наблюдения и мысли; подбирать ключевые слова, словосочетания, соответствующие теме; пользоваться собранным материалом в письменной и устной форме; создавать сочинение-описание в устной форме.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представлять конкретное содержание и сообщать его в письменной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 устной форме.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Регулятивные: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определять новый уровень отношения к самому себе как субъекту деятельности.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15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71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20.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E45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Ключевые слова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об общеупотребительных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необщеупотребительных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словах; разграничивать  общеупотребительные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необщеупотребительные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слова; находить  общеупотребительные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необщеупотребительные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слова в тексте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Выделение в речи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общеупотребительных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необщеупотребительных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слов; находить их в текстах.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76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21.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E45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Основные признаки текста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содержание понятия «профессионализмы»; сферу употребления профессионализмов; способы обозначения профессионализмов в толковом словаре; распознавать профессионализмы; устанавливать цель употребления профессионализмов в художественных произведениях; находить и устранять ошибки, заключающиеся в смешении профессионализмов и общеупотребительных слов; находить в тексте профессионализмы, ставшие общеупотребительными.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Различать профессионализмы. Находить профессионализмы в текстах учебника и толковом словаре. Составлять предложения с профессионализмами. Определение сферы употребления профессионализмов.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81</w:t>
            </w:r>
          </w:p>
        </w:tc>
      </w:tr>
      <w:tr w:rsidR="003D14B7" w:rsidRPr="005579E1" w:rsidTr="003D14B7">
        <w:tc>
          <w:tcPr>
            <w:tcW w:w="747" w:type="dxa"/>
          </w:tcPr>
          <w:p w:rsidR="00E454C7" w:rsidRPr="005579E1" w:rsidRDefault="00E454C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824" w:type="dxa"/>
            <w:gridSpan w:val="5"/>
          </w:tcPr>
          <w:p w:rsidR="00E454C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E454C7" w:rsidRPr="005579E1" w:rsidRDefault="00E454C7" w:rsidP="00E45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Текст и его стили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Знать содержание понятия «диалектизм»; о роли диалектизмов в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жизни людей; способы обозначения диалектизмов в толковом словаре; распознавать диалектизмы в тексте; устанавливать цель употребления диалектизмов в художественных произведениях; создавать текст-рассуждение в письменной форме. </w:t>
            </w:r>
          </w:p>
        </w:tc>
        <w:tc>
          <w:tcPr>
            <w:tcW w:w="4242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устанавливать рабочие отношения, эффективно сотрудничать и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способствовать продуктивной кооперации. 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E454C7" w:rsidRPr="005579E1" w:rsidRDefault="00E454C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265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Различать диалектизмы.  Находить диалектизмы в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текстах учебника и толковом словаре. Подбирать соответствующие диалектизмам общеупотребительные слова. написание сочинения-рассуждения.</w:t>
            </w:r>
          </w:p>
        </w:tc>
        <w:tc>
          <w:tcPr>
            <w:tcW w:w="1276" w:type="dxa"/>
          </w:tcPr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таблицу выучить,</w:t>
            </w:r>
          </w:p>
          <w:p w:rsidR="00E454C7" w:rsidRPr="005579E1" w:rsidRDefault="00E454C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повторить словарные слова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</w:t>
            </w:r>
          </w:p>
        </w:tc>
        <w:tc>
          <w:tcPr>
            <w:tcW w:w="824" w:type="dxa"/>
            <w:gridSpan w:val="5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Официально-деловой стиль речи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приёмы сжатия текста; формулировать основную мысль текста; озаглавливать текст; отбирать в исходном тексте основное; производить исключения и обобщения; излагать отобранный материал обобщенными языковыми средствами в письменной форме.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Воспроизводить прочитанный художественный текст в сжатом виде в письменной форме; сохранять логичность, связность, соответствие теме при воспроизведении текста в свёрнутой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Написание сжатого изложения.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90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824" w:type="dxa"/>
            <w:gridSpan w:val="5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Слово и его лексическое значение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содержание понятий «исконно русские» и «заимствованные» слова; причины появления в языке новых исконно русских слов и причины заимствования; о роли заимствованных слов в русском языке; о словаре иностранных слов, об этимологическом словаре; разграничивать заимствованные и однокоренные исконно русские слова; распознавать заимствованные слова в тексте; подбирать однокоренные исконно русские слова к заимствованным; пользоваться толковым словарём для установления иноязычного происхождения слова; определять язык-источник заимствованного слова по ситуации.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Различать исконно русские и заимствованные слова, объясняя причины заимствования слов. Определение происхождения слов по этимологическому словарю. Замена заимствованных слов исконно русским при выполнении упражнения. Составление словосочетаний с заимствованиями.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определения выучить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96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824" w:type="dxa"/>
            <w:gridSpan w:val="5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 Р. Собирание материалов к сочинению. Устное сочинение – описание картины (А. П. Герасимов «После дождя»).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Знать содержание понятий «неологизмы; причины появления в языке неологизмов; о переходе неологизмов в общеупотребительные; распознавать неологизмы, возникшие в определенную эпоху; находить в группе указанных слов неологизмы, перешедшие в общеупотребительные слова; находить и исправлять ошибки в толковании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современных слов с помощью толкового словаря.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 с точки зрения его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лексического состава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Характеристика слов с точки зрения принадлежности к активному и пассивному запасу. Выделение неологизмов, объясняя причины их появления, анализируя их использование в текстах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разных стилей. Объяснение лексического значения приведённых в учебнике неологизмов. 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карточки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824" w:type="dxa"/>
            <w:gridSpan w:val="5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Общеупотребительные слова. Профессионализмы. Диалектизмы.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определение устаревших слов; причины устаревания слов; содержание понятий «историзм» и «архаизм»; способ обозначения устаревших слов в толковом словаре; роль использования устаревших слов в художественных произведениях; находить устаревшие слова в тексте, в толковом словаре; разграничивать  историзмы и архаизмы; находить ошибки в понимании устаревших слов; определять роль устаревших слов в тексте художественного стиля.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Коммуникативные: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cr/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Регулятивные: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проектировать траектории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Выделение в речи устаревших слов как принадлежащих к пассивному запасу лексики. Определение значения устаревших слов при помощи толкового словаря. Выделение устаревших слов в художественном тексте.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определения выучить</w:t>
            </w:r>
          </w:p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 112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787" w:type="dxa"/>
            <w:gridSpan w:val="3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Сжатое изложение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о разных видах лексических словарей, об их назначении; составлять словарные статьи.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: определять новый уровень отношения к самому себе как субъекту деятельности.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: объяснять языковые явления, процессы, связи и отношения, выявляемые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 ходе исследования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Извлекать необходимую информацию из лингвистических словарей различных типов. Запись примеров словарных статей.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28, упр. 139, контрольные вопросы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787" w:type="dxa"/>
            <w:gridSpan w:val="3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Исконно русские и заимствованные слова. Новые слова (неологизмы). Устаревшие слова. Словари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по изученному разделу; определять основную мысль текста; распознавать лексические средства в тексте.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речевых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действий: использования адекватных языковых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средств для отображения в форме речевых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высказываний своих чувств, мыслей, побуждений и иных составляющих внутреннего мира.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повторения и обобщения материала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и выполнять задания  по изученному разделу. лексическая работа с текстом.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Подготовиться к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787" w:type="dxa"/>
            <w:gridSpan w:val="3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грамматическим заданием.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формировать речевые действия: использовать адекватные языковые средства для отображения в форме речевых высказываний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 целью планирования, 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 в ходе написания контрольного диктанта, выполнения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грамматического задания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Написание диктанта и выполнение грамматического задания.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стр. 79 уч., вопросы и задания.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</w:t>
            </w:r>
          </w:p>
        </w:tc>
        <w:tc>
          <w:tcPr>
            <w:tcW w:w="787" w:type="dxa"/>
            <w:gridSpan w:val="3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диктанта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Фразеологизмы. 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содержание понятия «фразеологизм»; лексическое значение и грамматическое строение фразеологизмов; способ обозначения фразеологизмов в толковом словаре; знать о фразеологических словарях русского языка; о синонимии и антонимии фразеологизмов; об особенностях употребления фразеологизмов в художественных произведениях; опознавать фразеологизмы по их признакам; определять лексическое значение фразеологизмов; подбирать к указанным словам фразеологизмы-синонимы; различать фразеологизмы и свободные сочетания слов; употреблять фразеологизмы в речи; определять стилистическую роль фразеологизмов в предложении; определять синтаксическую функцию фразеологизмов.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проектировать маршрут преодоления затруднений в обучении через включение в новые виды деятельности и формы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текста с фразеологизмами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Осознание основных понятий фразеологии. Различение свободных сочетаний и фразеологизмов. Находить фразеологизмы в текстах упражнений и толковом словаре, составлять с ними предложения. Работа с иллюстрациями, определяя, какие фразеологизмы зашифрованы в них.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Подбирать к указанным словам фразеологизмы-синонимы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29 упр. 147 (у) , 148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824" w:type="dxa"/>
            <w:gridSpan w:val="5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Фразеологизмы. Источники фразеологизмов.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источники происхождения фразеологизмов; о собственно русском и заимствованном происхождении фразеологизмов; определять источник появления фразеологизмов в языке; заменять указанные свободные сочетания слов фразеологизмами; подбирать толкование к указанным фразеологизмам; употреблять их в речи.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представлять конкретное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содержание и сообщать его в письменной и устной форме.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определять новый уровень отношения к самому себе как субъекту деятельности.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и конструирования текста лингвистического описания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Осознание источников появления некоторых фразеологизмов. Составление предложений с фразеологизмами.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30 упр.151.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804" w:type="dxa"/>
            <w:gridSpan w:val="4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45" w:type="dxa"/>
            <w:gridSpan w:val="3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Составление сообщения о возникновении фразеологизма (на выбор).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Осуществлять анализ готового материала; фиксировать свои наблюдения и мысли; подбирать ключевые слова, словосочетания, соответствующие теме; пользоваться собранным материалом для создания собственного текста.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Сообщение о происхождении некоторых фразеологизмов.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Упр.151.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Подготовиться к тесту.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787" w:type="dxa"/>
            <w:gridSpan w:val="3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изученного в разделе «Фразеология. Культура речи». Контрольный тест «Лексика. Фразеология»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Правильно отвечать на контрольные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вопросы по изученному разделу; распознавать фразеологизмы в тексте;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заменять указанные свободные сочетания слов фразеологизмами; подбирать толкование к указанным фразеологизмам; употреблять их в речи;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 выполнение теста.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: формировать навыки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самостоятельной работы с последующей самопроверкой.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применять методы информационного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поиска, в том числе с помощью компьютерных средств.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выполнения тестовых заданий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Правильно отвечать на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контрольные вопросы и выполнять задания  по изученному разделу. Написание теста.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Р.т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. зад. 32.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34 - 36.</w:t>
            </w:r>
          </w:p>
        </w:tc>
        <w:tc>
          <w:tcPr>
            <w:tcW w:w="824" w:type="dxa"/>
            <w:gridSpan w:val="5"/>
          </w:tcPr>
          <w:p w:rsidR="003D14B7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3D14B7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Морфемика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словообразование.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предмет изучения </w:t>
            </w:r>
            <w:proofErr w:type="spellStart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морфемики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словообразования, орфографии; знать, что в основе слова заключено его лексическое значение, в корне – общее лексическое значение всех однокоренных слов; знать грамматическое значение окончаний разных частей речи; понимать, что морфемы - значимые части слова; знать о различии однокоренных слов и форм одного и того же слова; выделять окончания и основы слова; понимать грамматическое значение нулевого окончания существительных, грамматическое значение окончаний существительных, прилагательных, глаголов; разграничивать в словах совпадающие по звучанию, но различные по лексическому значению корни; определять значения, выраженные  суффиксами и окончаниями. 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Активизация знаний об основных понятиях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морфемики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словообразовании. Уметь выделять основы слов, корни, окончания, приставки, суффиксы. Группировать однокоренные слова. Составление небольших текстов на заданные темы. Составление словосочетаний с данными словами. Работа с текстами. Заполнение таблицы видов орфограмм.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31 упр. 159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163,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Индивид задания.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804" w:type="dxa"/>
            <w:gridSpan w:val="4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45" w:type="dxa"/>
            <w:gridSpan w:val="3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Описание помещения.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особенности описания как функционально-смыслового типа речи; композиционную структуру текста-описания; особенности художественного описания помещения; содержание термина «интерьер»; определять тему, основную мысль текста; анализировать тексты – описания помещения; находить элементы описания помещения в тексте; определять, как обстановка комнаты характеризует хозяина; понимать, как свет и точка обзора влияют на описание помещения.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работы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группе (включая ситуации учебного сотрудничества и проектные формы работы).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и исследования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текстов, содержащих описания помещений.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32 упр. 166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38 - 40.</w:t>
            </w:r>
          </w:p>
        </w:tc>
        <w:tc>
          <w:tcPr>
            <w:tcW w:w="787" w:type="dxa"/>
            <w:gridSpan w:val="3"/>
          </w:tcPr>
          <w:p w:rsidR="003D14B7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3D14B7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62" w:type="dxa"/>
            <w:gridSpan w:val="4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способы образования слов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русском языке.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Знать морфемные способы образования слов (приставочный, суффиксальный, приставочный, приставочно-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суффиксальный, </w:t>
            </w:r>
            <w:proofErr w:type="spellStart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бессуффиксный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способ образования слов путём сложения основ, слов, перехода одной части речи в другую; знать об изменении лексического значения слова при образовании нового слова; знать содержание понятий: словообразовательная пара, словообразовательная цепочка, словообразовательное гнездо, словообразовательный словарь; определять способ образования слова; подбирать слова, образованные указанным способом; располагать однокоренные слова с учётом последовательности образования их друг от друга; составлять словообразовательные гнёзда; осуществлять самоконтроль по словообразовательному словарю.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структуры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Анализ слов с точки зрения способа их образования; различать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способы словообразования. Оценивание основных выразительных средств словообразования. Установление смысловой и структурной связи однокоренных слов. Определение, от чего и с помощью чего образованы данные слова, способ образования. Составление цепочки однокоренных слов. 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33 упр. 172,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41 - 42.</w:t>
            </w:r>
          </w:p>
        </w:tc>
        <w:tc>
          <w:tcPr>
            <w:tcW w:w="824" w:type="dxa"/>
            <w:gridSpan w:val="5"/>
          </w:tcPr>
          <w:p w:rsidR="003D14B7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Этимология слов.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предмет изучения этимологии; содержание понятия «этимологический словарь»; структуру словарной статьи этимологического словаря; составлять план текста; воспроизводить содержание текста с опорой на план; разграничивать слова, состав и способ образования которых можно объяснить, и слова, для определения состава и способа образования которых требуется этимологический словарь; свободно пользоваться этимологическим словарём (находить словарные статьи, извлекать из них нужную информацию); создавать устное монологическое высказывание.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работы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группе (включая ситуации учебного сотрудничества и проектные формы работы).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текста (словарной статьи)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Определять происхождение слов по этимологическому словарю. Устное выступление на тему истории того или иного слова.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34 упр. 178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43 - 44.</w:t>
            </w:r>
          </w:p>
        </w:tc>
        <w:tc>
          <w:tcPr>
            <w:tcW w:w="824" w:type="dxa"/>
            <w:gridSpan w:val="5"/>
          </w:tcPr>
          <w:p w:rsidR="003D14B7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E92AC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Систематизация материалов  к сочинению. Сложный план. сочинение-описание (описание помещения)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о соответствии последовательности расположения мыслей в тексте и пунктов простого (сложного) плана; структуру сложного плана; способы переработки простого плана в сложный; определять тему сочинения; делить текст на смысловые части; составлять сложный план; самостоятельно подбирать материалы к описанию помещения с учётом цели, темы, основной мысли, адресата сочинения; создавать текст сочинения,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используя составленный план и собранные материалы.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Комментирование: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поведением партнера (контроль, коррекция, оценка действия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партнера, умение убеждать).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текста-описания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Систематизация материалов для написание сочинения и составление сложного плана. Написание сочинения  (описание помещения), используя составленный план и собранные материалы.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П. 35, упр. 182, 183.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45 - 46.</w:t>
            </w:r>
          </w:p>
        </w:tc>
        <w:tc>
          <w:tcPr>
            <w:tcW w:w="824" w:type="dxa"/>
            <w:gridSpan w:val="5"/>
          </w:tcPr>
          <w:p w:rsidR="003D14B7" w:rsidRDefault="00E92AC5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  <w:p w:rsidR="00E92AC5" w:rsidRPr="005579E1" w:rsidRDefault="00E92AC5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корнях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-кос-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кас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а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корнях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-кос-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различия в условиях выбора между корнями с чередованием гласных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слова по видам орфограмм.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определения условия правописания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корня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букв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а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корнях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-кос-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Выполнение упражнений, руководствуясь изученным правилом. Определение разных значений слов с корнями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-кос-.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36 упр. 185,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47 - 48.</w:t>
            </w:r>
          </w:p>
        </w:tc>
        <w:tc>
          <w:tcPr>
            <w:tcW w:w="824" w:type="dxa"/>
            <w:gridSpan w:val="5"/>
          </w:tcPr>
          <w:p w:rsidR="003D14B7" w:rsidRDefault="00E92AC5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  <w:p w:rsidR="00E92AC5" w:rsidRPr="005579E1" w:rsidRDefault="00E92AC5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корнях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-гор-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гар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а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корнях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гар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-гор-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различия в условиях выбора между корнями с чередованием гласных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изученные орфограммы – гласные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а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чередованием в корне по видам; находить и исправлять ошибки в распределении слов с орфограммами.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поведением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партнера (контроль, коррекция, оценка действия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партнера, умение убеждать).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работы над словом с чередованием гласной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корне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букв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а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корнях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-гор-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гар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Выполнение упражнений, руководствуясь изученным правилом. Составление словосочетаний с глаголами с изучаемым чередованием в корне.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37 упр. 190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49 - 50.</w:t>
            </w:r>
          </w:p>
        </w:tc>
        <w:tc>
          <w:tcPr>
            <w:tcW w:w="824" w:type="dxa"/>
            <w:gridSpan w:val="5"/>
          </w:tcPr>
          <w:p w:rsidR="003D14B7" w:rsidRDefault="00E92AC5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  <w:p w:rsidR="00E92AC5" w:rsidRPr="005579E1" w:rsidRDefault="00E92AC5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корнях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зор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зар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а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корнях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зар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зор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различия в условиях выбора между корнями с чередованием гласных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слова с чередованием гласных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а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и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е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корнях по видам орфограмм; составлять рассказ по рисункам; определять основную мысль текста, озаглавливать текст.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поведением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партнера (контроль, коррекция, оценка действия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партнера, умение убеждать).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текста на языковом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материале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букв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а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корнях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зор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-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зар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Выполнение упражнений, руководствуясь изученным правилом. Составление и анализ таблицы. Рассказ по рисункам.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38 упр. 195, 196.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51 -52.</w:t>
            </w:r>
          </w:p>
        </w:tc>
        <w:tc>
          <w:tcPr>
            <w:tcW w:w="824" w:type="dxa"/>
            <w:gridSpan w:val="5"/>
          </w:tcPr>
          <w:p w:rsidR="003D14B7" w:rsidRDefault="00E92AC5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E92AC5" w:rsidRPr="005579E1" w:rsidRDefault="00E92AC5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ы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приставок.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правило написания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букв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ы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приставок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знать об употреблении буквы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после приставок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меж-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сверх-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правильно писать слова с изученной орфограммой; графически обозначать условия выбора правильных написаний.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самокоррекпии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структуры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Усвоение правила написания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букв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ы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приставок.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Выполнение упражнений, руководствуясь изученным правилом.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39 упр. 200, тест № 9.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 – 56.</w:t>
            </w:r>
          </w:p>
        </w:tc>
        <w:tc>
          <w:tcPr>
            <w:tcW w:w="824" w:type="dxa"/>
            <w:gridSpan w:val="5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Гласные в приставках пре- и при-. Подготовка к к/р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правило написания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гласных в приставках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пре-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при-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, словарные слова; правописание слов с трудно определяемым значением приставок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пре-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при-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, список слов, в которых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пре-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при-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являются частью корня;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графически обозначать условия выбора правильных написаний; озаглавливать текст; находить в тексте элементы разговорного стиля.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структуры слова,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гласных в приставках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пре-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при-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. Анализ таблицы.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Выполнение упражнений, руководствуясь изученным правилом. Определение способа образования слов. Отработка навыка работы со словарём. Анализ текстов с объяснением условий выбора орфограмм в них. Написание выборочного изложения по произведению художественного текста.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40 упр. 203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213(у)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57 - 58.</w:t>
            </w:r>
          </w:p>
        </w:tc>
        <w:tc>
          <w:tcPr>
            <w:tcW w:w="824" w:type="dxa"/>
            <w:gridSpan w:val="5"/>
          </w:tcPr>
          <w:p w:rsidR="0061337C" w:rsidRDefault="0061337C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61337C" w:rsidRDefault="0061337C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  <w:p w:rsidR="0061337C" w:rsidRDefault="0061337C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C" w:rsidRDefault="0061337C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грамматическим заданием.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диктанта и работа над ошибками.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организовывать и планировать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учебное сотрудничество с учителем и сверстниками.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проектирования индивидуального маршрута восполнения проблемных зон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изученной теме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Написание диктанта и выполнение грамматического задания.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работы над ошибками.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п. 36-40, повторить.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59 – 60.</w:t>
            </w:r>
          </w:p>
        </w:tc>
        <w:tc>
          <w:tcPr>
            <w:tcW w:w="824" w:type="dxa"/>
            <w:gridSpan w:val="5"/>
          </w:tcPr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Соединительные гласные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сложных словах.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сложение основ как способ образования слов; сложные слова и их строение; условия выбора соединительных гласных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в сложных словах; образовывать сложные слова; подбирать однокоренные сложные слова с указанными корнями; правильно писать сложные слова с соединительными гласными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е;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графически обозначать условия выбора правильных написаний.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и конструирования сложных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слов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понятия сложного слова и правила написания соединительных гласных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сложных словах. Образование сложных слов от данных в упражнении слов. Объяснение условия выбора орфограмм в сложных словах.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41 упр. 217 индивид задания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61 –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62.</w:t>
            </w:r>
          </w:p>
        </w:tc>
        <w:tc>
          <w:tcPr>
            <w:tcW w:w="824" w:type="dxa"/>
            <w:gridSpan w:val="5"/>
          </w:tcPr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17.11</w:t>
            </w: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21.11</w:t>
            </w: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Сложносокращё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нные слова.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Знать определение сложносокращённых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слов; способы сокращения слов; правильное произношение сложносокращенных слов, их расшифровку; способ определения рода сложносокращенного слова; определять способ сокращения слова; группировать слова по способу сокращения; образовывать сложносокращённые слова по образцу; определять род сложносокращённого слова, образованного из начальных букв сокращённых слов; находить главное слово в словосочетании; согласовывать со сложносокращёнными словами глаголы в прошедшем времени; правильно произносить указанные сложносокращенные слова, расшифровывать их.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владеть монологической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и диалогической формами речи в соответствии с грамматическими и синтаксическими нормами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родного языка.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текста и конструирования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сложносокращенных слов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Усвоение понятия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сложносокращённого слова. Образование сложносокращённых слов и определение способа образования сложносокращенных слов данных упражнении; анализ рисунков. Написание диктанта.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 42 упр. 221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224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 – 64.</w:t>
            </w:r>
          </w:p>
        </w:tc>
        <w:tc>
          <w:tcPr>
            <w:tcW w:w="824" w:type="dxa"/>
            <w:gridSpan w:val="5"/>
          </w:tcPr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 Р. Контрольное сочинение – описание изображённого на картине (Т. Н. Яблонская. «Утро»)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Определять основную мысль текста сочинения; использовать композиционные элементы текста-описания; содержание термина «интерьер»; особенности описания интерьера в жилом доме; составлять рабочие материалы к описанию картины; сложный план; описания  создавать текст сочинения-описания изображённого на картине.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определять цели и функции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типа речи описание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 Написание сочинения.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65 – 66.</w:t>
            </w:r>
          </w:p>
        </w:tc>
        <w:tc>
          <w:tcPr>
            <w:tcW w:w="824" w:type="dxa"/>
            <w:gridSpan w:val="5"/>
          </w:tcPr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04B" w:rsidRDefault="00D7504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Морфемный и словообразовательный разбор слова.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словарный диктант. 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Знать понятия «морфемный разбор слова», «словообразовательный разбор слова»; различия между морфемным и словообразовательным разборами; порядок морфемного разбора слова; определять способ словообразования; строить словообразовательные цепочки; восстанавливать пропущенные слово в словообразовательной цепочке; выполнять морфемный и словообразовательный разбор слова.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организовывать и планировать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учебное сотрудничество с учителем и сверстниками.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проектирования индивидуального маршрута восполнения проблемных зон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изученной теме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Выделение значимых частей слова и определение способа его образования. Выполнение письменного морфемного и словообразовательного разбора слов. Заполнение таблицы. Определение исходного слова в словообразовательной цепочке. Написание словарного диктанта.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824" w:type="dxa"/>
            <w:gridSpan w:val="5"/>
          </w:tcPr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изученного в разделе «Словообразование. Орфография.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Культура речи». 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Правильно отвечать на контрольные вопросы по изученному разделу; группировать слова по способу их образования; правильно писать слова с изученными в разделе видами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орфограммам; группировать орфограммы-гласные по видам; составлять сложный план, создавать высказывание с опорой на сложный план.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: осознавать самого себя как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структуры слова,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Правильно отвечать на контрольные вопросы и выполнять задания  по изученному разделу. Словарный диктант из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слов, правописание которых изучалось в данном разделе. Работа со сложным планом сообщения о составе слова и способах словообразования. Составление и заполнение таблицы.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Подготовиться к тесту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68.</w:t>
            </w:r>
          </w:p>
        </w:tc>
        <w:tc>
          <w:tcPr>
            <w:tcW w:w="824" w:type="dxa"/>
            <w:gridSpan w:val="5"/>
          </w:tcPr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 тест 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организовывать и планировать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учебное сотрудничество с учителем и сверстниками.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проектирования индивидуального маршрута восполнения проблемных зон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изученной теме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теста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 тест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69 - 70.</w:t>
            </w:r>
          </w:p>
        </w:tc>
        <w:tc>
          <w:tcPr>
            <w:tcW w:w="804" w:type="dxa"/>
            <w:gridSpan w:val="4"/>
          </w:tcPr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45" w:type="dxa"/>
            <w:gridSpan w:val="3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в 5 классе. Имя существительное как часть речи.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предмет изучения морфологии; что обозначает существительное; постоянные и непостоянные признаки существительных; о переходе собственных имён в нарицательные; синтаксическую роль существительных; правило правописания гласных в падежных окончаниях существительных в единственном числе; правило употребления и неупотребления мягкого знака на конце существительных после шипящих; правило правописания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е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после шипящих и ц в окончаниях существительных; способы образования существительных; определять морфологические признаки существительных; синтаксическую роль существительных; правильно писать слова с изученными орфограммами , одним из условий которых является принадлежность к существительным.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процессы, связи и отношения, выявляемые в ходе решения лингвистической задачи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Активизация знаний об имени существительном как о части речи. Выполнение морфологического разбора имени существительного. Нахождение имён собственных в текстах. Анализ и заполнение таблицы. Объяснение правописания окончаний существительных. Склонение существительных по падежам. Определение способа образования существительных.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44 упр. 245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804" w:type="dxa"/>
            <w:gridSpan w:val="4"/>
          </w:tcPr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845" w:type="dxa"/>
            <w:gridSpan w:val="3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Составление письма другу.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цель и особенности жанра письма-благодарности; особенности при отборе языковых средств; начало и конец письма как элемент композиции, признаки тематического и смыслового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единства текста; осуществлять осознанный выбор языковых средств в зависимости от цели, темы, адресата, ситуации общения; составлять письмо- благодарность с использованием ключевых слов и словосочетаний.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организовывать и планировать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учебное сотрудничество с учителем и сверстниками.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проектирования индивидуального маршрута восполнения проблемных зон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изученной теме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Написание письма другу.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 – 73.</w:t>
            </w:r>
          </w:p>
        </w:tc>
        <w:tc>
          <w:tcPr>
            <w:tcW w:w="804" w:type="dxa"/>
            <w:gridSpan w:val="4"/>
          </w:tcPr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62B" w:rsidRDefault="007C562B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  <w:p w:rsidR="00503464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gridSpan w:val="3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Разносклоняемые имена существительные.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перечень разносклоняемых имён существительных, особенности их склонения; о суффиксе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ен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- (-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ён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-)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 основе существительных на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мя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;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осознавать, что правописание буквы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и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на конце слов на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–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мя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 родительном, дательном и предложном падежах является также орфограммой; правильно образовывать формы косвенных падежей существительных на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–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мя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 существительного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путь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; правильно писать разносклоняемые существительные с окончанием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в родительном, дательном и предложном падежах; графически обозначать условия выбора верных написаний. 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имени существительного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Распознавать разносклоняемые имена существительные. Заполнение таблицы. Склонение по падежам разносклоняемых имён существительных, составление с ними словосочетаний.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45 упр. 256, 258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787" w:type="dxa"/>
            <w:gridSpan w:val="3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Буква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суффиксе 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ен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существительных на      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мя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правило употребления буквы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е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безударном суффиксе 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ен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существительных на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мя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употреблять существительные  на  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мя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указанных падежах; правильно писать существительные  на  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мя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графически обозначать выбор правильного написания.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владеть монологической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диалогической формами речи в соответствии с грамматическими и синтаксическими нормами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родного языка.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Познаватугьные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структуры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правила употребления буквы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е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безударном суффиксе 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ен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существительных на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мя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Выполнение упражнений, руководствуясь усвоенным правилом.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46 упр. 264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787" w:type="dxa"/>
            <w:gridSpan w:val="3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 Р. Составление устного публичного выступления о происхождении имён.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 в соответствии с целью и ситуацией общения; использовать рабочие материалы.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владеть монологической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диалогической формами речи в соответствии с грамматическими и синтаксическими нормами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родного языка.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умение выступать перед аудиторией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Запись плана словарной статьи для словаря русских личных имён. Устное выступление о происхождении имён.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787" w:type="dxa"/>
            <w:gridSpan w:val="3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Несклоняемые имена существительны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е. 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Знать склонение существительных; понятие несклоняемых существительных; лексические группы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несклоняемых существительных; распознавать несклоняемые существительные, соотносить их с определённой лексической группой; разграничивать склоняемые и несклоняемые существительные; определять падеж несклоняемых существительных; правильно употреблять их в речи; правильно употреблять склоняемые сложносокращённые слова в указанных падежах. 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работы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группе (включая ситуации учебного сотрудничества и проектные формы работы).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словосочетаний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Распознавать несклоняемые существительные.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Составление словосочетаний с несклоняемыми именами существительными, ставя их в разных падежах.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47 упр. 268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 – 78.</w:t>
            </w:r>
          </w:p>
        </w:tc>
        <w:tc>
          <w:tcPr>
            <w:tcW w:w="787" w:type="dxa"/>
            <w:gridSpan w:val="3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62" w:type="dxa"/>
            <w:gridSpan w:val="4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Род несклоняемых имён существительных.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способы определения рода несклоняемых существительных; знать о согласовании прилагательных и глаголов в прошедшем времени с несклоняемыми существительными в роде; определять род несклоняемых существительных.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Комментирование: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поведением партнера (контроль, коррекция, оценка действия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партнера, умение убеждать).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текста-описания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Определение рода несклоняемых существительных. составление словосочетаний и предложений с несклоняемыми именами существительными. Описание своего родного края.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 48 упр. 275, 276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79. </w:t>
            </w:r>
          </w:p>
        </w:tc>
        <w:tc>
          <w:tcPr>
            <w:tcW w:w="770" w:type="dxa"/>
            <w:gridSpan w:val="2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79" w:type="dxa"/>
            <w:gridSpan w:val="5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Имена существительные общего рода.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группы существительных общего рода; род существительных, обозначающих одновременно профессию лиц мужского и женского пола;  знать о согласовании прилагательных и глаголов в прошедшем времени с существительными общего рода; распознавать существительные общего рода, соотносить их с определенной группой; правильно употреблять  в речи существительные общего рода и существительные, обозначающие лиц по профессии.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Комментирование: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поведением партнера (контроль, коррекция, оценка действия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партнера, умение убеждать).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текста-описания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Распознавать имена существительные общего рода; составление предложений с именами существительными общего рода и согласование их с другими частями речи.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49 упр. 280, индивид задания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770" w:type="dxa"/>
            <w:gridSpan w:val="2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79" w:type="dxa"/>
            <w:gridSpan w:val="5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Морфологический разбор имени существительного.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порядок морфологического разбора имени существительного. Уметь производить морфологический разбор (устный и письмен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ный) имени существительного. Определять основную мысль текста, его стилистическую принадлежность.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морфологического разбора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устного и письменного морфологического разбора имени существительного. Работа с текстом.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50 упр. 282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770" w:type="dxa"/>
            <w:gridSpan w:val="2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79" w:type="dxa"/>
            <w:gridSpan w:val="5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Сочинение-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описание по личным впечатлениям.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Определять основную мысль текста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сочинения; использовать композиционные элементы текста- описания; определять ключевые слова текста; создавать собственный текст-описание по личным впечатлениям.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языковые средства для отображения в форме речевых высказываний с целью планирования, 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отношения, выявляемые в ходе конструирования текста 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Написание сочинения.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 – 83.</w:t>
            </w:r>
          </w:p>
        </w:tc>
        <w:tc>
          <w:tcPr>
            <w:tcW w:w="770" w:type="dxa"/>
            <w:gridSpan w:val="2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79" w:type="dxa"/>
            <w:gridSpan w:val="5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Не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с именами существительными.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условия выбора слитного и раздельного написания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 именами существительными; правильно писать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не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 именами существительными; группировать слова с изученной орфограммой по условиям выбора написаний; графически обозначать условия выбора правильных написаний; употреблять  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не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 именами существительными в речи.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поведением партнера (контроль, коррекция, оценка действия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партнера, умение убеждать).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решения лингвистической задачи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не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 именами существительными. Различать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не-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- приставку,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не-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- частицу 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не-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- часть корня. Работать с текстами упражнений, обозначая условия выбора орфограммы и расставляя знаки препинания.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51 упр. 288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84 – 85.</w:t>
            </w:r>
          </w:p>
        </w:tc>
        <w:tc>
          <w:tcPr>
            <w:tcW w:w="770" w:type="dxa"/>
            <w:gridSpan w:val="2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79" w:type="dxa"/>
            <w:gridSpan w:val="5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ч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щ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суффиксе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-чик (-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щик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условия выбора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букв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ч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щ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суффиксе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-чик (-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щик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; правильно употреблять 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ч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щ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суффиксе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-чик (-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щик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графически обозначать условия выбора правильных написаний; определять значение суффикса; распознавать слова с суффиксом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-чик (-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щик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 данному толкованию;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группировать слова с изученной орфограммой по условиям выбора написаний.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 языковые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анализа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 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ч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щ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суффиксе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-чик (-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щик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упражнений, руководствуясь правилом, обозначая условия выбора орфограмм.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52 упр. 295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86 – 87.</w:t>
            </w:r>
          </w:p>
        </w:tc>
        <w:tc>
          <w:tcPr>
            <w:tcW w:w="770" w:type="dxa"/>
            <w:gridSpan w:val="2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79" w:type="dxa"/>
            <w:gridSpan w:val="5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Гласные в суффиксах существительных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ек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ик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условия выбора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гласных в суффиксах существительных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ек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ик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; правильно писать  гласные в суффиксах существительных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ек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ик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графически обозначать условия выбора правильных написаний; определять значение суффикса; употреблять существительные с уменьшительно-ласкательными суффиксами.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работы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группе (включая ситуации учебного сотрудничества и проектные формы работы).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словосочетаний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  гласных в суффиксах существительных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ек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ик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. Выполнение упражнений, руководствуясь правилом, обозначая условия выбора орфограмм. Замена слов однокоренными с уменьшительно-ласкательными суффиксами.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53 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300, 301*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88 – 89.</w:t>
            </w:r>
          </w:p>
        </w:tc>
        <w:tc>
          <w:tcPr>
            <w:tcW w:w="770" w:type="dxa"/>
            <w:gridSpan w:val="2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79" w:type="dxa"/>
            <w:gridSpan w:val="5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Гласные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шипящих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суффиксах существительных.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Знать условия выбора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гласных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шипящих в суффиксах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существительных;  правильно писать  гласные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шипящих в суффиксах существительных;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графически обозначать условия выбора правильных написаний; определять значение суффикса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Комментирование: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поведением партнера (контроль, коррекция, оценка действия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партнера, умение убеждать).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алгоритма выполнения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лингвистической задачи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Усвоение правила написания   гласных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 шипящих в суффиксах существительных.  Выполнение упражнений, руководствуясь правилом, обозначая условия выбора орфограмм. Определение значений суффиксов в словах. Объяснение способов образования слов.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54 упр. 305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307(у)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90 -91.</w:t>
            </w:r>
          </w:p>
        </w:tc>
        <w:tc>
          <w:tcPr>
            <w:tcW w:w="753" w:type="dxa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96" w:type="dxa"/>
            <w:gridSpan w:val="6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в разделе «Имя существительное». Контрольный тест «Имя существительное».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по изученному разделу; составлять сложный план, готовить сообщение о существительном в научном стиле с опорой на план; выполнять морфологический разбор существительного; подбирать примеры, иллюстрирующие способы образования существительных; правильно писать слова с изученными орфограммами; группировать существительные по видам орфограмм; выполнение теста.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определять цели и функции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решения лингвистической задачи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и выполнять задания  по изученному разделу. Составление сложного плана устного сообщения об имени существительном. Устное выступление. Составление и заполнение таблицы. Морфологический разбор имён существительных. Написание теста.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Контрольный тест «Имя существительное».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92 – 93.</w:t>
            </w:r>
          </w:p>
        </w:tc>
        <w:tc>
          <w:tcPr>
            <w:tcW w:w="753" w:type="dxa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96" w:type="dxa"/>
            <w:gridSpan w:val="6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грамматическим заданием.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диктанта и работа над ошибками.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выполнения тестовых заданий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Написание диктанта и выполнение грамматического задания.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работы над ошибками.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</w:t>
            </w:r>
          </w:p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753" w:type="dxa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96" w:type="dxa"/>
            <w:gridSpan w:val="6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характеристику прилагательного по значению, по постоянным и непостоянным признаками синтаксической роли; правило правописания безударных гласных в падежных окончаниях прилагательных единственного числа; правило неупотребления буквы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шипящих на конце кратких прилагательных; доказывать принадлежность слова к прилагательному в форме рассуждения;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определять морфологические признаки прилагательного, его синтаксическую роль; согласовывать прилагательные с существительными, к которым они относятся; правильно писать слова с изученными орфограммами, одним из условий выбора которых является принадлежность к прилагательному. 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в новые виды деятельности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формысотрудничества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прилагательного как части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речи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Активизация знаний об имени прилагательном как части речи. Выполнение морфологического разбора прилагательного. Составление словосочетаний с именами прилагательными. Заполнение таблицы.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 орфограмм, относящимися к имени прилагательному.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55 упр. 323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95-96</w:t>
            </w:r>
          </w:p>
        </w:tc>
        <w:tc>
          <w:tcPr>
            <w:tcW w:w="824" w:type="dxa"/>
            <w:gridSpan w:val="5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Описание природы.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структуру текста описания; содержание понятия «пейзаж»; описание природы в художественном стиле; задачи художественного описания природы; об использовании образно-выразительных средств в художественном описании; определять основную мысль художественного описания; подбирать ключевые слова и словосочетания для описания пейзажа; находить языковые средства для описания природы; самостоятельно создавать текст-описание природы. 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 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групповой и самостоятельной работы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Характеристика текстов, содержащих описание природы. Определение основной мысли, структуры описания природы; языковые средства, используемые в описании. Создание собственного описания.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97 – 98.</w:t>
            </w:r>
          </w:p>
        </w:tc>
        <w:tc>
          <w:tcPr>
            <w:tcW w:w="824" w:type="dxa"/>
            <w:gridSpan w:val="5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Степени сравнения имён прилагательных.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содержание понятия «степени сравнения имён прилагательных»; способы образования сравнительной и превосходной степени сравнения прилагательных, их грамматические  признаки; синтаксическую роль в предложении прилагательных в форме сравнительной и превосходной степени сравнения; употребление прилагательных в разных формах степеней сравнения в различных стилях речи; разные способы выражения сравнения; распознавать прилагательные в разных формах  сравнительной и превосходной степени сравнения в предложении и тексте; правильно образовывать простую и составную формы  сравнительной и превосходной степени сравнения прилагательных от исходной формы; соблюдать правильное ударение при образовании степеней сравнения; анализировать составные формы  сравнительной и превосходной степени; составлять предложения  с прилагательными в разных формах степеней сравнения; употреблять в речи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прилагательные в разных формах степеней сравнения.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поведением партнера (контроль, коррекция, оценка действия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партнера, умение убеждать).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словосочетаний, предложений с прилагательными в определенной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степени сравнения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Правильное образование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сравнительной и превосходной степени сравнения имён прилагательных. Выделение имён прилагательных в разных степенях сравнения как членов предложения. Выделение морфем в именах прилагательных в степенях сравнения. Сравнение различных объектов.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57 упр. 332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99.</w:t>
            </w:r>
          </w:p>
        </w:tc>
        <w:tc>
          <w:tcPr>
            <w:tcW w:w="824" w:type="dxa"/>
            <w:gridSpan w:val="5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основу деления прилагательных на три разряда; определение качественных прилагательных, их грамматические признаки; распознавать качественные прилагательные в тексте; доказывать принадлежность прилагательного к разряду качественных; определять синтаксическую роль качественных прилагательных; составлять план письменного высказывания, создавать текст сочинения–описания природы.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организовывать и планировать учебное сотрудничество с учителем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сверстниками.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части речи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Характеристика имён прилагательных по значению. Видеть качественные прилагательные. Продолжение текста по данному началу, используя сложные прилагательные. Написание сочинения-описания природы, предварительно составив план.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58 упр. 341*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4" w:type="dxa"/>
            <w:gridSpan w:val="5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Относительные прилагательные.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определение относительных прилагательных, их смысловые и грамматические признаки; распознавать относительные прилагательные в тексте; доказывать принадлежность прилагательного к разряду относительных; группировать относительные прилагательные по смысловым значениям; различать относительные и качественные прилагательные.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текста презентации теоретического материала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Видеть относительные прилагательные в предложении и тексте. Анализ данных в учебнике относительных прилагательных, обозначающих разные признаки предмета. Работа с текстом.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59 упр. 346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101 - 102</w:t>
            </w:r>
          </w:p>
        </w:tc>
        <w:tc>
          <w:tcPr>
            <w:tcW w:w="824" w:type="dxa"/>
            <w:gridSpan w:val="5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Контрольное изложение «Возвращение Владимира в отчий дом» (по отрывку из повести А. С. Пушкина «Дубровский»)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о роли деталей в художественном описании.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 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Написание изложения по произведению художественной литературы.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824" w:type="dxa"/>
            <w:gridSpan w:val="5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Притяжательные прилагательные.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Знать определение притяжательных прилагательных; структурные особенности притяжательных прилагательных; об употреблении разделительного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ь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в притяжательных прилагательных; графически обозначать условия его выбора;  распознавать притяжательные прилагательные в тексте; определять синтаксическую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функцию притяжательных прилагательных.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процессы, связи и отношения, выявляемые в ходе конструирования текста презентации теоретического материала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Распознавать притяжательные прилагательные. Анализ текста. Обозначение условия выбора букв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ь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ъ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именах прилагательных.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60 упр. 350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824" w:type="dxa"/>
            <w:gridSpan w:val="5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Морфологический разбор имени прилагательного.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порядок морфологического разбора имени прилагательного. Уметь производить морфологический разбор (устный и письмен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ный) имени прилагательного. Определять основную мысль текста, его стилистическую принадлежность.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морфологического разбора имени прилагательного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устного и письменного морфологического разбора имени прилагательного. Работа с текстом.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61 упр. 353, индивид задания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105 - 106</w:t>
            </w:r>
          </w:p>
        </w:tc>
        <w:tc>
          <w:tcPr>
            <w:tcW w:w="824" w:type="dxa"/>
            <w:gridSpan w:val="5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Не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с прилагательными.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Знать условия выбора слитного и раздельного написания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не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с именами прилагательными; группировать слова с изученной орфограммой по условиям выбора написаний; графически обозначать условия выбора правильных написаний; группировать прилагательные, существительные, глаголы по слитному и раздельному написанию с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не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оценка своего 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изучения и закрепления материала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не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с именами прилагательными. Выполнение упражнений, руководствуясь усвоенным правилом.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Различать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не-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- приставку,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не-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- частицу 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не-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- часть корня. Работать с текстами упражнений, обозначая условия выбора орфограммы и расставляя знаки препинания.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62 упр. 359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24" w:type="dxa"/>
            <w:gridSpan w:val="5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Гласные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шипящих в суффиксах прилагательных.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условия выбора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гласных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шипящих в суффиксах  прилагательных ;  правильно писать  гласные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шипящих в суффиксах  прилагательных;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графически обозначать условия выбора правильных написаний; группировать прилагательные и существительные по написанию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гласные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шипящих в суффиксах и окончаниях.  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применения изученного правила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Усвоение правила написания   гласных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после шипящих в суффиксах  прилагательных.  Выполнение упражнений, руководствуясь правилом, обозначая условия выбора орфограмм.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63 упр. 363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108-109</w:t>
            </w:r>
          </w:p>
        </w:tc>
        <w:tc>
          <w:tcPr>
            <w:tcW w:w="824" w:type="dxa"/>
            <w:gridSpan w:val="5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Р.Р. Сочинение-описание природы по картине (Н. П. Крымов. «Зимний вечер»). 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Определять основную мысль текста сочинения; использовать композиционные элементы текста-описания природы, его языковые особенности; особенности описания предметов, находящихся вблизи и вдали; составлять рабочие материалы к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описанию картины; сложный план; создавать текст сочинения-описания изображённого на картине.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 контроля и самооценки.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Анализ данных в учебнике материалов к сочинению по картине и её устное описание. Наблюдение и запись увиденного в форме материалов к сочинению.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Написание сочинения.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Сочинение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110 - 111</w:t>
            </w:r>
          </w:p>
        </w:tc>
        <w:tc>
          <w:tcPr>
            <w:tcW w:w="824" w:type="dxa"/>
            <w:gridSpan w:val="5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Одна и две 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 суффиксах прилагательных.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Знать условия выбора одной и двух букв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 суффиксах прилагательных; знать слова- исключения; правильно писать в прилагательных одну и две 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; группировать слова с изученной орфограммой по условиям выбора количества букв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в суффиксах; правильно выбирать буквы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я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в суффиксах прилагательных с корнем 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ветр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; графически обозначать условия выбора изученной орфограммы; находить и исправлять ошибки в распределении слов по группам; образовывать краткую форму прилагательных; описывать игрушку с использованием разных разрядов прилагательных.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слушать и слышать друг друга, с достаточной полнотой и точностью выражать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свои мысли в соответствии с задачами и условиями коммуникации.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самостоятельно выделять и ф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ормулировать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познавательную цель, искать и вы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делять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необходимую информацию 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структуры, содержания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значения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одной и двух букв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 суффиксах прилагательных. Выполнение упражнений, руководствуясь правилом, обозначая условия выбора орфограмм. Подбор к приведенным в учебнике существительным однокоренных прилагательных с изученной орфограммой. Образование от полных имён прилагательных кратких. Анализ таблицы. Устное описание предмета. написание контрольного словарного диктанта.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64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369,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подгогтовиться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к словарному диктанту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24" w:type="dxa"/>
            <w:gridSpan w:val="5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Различение на письме суффиксов прилагательных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-к-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ск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Знать условия различения на письме  суффиксов прилагательных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-к-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ск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правильно образовывать прилагательные с данными суффиксами от существительных;   графически обозначать условия выбора изученной орфограммы.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структуры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написания суффиксов прилагательных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-к-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ск</w:t>
            </w:r>
            <w:proofErr w:type="spellEnd"/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.  Выполнение упражнений, руководствуясь правилом, обозначая условия выбора орфограмм. Заполнение таблицы.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65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377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113 - 114</w:t>
            </w:r>
          </w:p>
        </w:tc>
        <w:tc>
          <w:tcPr>
            <w:tcW w:w="824" w:type="dxa"/>
            <w:gridSpan w:val="5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Дефисное и слитное написание сложных прилагательных.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Знать условия употребления дефиса в сложных прилагательных, условия слитного написания сложных прилагательных; правильно образовывать сложные прилагательные от указанных групп слов; правильно употреблять дефис и слитное написание в сложных прилагательных;  графически обозначать условия выбора изученной орфограммы.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е средства для отображения в форме речевых высказываний с целью составления и вы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полнения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алгоритма, творческого задания.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конструирования слов, анализа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дефисного и слитного написания сложных прилагательных. Выполнение упражнений, руководствуясь правилом, обозначая условия выбора орфограмм. Образование сложных прилагательных от данных в учебнике слов. Анализ отрывков из произведений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художественной литературы.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66 упр. 382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115 - 116</w:t>
            </w:r>
          </w:p>
        </w:tc>
        <w:tc>
          <w:tcPr>
            <w:tcW w:w="824" w:type="dxa"/>
            <w:gridSpan w:val="5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изученного в разделе «Имя прилагательное».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Контрольный тест «Имя прилагательное».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по изученному разделу; подбирать примеры, иллюстрирующие способы образования прилагательных; разграничивать прилагательные по разрядам;  правильно писать слова с изученными орфограммами; согласовывать прилагательные с существительными, к которым они относятся; определять основную мысль текста, делить текст на смысловые части; выполнение теста.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выявляемые в ходе выполнения теста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и выполнять задания  по изученному разделу. Составление и заполнение таблицы. Составление сложного плана устного сообщения об имени прилагательном. Устное выступление. Анализ текстов и отдельных слов текста. Составление и заполнение таблицы. Написание теста.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Подготовиться к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837" w:type="dxa"/>
            <w:gridSpan w:val="6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812" w:type="dxa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грамматическим заданием.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написания контрольного диктанта, выполнения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грамматического задания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Написание диктанта и выполнение грамматического задания.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грамматическим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837" w:type="dxa"/>
            <w:gridSpan w:val="6"/>
          </w:tcPr>
          <w:p w:rsidR="003D14B7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812" w:type="dxa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контрольного диктанта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Составление устного публичного выступления о произведениях народного промысла.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 в соответствии с целью и ситуацией общения; использовать рабочие материалы.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речевых высказываний с целью составления и вы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полнения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алгоритма, творческого задания.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конструирования текста выступления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Устное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публичное выступление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о произведениях народного промысла.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119 - 120</w:t>
            </w:r>
          </w:p>
        </w:tc>
        <w:tc>
          <w:tcPr>
            <w:tcW w:w="837" w:type="dxa"/>
            <w:gridSpan w:val="6"/>
          </w:tcPr>
          <w:p w:rsidR="003D14B7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  <w:p w:rsidR="00503464" w:rsidRPr="005579E1" w:rsidRDefault="00503464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06500F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812" w:type="dxa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Имя числительное как часть речи.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Знать характеристику числительного по значению, морфологическим признакам и синтаксической роли; знать, что числовое значение могут иметь, кроме числительных, и другие части речи; уметь доказать принадлежность слова к числительному в форме рассуждения;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распознавать количественные и порядковые числительные, определять их синтаксическую роль; разграничивать числительные и части речи с числовым значением; употреблять числительные в речи.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выполнения лингвистической задачи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Анализ и характеристика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общекатегориального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значения, морфологических признаков и синтаксической роли имени числительного.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Распознавать количественные и порядковые числительные. Составление предложений с числительными. Отработка навыков правильного произношения числительных, записанных цифрами. Составление и написание расписки.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 67 упр. 397, индивид задания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</w:t>
            </w:r>
          </w:p>
        </w:tc>
        <w:tc>
          <w:tcPr>
            <w:tcW w:w="804" w:type="dxa"/>
            <w:gridSpan w:val="4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  <w:p w:rsidR="0006500F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gridSpan w:val="3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Простые и составные числительные.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о делении числительных на простые и составные; группировать числительные по количеству слов, обозначающих число; записывать числа словами; правильно произносить числительные.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 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структуры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Распознавать простые и составные числительные. Различать сочетания, указывающих на точное и приблизительное количество предметов. Анализ числительных в тексте.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68 упр. 400</w:t>
            </w:r>
          </w:p>
        </w:tc>
      </w:tr>
      <w:tr w:rsidR="003D14B7" w:rsidRPr="005579E1" w:rsidTr="003D14B7">
        <w:trPr>
          <w:trHeight w:val="1123"/>
        </w:trPr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804" w:type="dxa"/>
            <w:gridSpan w:val="4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845" w:type="dxa"/>
            <w:gridSpan w:val="3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Мягкий знак на конце и в середине числительных.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условия выбора мягкого знака на конце и в середине числительных; знать, что употребление буквы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ь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обозначения мягкости конечных согласных в числительных и существительных – одна и та же орфограмма; правильно употреблять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мягкий знак на конце и в середине числительных;  графически обозначать условия выбора изученной орфограммы; группировать слова с орфограммой -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буквой 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для обозначения мягкости согласных в существительных и слова с орфограммой -буквой 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в середине числительных.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определять цели и функции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анализа структуры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Усвоение правила написания слов с мягким знаком  на конце и в середине числительных.  Выполнение упражнений, руководствуясь правилом, обозначая условия выбора орфограмм. Деление слов на группы согласно виду орфограмм. Определение стиля текста, замена в нём цифр словами.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69 упр. 403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123 - 124</w:t>
            </w:r>
          </w:p>
        </w:tc>
        <w:tc>
          <w:tcPr>
            <w:tcW w:w="804" w:type="dxa"/>
            <w:gridSpan w:val="4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  <w:p w:rsidR="0006500F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845" w:type="dxa"/>
            <w:gridSpan w:val="3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Порядковые числительные.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значение порядковых числительных, особенности их склонения; знать, что правописание безударных гласных в падежных окончаниях порядковых числительных и именах прилагательных – одна и та же орфограмма; правильно склонять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порядковые числительные; правильно писать безударные гласные в падежных окончаниях порядковых числительных;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графически обозначать условия выбора изученной орфограммы; правильно сочетать порядковые числительные с существительными, обозначающими названия месяцев, событий, праздников.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оценка своего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составления сравнительной таблицы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Распознавание порядковых числительных. Составление предложений и словосочетаний с порядковыми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числительными. Анализ примеров объявлений. Составление и запись своего объявления.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 70 упр. 407, индивид задания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</w:t>
            </w:r>
          </w:p>
        </w:tc>
        <w:tc>
          <w:tcPr>
            <w:tcW w:w="753" w:type="dxa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  <w:p w:rsidR="0006500F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6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Разряды количественных числительных.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разряды количественных числительных, различие в их значении , грамматических свойствах и особенностях употребления в речи; распознавать разряды количественных числительных по значению; группировать количественные числительные по разрядам; исправлять ошибки в распределении количественных числительных по разрядам.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оценка своего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и исправления ошибок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Определение разрядов количественных числительных. Заполнение таблицы. Работа с текстом упражнения.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71 упр. 409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126 - 128</w:t>
            </w:r>
          </w:p>
        </w:tc>
        <w:tc>
          <w:tcPr>
            <w:tcW w:w="753" w:type="dxa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  <w:p w:rsidR="0006500F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896" w:type="dxa"/>
            <w:gridSpan w:val="6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Числительные, обозначающие целые числа.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об употреблении буквы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падежных окончаниях числительных от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пяти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тридцати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особенности склонения простых числительных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сорок, девяносто, сто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особенности склонения сложных и составных числительных; числительных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полтора, полтораста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знать о правильном ударении при склонении числительных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полтора, полтораста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определять способ образования числительных, падеж числительных; склонять числительные, учитывая их особенности. </w:t>
            </w:r>
          </w:p>
          <w:p w:rsidR="003D14B7" w:rsidRPr="005579E1" w:rsidRDefault="003D14B7" w:rsidP="009F78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составления и выполнения алгоритма, творческого задания.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выполнения лабораторной работы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изменять по падежам числительные, обозначающие целые числа. Обозначение падежей числительных в упражнениях. Замены цифр словами в упражнении. написание выборочного изложения по произведению художественной литературы.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72 упр. 414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753" w:type="dxa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  <w:p w:rsidR="0006500F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6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Дробные числительные.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структуру дробных числительных; особенности их склонения; о падежной форме существительного при дробном числительном.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конструирования словосочетаний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Распознавать дробные числительные. Запись словами арифметических примеров. Составление рассказа по рисунку.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73 упр. 420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53" w:type="dxa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896" w:type="dxa"/>
            <w:gridSpan w:val="6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Р.Р. Составление юмористического рассказа по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рисунку.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Определять основную мысль текста сочинения; использовать композиционные элементы текста-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повествования, его языковые особенности; создавать юмористический рассказ по рисунку.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речевых высказываний с целью составления и вы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полнения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алгоритма, творческого задания.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конструирования текста выступления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Анализ данных в учебнике материалов к сочинению по рисунку и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его устное описание. Наблюдение и запись увиденного в форме материалов к сочинению. Написание  юмористического рассказа по рисунку.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</w:t>
            </w:r>
          </w:p>
        </w:tc>
        <w:tc>
          <w:tcPr>
            <w:tcW w:w="824" w:type="dxa"/>
            <w:gridSpan w:val="5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Собирательные числительные.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значение собирательных числительных; группы существительных, с которыми сочетаются собирательные числительные; склонение собирательных числительных; правильное употребление собирательных числительных с существительными; предупреждать ошибки в образовании и употреблении данных сочетаний.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средства для отображения в форме речевых высказываний с целью составления и вы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полнения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алгоритма, творческого задания.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работы со словарем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Распознавать собирательные числительные. Составление словосочетаний и предложений с собирательными числительными. Анализ рисунков и составление по ним предложений. Замена цифр в предложениях собирательными числительными.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74 упр. 425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824" w:type="dxa"/>
            <w:gridSpan w:val="5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Морфологический разбор имени числительного.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порядок морфологического разбора имени числительного. Уметь производить морфологический разбор (устный и письмен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ный) имени числительного.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Коммуникативные: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оценка своего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морфологического разбора числительных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устного и письменного морфологического разбора имени числительного.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75 упр. 428 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133 - 134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  <w:p w:rsidR="0006500F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825" w:type="dxa"/>
            <w:gridSpan w:val="2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изученного в разделе «Имя числительное».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по изученному разделу; составлять сложный план сообщения о числительном; создавать сообщение о числительном в научном стиле с опорой на план; подбирать примеры; правильно писать слова с изученными орфограммами; согласовывать числительные с существительными, к которым они относятся; выполнение теста.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выявляемые в ходе выполнения теста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и выполнять задания  по изученному разделу. Составление сложного плана устного сообщения об имени числительном. Устное выступление. Анализ текстов с заменой чисел словами. Написание теста.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Подготовиться к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824" w:type="dxa"/>
            <w:gridSpan w:val="5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грамматическим заданием.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Проверить степень усвоения пройденного материала; проверить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сотрудничества в ходе индивидуальной 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выявляемые в ходе написания диктанта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Написание диктанта и выполнение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грамматического задания.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Контрольный диктант с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грамматическим заданием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</w:t>
            </w:r>
          </w:p>
        </w:tc>
        <w:tc>
          <w:tcPr>
            <w:tcW w:w="787" w:type="dxa"/>
            <w:gridSpan w:val="3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контрольного диктанта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Публичное выступление на тему «Береги природу!»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выступление-призыв в соответствии с целью, адресатом и ситуацией общения; использовать рабочие материалы, включающие цифровые материалы.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средства для отображения в форме речевых высказываний с целью составления и вы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полнения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алгоритма, творческого задания.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конструирования текста выступления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Устное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публичное выступление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 на тему «Береги природу!»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787" w:type="dxa"/>
            <w:gridSpan w:val="3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Местоимение как часть речи.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характеристику местоимений по значению, его морфологические признаки и синтаксическую роль; о </w:t>
            </w:r>
            <w:proofErr w:type="spellStart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текстообразующей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роли местоимений; об употреблении местоимений в речи; распознавать местоимения в предложении и тексте; различать местоимения, указывающие на предмет, признак, количество; уметь использовать местоимения для связи частей текста; исправлять недочёты в употреблении местоимений.</w:t>
            </w:r>
          </w:p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2" w:type="dxa"/>
          </w:tcPr>
          <w:p w:rsidR="003D14B7" w:rsidRPr="005579E1" w:rsidRDefault="003D14B7" w:rsidP="009F78C9">
            <w:pPr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процессы, связи и отношения, выявляемые в ходе работы с местоимениями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Характеристика местоимения как части речи. Списывание предложений, вставляя местоимения. Подчёркивают местоимения как члены предложения. Отмечают недочёты в употреблении местоимений.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76 упр. 434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138 - 139</w:t>
            </w:r>
          </w:p>
        </w:tc>
        <w:tc>
          <w:tcPr>
            <w:tcW w:w="787" w:type="dxa"/>
            <w:gridSpan w:val="3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:rsidR="0006500F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862" w:type="dxa"/>
            <w:gridSpan w:val="4"/>
          </w:tcPr>
          <w:p w:rsidR="003D14B7" w:rsidRDefault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Личные местоимения.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особенности склонения личных местоимений; правило раздельного написания предлогов с личными местоимениями; знать о появлении буквы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местоимений 3-го лица после предлогов; знать об употреблении местоимений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ты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вы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речи; правильно склонять личные местоимения; употреблять личные местоимения для преодоления неоправданного использования одних и тех же существительных.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местоимений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Распознавать личные местоимения. Склонять личные местоимения по падежам. Составление словосочетаний с личными местоимениями. замена в предложениях имен существительных личными местоимениями.  исправление ошибок в употреблении местоимений.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77 упр. 442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</w:t>
            </w:r>
          </w:p>
        </w:tc>
        <w:tc>
          <w:tcPr>
            <w:tcW w:w="787" w:type="dxa"/>
            <w:gridSpan w:val="3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862" w:type="dxa"/>
            <w:gridSpan w:val="4"/>
          </w:tcPr>
          <w:p w:rsidR="003D14B7" w:rsidRPr="005579E1" w:rsidRDefault="003D14B7" w:rsidP="003D1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Возвратное местоимение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себя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значение и морфологические особенности возвратного местоимения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себя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его синтаксическую функцию; фразеологические обороты с местоимением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себя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употреблять местоимение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себя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нужной форме; находить и исправлять ошибки в употреблении личных и возвратного местоимений; употреблять фразеологизмы с местоимением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себя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речи.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оценка своего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морфологического анализа местоимений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Распознавать возвратное местоимение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себя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. Определение падежей возвратного местоимения в текстах. Замена выделенных в тексте слов фразеологическими оборотами с местоимением </w:t>
            </w:r>
            <w:r w:rsidRPr="005579E1">
              <w:rPr>
                <w:rFonts w:ascii="Times New Roman" w:hAnsi="Times New Roman" w:cs="Times New Roman"/>
                <w:i/>
                <w:sz w:val="18"/>
                <w:szCs w:val="18"/>
              </w:rPr>
              <w:t>себя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. устранение недочётов в употреблении местоимений.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78 упр. 447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824" w:type="dxa"/>
            <w:gridSpan w:val="5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Рассказ по сюжетным рисункам от 1-го лица на тему «Как я однажды помогал маме»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особенности рассказа как жанра функционально-смыслового типа речи повествования; композицию повествования;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создавать собственный текст-повествование от 1-го лица по сюжетным рисункам с включением элементов описания места действия и диалога; находить и исправлять речевые недочёты в собственном тексте - повторение личного местоимения.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конструирования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данных в учебнике материалов к сочинению по рисунку и его устное описание. Наблюдение и запись увиденного в форме материалов к сочинению. Написание  рассказа от 1-го лица по рисункам.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142 - 143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Вопросительные и относительные местоимения.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значение, морфологические особенности и синтаксическую функцию вопросительных и относительных местоимений; основные различия между вопросительными и относительными местоимениями; особенности склонения  вопросительных и относительных местоимений; об употреблении  вопросительных и относительных местоимений в речи; знать о правильном ударении в падежных формах вопросительного местоимения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сколько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различать  вопросительные и относительные местоимения; правильно склонять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кто, что, чей, сколько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определять синтаксическую роль вопросительных местоимений; употреблять относительные местоимения  как средство связи простых предложений в составе сложного; находить и исправлять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ошибки в образовании форм местоимений. 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речевых высказываний с целью составления и выполнения алгоритма, творческого задания.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морфемного анализа слов, выполнения сравнительного анализа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Распознавать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вопросительные и относительные местоимения. Склонение  вопросительных и относительных местоимений. Вставить пропущенные местоимения в предложения. Составление предложений с местоимениями. Определение морфологических ошибок в образовании  форм глаголов и местоимений. Анализ текста.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79 упр. 453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</w:tr>
      <w:tr w:rsidR="003D14B7" w:rsidRPr="005579E1" w:rsidTr="003D14B7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144 - 145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Неопределенные местоимения.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значение, особенности образования и склонения неопределенных местоимений; условия выбора слитного написания не с неопределенными местоимениями; условия выбора дефиса в  неопределенных местоимениях; условия выбора раздельного написания в  неопределенных местоимениях; знать об употреблении  неопределенных местоимений в речи; распознавать неопределенные местоимения; правильно образовывать, склонять  неопределенные местоимения; уметь правильно выбирать написание (слитно, раздельно, через дефис) неопределенных местоимений с изученными орфограммами; графически обозначать условия выбора правильных написаний; делить текст на смысловые части; определять в тексте признаки разговорного стиля.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формировать навыки учебного сотрудничества в ходе индивидуальной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морфологического анализа 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Распознавать  неопределенные местоимения. Анализ таблицы. Составление предложений с неопределёнными местоимениями. Вставить пропущенные местоимения в текст. Определение способов образования неопределенных местоимений. Подбор однокоренных слов к словам с непроверяемыми орфограммами.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80 упр. 459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146-148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Отрицательные местоимения.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значение, особенности образования и склонения отрицательных местоимений; знать, что отрицательное местоимение с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ни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может выражать усиление отрицания в предложении с отрицательным сказуемым; условия выбора приставок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не-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ни-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 отрицательных местоимениях; условия слитного и раздельного написания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не-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ни-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 отрицательных местоимениях; знать об употреблении отрицательных местоимений в речи; распознавать отрицательные местоимения; правильно образовывать, склонять отрицательные местоимения; правильно выбирать написание отрицательных местоимений  с изученными орфограммами; различать приставки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не-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ни-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 отрицательных местоимениях;  графически обозначать условия выбора правильных написаний; употреблять отрицательные местоимения в речи.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анализа слов с приставкой не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Распознавать  отрицательные местоимения. Определение способа образования отрицательных местоимений.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Составление словосочетаний и предложений с местоимениями. Обозначение условий выбора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не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ни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слитного и раздельного написания в отрицательных местоимениях.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81 упр. 465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149 </w:t>
            </w:r>
          </w:p>
        </w:tc>
        <w:tc>
          <w:tcPr>
            <w:tcW w:w="824" w:type="dxa"/>
            <w:gridSpan w:val="5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Притяжательные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местоимения.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Знать значение, морфологические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особенности и синтаксическую функцию притяжательных местоимений; об употреблении личных местоимений значении притяжательных; о форме вежливого обращения к одному лицу с помощью местоимений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ваш, вы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об употреблении притяжательных местоимений в речи; распознавать притяжательные местоимения в речи; правильно склонять притяжательные местоимения; различать притяжательные и личные местоимения в косвенных падежах; находить и исправлять речевые ошибки, связанные с неправильным употреблением притяжательных местоимений.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языковые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морфологических признаков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слова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Распознавать 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притяжательные местоимения. Склонение притяжательных местоимений, определение их разряда. Замена существительных местоимениями в предложении. Устранение недочётов в употреблении притяжательных местоимений.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82 упр. 476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150-151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Рассуждение. Сочинение-рассуждение.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особенности рассуждения как функционально-смыслового типа речи; композицию рассуждения (тезис, аргумент, вывод); осуществлять осознанный выбор языковых средств в зависимости от коммуникативной ситуации; создавать текст-рассуждение на дискуссионную тему.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написания сочинения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Написание сочинения-рассуждения на заданную тему, предварительно составив его план. Выделение в сочинении местоимений.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824" w:type="dxa"/>
            <w:gridSpan w:val="5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Указательные местоимения.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особенности склонения указательных местоимений, об употреблении предлогов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о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указательными местоимениями; о роли указательных местоимений в речи; правильно склонять указательное местоимение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столько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определять синтаксическую роль указательных местоимений; озаглавливать текст; определять средства связи предложений в тексте.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оценка своего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грамматических признаков указательных местоимений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Распознавать указательные местоимения, склонять их по падежам. Анализ текста. Анализ различных планов текста. Составление на основе простого плана сложного.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84 упр. 486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153 - 154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Определительные местоимения.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значение, морфологические особенности и синтаксическую функцию определительных местоимений; смысловые оттенки местоимений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каждый, любой, всякий, сам, самый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знать об употреблении определительных местоимений в речи; о правильной постановке ударения в местоимениях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сам (сама), самый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косвенных падежах;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распознавать определительные местоимения в тексте, правильно их склонять; создавать текст сочинения-сказки или рассказа на тему по выбору с включением диалога или прямой речи.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Распознавать определительные местоимения, определять их синтаксическую роль в предложениях. Анализ таблицы. Склонение словосочетаний с определительными местоимениями.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Написание сочинения на заданную тему.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85 упр. 491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493*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</w:t>
            </w:r>
          </w:p>
        </w:tc>
        <w:tc>
          <w:tcPr>
            <w:tcW w:w="824" w:type="dxa"/>
            <w:gridSpan w:val="5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Местоимения и другие части речи.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Знать, что в лингвистике местоимения выделяются по признаку сходства с другими частями речи; определять, какие местоимения замещают существительные, прилагательные, числительные в предложениях.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определять цели и функции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конструирования текста публичного выступления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Выделение местоимение по признаку сходства с другими частями речи. Заполнение таблицы. Анализ пословиц, содержащих местоимения.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86 упр. 496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824" w:type="dxa"/>
            <w:gridSpan w:val="5"/>
          </w:tcPr>
          <w:p w:rsidR="003D14B7" w:rsidRPr="005579E1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Морфологический разбор местоимения.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порядок морфологического разбора местоимения. Уметь производить морфологический разбор (устный и письмен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ный) местоимения; озаглавливать текст.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: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оценка своего 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 являемые в ходе создания текста лингвистического описания, анализа текста, морфологического разбора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устного и письменного морфологического разбора местоимения.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87 упр. 498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157 - 158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Р.Р. Контрольное сочинение по картине (Е. В.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Сыромятникова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. «Первые зрители»)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особенности; создавать текст сочинения на основе изображённого на картине или по воображению, используя любой функционально-смысловой тип речи, учитывая адресат сочинения.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написания сочинения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данных в учебнике материалов к сочинению по картине. Наблюдение и запись увиденного в форме материалов к сочинению. Написание сочинения.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159 - 160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изученного в разделе «Местоимение».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Контрольный тест «Местоимение».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по изученному разделу; составлять сложный план сообщения о местоимении как части речи; создавать сообщение о местоимении в научном стиле с опорой на план; подбирать примеры; правильно писать слова с изученными орфограммами; выполнять морфологический разбор местоимений.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затруднения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выявляемые в ходе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выполнения тестовых заданий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Правильно отвечать на контрольные вопросы и выполнять задания  по изученному разделу. Составление сложного плана устного сообщения о местоимении. Устное выступление. Анализ текстов с заменой чисел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словами. Написание теста.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Подготовиться к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161 - 162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грамматическим заданием. </w:t>
            </w:r>
          </w:p>
          <w:p w:rsidR="00234966" w:rsidRPr="005579E1" w:rsidRDefault="00234966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234966" w:rsidP="002349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 диктанта. Р</w:t>
            </w:r>
            <w:r w:rsidR="003D14B7" w:rsidRPr="005579E1">
              <w:rPr>
                <w:rFonts w:ascii="Times New Roman" w:hAnsi="Times New Roman" w:cs="Times New Roman"/>
                <w:sz w:val="18"/>
                <w:szCs w:val="18"/>
              </w:rPr>
              <w:t>абота над ошибками.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затруднения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выявляемые в ходе написания диктанта 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Написание диктанта и выполнение грамматического задания.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работы над ошибками.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грамматическим заданием.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163 - 165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в 5 классе. Глагол как часть речи.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характеристику глагола по значению, морфологическим признакам и синтаксической роли; знать, что неопределенная форма – это начальная форма глагола;  способы образования глаголов; правила написания безударных гласных в личных окончаниях глаголов; условия выбора буквы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ь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глаголах на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ться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условия выбора слитного/раздельного написания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не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глаголами; условия выбора гласных букв в корнях с чередованием; правильно писать слова с изученными орфограммами, одним из условий выбора которых является принадлежность к глаголу; правильно употреблять глаголы в речи.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вклю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чение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 новые виды деятельности и формы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 процессы, связи и отношения, выявляемые в ходе анализа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Активизация знаний об глаголе как о части речи. Выполнение морфологического разбора глагола. Определение вида, спряжения глаголов при выполнении упражнений. Определение способа образования глаголов. Объяснение условий выбора гласных в окончаниях и в корнях с чередованием в глаголах. Составление сложного плана сообщения. Анализ роли глаголов в текстах. Подбор однокоренных глаголов к словам.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88 упр. 510</w:t>
            </w:r>
          </w:p>
          <w:p w:rsidR="003D14B7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234966" w:rsidRPr="005579E1" w:rsidRDefault="00234966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Выполнить задание по карточке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166-167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Сочинение-рассказ по сюжетным рисункам на тему « Стёпа колет дрова» с включением части готового текста.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особенности рассказа как жанра функционально-смыслового типа речи повествования; композицию рассказа;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создавать сочинение-рассказ по сюжетным рисункам с включением готовой части текста (вступления и заключения); находить и исправлять речевые недочёты в собственном тексте.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написания сочинения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данных в учебнике материалов к сочинению по рисунку и его устное описание. Наблюдение и запись увиденного в форме материалов к сочинению. Написание  сочинения-рассказа на заданную тему.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168 - 169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Разноспрягаемые глаголы.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особенности спряжения глаголов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хотеть, бежать, есть, дать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употребление разноспрягаемых глаголов в речи; уметь доказать принадлежность глагола к разноспрягаемым в форме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рассуждения; определять формы, в которых употреблены разноспрягаемые глаголы; правильно употреблять в речи глаголы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есть, кушать.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определять цели и функции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текста на разноспрягаемые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глаголы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Распознавать разноспрягаемые глаголы. Указывать время, лицо, число разноспрягаемых глаголов в предложении.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спрягать изученные глаголы. Анализ таблицы. Составление и запись диалога на заданную тему. Анализ значений слов.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89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Упр.525(у)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170 - 172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Глаголы переходные и непереходные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особенности смыслового значения и синтаксической сочетаемости переходных и непереходных глаголов; знать о непереходности возвратных глаголов с суффиксом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ся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(-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сь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распознавать переходность и непереходность глаголов; распознавать возвратные глаголы; находить и исправлять ошибки в употреблении возвратных глаголов; создавать сочинение-рассказ по сюжетному рисунку в устной форме.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комплексного анализа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Распознавать переходность и непереходность глаголов. Составление анализ словосочетаний с переходными и непереходными глаголами. Составление схемы предложения. Исправление ошибок в употреблении глаголов. Запись слов на тему «Стройка» и составление с ними предложений. Создание сочинения-рассказа по сюжетному рисунку в устной форме.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90 упр. 529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173 - 175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Наклонение глаголов. Изъявительное наклонение.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содержание понятия «наклонение глагола»; об изменении глаголов по наклонениям; об изменении глаголов в изъявительном наклонении по временам; изъявительное наклонение и его формы: время, лицо, число, род; об употреблении глаголов одного времени в значении другого; распознавать глаголы в изъявительном наклонении; определять вид, время, глаголов в изъявительном наклонении; употреблять глаголы одного времени в значении другого.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 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наклонения глаголов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Определение наклонений глаголов. распознавать глаголы в изъявительном наклонении. определение вида, времени у глаголов в изъявительном наклонении. Анализ текста.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91 упр. 540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Индивид задания 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176 - 177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Контрольное сжатое изложение.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композицию рассказа, порядок следования частей рассказа.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организовывать и планировать учебное сотрудничество с учителем и сверстниками.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выявляемые в ходе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компрессии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Написание изложения по произведению художественной литературы.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Изложение 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178-  179</w:t>
            </w:r>
          </w:p>
        </w:tc>
        <w:tc>
          <w:tcPr>
            <w:tcW w:w="824" w:type="dxa"/>
            <w:gridSpan w:val="5"/>
          </w:tcPr>
          <w:p w:rsidR="003D14B7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  <w:p w:rsidR="0006500F" w:rsidRDefault="0006500F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Условное наклонение.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об оттенках значения действий, обозначаемых глаголами в условном наклонении; об образовании форм глаголов в условном наклонении; об изменении глаголов в условном наклонении; об использовании глаголов в условном наклонении в речи; о раздельном написании частиц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 (бы)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 глаголами; распознавать глаголы в условном наклонении; различать глаголы в форме прошедшего времени в изъявительном наклонении и в форме условного наклонения; определять формы, в которых употреблены глаголы в условном наклонении; определять оттенки значения действий,  обозначаемых глаголами в условном наклонении; составлять предложения и связный текст с использованием глаголов в условном наклонении.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языковые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в новые виды деятельности и сферы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язы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отнош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ения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, выявляемые в ходе исследования глаголов условного наклонения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Распознавать глаголы в условном наклонении. Определять способ образования условного наклонения. Анализ текста и характеристика глаголов в тексте. Составление текста на заданную тему и выделение глаголов в условном наклонении.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92 упр. 544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180 - 182</w:t>
            </w:r>
          </w:p>
        </w:tc>
        <w:tc>
          <w:tcPr>
            <w:tcW w:w="824" w:type="dxa"/>
            <w:gridSpan w:val="5"/>
          </w:tcPr>
          <w:p w:rsidR="003D14B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Повелительное наклонение.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наклонении; об изменении глаголов в  повелительном  наклонении; об использовании глаголов в  повелительном наклонении в речи; об условиях употребления буквы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ь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конце глаголов в повелительном наклонении; об условиях выбора букв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е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 2-м лице во множественном числе глаголов в повелительном и изъявительном наклонении;  распознавать глаголы в  повелительном наклонении;  определять оттенки значения действий,  обозначаемых глаголами в  повелительном  наклонении; определять способ образования глаголов в повелительном наклонении; правильно образовывать глаголы в повелительном наклонении; различать глаголы  2-го лица множественного числа в </w:t>
            </w:r>
            <w:proofErr w:type="spellStart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spellEnd"/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повелительном и изъявительном наклонении;  группировать глаголы по наклонениям; правильно писать слова с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изученными орфограммами; графически обозначать условия выбора правильных написаний; определять спряжение глаголов в изъявительном наклонении.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оценка своего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способ­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ность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самокор-рекции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создания текста-описания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Распознавать глаголы в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повелительном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 наклонении. Анализ таблицы, демонстрирующей способы образования глаголов в повелительном наклонении. Морфемный разбор глаголов в повелительном наклонении. Составление предложений с глаголами разных наклонений. Определение вида, времени и спряжения глаголов. Написание призывов к празднику, используя глаголы в повелительном наклонении.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93 упр. 549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183</w:t>
            </w:r>
          </w:p>
        </w:tc>
        <w:tc>
          <w:tcPr>
            <w:tcW w:w="824" w:type="dxa"/>
            <w:gridSpan w:val="5"/>
          </w:tcPr>
          <w:p w:rsidR="003D14B7" w:rsidRPr="005579E1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Рассказ по сюжетным рисункам.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особенности рассказа как жанра функционально-смыслового типа речи повествования; композицию рассказа;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создавать сочинение-рассказ по сюжетным рисункам от другого лица (1-го или 3-го) с учётом коммуникативной цели, адресата и речевой ситуации; находить и исправлять речевые недочёты в собственном тексте.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оценка своего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осознавать самого себя как движущую силу своего научения, свою способ­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ность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создания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данных в учебнике материалов к сочинению по рисунку и его устное описание. Наблюдение и запись увиденного в форме материалов к сочинению. Написание  сочинения-рассказа на заданную тему.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184 - 186</w:t>
            </w:r>
          </w:p>
        </w:tc>
        <w:tc>
          <w:tcPr>
            <w:tcW w:w="824" w:type="dxa"/>
            <w:gridSpan w:val="5"/>
          </w:tcPr>
          <w:p w:rsidR="003D14B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Употребление наклонений.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Знать об употреблении форм одних наклонений в значении других, об употреблении неопределенной формы глаголов (инфинитива) в значении повелительного наклонения; определять наклонение, в котором употреблён глагол; выражать глаголами в разных наклонениях побуждение к действию, просьбы; заменять формы одних наклонений в значении других; употреблять неопределённую форму глагола (инфинитив) в значении повелительного наклонения.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использовать адекватные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>язы</w:t>
            </w:r>
            <w:proofErr w:type="spellEnd"/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ковы е средства для отображения в форме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>речевых высказываний с целью планирования,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>контроля и самооценки действия.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объяснять </w:t>
            </w:r>
            <w:proofErr w:type="spellStart"/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>язы</w:t>
            </w:r>
            <w:proofErr w:type="spellEnd"/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ковы е явления,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процессы, связи и </w:t>
            </w:r>
            <w:proofErr w:type="spellStart"/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>отнош</w:t>
            </w:r>
            <w:proofErr w:type="spellEnd"/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>ения</w:t>
            </w:r>
            <w:proofErr w:type="spellEnd"/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>, выявляемые в ходе исследования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употреблять наклонения глаголов в речи. выражение просьбы, используя разные наклонения. Анализ стихотворения. Замена в тексте неопределённой формы глагола (инфинитива) формой повелительного наклонения. Обозначение вида и наклонения глаголов в тексте. Составление текста на заданную тему. Изменение наклонений глаголов. Составление рецепта. Написание контрольного словарного диктанта.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94 упр. 567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187 - 189</w:t>
            </w:r>
          </w:p>
        </w:tc>
        <w:tc>
          <w:tcPr>
            <w:tcW w:w="824" w:type="dxa"/>
            <w:gridSpan w:val="5"/>
          </w:tcPr>
          <w:p w:rsidR="003D14B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Безличные глаголы.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определение безличных глаголов, их формы, лексическое значение; знать об употреблении личных глаголов в значении безличных; об употреблении безличных глаголов в речи; определять лексические значения, выражаемые безличными глаголами; распознавать безличные глаголы и определять их форму; находить личные глаголя, употреблённые в значении безличных;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заменять личные глаголы безличными; употреблять безличные глаголы в речи.   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 xml:space="preserve">Коммуникативные: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оценка своего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самокор-рекции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безличных глаголов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Распознавать безличные глаголы. Употреблять безличные глаголы в настоящем, прошедшем и будущем времени. Составление предложений с безличными глаголами.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95 упр. 572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</w:t>
            </w:r>
          </w:p>
        </w:tc>
        <w:tc>
          <w:tcPr>
            <w:tcW w:w="824" w:type="dxa"/>
            <w:gridSpan w:val="5"/>
          </w:tcPr>
          <w:p w:rsidR="003D14B7" w:rsidRPr="005579E1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Морфологический разбор глагола.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порядок морфологического разбора глагола. Уметь производить морфологический разбор (устный и письмен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ный) глагола.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учеб­ного сотрудничества в ходе индивидуальной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морфологического разбора глагола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устного и письменного морфологического разбора глагола.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96 упр. 576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191 - 192</w:t>
            </w:r>
          </w:p>
        </w:tc>
        <w:tc>
          <w:tcPr>
            <w:tcW w:w="824" w:type="dxa"/>
            <w:gridSpan w:val="5"/>
          </w:tcPr>
          <w:p w:rsidR="003D14B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Рассказ на основе услышанного.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особенности рассказа как жанра функционально-смыслового типа речи повествования; композицию рассказа; 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составлять план сочинения; создавать текст сочинения-повествования с включением рассказа на основе услышанного.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вицы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конструирования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вступления и заключительной части рассказа на основе услышанного. Написание сочинения на основе услышанного от старших рассказа.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193 - 194</w:t>
            </w:r>
          </w:p>
        </w:tc>
        <w:tc>
          <w:tcPr>
            <w:tcW w:w="824" w:type="dxa"/>
            <w:gridSpan w:val="5"/>
          </w:tcPr>
          <w:p w:rsidR="003D14B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Правописание гласных в суффиксах глаголов.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условия выбора гласных букв в суффиксах глаголов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ова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 (-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ева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-)/-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ыва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 (-ива-)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правильно писать гласные в суффиксах глаголов </w:t>
            </w:r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ова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 (-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ева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-)/-</w:t>
            </w:r>
            <w:proofErr w:type="spellStart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ыва</w:t>
            </w:r>
            <w:proofErr w:type="spellEnd"/>
            <w:r w:rsidRPr="005579E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 (-ива-)</w:t>
            </w:r>
            <w:r w:rsidRPr="0055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графически обозначать условия выбора правильных написаний; создавать устное высказывание на заданную тему.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организовывать и планировать учебное сотрудничество с учителем и сверстниками.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: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анализа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Усвоение правила  «Правописание гласных в суффиксах глаголов».  Выполнение упражнений, руководствуясь правилом, обозначая условия выбора орфограмм. Образование от данных глаголов разных форм времени, лица, наклонения. Составление словосочетаний с глаголами. Устно пересказывают текст от 3-го лица.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98 упр. 580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195 – 196</w:t>
            </w:r>
          </w:p>
        </w:tc>
        <w:tc>
          <w:tcPr>
            <w:tcW w:w="824" w:type="dxa"/>
            <w:gridSpan w:val="5"/>
          </w:tcPr>
          <w:p w:rsidR="003D14B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изученного в разделе «Глагол».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Контрольный тест «Глагол».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Правильно отвечать на контрольные вопросы по изученному разделу; составлять сложный план сообщения о глаголе как части речи; создавать сообщение о глаголе в научном стиле с опорой на план; подбирать примеры; правильно писать слова с изученными орфограммами; выполнять морфологический разбор глагола.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оценка своего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способ­ность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: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процессы, связи и отношения, выявляемые в ходе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выполнения теста 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Правильно отвечать на контрольные вопросы и выполнять задания  по изученному разделу. Составление сложного плана устного сообщения о глаголе. Устное выступление. Составление и заполнение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таблицы. Распознавание глаголов в разных формах и наклонениях в упражнениях. Орфографический разбор стихотворения. Написание теста.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Подготовиться к </w:t>
            </w:r>
            <w:proofErr w:type="spellStart"/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5579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197 - 198</w:t>
            </w:r>
          </w:p>
        </w:tc>
        <w:tc>
          <w:tcPr>
            <w:tcW w:w="824" w:type="dxa"/>
            <w:gridSpan w:val="5"/>
          </w:tcPr>
          <w:p w:rsidR="003D14B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диктант с грамматическим заданием.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Анализ диктанта и работа над ошибками.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управлять своим поведением (контроль,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самокоррекция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, оценка своего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действия).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самокор-рекции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написания контрольного диктанта, выполнения грамматического задания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Написание диктанта и выполнение грамматического задания.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Выполнение работы над ошибками.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24" w:type="dxa"/>
            <w:gridSpan w:val="5"/>
          </w:tcPr>
          <w:p w:rsidR="003D14B7" w:rsidRPr="005579E1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Разделы науки о языке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Знать основные единицы языка, изученные в 5 и 6 классах; разделы науки о языке, изучающие эти единицы; рассказывать о единицах языка и о разделах науки о языке, изучающих эти единицы, в форме научного описания; опознавать и анализировать основные единицы языка; составлять сложный план устного сообщения на лингвистическую тему.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пре­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одоления затруднений в обучении через включение в новые виды деятельности и формы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процессы, связи и отношения, выявляемые в ходе составление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Систематизировать знания о разделах науки о языке. Заполнение таблицы. Составление и запись сложного плана устного сообщения на тему « Разделы науки о языке».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 99 </w:t>
            </w:r>
          </w:p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200 - 201</w:t>
            </w:r>
          </w:p>
        </w:tc>
        <w:tc>
          <w:tcPr>
            <w:tcW w:w="824" w:type="dxa"/>
            <w:gridSpan w:val="5"/>
          </w:tcPr>
          <w:p w:rsidR="003D14B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Орфография. 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Знать о связи орфографии со всеми разделами науки о языке; об условиях выбора орфограмм: гласных и согласных букв, слитного, раздельного и дефисного написания и их графического обозначений;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правильно писать слова с изученными орфограммами; группировать слова с изученными орфограммами по месту их нахождения, по видам, по основному условию выбора; графически их обозначать; подбирать примеры на изученные виды орфограмм.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применения алгоритмов проверки орфограмм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Повторение содержания изученных орфографических правил и алгоритмов их использования. Обозначение условий выбора орфограмм в упражнениях. Составление и заполнение таблицы. Запись примеров слов с заданными орфограммами.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П 100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603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824" w:type="dxa"/>
            <w:gridSpan w:val="5"/>
          </w:tcPr>
          <w:p w:rsidR="003D14B7" w:rsidRPr="005579E1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Пунктуация. 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Знать о взаимосвязи пунктуации и синтаксиса; выделительную и разделительную функцию знаков препинания; виды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пунктограмм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в простом и сложном предложении; разграничивать знаки выделения и знаки 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разделения - узнавать виды </w:t>
            </w:r>
            <w:proofErr w:type="spellStart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пунктограмм</w:t>
            </w:r>
            <w:proofErr w:type="spellEnd"/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; правильно расставлять знаки препинания в простом и сложном предложении; обосновывать условия выбора нужных знаков препинания; делить текст на смысловые части.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lastRenderedPageBreak/>
              <w:t>Коммуникативные: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Регулятивные: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сотрудничества.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Познавательные:</w:t>
            </w: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процессы, связи и отношения, выявляемые в ходе исследования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Повторение содержания изученных пунктуационных правил и алгоритмов их использования. Расстановка знаков </w:t>
            </w: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препинания в текстах упражнений. написание сочинения на заданную тему.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 101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Упр. 609</w:t>
            </w:r>
          </w:p>
        </w:tc>
      </w:tr>
      <w:tr w:rsidR="003D14B7" w:rsidRPr="005579E1" w:rsidTr="0006500F">
        <w:tc>
          <w:tcPr>
            <w:tcW w:w="747" w:type="dxa"/>
          </w:tcPr>
          <w:p w:rsidR="003D14B7" w:rsidRPr="005579E1" w:rsidRDefault="003D14B7" w:rsidP="009F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203 - 204</w:t>
            </w:r>
          </w:p>
        </w:tc>
        <w:tc>
          <w:tcPr>
            <w:tcW w:w="824" w:type="dxa"/>
            <w:gridSpan w:val="5"/>
          </w:tcPr>
          <w:p w:rsidR="003D14B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</w:t>
            </w:r>
          </w:p>
          <w:p w:rsidR="00A53677" w:rsidRDefault="00A5367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</w:t>
            </w:r>
          </w:p>
        </w:tc>
        <w:tc>
          <w:tcPr>
            <w:tcW w:w="825" w:type="dxa"/>
            <w:gridSpan w:val="2"/>
          </w:tcPr>
          <w:p w:rsidR="003D14B7" w:rsidRPr="005579E1" w:rsidRDefault="003D14B7" w:rsidP="009F78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>Р.Р. Контрольное сочинение на тему по выбору</w:t>
            </w:r>
          </w:p>
        </w:tc>
        <w:tc>
          <w:tcPr>
            <w:tcW w:w="3396" w:type="dxa"/>
          </w:tcPr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579E1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Знать особенности функционально-смысловых типов речи; функциональные стили и их особенности; осуществлять осознанный выбор темы сочинения, определять его основную мысль; собирать и систематизировать материал к сочинению с учётом темы и основной мысли; составлять сложный план; осуществлять отбор языковых средств в зависимости от коммуникативной цели, адресата и речевой ситуации; создавать и редактировать текст сочинения с учётом требований к построению связного текста.</w:t>
            </w:r>
          </w:p>
        </w:tc>
        <w:tc>
          <w:tcPr>
            <w:tcW w:w="4242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Коммуникативные:</w:t>
            </w: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Регулятивные:</w:t>
            </w: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вицы деятельности и формы сотрудничества.</w:t>
            </w:r>
          </w:p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Познавательные:</w:t>
            </w: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объяснять языковые явления, </w:t>
            </w:r>
          </w:p>
          <w:p w:rsidR="003D14B7" w:rsidRPr="005579E1" w:rsidRDefault="003D14B7" w:rsidP="009F78C9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bCs/>
                <w:sz w:val="18"/>
                <w:szCs w:val="18"/>
              </w:rPr>
              <w:t>процессы, связи и отношения, выявляемые в ходе конструирования текста</w:t>
            </w:r>
          </w:p>
        </w:tc>
        <w:tc>
          <w:tcPr>
            <w:tcW w:w="2265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Написание сочинения на тему по выбору, предварительно составив его план. </w:t>
            </w:r>
          </w:p>
        </w:tc>
        <w:tc>
          <w:tcPr>
            <w:tcW w:w="1276" w:type="dxa"/>
          </w:tcPr>
          <w:p w:rsidR="003D14B7" w:rsidRPr="005579E1" w:rsidRDefault="003D14B7" w:rsidP="009F7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E1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</w:tbl>
    <w:p w:rsidR="003D14B7" w:rsidRDefault="003D14B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3" w:name="b696a91d2602f31e120d70be938a1f9c7593d5e0"/>
      <w:bookmarkStart w:id="4" w:name="2"/>
      <w:bookmarkEnd w:id="3"/>
      <w:bookmarkEnd w:id="4"/>
    </w:p>
    <w:p w:rsidR="003D14B7" w:rsidRDefault="003D14B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E55BC" w:rsidRDefault="005E55BC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E55BC" w:rsidRDefault="005E55BC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56C7E" w:rsidRDefault="00356C7E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56C7E" w:rsidRDefault="00356C7E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56C7E" w:rsidRDefault="00356C7E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56C7E" w:rsidRDefault="00356C7E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53677" w:rsidRDefault="00A53677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56C7E" w:rsidRDefault="00356C7E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56C7E" w:rsidRDefault="00356C7E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043F3" w:rsidRPr="005E55BC" w:rsidRDefault="002043F3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УЧЕБНО-МЕТОДИЧЕСКОЕ, МАТЕРИАЛЬНО-ТЕХНИЧЕСКОЕ И ИНФОРМАЦИОННОЕ ОБЕСПЕЧЕНИЕ ОБРАЗОВАТЕЛЬНОГО ПРОЦЕССА</w:t>
      </w:r>
    </w:p>
    <w:tbl>
      <w:tblPr>
        <w:tblW w:w="1524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4363"/>
      </w:tblGrid>
      <w:tr w:rsidR="002043F3" w:rsidRPr="005E55BC" w:rsidTr="005E55BC">
        <w:trPr>
          <w:trHeight w:val="26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4495b07c8d5623370cbd8131321d3d9aeadee097"/>
            <w:bookmarkStart w:id="6" w:name="3"/>
            <w:bookmarkEnd w:id="5"/>
            <w:bookmarkEnd w:id="6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</w:tr>
      <w:tr w:rsidR="002043F3" w:rsidRPr="005E55BC" w:rsidTr="005E55BC">
        <w:trPr>
          <w:trHeight w:val="468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(ФГОС) Русский язык. Рабочие программы. Предметная линия учебников Т. А. Ладыженской, М. Т. Баранова, Л. А. Тростенцовой и др. 5 – 9 классы: пособие для учителей общеобразоват. учреждений/ М. Т. Баранов, Т. А. Ладыженская, Н. М.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Шанский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 – М.: Просвещение, 2011</w:t>
            </w:r>
          </w:p>
        </w:tc>
      </w:tr>
      <w:tr w:rsidR="002043F3" w:rsidRPr="005E55BC" w:rsidTr="005E55BC">
        <w:trPr>
          <w:trHeight w:val="263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(ФГОС) Рабочая программа «Русский язык» к УМК Т. А. Ладыженской и др. 6 класс. Москва, «ВАКО», 2013 г.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Учебники</w:t>
            </w:r>
          </w:p>
        </w:tc>
      </w:tr>
      <w:tr w:rsidR="002043F3" w:rsidRPr="005E55BC" w:rsidTr="005E55BC">
        <w:trPr>
          <w:trHeight w:val="554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(ФГОС)  Русский язык. 6 класс. Учеб. для  общеобразоват. учреждений.  В 2 ч./ (Т. А. Ладыженская, М. Т. Баранов, Л. А. Тростенцова и др.; науч. ред. Н. М.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Шанский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 – М.: Просвещение, 2014.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Методические пособия</w:t>
            </w:r>
          </w:p>
        </w:tc>
      </w:tr>
      <w:tr w:rsidR="002043F3" w:rsidRPr="005E55BC" w:rsidTr="005E55BC">
        <w:trPr>
          <w:trHeight w:val="268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(ФГОС) Н. В. Егорова «Поурочные разработки по русскому языку» (к учебникам М. Т. Баранова и др.) 6 класс. Москва «ВАКО», 2014</w:t>
            </w:r>
          </w:p>
        </w:tc>
      </w:tr>
      <w:tr w:rsidR="002043F3" w:rsidRPr="005E55BC" w:rsidTr="005E55BC">
        <w:trPr>
          <w:trHeight w:val="259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Соловьёва Н.Н. Русский язык. Диктанты и изложения. 6 класс. Пособие для учителей общеобразовательных учреждений.  – М.: Просвещение, 2012г.</w:t>
            </w:r>
          </w:p>
        </w:tc>
      </w:tr>
      <w:tr w:rsidR="002043F3" w:rsidRPr="005E55BC" w:rsidTr="005E55BC">
        <w:trPr>
          <w:trHeight w:val="28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Рабочая тетрадь</w:t>
            </w:r>
          </w:p>
        </w:tc>
      </w:tr>
      <w:tr w:rsidR="002043F3" w:rsidRPr="005E55BC" w:rsidTr="005E55BC">
        <w:trPr>
          <w:trHeight w:val="253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(ФГОС) Ефремова Е. А. Русский язык. Рабочая тетрадь: 6 класс. Пособие для уч. общеобразоват. учрежд. – М.: Просвещение, 2013г.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Словари</w:t>
            </w:r>
          </w:p>
        </w:tc>
      </w:tr>
      <w:tr w:rsidR="002043F3" w:rsidRPr="005E55BC" w:rsidTr="005E55BC">
        <w:trPr>
          <w:trHeight w:val="261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Орфографический словарь русского языка/сост. М. И. Степанова. – СПб.: ООО «Виктория плюс», 2012г.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Демонстрационные материалы</w:t>
            </w:r>
          </w:p>
        </w:tc>
      </w:tr>
      <w:tr w:rsidR="002043F3" w:rsidRPr="005E55BC" w:rsidTr="005E55BC">
        <w:trPr>
          <w:trHeight w:val="26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Чендулаева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Е. Г. Грамматика русского языка в таблицах (опорные карты).- М.: Материк Альфа, 2010г.</w:t>
            </w:r>
          </w:p>
        </w:tc>
      </w:tr>
      <w:tr w:rsidR="002043F3" w:rsidRPr="005E55BC" w:rsidTr="005E55BC">
        <w:trPr>
          <w:trHeight w:val="28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Тематические и контрольные тесты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(ФГОС) Контрольно-измерительные материалы. Русский язык: 6 класс/ сост.Н. В. Егорова. – М.: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Вако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2013г.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класс: Входная диагностика (печатная форма)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класс: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Итоговая контрольная работа по русскому языку за I полугодие (печатная форма)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класс: Итоговая контрольная работа за курс русского языка в 6 классе (печатная форма)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класс: Разряды местоимений (печатная форма)</w:t>
            </w:r>
          </w:p>
        </w:tc>
      </w:tr>
      <w:tr w:rsidR="002043F3" w:rsidRPr="005E55BC" w:rsidTr="005E55BC">
        <w:trPr>
          <w:trHeight w:val="28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Учебные презентации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CD: Уроки русского языка Кирилла и Мефодия ( 6 класс)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Разряды прилагательных (6 класс)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Мягкий знак после шипящих (повторение) (6 класс)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приставок (обобщение) (6 класс)</w:t>
            </w:r>
          </w:p>
        </w:tc>
      </w:tr>
      <w:tr w:rsidR="002043F3" w:rsidRPr="005E55BC" w:rsidTr="005E55BC">
        <w:trPr>
          <w:trHeight w:val="28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Интернет- ресурсы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словари: [Электронный ресурс] – Режим доступа: </w:t>
            </w:r>
            <w:hyperlink r:id="rId7" w:history="1"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http://www.slovary.ru</w:t>
              </w:r>
            </w:hyperlink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Справочно-информационный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интенет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-портал «Русский язык»: [Электронный ресурс] – Режим доступа: </w:t>
            </w:r>
            <w:hyperlink r:id="rId8" w:history="1"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http://www.gramota.ru</w:t>
              </w:r>
            </w:hyperlink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Приложение к газете «1 сентября» [Электронный ресурс] – Режим доступа:  </w:t>
            </w:r>
            <w:hyperlink r:id="rId9" w:history="1"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http://rus.1september.ru/rusarchive.php</w:t>
              </w:r>
            </w:hyperlink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Единая коллекция цифровых образовательных ресурсов [Электронный ресурс] – Режим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доступа:</w:t>
            </w:r>
            <w:hyperlink r:id="rId10" w:history="1"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</w:t>
              </w:r>
              <w:proofErr w:type="spellEnd"/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://school-collection.edu.ru/</w:t>
              </w:r>
            </w:hyperlink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Русского.ru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материалы по русскому языку </w:t>
            </w:r>
            <w:r w:rsidRPr="005E5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[Электронный ресурс] – Режим доступа: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http://www.urokirusskogo.ru/videouroki</w:t>
            </w:r>
          </w:p>
        </w:tc>
      </w:tr>
    </w:tbl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043F3" w:rsidRPr="005E55BC" w:rsidRDefault="002043F3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Способы контроля и оценивания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образовательных достижений учащихся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6 классе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личностных результатов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текущем образовательном процессе проводится на основе соответствия ученика следующим требованиям: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соблюдение норм и правил поведения;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прилежание и ответственность за результаты обучения;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готовности и способности делать осознанный выбор своей образовательной траектории;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наличие позитивной ценностно-смысловой установки ученика, формируемой средствами конкретного предмета.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Достижения  личностных результатов отражаются в индивидуальных накопительных портфолио обучающихся.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Оценивание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метапредметных результатов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ведется по следующим позициям: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и готовность ученика к освоению знаний, их самостоятельному пополнению, переносу и интеграции;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к сотрудничеству и коммуникации;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к решению личностно и социально значимых проблем и воплощению найденных решений в практику;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и готовность к использованию ИКТ в целях обучения и развития;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к самоорганизации, саморегуляции и рефлексии.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достижения учеником метапредметных результатов осуществляется по итогам выполнения проверочных работ, в рамках системы текущей, тематической и промежуточной оценки, а также промежуточной аттестации. Главной процедурой итоговой оценки достижения метапредметных результатов является защита итогового индивидуального проекта.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Основным объектом оценки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предметных результатов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является способность ученика к решению учебно-познавательных и учебно-практических задач на основе изучаемого учебного материала.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Примерные виды контроля учебных достижений по предмету: устный опрос, тест, самопроверка, взаимопроверка, самостоятельная работа, буквенный диктант, орфографический диктант, словарная работа, контрольный диктант, контрольное изложение, контрольное сочинение, работа по карточкам и т.д.</w:t>
      </w:r>
    </w:p>
    <w:p w:rsidR="002043F3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контрольных работ по русскому языку в 6 классе установлено в соответствии с протоколом заседания рабочей группы учителей русского языка и литературы от 05.09.2012 г. при УИПКПРО г. Ульяновска</w:t>
      </w:r>
    </w:p>
    <w:p w:rsidR="005E55BC" w:rsidRPr="005E55BC" w:rsidRDefault="005E55BC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17" w:type="dxa"/>
        <w:jc w:val="center"/>
        <w:tblInd w:w="-7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5074"/>
      </w:tblGrid>
      <w:tr w:rsidR="002043F3" w:rsidRPr="005E55BC" w:rsidTr="005E55BC">
        <w:trPr>
          <w:trHeight w:val="60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3f2453090bf0b92b70c10753279e4e202a16f583"/>
            <w:bookmarkStart w:id="8" w:name="4"/>
            <w:bookmarkEnd w:id="7"/>
            <w:bookmarkEnd w:id="8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Виды контрольных работ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работ</w:t>
            </w:r>
          </w:p>
        </w:tc>
      </w:tr>
      <w:tr w:rsidR="002043F3" w:rsidRPr="005E55BC" w:rsidTr="005E55BC">
        <w:trPr>
          <w:trHeight w:val="24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Диктант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2043F3" w:rsidRPr="005E55BC" w:rsidTr="005E55BC">
        <w:trPr>
          <w:trHeight w:val="24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Словарный диктант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2043F3" w:rsidRPr="005E55BC" w:rsidTr="005E55BC">
        <w:trPr>
          <w:trHeight w:val="24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Изложение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2043F3" w:rsidRPr="005E55BC" w:rsidTr="005E55BC">
        <w:trPr>
          <w:trHeight w:val="24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Сочинение (кл./дом.)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2043F3" w:rsidRPr="005E55BC" w:rsidTr="005E55BC">
        <w:trPr>
          <w:trHeight w:val="26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Контрольное тестирование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текущего и промежуточного контроля знаний проводится в каждой теме, в каждом разделе (указано в учебно-тематическом планировании).</w:t>
      </w: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42219" w:rsidRDefault="00042219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043F3" w:rsidRPr="005E55BC" w:rsidRDefault="002043F3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Требования к уровню подготовки учащихся за курс 6 класса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результате изучения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русского языка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учащиеся должны 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знать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основных изученных в 6 классе языковых явлений и речеведческих понятий, орфографических и пунктуационных правил.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концу 6 класса учащиеся должны  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уметь: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речевая деятельность: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аудирование:</w:t>
      </w:r>
    </w:p>
    <w:p w:rsidR="002043F3" w:rsidRPr="005E55BC" w:rsidRDefault="002043F3" w:rsidP="005E55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воспринимая устную речь учителя, следить за ходом рассуждения, выделять главную информацию;</w:t>
      </w:r>
    </w:p>
    <w:p w:rsidR="002043F3" w:rsidRPr="005E55BC" w:rsidRDefault="002043F3" w:rsidP="005E55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понимать основное содержание небольшого по объему научно-учебного и художественного текста, воспринимаемого на слух;</w:t>
      </w:r>
    </w:p>
    <w:p w:rsidR="002043F3" w:rsidRPr="005E55BC" w:rsidRDefault="002043F3" w:rsidP="005E55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выделять основную мысль, структурные части исходного текста, составлять простой план;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чтение: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осмысленно читать, понимать и пересказывать учебные тексты лингвистического содержания, дифференцировать главную и второстепенную информацию прочитанного текста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разбивать текст на смысловые части и составлять сложный план;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 формулировать вопросы по содержанию прочитанного текста;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прогнозировать содержание текста по заголовку, названию параграфа учебника;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извлекать информацию из лингвистических словарей разных видов;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 расставлять логические ударения, паузы;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выбирать уместный тон речи при чтении текста вслух;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говорение: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доказательно отвечать на вопросы учителя;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пересказывать основное содержание прослушанного или прочитанного текста-рассуждения;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подробно и выборочно пересказывать повествовательные художественные тексты;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создавать устные высказывания, раскрывая тему и развивая основную мысль;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последовательность и связность изложения;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выражать свое отношение к предмету речи с помощью разнообразных языковых средств и интонации;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письмо: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подробно и сжато пересказывать тексты разных типов речи;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сохранять в тексте подробного изложения структуру исходного текста и языковые средства выразительности;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создавать письменные высказывания разных типов речи;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последовательность и связность изложения;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собирать материал к сочинению и систематизировать его;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сложный план и на его основе создавать текст;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цепную и параллельную связь предложений в текстах разных стилей;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пользоваться разными видами словарей в процессе написания текста;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употреблять синонимы, повтор слов, однокоренные слова как средства выразительности текста и связи предложений;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исправлять неоправданный речевой повтор различными способами: заменой слова местоимением или синонимом, заменой синтаксической конструкции;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текст:</w:t>
      </w:r>
    </w:p>
    <w:p w:rsidR="002043F3" w:rsidRPr="005E55BC" w:rsidRDefault="002043F3" w:rsidP="005E55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основную мысль текста, подбирать наиболее удачный заголовок, делить текст на смысловые части;</w:t>
      </w:r>
    </w:p>
    <w:p w:rsidR="002043F3" w:rsidRPr="005E55BC" w:rsidRDefault="002043F3" w:rsidP="005E55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простой и сложный план анализируемого текста;</w:t>
      </w:r>
    </w:p>
    <w:p w:rsidR="002043F3" w:rsidRPr="005E55BC" w:rsidRDefault="002043F3" w:rsidP="005E55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вид связи предложений в тексте;</w:t>
      </w:r>
    </w:p>
    <w:p w:rsidR="002043F3" w:rsidRPr="005E55BC" w:rsidRDefault="002043F3" w:rsidP="005E55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устанавливать принадлежность текста к определенной функциональной разновидности языка и стилю речи;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фонетика и орфоэпия: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фонетический и орфоэпический разбор слова;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транскрипцию для обозначения анализируемого звука объяснения написания слова;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в художественном тексте явления звукописи;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работать с орфоэпическим словарем;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графика:</w:t>
      </w:r>
    </w:p>
    <w:p w:rsidR="002043F3" w:rsidRPr="005E55BC" w:rsidRDefault="002043F3" w:rsidP="005E55B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 произносить названия букв русского алфавита;</w:t>
      </w:r>
    </w:p>
    <w:p w:rsidR="002043F3" w:rsidRPr="005E55BC" w:rsidRDefault="002043F3" w:rsidP="005E55B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свободно пользоваться алфавитом, работая со словарями;</w:t>
      </w:r>
    </w:p>
    <w:p w:rsidR="002043F3" w:rsidRPr="005E55BC" w:rsidRDefault="002043F3" w:rsidP="005E55B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сопоставительный анализ звукового и буквенного состава слова;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морфемика и словообразование: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выделять морфемы на основе словообразовательного анализа слова;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выделять исходную часть слова и словообразующую морфему при проведении словообразовательного анализа слова;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различать изученные способы словообразования существительных, прилагательных, глаголов и наречий;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словообразовательные пары и словообразовательные цепочки слов;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пользоваться словообразовательным словарем, а также словарём морфемных моделей слов;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лексикология и фразеология: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объяснять лексическое значение слов и фразеологизмов разными способами (описание, краткое толкование, подбор синонимов, антонимов, однокоренных слов);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пользоваться толковыми словарями для определения и уточнения лексического значения слова, словарями синонимов, антонимов, фразеологизмов;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употреблять слова в соответствии с их лексическим значением, а также с условиями и задачами общения;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толковать лексическое значение слов и фразеологизмов;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подбирать синонимы и антонимы;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выбирать из синонимического ряда наиболее точное и уместное слово;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находить в тексте выразительные приемы, основанные на употреблении слова в переносном значении;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владеть наиболее употребительными оборотами русского речевого этикета;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использовать синонимы как средство связи предложений в тексте и как средство устранения неоправданного повтора;</w:t>
      </w:r>
    </w:p>
    <w:p w:rsidR="002043F3" w:rsidRPr="005E55BC" w:rsidRDefault="002043F3" w:rsidP="005E55B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лексический разбор слова;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морфология:</w:t>
      </w:r>
    </w:p>
    <w:p w:rsidR="002043F3" w:rsidRPr="005E55BC" w:rsidRDefault="002043F3" w:rsidP="005E55B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аргументировано доказывать принадлежность слова к той или иной части речи и отличать данную часть речи от однокоренных слов других частей речи по совокупности признаков;</w:t>
      </w:r>
    </w:p>
    <w:p w:rsidR="002043F3" w:rsidRPr="005E55BC" w:rsidRDefault="002043F3" w:rsidP="005E55B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правильно, уместно и выразительно употреблять слова изученных частей речи;</w:t>
      </w:r>
    </w:p>
    <w:p w:rsidR="002043F3" w:rsidRPr="005E55BC" w:rsidRDefault="002043F3" w:rsidP="005E55B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знания и умения по морфологии в практике правописания и проведения синтаксического анализа предложения;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орфография:</w:t>
      </w:r>
    </w:p>
    <w:p w:rsidR="002043F3" w:rsidRPr="005E55BC" w:rsidRDefault="002043F3" w:rsidP="005E55BC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обнаруживать изученные орфограммы и объяснять написание соответствующих слов;</w:t>
      </w:r>
    </w:p>
    <w:p w:rsidR="002043F3" w:rsidRPr="005E55BC" w:rsidRDefault="002043F3" w:rsidP="005E55BC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объяснять суть основного принципа русской орфографии (единообразие написание морфем) и с этой позиции анализировать написание морфем, свободно пользоваться орфографическим словарём;</w:t>
      </w:r>
    </w:p>
    <w:p w:rsidR="002043F3" w:rsidRPr="005E55BC" w:rsidRDefault="002043F3" w:rsidP="005E55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правильным способом подбора однокоренных слов, а также приемами применения изученных правил орфографии;</w:t>
      </w:r>
    </w:p>
    <w:p w:rsidR="002043F3" w:rsidRPr="005E55BC" w:rsidRDefault="002043F3" w:rsidP="005E55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устно объяснять выбор написания и использовать на письме специальные графические обозначения;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самостоятельно подбирать слова на изученные правила;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синтаксис и пунктуация: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составлять схемы словосочетаний разных видов и конструировать словосочетания по заданной схеме;</w:t>
      </w:r>
    </w:p>
    <w:p w:rsidR="002043F3" w:rsidRPr="005E55BC" w:rsidRDefault="002043F3" w:rsidP="005E55BC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анализировать разные виды простых и сложных предложений (простые случаи);</w:t>
      </w:r>
    </w:p>
    <w:p w:rsidR="002043F3" w:rsidRPr="005E55BC" w:rsidRDefault="002043F3" w:rsidP="005E55B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синтаксическую роль изученных частей речи;</w:t>
      </w:r>
    </w:p>
    <w:p w:rsidR="002043F3" w:rsidRPr="005E55BC" w:rsidRDefault="002043F3" w:rsidP="005E55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конструировать предложения по заданным типам грамматических основ;</w:t>
      </w:r>
    </w:p>
    <w:p w:rsidR="002043F3" w:rsidRPr="005E55BC" w:rsidRDefault="002043F3" w:rsidP="005E55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опознавать предложения, осложненные однородными членами, обращениями, вводными словами;</w:t>
      </w:r>
    </w:p>
    <w:p w:rsidR="002043F3" w:rsidRPr="005E55BC" w:rsidRDefault="002043F3" w:rsidP="005E55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находить, анализировать и конструировать предложения с прямой речью;</w:t>
      </w:r>
    </w:p>
    <w:p w:rsidR="002043F3" w:rsidRPr="005E55BC" w:rsidRDefault="002043F3" w:rsidP="005E55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правильным способом действия при применении изученных правил пунктуации;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строить пунктуационные схемы предложений, самостоятельно подбирать примеры на изученное пунктуационное правило.</w:t>
      </w:r>
    </w:p>
    <w:p w:rsidR="00A5779F" w:rsidRDefault="00A5779F" w:rsidP="005E55BC">
      <w:pPr>
        <w:spacing w:after="0"/>
      </w:pPr>
    </w:p>
    <w:sectPr w:rsidR="00A5779F" w:rsidSect="005E55B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254"/>
    <w:multiLevelType w:val="multilevel"/>
    <w:tmpl w:val="6F5C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F4163"/>
    <w:multiLevelType w:val="multilevel"/>
    <w:tmpl w:val="5F2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3A4709"/>
    <w:multiLevelType w:val="multilevel"/>
    <w:tmpl w:val="B2EC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B7E27"/>
    <w:multiLevelType w:val="hybridMultilevel"/>
    <w:tmpl w:val="C0F4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600B1"/>
    <w:multiLevelType w:val="multilevel"/>
    <w:tmpl w:val="732A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5747D2"/>
    <w:multiLevelType w:val="multilevel"/>
    <w:tmpl w:val="04C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F6593"/>
    <w:multiLevelType w:val="multilevel"/>
    <w:tmpl w:val="F2C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72EB2"/>
    <w:multiLevelType w:val="hybridMultilevel"/>
    <w:tmpl w:val="BA6AF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82642"/>
    <w:multiLevelType w:val="multilevel"/>
    <w:tmpl w:val="F088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614428"/>
    <w:multiLevelType w:val="multilevel"/>
    <w:tmpl w:val="062C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3C07C4"/>
    <w:multiLevelType w:val="multilevel"/>
    <w:tmpl w:val="1FA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965547"/>
    <w:multiLevelType w:val="multilevel"/>
    <w:tmpl w:val="833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E16FF4"/>
    <w:multiLevelType w:val="hybridMultilevel"/>
    <w:tmpl w:val="43826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D2BEC"/>
    <w:multiLevelType w:val="multilevel"/>
    <w:tmpl w:val="82D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25F30"/>
    <w:multiLevelType w:val="multilevel"/>
    <w:tmpl w:val="F5DA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8268F9"/>
    <w:multiLevelType w:val="multilevel"/>
    <w:tmpl w:val="DBD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A55BCE"/>
    <w:multiLevelType w:val="multilevel"/>
    <w:tmpl w:val="655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A6375D"/>
    <w:multiLevelType w:val="multilevel"/>
    <w:tmpl w:val="4488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2202F2"/>
    <w:multiLevelType w:val="multilevel"/>
    <w:tmpl w:val="7634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D1579C"/>
    <w:multiLevelType w:val="multilevel"/>
    <w:tmpl w:val="646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15"/>
  </w:num>
  <w:num w:numId="9">
    <w:abstractNumId w:val="7"/>
  </w:num>
  <w:num w:numId="10">
    <w:abstractNumId w:val="18"/>
  </w:num>
  <w:num w:numId="11">
    <w:abstractNumId w:val="19"/>
  </w:num>
  <w:num w:numId="12">
    <w:abstractNumId w:val="9"/>
  </w:num>
  <w:num w:numId="13">
    <w:abstractNumId w:val="16"/>
  </w:num>
  <w:num w:numId="14">
    <w:abstractNumId w:val="17"/>
  </w:num>
  <w:num w:numId="15">
    <w:abstractNumId w:val="5"/>
  </w:num>
  <w:num w:numId="16">
    <w:abstractNumId w:val="6"/>
  </w:num>
  <w:num w:numId="17">
    <w:abstractNumId w:val="1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3F3"/>
    <w:rsid w:val="000000C3"/>
    <w:rsid w:val="000132C6"/>
    <w:rsid w:val="00042219"/>
    <w:rsid w:val="00042F6B"/>
    <w:rsid w:val="0006500F"/>
    <w:rsid w:val="000A7050"/>
    <w:rsid w:val="001F79B4"/>
    <w:rsid w:val="002043F3"/>
    <w:rsid w:val="00234966"/>
    <w:rsid w:val="002374ED"/>
    <w:rsid w:val="0025626D"/>
    <w:rsid w:val="002947B3"/>
    <w:rsid w:val="002A429B"/>
    <w:rsid w:val="002D6845"/>
    <w:rsid w:val="002F5853"/>
    <w:rsid w:val="00345F4D"/>
    <w:rsid w:val="00356C7E"/>
    <w:rsid w:val="003A6816"/>
    <w:rsid w:val="003C3737"/>
    <w:rsid w:val="003D14B7"/>
    <w:rsid w:val="003E301A"/>
    <w:rsid w:val="004221DD"/>
    <w:rsid w:val="00441032"/>
    <w:rsid w:val="004534AB"/>
    <w:rsid w:val="00503464"/>
    <w:rsid w:val="005579E1"/>
    <w:rsid w:val="005C243B"/>
    <w:rsid w:val="005E55BC"/>
    <w:rsid w:val="0061337C"/>
    <w:rsid w:val="006C009D"/>
    <w:rsid w:val="006D4C10"/>
    <w:rsid w:val="0070488B"/>
    <w:rsid w:val="00720DA5"/>
    <w:rsid w:val="007C562B"/>
    <w:rsid w:val="00810B6F"/>
    <w:rsid w:val="0091183A"/>
    <w:rsid w:val="009D1A16"/>
    <w:rsid w:val="009F78C9"/>
    <w:rsid w:val="00A53677"/>
    <w:rsid w:val="00A5779F"/>
    <w:rsid w:val="00A61AC1"/>
    <w:rsid w:val="00A62F83"/>
    <w:rsid w:val="00B4672B"/>
    <w:rsid w:val="00C60C8F"/>
    <w:rsid w:val="00C86665"/>
    <w:rsid w:val="00D61433"/>
    <w:rsid w:val="00D7504B"/>
    <w:rsid w:val="00E454C7"/>
    <w:rsid w:val="00E61B89"/>
    <w:rsid w:val="00E92AC5"/>
    <w:rsid w:val="00F4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2043F3"/>
  </w:style>
  <w:style w:type="character" w:customStyle="1" w:styleId="c46">
    <w:name w:val="c46"/>
    <w:basedOn w:val="a0"/>
    <w:rsid w:val="002043F3"/>
  </w:style>
  <w:style w:type="character" w:customStyle="1" w:styleId="c9">
    <w:name w:val="c9"/>
    <w:basedOn w:val="a0"/>
    <w:rsid w:val="002043F3"/>
  </w:style>
  <w:style w:type="paragraph" w:customStyle="1" w:styleId="c8">
    <w:name w:val="c8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043F3"/>
  </w:style>
  <w:style w:type="paragraph" w:customStyle="1" w:styleId="c2">
    <w:name w:val="c2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43F3"/>
  </w:style>
  <w:style w:type="character" w:customStyle="1" w:styleId="c33">
    <w:name w:val="c33"/>
    <w:basedOn w:val="a0"/>
    <w:rsid w:val="002043F3"/>
  </w:style>
  <w:style w:type="character" w:styleId="a3">
    <w:name w:val="Hyperlink"/>
    <w:basedOn w:val="a0"/>
    <w:uiPriority w:val="99"/>
    <w:semiHidden/>
    <w:unhideWhenUsed/>
    <w:rsid w:val="002043F3"/>
    <w:rPr>
      <w:color w:val="0000FF"/>
      <w:u w:val="single"/>
    </w:rPr>
  </w:style>
  <w:style w:type="character" w:customStyle="1" w:styleId="c7">
    <w:name w:val="c7"/>
    <w:basedOn w:val="a0"/>
    <w:rsid w:val="002043F3"/>
  </w:style>
  <w:style w:type="paragraph" w:customStyle="1" w:styleId="c6">
    <w:name w:val="c6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043F3"/>
  </w:style>
  <w:style w:type="character" w:customStyle="1" w:styleId="c0">
    <w:name w:val="c0"/>
    <w:basedOn w:val="a0"/>
    <w:rsid w:val="002043F3"/>
  </w:style>
  <w:style w:type="paragraph" w:customStyle="1" w:styleId="c49">
    <w:name w:val="c49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043F3"/>
  </w:style>
  <w:style w:type="character" w:customStyle="1" w:styleId="a4">
    <w:name w:val="Без интервала Знак"/>
    <w:link w:val="a5"/>
    <w:uiPriority w:val="99"/>
    <w:locked/>
    <w:rsid w:val="004534AB"/>
  </w:style>
  <w:style w:type="paragraph" w:styleId="a5">
    <w:name w:val="No Spacing"/>
    <w:link w:val="a4"/>
    <w:uiPriority w:val="99"/>
    <w:qFormat/>
    <w:rsid w:val="004534AB"/>
    <w:pPr>
      <w:spacing w:after="0" w:line="240" w:lineRule="auto"/>
    </w:pPr>
  </w:style>
  <w:style w:type="table" w:styleId="a6">
    <w:name w:val="Table Grid"/>
    <w:basedOn w:val="a1"/>
    <w:uiPriority w:val="39"/>
    <w:rsid w:val="00A62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A62F83"/>
    <w:rPr>
      <w:b/>
      <w:bCs/>
    </w:rPr>
  </w:style>
  <w:style w:type="paragraph" w:styleId="a8">
    <w:name w:val="header"/>
    <w:basedOn w:val="a"/>
    <w:link w:val="a9"/>
    <w:uiPriority w:val="99"/>
    <w:unhideWhenUsed/>
    <w:rsid w:val="00A62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2F83"/>
  </w:style>
  <w:style w:type="paragraph" w:styleId="aa">
    <w:name w:val="footer"/>
    <w:basedOn w:val="a"/>
    <w:link w:val="ab"/>
    <w:uiPriority w:val="99"/>
    <w:unhideWhenUsed/>
    <w:rsid w:val="00A62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2F83"/>
  </w:style>
  <w:style w:type="paragraph" w:styleId="ac">
    <w:name w:val="Balloon Text"/>
    <w:basedOn w:val="a"/>
    <w:link w:val="ad"/>
    <w:uiPriority w:val="99"/>
    <w:semiHidden/>
    <w:unhideWhenUsed/>
    <w:rsid w:val="00A62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2F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gramota.ru&amp;sa=D&amp;sntz=1&amp;usg=AFQjCNGLzOROO9wYX8EF_KR4hI4zk1-r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www.slovary.ru&amp;sa=D&amp;sntz=1&amp;usg=AFQjCNEX2ivkdoevhiwGXZIl73WX5X2Fs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school-collection.edu.ru%2F&amp;sa=D&amp;sntz=1&amp;usg=AFQjCNHk3JUVA2ejSAOqqYv6yS-XgFQVa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rus.1september.ru%2Frusarchive.php&amp;sa=D&amp;sntz=1&amp;usg=AFQjCNFMllj9A1ApNj9QNAjSIJ9gew0A_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48</Pages>
  <Words>22685</Words>
  <Characters>129309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arsplus.ru</cp:lastModifiedBy>
  <cp:revision>34</cp:revision>
  <cp:lastPrinted>2017-11-15T01:47:00Z</cp:lastPrinted>
  <dcterms:created xsi:type="dcterms:W3CDTF">2016-08-25T12:03:00Z</dcterms:created>
  <dcterms:modified xsi:type="dcterms:W3CDTF">2018-05-31T00:49:00Z</dcterms:modified>
</cp:coreProperties>
</file>