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spacing w:after="0"/>
        <w:ind w:left="708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Утверждаю:</w:t>
      </w:r>
    </w:p>
    <w:p>
      <w:pPr>
        <w:spacing w:after="0"/>
        <w:ind w:left="708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Заведующий филиалом</w:t>
      </w:r>
    </w:p>
    <w:p>
      <w:pPr>
        <w:spacing w:after="0"/>
        <w:ind w:left="708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_____________Н.С.Ключникова </w:t>
      </w:r>
    </w:p>
    <w:p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График административных ко</w:t>
      </w:r>
      <w:bookmarkStart w:id="0" w:name="_GoBack"/>
      <w:bookmarkEnd w:id="0"/>
      <w:r>
        <w:rPr>
          <w:rFonts w:ascii="Times New Roman" w:hAnsi="Times New Roman" w:cs="Times New Roman"/>
          <w:b/>
          <w:sz w:val="32"/>
          <w:szCs w:val="28"/>
        </w:rPr>
        <w:t xml:space="preserve">нтрольных работ в </w:t>
      </w:r>
      <w:r>
        <w:rPr>
          <w:rFonts w:hint="default" w:ascii="Times New Roman" w:hAnsi="Times New Roman" w:cs="Times New Roman"/>
          <w:b/>
          <w:sz w:val="32"/>
          <w:szCs w:val="28"/>
          <w:lang w:val="ru-RU"/>
        </w:rPr>
        <w:t>8</w:t>
      </w:r>
      <w:r>
        <w:rPr>
          <w:rFonts w:ascii="Times New Roman" w:hAnsi="Times New Roman" w:cs="Times New Roman"/>
          <w:b/>
          <w:sz w:val="32"/>
          <w:szCs w:val="28"/>
        </w:rPr>
        <w:t xml:space="preserve"> классе</w:t>
      </w:r>
    </w:p>
    <w:p>
      <w:pPr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 xml:space="preserve"> в 20</w:t>
      </w:r>
      <w:r>
        <w:rPr>
          <w:rFonts w:hint="default" w:ascii="Times New Roman" w:hAnsi="Times New Roman" w:cs="Times New Roman"/>
          <w:b/>
          <w:sz w:val="32"/>
          <w:szCs w:val="28"/>
          <w:lang w:val="ru-RU"/>
        </w:rPr>
        <w:t>20</w:t>
      </w:r>
      <w:r>
        <w:rPr>
          <w:rFonts w:ascii="Times New Roman" w:hAnsi="Times New Roman" w:cs="Times New Roman"/>
          <w:b/>
          <w:sz w:val="32"/>
          <w:szCs w:val="28"/>
        </w:rPr>
        <w:t>-20</w:t>
      </w:r>
      <w:r>
        <w:rPr>
          <w:rFonts w:ascii="Times New Roman" w:hAnsi="Times New Roman" w:cs="Times New Roman"/>
          <w:b/>
          <w:sz w:val="32"/>
          <w:szCs w:val="28"/>
          <w:lang w:val="ru-RU"/>
        </w:rPr>
        <w:t>2</w:t>
      </w:r>
      <w:r>
        <w:rPr>
          <w:rFonts w:hint="default" w:ascii="Times New Roman" w:hAnsi="Times New Roman" w:cs="Times New Roman"/>
          <w:b/>
          <w:sz w:val="32"/>
          <w:szCs w:val="28"/>
          <w:lang w:val="ru-RU"/>
        </w:rPr>
        <w:t>1</w:t>
      </w:r>
      <w:r>
        <w:rPr>
          <w:rFonts w:ascii="Times New Roman" w:hAnsi="Times New Roman" w:cs="Times New Roman"/>
          <w:b/>
          <w:sz w:val="32"/>
          <w:szCs w:val="28"/>
        </w:rPr>
        <w:t xml:space="preserve"> уч.году</w:t>
      </w:r>
    </w:p>
    <w:tbl>
      <w:tblPr>
        <w:tblStyle w:val="5"/>
        <w:tblpPr w:leftFromText="180" w:rightFromText="180" w:vertAnchor="text" w:horzAnchor="margin" w:tblpXSpec="center" w:tblpY="451"/>
        <w:tblW w:w="122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5"/>
        <w:gridCol w:w="2273"/>
        <w:gridCol w:w="2073"/>
        <w:gridCol w:w="1882"/>
        <w:gridCol w:w="21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3935" w:type="dxa"/>
            <w:vMerge w:val="restart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8"/>
              </w:rPr>
              <w:t>Предмет</w:t>
            </w:r>
          </w:p>
        </w:tc>
        <w:tc>
          <w:tcPr>
            <w:tcW w:w="8355" w:type="dxa"/>
            <w:gridSpan w:val="4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8"/>
              </w:rPr>
              <w:t>Месяц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" w:hRule="atLeast"/>
        </w:trPr>
        <w:tc>
          <w:tcPr>
            <w:tcW w:w="3935" w:type="dxa"/>
            <w:vMerge w:val="continue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</w:p>
        </w:tc>
        <w:tc>
          <w:tcPr>
            <w:tcW w:w="2273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8"/>
              </w:rPr>
              <w:t>Сентябрь</w:t>
            </w:r>
          </w:p>
        </w:tc>
        <w:tc>
          <w:tcPr>
            <w:tcW w:w="2073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8"/>
              </w:rPr>
              <w:t xml:space="preserve">Октябрь </w:t>
            </w:r>
          </w:p>
        </w:tc>
        <w:tc>
          <w:tcPr>
            <w:tcW w:w="188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8"/>
              </w:rPr>
              <w:t xml:space="preserve">Ноябрь </w:t>
            </w:r>
          </w:p>
        </w:tc>
        <w:tc>
          <w:tcPr>
            <w:tcW w:w="212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8"/>
              </w:rPr>
              <w:t xml:space="preserve">Декабрь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393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8"/>
              </w:rPr>
              <w:t xml:space="preserve">Русский язык </w:t>
            </w:r>
          </w:p>
        </w:tc>
        <w:tc>
          <w:tcPr>
            <w:tcW w:w="2273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32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32"/>
                <w:szCs w:val="28"/>
                <w:lang w:val="ru-RU"/>
              </w:rPr>
              <w:t>25-АКР</w:t>
            </w:r>
          </w:p>
        </w:tc>
        <w:tc>
          <w:tcPr>
            <w:tcW w:w="2073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32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32"/>
                <w:szCs w:val="28"/>
                <w:lang w:val="ru-RU"/>
              </w:rPr>
              <w:t>23-АКР</w:t>
            </w:r>
          </w:p>
        </w:tc>
        <w:tc>
          <w:tcPr>
            <w:tcW w:w="1882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32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32"/>
                <w:szCs w:val="28"/>
                <w:lang w:val="ru-RU"/>
              </w:rPr>
              <w:t>27-АКР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32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32"/>
                <w:szCs w:val="28"/>
                <w:lang w:val="ru-RU"/>
              </w:rPr>
              <w:t>14-МОК</w:t>
            </w:r>
          </w:p>
        </w:tc>
        <w:tc>
          <w:tcPr>
            <w:tcW w:w="2127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32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32"/>
                <w:szCs w:val="28"/>
                <w:lang w:val="ru-RU"/>
              </w:rPr>
              <w:t>11-АКР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393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8"/>
              </w:rPr>
              <w:t xml:space="preserve">Математика </w:t>
            </w:r>
          </w:p>
        </w:tc>
        <w:tc>
          <w:tcPr>
            <w:tcW w:w="2273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32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32"/>
                <w:szCs w:val="28"/>
                <w:lang w:val="ru-RU"/>
              </w:rPr>
              <w:t>29-АКР</w:t>
            </w:r>
          </w:p>
        </w:tc>
        <w:tc>
          <w:tcPr>
            <w:tcW w:w="2073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32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32"/>
                <w:szCs w:val="28"/>
                <w:lang w:val="ru-RU"/>
              </w:rPr>
              <w:t>06-АКР</w:t>
            </w:r>
          </w:p>
        </w:tc>
        <w:tc>
          <w:tcPr>
            <w:tcW w:w="1882" w:type="dxa"/>
          </w:tcPr>
          <w:p>
            <w:pPr>
              <w:numPr>
                <w:ilvl w:val="0"/>
                <w:numId w:val="1"/>
              </w:numPr>
              <w:spacing w:after="0" w:line="240" w:lineRule="auto"/>
              <w:ind w:firstLine="320" w:firstLineChars="100"/>
              <w:jc w:val="both"/>
              <w:rPr>
                <w:rFonts w:hint="default" w:ascii="Times New Roman" w:hAnsi="Times New Roman" w:cs="Times New Roman"/>
                <w:sz w:val="32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32"/>
                <w:szCs w:val="28"/>
                <w:lang w:val="ru-RU"/>
              </w:rPr>
              <w:t>АКР</w:t>
            </w:r>
          </w:p>
          <w:p>
            <w:pPr>
              <w:numPr>
                <w:numId w:val="0"/>
              </w:num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32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32"/>
                <w:szCs w:val="28"/>
                <w:lang w:val="ru-RU"/>
              </w:rPr>
              <w:t>21-МОК</w:t>
            </w:r>
          </w:p>
        </w:tc>
        <w:tc>
          <w:tcPr>
            <w:tcW w:w="2127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32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32"/>
                <w:szCs w:val="28"/>
                <w:lang w:val="ru-RU"/>
              </w:rPr>
              <w:t>22-АКР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393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8"/>
              </w:rPr>
              <w:t xml:space="preserve">Обществознание </w:t>
            </w:r>
          </w:p>
        </w:tc>
        <w:tc>
          <w:tcPr>
            <w:tcW w:w="2273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32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32"/>
                <w:szCs w:val="28"/>
                <w:lang w:val="ru-RU"/>
              </w:rPr>
              <w:t>30-АКР</w:t>
            </w:r>
          </w:p>
        </w:tc>
        <w:tc>
          <w:tcPr>
            <w:tcW w:w="2073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32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32"/>
                <w:szCs w:val="28"/>
                <w:lang w:val="ru-RU"/>
              </w:rPr>
              <w:t>28-АКР</w:t>
            </w:r>
          </w:p>
        </w:tc>
        <w:tc>
          <w:tcPr>
            <w:tcW w:w="1882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32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32"/>
                <w:szCs w:val="28"/>
                <w:lang w:val="ru-RU"/>
              </w:rPr>
              <w:t>18-АКР</w:t>
            </w:r>
          </w:p>
        </w:tc>
        <w:tc>
          <w:tcPr>
            <w:tcW w:w="2127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32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32"/>
                <w:szCs w:val="28"/>
                <w:lang w:val="ru-RU"/>
              </w:rPr>
              <w:t>02-АКР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32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32"/>
                <w:szCs w:val="28"/>
                <w:lang w:val="ru-RU"/>
              </w:rPr>
              <w:t>05/19-МОК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393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8"/>
              </w:rPr>
              <w:t xml:space="preserve">География </w:t>
            </w:r>
          </w:p>
        </w:tc>
        <w:tc>
          <w:tcPr>
            <w:tcW w:w="2273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32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32"/>
                <w:szCs w:val="28"/>
                <w:lang w:val="ru-RU"/>
              </w:rPr>
              <w:t>18-АКР</w:t>
            </w:r>
          </w:p>
        </w:tc>
        <w:tc>
          <w:tcPr>
            <w:tcW w:w="2073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32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32"/>
                <w:szCs w:val="28"/>
                <w:lang w:val="ru-RU"/>
              </w:rPr>
              <w:t>16-АКР</w:t>
            </w:r>
          </w:p>
        </w:tc>
        <w:tc>
          <w:tcPr>
            <w:tcW w:w="1882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32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32"/>
                <w:szCs w:val="28"/>
                <w:lang w:val="ru-RU"/>
              </w:rPr>
              <w:t>20-АКР</w:t>
            </w:r>
          </w:p>
        </w:tc>
        <w:tc>
          <w:tcPr>
            <w:tcW w:w="2127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32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32"/>
                <w:szCs w:val="28"/>
                <w:lang w:val="ru-RU"/>
              </w:rPr>
              <w:t>18-АКР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32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32"/>
                <w:szCs w:val="28"/>
                <w:lang w:val="ru-RU"/>
              </w:rPr>
              <w:t>05/19-МОК</w:t>
            </w:r>
          </w:p>
        </w:tc>
      </w:tr>
    </w:tbl>
    <w:p/>
    <w:p>
      <w:pPr>
        <w:spacing w:after="0"/>
        <w:ind w:left="7080"/>
        <w:jc w:val="center"/>
        <w:rPr>
          <w:rFonts w:ascii="Times New Roman" w:hAnsi="Times New Roman" w:cs="Times New Roman"/>
          <w:sz w:val="28"/>
          <w:szCs w:val="28"/>
        </w:rPr>
      </w:pPr>
    </w:p>
    <w:p>
      <w:pPr>
        <w:spacing w:after="0"/>
        <w:ind w:left="7080"/>
        <w:jc w:val="center"/>
        <w:rPr>
          <w:rFonts w:ascii="Times New Roman" w:hAnsi="Times New Roman" w:cs="Times New Roman"/>
          <w:sz w:val="28"/>
          <w:szCs w:val="28"/>
        </w:rPr>
      </w:pPr>
    </w:p>
    <w:p>
      <w:pPr>
        <w:spacing w:after="0"/>
        <w:ind w:left="7080"/>
        <w:jc w:val="center"/>
        <w:rPr>
          <w:rFonts w:ascii="Times New Roman" w:hAnsi="Times New Roman" w:cs="Times New Roman"/>
          <w:sz w:val="28"/>
          <w:szCs w:val="28"/>
        </w:rPr>
      </w:pPr>
    </w:p>
    <w:p>
      <w:pPr>
        <w:spacing w:after="0"/>
        <w:ind w:left="708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Утверждаю:</w:t>
      </w:r>
    </w:p>
    <w:p>
      <w:pPr>
        <w:spacing w:after="0"/>
        <w:ind w:left="708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Заведующий филиалом</w:t>
      </w:r>
    </w:p>
    <w:p>
      <w:pPr>
        <w:spacing w:after="0"/>
        <w:ind w:left="708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_____________Н.С.Ключникова </w:t>
      </w:r>
    </w:p>
    <w:p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 xml:space="preserve">График административных контрольных работ в </w:t>
      </w:r>
      <w:r>
        <w:rPr>
          <w:rFonts w:hint="default" w:ascii="Times New Roman" w:hAnsi="Times New Roman" w:cs="Times New Roman"/>
          <w:b/>
          <w:sz w:val="32"/>
          <w:szCs w:val="28"/>
          <w:lang w:val="ru-RU"/>
        </w:rPr>
        <w:t>8</w:t>
      </w:r>
      <w:r>
        <w:rPr>
          <w:rFonts w:ascii="Times New Roman" w:hAnsi="Times New Roman" w:cs="Times New Roman"/>
          <w:b/>
          <w:sz w:val="32"/>
          <w:szCs w:val="28"/>
        </w:rPr>
        <w:t xml:space="preserve"> классе</w:t>
      </w:r>
    </w:p>
    <w:p>
      <w:pPr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 xml:space="preserve"> в 20</w:t>
      </w:r>
      <w:r>
        <w:rPr>
          <w:rFonts w:hint="default" w:ascii="Times New Roman" w:hAnsi="Times New Roman" w:cs="Times New Roman"/>
          <w:b/>
          <w:sz w:val="32"/>
          <w:szCs w:val="28"/>
          <w:lang w:val="ru-RU"/>
        </w:rPr>
        <w:t>20</w:t>
      </w:r>
      <w:r>
        <w:rPr>
          <w:rFonts w:ascii="Times New Roman" w:hAnsi="Times New Roman" w:cs="Times New Roman"/>
          <w:b/>
          <w:sz w:val="32"/>
          <w:szCs w:val="28"/>
        </w:rPr>
        <w:t>-20</w:t>
      </w:r>
      <w:r>
        <w:rPr>
          <w:rFonts w:hint="default" w:ascii="Times New Roman" w:hAnsi="Times New Roman" w:cs="Times New Roman"/>
          <w:b/>
          <w:sz w:val="32"/>
          <w:szCs w:val="28"/>
          <w:lang w:val="ru-RU"/>
        </w:rPr>
        <w:t>21</w:t>
      </w:r>
      <w:r>
        <w:rPr>
          <w:rFonts w:ascii="Times New Roman" w:hAnsi="Times New Roman" w:cs="Times New Roman"/>
          <w:b/>
          <w:sz w:val="32"/>
          <w:szCs w:val="28"/>
        </w:rPr>
        <w:t xml:space="preserve"> уч.году</w:t>
      </w:r>
    </w:p>
    <w:tbl>
      <w:tblPr>
        <w:tblStyle w:val="5"/>
        <w:tblpPr w:leftFromText="180" w:rightFromText="180" w:vertAnchor="text" w:horzAnchor="margin" w:tblpXSpec="center" w:tblpY="451"/>
        <w:tblW w:w="1336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6"/>
        <w:gridCol w:w="1923"/>
        <w:gridCol w:w="2028"/>
        <w:gridCol w:w="2049"/>
        <w:gridCol w:w="2155"/>
        <w:gridCol w:w="22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2976" w:type="dxa"/>
            <w:vMerge w:val="restart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8"/>
              </w:rPr>
              <w:t>Предмет</w:t>
            </w:r>
          </w:p>
        </w:tc>
        <w:tc>
          <w:tcPr>
            <w:tcW w:w="10385" w:type="dxa"/>
            <w:gridSpan w:val="5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8"/>
              </w:rPr>
              <w:t>Месяц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" w:hRule="atLeast"/>
        </w:trPr>
        <w:tc>
          <w:tcPr>
            <w:tcW w:w="2976" w:type="dxa"/>
            <w:vMerge w:val="continue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</w:p>
        </w:tc>
        <w:tc>
          <w:tcPr>
            <w:tcW w:w="1923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8"/>
                <w:lang w:val="ru-RU"/>
              </w:rPr>
              <w:t xml:space="preserve">Январь </w:t>
            </w:r>
          </w:p>
        </w:tc>
        <w:tc>
          <w:tcPr>
            <w:tcW w:w="202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8"/>
                <w:lang w:val="ru-RU"/>
              </w:rPr>
              <w:t xml:space="preserve">Февраль </w:t>
            </w:r>
          </w:p>
        </w:tc>
        <w:tc>
          <w:tcPr>
            <w:tcW w:w="2049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8"/>
                <w:lang w:val="ru-RU"/>
              </w:rPr>
              <w:t xml:space="preserve">Март </w:t>
            </w:r>
          </w:p>
        </w:tc>
        <w:tc>
          <w:tcPr>
            <w:tcW w:w="215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8"/>
                <w:lang w:val="ru-RU"/>
              </w:rPr>
              <w:t xml:space="preserve">Апрель </w:t>
            </w:r>
          </w:p>
        </w:tc>
        <w:tc>
          <w:tcPr>
            <w:tcW w:w="22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8"/>
                <w:lang w:val="ru-RU"/>
              </w:rPr>
              <w:t xml:space="preserve">Май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297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8"/>
              </w:rPr>
              <w:t xml:space="preserve">Русский язык </w:t>
            </w:r>
          </w:p>
        </w:tc>
        <w:tc>
          <w:tcPr>
            <w:tcW w:w="1923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28"/>
                <w:lang w:val="ru-RU"/>
              </w:rPr>
            </w:pPr>
          </w:p>
        </w:tc>
        <w:tc>
          <w:tcPr>
            <w:tcW w:w="202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</w:p>
        </w:tc>
        <w:tc>
          <w:tcPr>
            <w:tcW w:w="2049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28"/>
                <w:lang w:val="ru-RU"/>
              </w:rPr>
            </w:pPr>
          </w:p>
        </w:tc>
        <w:tc>
          <w:tcPr>
            <w:tcW w:w="215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28"/>
                <w:lang w:val="ru-RU"/>
              </w:rPr>
            </w:pPr>
          </w:p>
        </w:tc>
        <w:tc>
          <w:tcPr>
            <w:tcW w:w="22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28"/>
                <w:lang w:val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297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8"/>
              </w:rPr>
              <w:t xml:space="preserve">Математика </w:t>
            </w:r>
          </w:p>
        </w:tc>
        <w:tc>
          <w:tcPr>
            <w:tcW w:w="1923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28"/>
                <w:lang w:val="ru-RU"/>
              </w:rPr>
            </w:pPr>
          </w:p>
        </w:tc>
        <w:tc>
          <w:tcPr>
            <w:tcW w:w="2028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32"/>
                <w:szCs w:val="28"/>
                <w:lang w:val="ru-RU"/>
              </w:rPr>
            </w:pPr>
          </w:p>
        </w:tc>
        <w:tc>
          <w:tcPr>
            <w:tcW w:w="2049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28"/>
                <w:lang w:val="ru-RU"/>
              </w:rPr>
            </w:pPr>
          </w:p>
        </w:tc>
        <w:tc>
          <w:tcPr>
            <w:tcW w:w="215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28"/>
                <w:lang w:val="ru-RU"/>
              </w:rPr>
            </w:pPr>
          </w:p>
        </w:tc>
        <w:tc>
          <w:tcPr>
            <w:tcW w:w="22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28"/>
                <w:lang w:val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297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8"/>
              </w:rPr>
              <w:t xml:space="preserve">Химия </w:t>
            </w:r>
          </w:p>
        </w:tc>
        <w:tc>
          <w:tcPr>
            <w:tcW w:w="1923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28"/>
                <w:lang w:val="ru-RU"/>
              </w:rPr>
            </w:pPr>
          </w:p>
        </w:tc>
        <w:tc>
          <w:tcPr>
            <w:tcW w:w="202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28"/>
                <w:lang w:val="ru-RU"/>
              </w:rPr>
            </w:pPr>
          </w:p>
        </w:tc>
        <w:tc>
          <w:tcPr>
            <w:tcW w:w="2049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28"/>
                <w:lang w:val="ru-RU"/>
              </w:rPr>
            </w:pPr>
          </w:p>
        </w:tc>
        <w:tc>
          <w:tcPr>
            <w:tcW w:w="2155" w:type="dxa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28"/>
                <w:lang w:val="ru-RU"/>
              </w:rPr>
            </w:pPr>
          </w:p>
        </w:tc>
        <w:tc>
          <w:tcPr>
            <w:tcW w:w="22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28"/>
                <w:lang w:val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297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8"/>
              </w:rPr>
              <w:t xml:space="preserve">Обществознание </w:t>
            </w:r>
          </w:p>
        </w:tc>
        <w:tc>
          <w:tcPr>
            <w:tcW w:w="1923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28"/>
                <w:lang w:val="ru-RU"/>
              </w:rPr>
            </w:pPr>
          </w:p>
        </w:tc>
        <w:tc>
          <w:tcPr>
            <w:tcW w:w="202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28"/>
                <w:lang w:val="ru-RU"/>
              </w:rPr>
            </w:pPr>
          </w:p>
        </w:tc>
        <w:tc>
          <w:tcPr>
            <w:tcW w:w="2049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28"/>
                <w:lang w:val="ru-RU"/>
              </w:rPr>
            </w:pPr>
          </w:p>
        </w:tc>
        <w:tc>
          <w:tcPr>
            <w:tcW w:w="2155" w:type="dxa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</w:p>
        </w:tc>
        <w:tc>
          <w:tcPr>
            <w:tcW w:w="22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28"/>
                <w:lang w:val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297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8"/>
              </w:rPr>
              <w:t xml:space="preserve">География </w:t>
            </w:r>
          </w:p>
        </w:tc>
        <w:tc>
          <w:tcPr>
            <w:tcW w:w="1923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</w:p>
        </w:tc>
        <w:tc>
          <w:tcPr>
            <w:tcW w:w="202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</w:p>
        </w:tc>
        <w:tc>
          <w:tcPr>
            <w:tcW w:w="2049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</w:p>
        </w:tc>
        <w:tc>
          <w:tcPr>
            <w:tcW w:w="2155" w:type="dxa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</w:p>
        </w:tc>
        <w:tc>
          <w:tcPr>
            <w:tcW w:w="22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2976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32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8"/>
                <w:lang w:val="ru-RU"/>
              </w:rPr>
              <w:t>Физика</w:t>
            </w:r>
          </w:p>
        </w:tc>
        <w:tc>
          <w:tcPr>
            <w:tcW w:w="1923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</w:p>
        </w:tc>
        <w:tc>
          <w:tcPr>
            <w:tcW w:w="202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</w:p>
        </w:tc>
        <w:tc>
          <w:tcPr>
            <w:tcW w:w="2049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</w:p>
        </w:tc>
        <w:tc>
          <w:tcPr>
            <w:tcW w:w="2155" w:type="dxa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</w:p>
        </w:tc>
        <w:tc>
          <w:tcPr>
            <w:tcW w:w="22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</w:p>
        </w:tc>
      </w:tr>
    </w:tbl>
    <w:p/>
    <w:p/>
    <w:p/>
    <w:p/>
    <w:p/>
    <w:sectPr>
      <w:pgSz w:w="16838" w:h="11906" w:orient="landscape"/>
      <w:pgMar w:top="1440" w:right="2880" w:bottom="1440" w:left="2880" w:header="708" w:footer="708" w:gutter="0"/>
      <w:pgBorders w:offsetFrom="page">
        <w:top w:val="twistedLines1" w:color="auto" w:sz="25" w:space="24"/>
        <w:left w:val="twistedLines1" w:color="auto" w:sz="25" w:space="24"/>
        <w:bottom w:val="twistedLines1" w:color="auto" w:sz="25" w:space="24"/>
        <w:right w:val="twistedLines1" w:color="auto" w:sz="25" w:space="24"/>
      </w:pgBorders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3E05C"/>
    <w:multiLevelType w:val="singleLevel"/>
    <w:tmpl w:val="0B53E05C"/>
    <w:lvl w:ilvl="0" w:tentative="0">
      <w:start w:val="10"/>
      <w:numFmt w:val="decimal"/>
      <w:suff w:val="nothing"/>
      <w:lvlText w:val="%1-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documentProtection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458"/>
    <w:rsid w:val="000A78FD"/>
    <w:rsid w:val="000C4CB2"/>
    <w:rsid w:val="001F42E0"/>
    <w:rsid w:val="00274CEE"/>
    <w:rsid w:val="002A408D"/>
    <w:rsid w:val="002C0102"/>
    <w:rsid w:val="002C10BF"/>
    <w:rsid w:val="003312C3"/>
    <w:rsid w:val="003A7CB1"/>
    <w:rsid w:val="00457A2C"/>
    <w:rsid w:val="004E2418"/>
    <w:rsid w:val="00567849"/>
    <w:rsid w:val="00581FC3"/>
    <w:rsid w:val="0060087A"/>
    <w:rsid w:val="006802D8"/>
    <w:rsid w:val="006C5396"/>
    <w:rsid w:val="00743934"/>
    <w:rsid w:val="00784115"/>
    <w:rsid w:val="007908A9"/>
    <w:rsid w:val="007E370C"/>
    <w:rsid w:val="00886469"/>
    <w:rsid w:val="00892458"/>
    <w:rsid w:val="00893735"/>
    <w:rsid w:val="008D4FB0"/>
    <w:rsid w:val="00A076F7"/>
    <w:rsid w:val="00A524EF"/>
    <w:rsid w:val="00BB2A6C"/>
    <w:rsid w:val="00BE39F1"/>
    <w:rsid w:val="00C1660B"/>
    <w:rsid w:val="00CB24BE"/>
    <w:rsid w:val="00D03598"/>
    <w:rsid w:val="00D47896"/>
    <w:rsid w:val="00E47799"/>
    <w:rsid w:val="00E72232"/>
    <w:rsid w:val="00E72739"/>
    <w:rsid w:val="00E80731"/>
    <w:rsid w:val="00E8343B"/>
    <w:rsid w:val="00EF645B"/>
    <w:rsid w:val="00F30591"/>
    <w:rsid w:val="04627DAC"/>
    <w:rsid w:val="0A9C2E9A"/>
    <w:rsid w:val="0ADB2B60"/>
    <w:rsid w:val="170F469D"/>
    <w:rsid w:val="23E861C7"/>
    <w:rsid w:val="5023164E"/>
    <w:rsid w:val="5F4A2D19"/>
    <w:rsid w:val="734222C2"/>
    <w:rsid w:val="73A46AE3"/>
    <w:rsid w:val="76741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3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5">
    <w:name w:val="Table Grid"/>
    <w:basedOn w:val="4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Текст выноски Знак"/>
    <w:basedOn w:val="3"/>
    <w:link w:val="2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SPecialiST RePack</Company>
  <Pages>1</Pages>
  <Words>146</Words>
  <Characters>836</Characters>
  <Lines>6</Lines>
  <Paragraphs>1</Paragraphs>
  <TotalTime>1</TotalTime>
  <ScaleCrop>false</ScaleCrop>
  <LinksUpToDate>false</LinksUpToDate>
  <CharactersWithSpaces>981</CharactersWithSpaces>
  <Application>WPS Office_11.2.0.9684_F1E327BC-269C-435d-A152-05C5408002CA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2017-09-07T07:24:00Z</dcterms:created>
  <dc:creator>ASUS</dc:creator>
  <cp:lastModifiedBy>1064610</cp:lastModifiedBy>
  <cp:lastPrinted>2020-10-08T04:13:36Z</cp:lastPrinted>
  <dcterms:modified xsi:type="dcterms:W3CDTF">2020-10-08T04:13:59Z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1049-11.2.0.9684</vt:lpwstr>
  </property>
</Properties>
</file>