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2164"/>
        <w:gridCol w:w="1629"/>
        <w:gridCol w:w="6876"/>
      </w:tblGrid>
      <w:tr w:rsidR="00454EF3" w:rsidRPr="00207413" w:rsidTr="005202B6">
        <w:tc>
          <w:tcPr>
            <w:tcW w:w="708" w:type="dxa"/>
          </w:tcPr>
          <w:p w:rsidR="00454EF3" w:rsidRPr="00207413" w:rsidRDefault="00454EF3" w:rsidP="00232E2E">
            <w:pPr>
              <w:jc w:val="center"/>
            </w:pPr>
            <w:r w:rsidRPr="00207413">
              <w:t xml:space="preserve">№ </w:t>
            </w:r>
            <w:proofErr w:type="gramStart"/>
            <w:r w:rsidRPr="00207413">
              <w:t>п</w:t>
            </w:r>
            <w:proofErr w:type="gramEnd"/>
            <w:r w:rsidRPr="00207413">
              <w:t>/п</w:t>
            </w:r>
          </w:p>
        </w:tc>
        <w:tc>
          <w:tcPr>
            <w:tcW w:w="3828" w:type="dxa"/>
          </w:tcPr>
          <w:p w:rsidR="00454EF3" w:rsidRPr="00207413" w:rsidRDefault="00454EF3" w:rsidP="00232E2E">
            <w:pPr>
              <w:jc w:val="center"/>
            </w:pPr>
            <w:r w:rsidRPr="00207413">
              <w:t>Наименование мероприятий</w:t>
            </w:r>
          </w:p>
        </w:tc>
        <w:tc>
          <w:tcPr>
            <w:tcW w:w="2164" w:type="dxa"/>
          </w:tcPr>
          <w:p w:rsidR="00454EF3" w:rsidRPr="00207413" w:rsidRDefault="00454EF3" w:rsidP="00232E2E">
            <w:pPr>
              <w:jc w:val="center"/>
            </w:pPr>
            <w:r w:rsidRPr="00207413">
              <w:t>Место проведения</w:t>
            </w:r>
          </w:p>
          <w:p w:rsidR="00454EF3" w:rsidRPr="00207413" w:rsidRDefault="00454EF3" w:rsidP="00232E2E">
            <w:pPr>
              <w:jc w:val="center"/>
            </w:pPr>
          </w:p>
        </w:tc>
        <w:tc>
          <w:tcPr>
            <w:tcW w:w="1629" w:type="dxa"/>
          </w:tcPr>
          <w:p w:rsidR="00454EF3" w:rsidRPr="00207413" w:rsidRDefault="00454EF3" w:rsidP="00232E2E">
            <w:pPr>
              <w:jc w:val="center"/>
            </w:pPr>
            <w:r w:rsidRPr="00207413">
              <w:t>Дата проведения</w:t>
            </w:r>
          </w:p>
        </w:tc>
        <w:tc>
          <w:tcPr>
            <w:tcW w:w="6876" w:type="dxa"/>
          </w:tcPr>
          <w:p w:rsidR="00454EF3" w:rsidRPr="00207413" w:rsidRDefault="00454EF3" w:rsidP="00232E2E">
            <w:pPr>
              <w:jc w:val="center"/>
            </w:pPr>
            <w:r w:rsidRPr="00207413">
              <w:t>Организатор и исполнитель мероприятия</w:t>
            </w:r>
          </w:p>
        </w:tc>
      </w:tr>
      <w:tr w:rsidR="00066D06" w:rsidRPr="00207413" w:rsidTr="00232E2E">
        <w:tc>
          <w:tcPr>
            <w:tcW w:w="15205" w:type="dxa"/>
            <w:gridSpan w:val="5"/>
          </w:tcPr>
          <w:p w:rsidR="00066D06" w:rsidRPr="00207413" w:rsidRDefault="00066D06" w:rsidP="00066D06"/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1.</w:t>
            </w:r>
          </w:p>
        </w:tc>
        <w:tc>
          <w:tcPr>
            <w:tcW w:w="3828" w:type="dxa"/>
          </w:tcPr>
          <w:p w:rsidR="00066D06" w:rsidRPr="00207413" w:rsidRDefault="00066D06" w:rsidP="00232E2E">
            <w:r w:rsidRPr="00207413">
              <w:t>Познавательная программа «Мы за мир и дружбу»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руководитель</w:t>
            </w:r>
          </w:p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2.</w:t>
            </w:r>
          </w:p>
        </w:tc>
        <w:tc>
          <w:tcPr>
            <w:tcW w:w="3828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час «Что такое мир?!»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454EF3" w:rsidP="00232E2E">
            <w:pPr>
              <w:tabs>
                <w:tab w:val="left" w:pos="465"/>
              </w:tabs>
            </w:pPr>
            <w:r>
              <w:t xml:space="preserve">                                   </w:t>
            </w:r>
            <w:r w:rsidR="00066D06" w:rsidRPr="00207413">
              <w:t>Классный руководитель</w:t>
            </w:r>
          </w:p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3.</w:t>
            </w:r>
          </w:p>
        </w:tc>
        <w:tc>
          <w:tcPr>
            <w:tcW w:w="3828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час  «Мир детям мира»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руководитель</w:t>
            </w:r>
          </w:p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4.</w:t>
            </w:r>
          </w:p>
        </w:tc>
        <w:tc>
          <w:tcPr>
            <w:tcW w:w="3828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час «Готов к труду и обороне»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руководитель</w:t>
            </w:r>
          </w:p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5.</w:t>
            </w:r>
          </w:p>
        </w:tc>
        <w:tc>
          <w:tcPr>
            <w:tcW w:w="3828" w:type="dxa"/>
          </w:tcPr>
          <w:p w:rsidR="00066D06" w:rsidRPr="00207413" w:rsidRDefault="00066D06" w:rsidP="00232E2E">
            <w:r w:rsidRPr="00207413">
              <w:t>Классный час «История и значение комплекса ГТО»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066D06" w:rsidP="00232E2E">
            <w:pPr>
              <w:jc w:val="center"/>
            </w:pPr>
            <w:r w:rsidRPr="00207413">
              <w:t>Классный руководитель</w:t>
            </w:r>
          </w:p>
        </w:tc>
      </w:tr>
      <w:tr w:rsidR="00066D06" w:rsidRPr="00207413" w:rsidTr="00454EF3">
        <w:tc>
          <w:tcPr>
            <w:tcW w:w="708" w:type="dxa"/>
          </w:tcPr>
          <w:p w:rsidR="00066D06" w:rsidRPr="00207413" w:rsidRDefault="00066D06" w:rsidP="00232E2E">
            <w:pPr>
              <w:jc w:val="center"/>
            </w:pPr>
            <w:r w:rsidRPr="00207413">
              <w:t>6.</w:t>
            </w:r>
          </w:p>
        </w:tc>
        <w:tc>
          <w:tcPr>
            <w:tcW w:w="3828" w:type="dxa"/>
          </w:tcPr>
          <w:p w:rsidR="00066D06" w:rsidRPr="00207413" w:rsidRDefault="00066D06" w:rsidP="00232E2E">
            <w:pPr>
              <w:jc w:val="center"/>
            </w:pPr>
            <w:r w:rsidRPr="00207413">
              <w:t>Музыкально-танцевальные программы «Мы танцуем и поём, очень весело живём» (с привлечением детей, одарённых в хореографии и пении)</w:t>
            </w:r>
          </w:p>
        </w:tc>
        <w:tc>
          <w:tcPr>
            <w:tcW w:w="2164" w:type="dxa"/>
          </w:tcPr>
          <w:p w:rsidR="00066D06" w:rsidRPr="00207413" w:rsidRDefault="00066D06" w:rsidP="00232E2E">
            <w:pPr>
              <w:jc w:val="center"/>
            </w:pPr>
            <w:r w:rsidRPr="00207413">
              <w:t>школа</w:t>
            </w:r>
          </w:p>
        </w:tc>
        <w:tc>
          <w:tcPr>
            <w:tcW w:w="1629" w:type="dxa"/>
          </w:tcPr>
          <w:p w:rsidR="00066D06" w:rsidRPr="00207413" w:rsidRDefault="00066D06" w:rsidP="00232E2E">
            <w:pPr>
              <w:jc w:val="center"/>
            </w:pPr>
            <w:r w:rsidRPr="00207413">
              <w:t>01.09.2015</w:t>
            </w:r>
          </w:p>
        </w:tc>
        <w:tc>
          <w:tcPr>
            <w:tcW w:w="6876" w:type="dxa"/>
          </w:tcPr>
          <w:p w:rsidR="00066D06" w:rsidRPr="00207413" w:rsidRDefault="00066D06" w:rsidP="00232E2E">
            <w:pPr>
              <w:jc w:val="center"/>
            </w:pPr>
            <w:r w:rsidRPr="00207413">
              <w:t>Педагог-организатор, работники ДК, классные руководители</w:t>
            </w:r>
          </w:p>
        </w:tc>
      </w:tr>
    </w:tbl>
    <w:p w:rsidR="00066D06" w:rsidRPr="00207413" w:rsidRDefault="00066D06" w:rsidP="00066D06"/>
    <w:p w:rsidR="007D783E" w:rsidRDefault="007D783E">
      <w:bookmarkStart w:id="0" w:name="_GoBack"/>
      <w:bookmarkEnd w:id="0"/>
    </w:p>
    <w:sectPr w:rsidR="007D783E" w:rsidSect="009D51DA">
      <w:pgSz w:w="16838" w:h="11906" w:orient="landscape"/>
      <w:pgMar w:top="567" w:right="539" w:bottom="72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06"/>
    <w:rsid w:val="00066D06"/>
    <w:rsid w:val="00454EF3"/>
    <w:rsid w:val="007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dcterms:created xsi:type="dcterms:W3CDTF">2015-09-10T04:54:00Z</dcterms:created>
  <dcterms:modified xsi:type="dcterms:W3CDTF">2015-09-11T03:56:00Z</dcterms:modified>
</cp:coreProperties>
</file>