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94" w:rsidRDefault="008B6F94">
      <w:pPr>
        <w:rPr>
          <w:rFonts w:ascii="Times New Roman" w:hAnsi="Times New Roman"/>
          <w:b/>
          <w:color w:val="FF0000"/>
          <w:sz w:val="40"/>
        </w:rPr>
      </w:pPr>
      <w:r>
        <w:t xml:space="preserve">                                  </w:t>
      </w:r>
      <w:r w:rsidRPr="008B6F94">
        <w:rPr>
          <w:rFonts w:ascii="Times New Roman" w:hAnsi="Times New Roman"/>
          <w:b/>
          <w:color w:val="FF0000"/>
          <w:sz w:val="40"/>
        </w:rPr>
        <w:t xml:space="preserve">ТЕЛЕФОНЫ «горячих» линий </w:t>
      </w:r>
    </w:p>
    <w:p w:rsidR="00824DF7" w:rsidRPr="008B6F94" w:rsidRDefault="008B6F94">
      <w:pPr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color w:val="FF0000"/>
          <w:sz w:val="40"/>
        </w:rPr>
        <w:t xml:space="preserve">                                </w:t>
      </w:r>
      <w:r w:rsidRPr="008B6F94">
        <w:rPr>
          <w:rFonts w:ascii="Times New Roman" w:hAnsi="Times New Roman"/>
          <w:b/>
          <w:color w:val="FF0000"/>
          <w:sz w:val="40"/>
        </w:rPr>
        <w:t xml:space="preserve">ДОН ТО, </w:t>
      </w:r>
      <w:r>
        <w:rPr>
          <w:rFonts w:ascii="Times New Roman" w:hAnsi="Times New Roman"/>
          <w:b/>
          <w:color w:val="FF0000"/>
          <w:sz w:val="40"/>
        </w:rPr>
        <w:t xml:space="preserve">  </w:t>
      </w:r>
      <w:r w:rsidRPr="008B6F94">
        <w:rPr>
          <w:rFonts w:ascii="Times New Roman" w:hAnsi="Times New Roman"/>
          <w:b/>
          <w:color w:val="FF0000"/>
          <w:sz w:val="40"/>
        </w:rPr>
        <w:t>РЦОИ</w:t>
      </w:r>
    </w:p>
    <w:p w:rsidR="008B6F94" w:rsidRPr="008B6F94" w:rsidRDefault="008B6F94">
      <w:pPr>
        <w:rPr>
          <w:rFonts w:ascii="Times New Roman" w:hAnsi="Times New Roman"/>
          <w:b/>
          <w:sz w:val="40"/>
        </w:rPr>
      </w:pPr>
    </w:p>
    <w:tbl>
      <w:tblPr>
        <w:tblStyle w:val="a5"/>
        <w:tblW w:w="0" w:type="auto"/>
        <w:tblInd w:w="663" w:type="dxa"/>
        <w:tblLook w:val="04A0" w:firstRow="1" w:lastRow="0" w:firstColumn="1" w:lastColumn="0" w:noHBand="0" w:noVBand="1"/>
      </w:tblPr>
      <w:tblGrid>
        <w:gridCol w:w="3936"/>
        <w:gridCol w:w="4961"/>
      </w:tblGrid>
      <w:tr w:rsidR="008B6F94" w:rsidRPr="008B6F94" w:rsidTr="002A7047">
        <w:tc>
          <w:tcPr>
            <w:tcW w:w="8897" w:type="dxa"/>
            <w:gridSpan w:val="2"/>
          </w:tcPr>
          <w:p w:rsidR="008B6F94" w:rsidRPr="008B6F94" w:rsidRDefault="008B6F94">
            <w:pPr>
              <w:rPr>
                <w:rFonts w:ascii="Times New Roman" w:hAnsi="Times New Roman"/>
                <w:b/>
                <w:sz w:val="4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FF0000"/>
                <w:sz w:val="40"/>
              </w:rPr>
              <w:t xml:space="preserve">          </w:t>
            </w:r>
            <w:r w:rsidRPr="008B6F94">
              <w:rPr>
                <w:rFonts w:ascii="Times New Roman" w:hAnsi="Times New Roman"/>
                <w:b/>
                <w:color w:val="FF0000"/>
                <w:sz w:val="40"/>
              </w:rPr>
              <w:t>ДОН ТО</w:t>
            </w:r>
          </w:p>
        </w:tc>
      </w:tr>
      <w:tr w:rsidR="008B6F94" w:rsidRPr="008B6F94" w:rsidTr="002A7047">
        <w:tc>
          <w:tcPr>
            <w:tcW w:w="3936" w:type="dxa"/>
          </w:tcPr>
          <w:p w:rsidR="002A7047" w:rsidRDefault="002A7047">
            <w:pPr>
              <w:rPr>
                <w:rFonts w:ascii="Times New Roman" w:hAnsi="Times New Roman"/>
                <w:b/>
                <w:sz w:val="40"/>
              </w:rPr>
            </w:pPr>
          </w:p>
          <w:p w:rsidR="008B6F94" w:rsidRDefault="008B6F94">
            <w:pPr>
              <w:rPr>
                <w:rFonts w:ascii="Times New Roman" w:hAnsi="Times New Roman"/>
                <w:b/>
                <w:sz w:val="40"/>
              </w:rPr>
            </w:pPr>
            <w:r w:rsidRPr="008B6F94">
              <w:rPr>
                <w:rFonts w:ascii="Times New Roman" w:hAnsi="Times New Roman"/>
                <w:b/>
                <w:sz w:val="40"/>
              </w:rPr>
              <w:t xml:space="preserve">8(3452)56 – 93 – 30 </w:t>
            </w:r>
            <w:r w:rsidR="002A7047">
              <w:rPr>
                <w:rFonts w:ascii="Times New Roman" w:hAnsi="Times New Roman"/>
                <w:b/>
                <w:sz w:val="40"/>
              </w:rPr>
              <w:t xml:space="preserve">  </w:t>
            </w:r>
          </w:p>
          <w:p w:rsidR="002A7047" w:rsidRPr="008B6F94" w:rsidRDefault="002A7047">
            <w:pPr>
              <w:rPr>
                <w:rFonts w:ascii="Times New Roman" w:hAnsi="Times New Roman"/>
                <w:b/>
                <w:sz w:val="40"/>
              </w:rPr>
            </w:pPr>
          </w:p>
        </w:tc>
        <w:tc>
          <w:tcPr>
            <w:tcW w:w="4961" w:type="dxa"/>
          </w:tcPr>
          <w:p w:rsidR="002A7047" w:rsidRDefault="002A7047">
            <w:pPr>
              <w:rPr>
                <w:rFonts w:ascii="Times New Roman" w:hAnsi="Times New Roman"/>
                <w:b/>
                <w:sz w:val="40"/>
              </w:rPr>
            </w:pPr>
          </w:p>
          <w:p w:rsidR="008B6F94" w:rsidRDefault="008B6F94">
            <w:pPr>
              <w:rPr>
                <w:rFonts w:ascii="Times New Roman" w:hAnsi="Times New Roman"/>
                <w:b/>
                <w:sz w:val="40"/>
              </w:rPr>
            </w:pPr>
            <w:r w:rsidRPr="008B6F94">
              <w:rPr>
                <w:rFonts w:ascii="Times New Roman" w:hAnsi="Times New Roman"/>
                <w:b/>
                <w:sz w:val="40"/>
              </w:rPr>
              <w:t xml:space="preserve">Поварова </w:t>
            </w:r>
          </w:p>
          <w:p w:rsidR="008B6F94" w:rsidRPr="008B6F94" w:rsidRDefault="008B6F94">
            <w:pPr>
              <w:rPr>
                <w:rFonts w:ascii="Times New Roman" w:hAnsi="Times New Roman"/>
                <w:b/>
                <w:sz w:val="40"/>
              </w:rPr>
            </w:pPr>
            <w:r w:rsidRPr="008B6F94">
              <w:rPr>
                <w:rFonts w:ascii="Times New Roman" w:hAnsi="Times New Roman"/>
                <w:b/>
                <w:sz w:val="40"/>
              </w:rPr>
              <w:t>Ирина Николаевна</w:t>
            </w:r>
          </w:p>
        </w:tc>
      </w:tr>
      <w:tr w:rsidR="008B6F94" w:rsidRPr="008B6F94" w:rsidTr="002A7047">
        <w:tc>
          <w:tcPr>
            <w:tcW w:w="3936" w:type="dxa"/>
          </w:tcPr>
          <w:p w:rsidR="002A7047" w:rsidRDefault="002A7047">
            <w:pPr>
              <w:rPr>
                <w:rFonts w:ascii="Times New Roman" w:hAnsi="Times New Roman"/>
                <w:b/>
                <w:sz w:val="40"/>
              </w:rPr>
            </w:pPr>
          </w:p>
          <w:p w:rsidR="002A7047" w:rsidRDefault="008B6F94">
            <w:pPr>
              <w:rPr>
                <w:rFonts w:ascii="Times New Roman" w:hAnsi="Times New Roman"/>
                <w:b/>
                <w:sz w:val="40"/>
              </w:rPr>
            </w:pPr>
            <w:r w:rsidRPr="008B6F94">
              <w:rPr>
                <w:rFonts w:ascii="Times New Roman" w:hAnsi="Times New Roman"/>
                <w:b/>
                <w:sz w:val="40"/>
              </w:rPr>
              <w:t>8(3452)56 – 93 – 49</w:t>
            </w:r>
          </w:p>
          <w:p w:rsidR="008B6F94" w:rsidRPr="008B6F94" w:rsidRDefault="008B6F94">
            <w:pPr>
              <w:rPr>
                <w:rFonts w:ascii="Times New Roman" w:hAnsi="Times New Roman"/>
                <w:b/>
                <w:sz w:val="40"/>
              </w:rPr>
            </w:pPr>
            <w:r w:rsidRPr="008B6F94">
              <w:rPr>
                <w:rFonts w:ascii="Times New Roman" w:hAnsi="Times New Roman"/>
                <w:b/>
                <w:sz w:val="40"/>
              </w:rPr>
              <w:t xml:space="preserve"> </w:t>
            </w:r>
          </w:p>
        </w:tc>
        <w:tc>
          <w:tcPr>
            <w:tcW w:w="4961" w:type="dxa"/>
          </w:tcPr>
          <w:p w:rsidR="002A7047" w:rsidRDefault="002A7047">
            <w:pPr>
              <w:rPr>
                <w:rFonts w:ascii="Times New Roman" w:hAnsi="Times New Roman"/>
                <w:b/>
                <w:sz w:val="40"/>
              </w:rPr>
            </w:pPr>
          </w:p>
          <w:p w:rsidR="008B6F94" w:rsidRDefault="008B6F94">
            <w:pPr>
              <w:rPr>
                <w:rFonts w:ascii="Times New Roman" w:hAnsi="Times New Roman"/>
                <w:b/>
                <w:sz w:val="40"/>
              </w:rPr>
            </w:pPr>
            <w:r w:rsidRPr="008B6F94">
              <w:rPr>
                <w:rFonts w:ascii="Times New Roman" w:hAnsi="Times New Roman"/>
                <w:b/>
                <w:sz w:val="40"/>
              </w:rPr>
              <w:t xml:space="preserve">Хамова </w:t>
            </w:r>
          </w:p>
          <w:p w:rsidR="008B6F94" w:rsidRPr="008B6F94" w:rsidRDefault="008B6F94">
            <w:pPr>
              <w:rPr>
                <w:rFonts w:ascii="Times New Roman" w:hAnsi="Times New Roman"/>
                <w:b/>
                <w:sz w:val="40"/>
              </w:rPr>
            </w:pPr>
            <w:r w:rsidRPr="008B6F94">
              <w:rPr>
                <w:rFonts w:ascii="Times New Roman" w:hAnsi="Times New Roman"/>
                <w:b/>
                <w:sz w:val="40"/>
              </w:rPr>
              <w:t>Юлия Александровна</w:t>
            </w:r>
          </w:p>
        </w:tc>
      </w:tr>
      <w:tr w:rsidR="008B6F94" w:rsidRPr="008B6F94" w:rsidTr="002A7047">
        <w:tc>
          <w:tcPr>
            <w:tcW w:w="8897" w:type="dxa"/>
            <w:gridSpan w:val="2"/>
          </w:tcPr>
          <w:p w:rsidR="008B6F94" w:rsidRPr="008B6F94" w:rsidRDefault="008B6F94">
            <w:pPr>
              <w:rPr>
                <w:rFonts w:ascii="Times New Roman" w:hAnsi="Times New Roman"/>
                <w:b/>
                <w:sz w:val="40"/>
              </w:rPr>
            </w:pPr>
            <w:r>
              <w:rPr>
                <w:rFonts w:ascii="Times New Roman" w:hAnsi="Times New Roman"/>
                <w:b/>
                <w:color w:val="FF0000"/>
                <w:sz w:val="40"/>
              </w:rPr>
              <w:t xml:space="preserve">            </w:t>
            </w:r>
            <w:r w:rsidRPr="008B6F94">
              <w:rPr>
                <w:rFonts w:ascii="Times New Roman" w:hAnsi="Times New Roman"/>
                <w:b/>
                <w:color w:val="FF0000"/>
                <w:sz w:val="40"/>
              </w:rPr>
              <w:t>РЦОИ</w:t>
            </w:r>
          </w:p>
        </w:tc>
      </w:tr>
      <w:tr w:rsidR="008B6F94" w:rsidRPr="008B6F94" w:rsidTr="002A7047">
        <w:tc>
          <w:tcPr>
            <w:tcW w:w="3936" w:type="dxa"/>
          </w:tcPr>
          <w:p w:rsidR="002A7047" w:rsidRDefault="002A7047">
            <w:pPr>
              <w:rPr>
                <w:rFonts w:ascii="Times New Roman" w:hAnsi="Times New Roman"/>
                <w:b/>
                <w:sz w:val="40"/>
              </w:rPr>
            </w:pPr>
          </w:p>
          <w:p w:rsidR="002A7047" w:rsidRDefault="008B6F94">
            <w:pPr>
              <w:rPr>
                <w:rFonts w:ascii="Times New Roman" w:hAnsi="Times New Roman"/>
                <w:b/>
                <w:sz w:val="40"/>
              </w:rPr>
            </w:pPr>
            <w:r w:rsidRPr="008B6F94">
              <w:rPr>
                <w:rFonts w:ascii="Times New Roman" w:hAnsi="Times New Roman"/>
                <w:b/>
                <w:sz w:val="40"/>
              </w:rPr>
              <w:t>8(3452)39 – 02 – 05</w:t>
            </w:r>
          </w:p>
          <w:p w:rsidR="008B6F94" w:rsidRPr="008B6F94" w:rsidRDefault="008B6F94">
            <w:pPr>
              <w:rPr>
                <w:rFonts w:ascii="Times New Roman" w:hAnsi="Times New Roman"/>
                <w:b/>
                <w:sz w:val="40"/>
              </w:rPr>
            </w:pPr>
            <w:r w:rsidRPr="008B6F94">
              <w:rPr>
                <w:rFonts w:ascii="Times New Roman" w:hAnsi="Times New Roman"/>
                <w:b/>
                <w:sz w:val="40"/>
              </w:rPr>
              <w:t xml:space="preserve"> </w:t>
            </w:r>
          </w:p>
        </w:tc>
        <w:tc>
          <w:tcPr>
            <w:tcW w:w="4961" w:type="dxa"/>
          </w:tcPr>
          <w:p w:rsidR="002A7047" w:rsidRDefault="002A7047">
            <w:pPr>
              <w:rPr>
                <w:rFonts w:ascii="Times New Roman" w:hAnsi="Times New Roman"/>
                <w:b/>
                <w:sz w:val="40"/>
              </w:rPr>
            </w:pPr>
          </w:p>
          <w:p w:rsidR="008B6F94" w:rsidRDefault="008B6F94">
            <w:pPr>
              <w:rPr>
                <w:rFonts w:ascii="Times New Roman" w:hAnsi="Times New Roman"/>
                <w:b/>
                <w:sz w:val="40"/>
              </w:rPr>
            </w:pPr>
            <w:r w:rsidRPr="008B6F94">
              <w:rPr>
                <w:rFonts w:ascii="Times New Roman" w:hAnsi="Times New Roman"/>
                <w:b/>
                <w:sz w:val="40"/>
              </w:rPr>
              <w:t xml:space="preserve">Пахомов </w:t>
            </w:r>
          </w:p>
          <w:p w:rsidR="008B6F94" w:rsidRPr="008B6F94" w:rsidRDefault="008B6F94">
            <w:pPr>
              <w:rPr>
                <w:rFonts w:ascii="Times New Roman" w:hAnsi="Times New Roman"/>
                <w:b/>
                <w:sz w:val="40"/>
              </w:rPr>
            </w:pPr>
            <w:r w:rsidRPr="008B6F94">
              <w:rPr>
                <w:rFonts w:ascii="Times New Roman" w:hAnsi="Times New Roman"/>
                <w:b/>
                <w:sz w:val="40"/>
              </w:rPr>
              <w:t>Александр Олегович</w:t>
            </w:r>
          </w:p>
        </w:tc>
      </w:tr>
      <w:tr w:rsidR="008B6F94" w:rsidRPr="008B6F94" w:rsidTr="002A7047">
        <w:tc>
          <w:tcPr>
            <w:tcW w:w="3936" w:type="dxa"/>
          </w:tcPr>
          <w:p w:rsidR="002A7047" w:rsidRDefault="002A7047">
            <w:pPr>
              <w:rPr>
                <w:rFonts w:ascii="Times New Roman" w:hAnsi="Times New Roman"/>
                <w:b/>
                <w:sz w:val="40"/>
              </w:rPr>
            </w:pPr>
          </w:p>
          <w:p w:rsidR="002A7047" w:rsidRDefault="008B6F94">
            <w:pPr>
              <w:rPr>
                <w:rFonts w:ascii="Times New Roman" w:hAnsi="Times New Roman"/>
                <w:b/>
                <w:sz w:val="40"/>
              </w:rPr>
            </w:pPr>
            <w:r w:rsidRPr="008B6F94">
              <w:rPr>
                <w:rFonts w:ascii="Times New Roman" w:hAnsi="Times New Roman"/>
                <w:b/>
                <w:sz w:val="40"/>
              </w:rPr>
              <w:t>8(3452)39 – 02 – 30</w:t>
            </w:r>
          </w:p>
          <w:p w:rsidR="008B6F94" w:rsidRPr="008B6F94" w:rsidRDefault="008B6F94">
            <w:pPr>
              <w:rPr>
                <w:rFonts w:ascii="Times New Roman" w:hAnsi="Times New Roman"/>
                <w:b/>
                <w:sz w:val="40"/>
              </w:rPr>
            </w:pPr>
            <w:r w:rsidRPr="008B6F94">
              <w:rPr>
                <w:rFonts w:ascii="Times New Roman" w:hAnsi="Times New Roman"/>
                <w:b/>
                <w:sz w:val="40"/>
              </w:rPr>
              <w:t xml:space="preserve"> </w:t>
            </w:r>
          </w:p>
        </w:tc>
        <w:tc>
          <w:tcPr>
            <w:tcW w:w="4961" w:type="dxa"/>
          </w:tcPr>
          <w:p w:rsidR="002A7047" w:rsidRDefault="002A7047">
            <w:pPr>
              <w:rPr>
                <w:rFonts w:ascii="Times New Roman" w:hAnsi="Times New Roman"/>
                <w:b/>
                <w:sz w:val="40"/>
              </w:rPr>
            </w:pPr>
          </w:p>
          <w:p w:rsidR="008B6F94" w:rsidRDefault="008B6F94">
            <w:pPr>
              <w:rPr>
                <w:rFonts w:ascii="Times New Roman" w:hAnsi="Times New Roman"/>
                <w:b/>
                <w:sz w:val="40"/>
              </w:rPr>
            </w:pPr>
            <w:r w:rsidRPr="008B6F94">
              <w:rPr>
                <w:rFonts w:ascii="Times New Roman" w:hAnsi="Times New Roman"/>
                <w:b/>
                <w:sz w:val="40"/>
              </w:rPr>
              <w:t xml:space="preserve">Андриянова </w:t>
            </w:r>
          </w:p>
          <w:p w:rsidR="008B6F94" w:rsidRPr="008B6F94" w:rsidRDefault="008B6F94">
            <w:pPr>
              <w:rPr>
                <w:rFonts w:ascii="Times New Roman" w:hAnsi="Times New Roman"/>
                <w:b/>
                <w:sz w:val="40"/>
              </w:rPr>
            </w:pPr>
            <w:r w:rsidRPr="008B6F94">
              <w:rPr>
                <w:rFonts w:ascii="Times New Roman" w:hAnsi="Times New Roman"/>
                <w:b/>
                <w:sz w:val="40"/>
              </w:rPr>
              <w:t>Тамара Алексеевна</w:t>
            </w:r>
          </w:p>
        </w:tc>
      </w:tr>
    </w:tbl>
    <w:p w:rsidR="008B6F94" w:rsidRDefault="008B6F94"/>
    <w:sectPr w:rsidR="008B6F94" w:rsidSect="008B6F94">
      <w:pgSz w:w="11906" w:h="16838"/>
      <w:pgMar w:top="1134" w:right="99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DE"/>
    <w:rsid w:val="002579DE"/>
    <w:rsid w:val="002A7047"/>
    <w:rsid w:val="004B21DE"/>
    <w:rsid w:val="00820152"/>
    <w:rsid w:val="008B6F94"/>
    <w:rsid w:val="009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D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F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6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D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F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6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3</cp:revision>
  <dcterms:created xsi:type="dcterms:W3CDTF">2018-04-02T08:30:00Z</dcterms:created>
  <dcterms:modified xsi:type="dcterms:W3CDTF">2018-04-02T08:41:00Z</dcterms:modified>
</cp:coreProperties>
</file>