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0D7D" w:rsidRPr="00163EAC" w:rsidRDefault="00350D7D">
      <w:pPr>
        <w:rPr>
          <w:b/>
          <w:sz w:val="28"/>
        </w:rPr>
      </w:pPr>
      <w:r w:rsidRPr="00163EAC">
        <w:rPr>
          <w:b/>
          <w:sz w:val="28"/>
        </w:rPr>
        <w:t xml:space="preserve">                                                               ГРАФИК </w:t>
      </w:r>
    </w:p>
    <w:p w:rsidR="00350D7D" w:rsidRPr="00163EAC" w:rsidRDefault="00350D7D">
      <w:pPr>
        <w:rPr>
          <w:b/>
          <w:sz w:val="28"/>
        </w:rPr>
      </w:pPr>
      <w:r w:rsidRPr="00163EAC">
        <w:rPr>
          <w:b/>
          <w:sz w:val="28"/>
        </w:rPr>
        <w:t xml:space="preserve">                         ПРОВЕДЕНИЯ ВСЕРОССИЙСКИХ ПРОВЕРОЧНЫХ РАБОТ (ВПР) </w:t>
      </w:r>
    </w:p>
    <w:p w:rsidR="00824DF7" w:rsidRDefault="00350D7D">
      <w:pPr>
        <w:rPr>
          <w:b/>
          <w:sz w:val="28"/>
        </w:rPr>
      </w:pPr>
      <w:r w:rsidRPr="00163EAC">
        <w:rPr>
          <w:b/>
          <w:sz w:val="28"/>
        </w:rPr>
        <w:t xml:space="preserve">                                                               В 2019 ГОДУ</w:t>
      </w:r>
    </w:p>
    <w:p w:rsidR="00163EAC" w:rsidRPr="00163EAC" w:rsidRDefault="00163EAC">
      <w:pPr>
        <w:rPr>
          <w:b/>
          <w:sz w:val="28"/>
        </w:rPr>
      </w:pPr>
      <w:bookmarkStart w:id="0" w:name="_GoBack"/>
      <w:bookmarkEnd w:id="0"/>
    </w:p>
    <w:tbl>
      <w:tblPr>
        <w:tblStyle w:val="a3"/>
        <w:tblW w:w="10172" w:type="dxa"/>
        <w:tblLook w:val="04A0" w:firstRow="1" w:lastRow="0" w:firstColumn="1" w:lastColumn="0" w:noHBand="0" w:noVBand="1"/>
      </w:tblPr>
      <w:tblGrid>
        <w:gridCol w:w="3085"/>
        <w:gridCol w:w="992"/>
        <w:gridCol w:w="2570"/>
        <w:gridCol w:w="3525"/>
      </w:tblGrid>
      <w:tr w:rsidR="00350D7D" w:rsidTr="00163EAC">
        <w:tc>
          <w:tcPr>
            <w:tcW w:w="3085" w:type="dxa"/>
          </w:tcPr>
          <w:p w:rsidR="00350D7D" w:rsidRPr="00163EAC" w:rsidRDefault="00350D7D">
            <w:pPr>
              <w:rPr>
                <w:b/>
                <w:sz w:val="28"/>
                <w:szCs w:val="24"/>
              </w:rPr>
            </w:pPr>
            <w:r w:rsidRPr="00163EAC">
              <w:rPr>
                <w:b/>
                <w:sz w:val="28"/>
                <w:szCs w:val="24"/>
              </w:rPr>
              <w:t xml:space="preserve">Дата </w:t>
            </w:r>
          </w:p>
        </w:tc>
        <w:tc>
          <w:tcPr>
            <w:tcW w:w="992" w:type="dxa"/>
          </w:tcPr>
          <w:p w:rsidR="00350D7D" w:rsidRPr="00163EAC" w:rsidRDefault="00350D7D">
            <w:pPr>
              <w:rPr>
                <w:b/>
                <w:sz w:val="28"/>
                <w:szCs w:val="24"/>
              </w:rPr>
            </w:pPr>
            <w:r w:rsidRPr="00163EAC">
              <w:rPr>
                <w:b/>
                <w:sz w:val="28"/>
                <w:szCs w:val="24"/>
              </w:rPr>
              <w:t xml:space="preserve">Класс </w:t>
            </w:r>
          </w:p>
        </w:tc>
        <w:tc>
          <w:tcPr>
            <w:tcW w:w="2570" w:type="dxa"/>
          </w:tcPr>
          <w:p w:rsidR="00350D7D" w:rsidRPr="00163EAC" w:rsidRDefault="00350D7D">
            <w:pPr>
              <w:rPr>
                <w:b/>
                <w:sz w:val="28"/>
                <w:szCs w:val="24"/>
              </w:rPr>
            </w:pPr>
            <w:r w:rsidRPr="00163EAC">
              <w:rPr>
                <w:b/>
                <w:sz w:val="28"/>
                <w:szCs w:val="24"/>
              </w:rPr>
              <w:t>Учебный предмет</w:t>
            </w:r>
          </w:p>
        </w:tc>
        <w:tc>
          <w:tcPr>
            <w:tcW w:w="3525" w:type="dxa"/>
          </w:tcPr>
          <w:p w:rsidR="00350D7D" w:rsidRPr="00163EAC" w:rsidRDefault="00350D7D">
            <w:pPr>
              <w:rPr>
                <w:b/>
                <w:sz w:val="28"/>
                <w:szCs w:val="24"/>
              </w:rPr>
            </w:pPr>
            <w:r w:rsidRPr="00163EAC">
              <w:rPr>
                <w:b/>
                <w:sz w:val="28"/>
                <w:szCs w:val="24"/>
              </w:rPr>
              <w:t xml:space="preserve">Примечание </w:t>
            </w:r>
          </w:p>
          <w:p w:rsidR="00163EAC" w:rsidRPr="00163EAC" w:rsidRDefault="00163EAC">
            <w:pPr>
              <w:rPr>
                <w:b/>
                <w:sz w:val="28"/>
                <w:szCs w:val="24"/>
              </w:rPr>
            </w:pPr>
          </w:p>
        </w:tc>
      </w:tr>
      <w:tr w:rsidR="00350D7D" w:rsidRPr="00163EAC" w:rsidTr="00163EAC">
        <w:tc>
          <w:tcPr>
            <w:tcW w:w="3085" w:type="dxa"/>
          </w:tcPr>
          <w:p w:rsidR="00350D7D" w:rsidRPr="00163EAC" w:rsidRDefault="00350D7D">
            <w:pPr>
              <w:rPr>
                <w:b/>
                <w:sz w:val="28"/>
                <w:szCs w:val="24"/>
              </w:rPr>
            </w:pPr>
            <w:r w:rsidRPr="00163EAC">
              <w:rPr>
                <w:b/>
                <w:sz w:val="28"/>
                <w:szCs w:val="24"/>
              </w:rPr>
              <w:t>2 апреля 2019 г.</w:t>
            </w:r>
          </w:p>
        </w:tc>
        <w:tc>
          <w:tcPr>
            <w:tcW w:w="992" w:type="dxa"/>
          </w:tcPr>
          <w:p w:rsidR="00350D7D" w:rsidRPr="00163EAC" w:rsidRDefault="00350D7D">
            <w:pPr>
              <w:rPr>
                <w:sz w:val="28"/>
                <w:szCs w:val="24"/>
              </w:rPr>
            </w:pPr>
            <w:r w:rsidRPr="00163EAC">
              <w:rPr>
                <w:sz w:val="28"/>
                <w:szCs w:val="24"/>
              </w:rPr>
              <w:t>7</w:t>
            </w:r>
          </w:p>
        </w:tc>
        <w:tc>
          <w:tcPr>
            <w:tcW w:w="2570" w:type="dxa"/>
          </w:tcPr>
          <w:p w:rsidR="00350D7D" w:rsidRPr="00163EAC" w:rsidRDefault="00350D7D">
            <w:pPr>
              <w:rPr>
                <w:sz w:val="28"/>
                <w:szCs w:val="24"/>
              </w:rPr>
            </w:pPr>
            <w:r w:rsidRPr="00163EAC">
              <w:rPr>
                <w:sz w:val="28"/>
                <w:szCs w:val="24"/>
              </w:rPr>
              <w:t>Иностранный язык</w:t>
            </w:r>
          </w:p>
        </w:tc>
        <w:tc>
          <w:tcPr>
            <w:tcW w:w="3525" w:type="dxa"/>
          </w:tcPr>
          <w:p w:rsidR="00350D7D" w:rsidRPr="00163EAC" w:rsidRDefault="00350D7D">
            <w:pPr>
              <w:rPr>
                <w:sz w:val="28"/>
                <w:szCs w:val="24"/>
              </w:rPr>
            </w:pPr>
            <w:r w:rsidRPr="00163EAC">
              <w:rPr>
                <w:sz w:val="28"/>
                <w:szCs w:val="24"/>
              </w:rPr>
              <w:t>В режиме апробации</w:t>
            </w:r>
          </w:p>
        </w:tc>
      </w:tr>
      <w:tr w:rsidR="00350D7D" w:rsidRPr="00163EAC" w:rsidTr="00163EAC">
        <w:tc>
          <w:tcPr>
            <w:tcW w:w="3085" w:type="dxa"/>
          </w:tcPr>
          <w:p w:rsidR="00350D7D" w:rsidRPr="00163EAC" w:rsidRDefault="00350D7D">
            <w:pPr>
              <w:rPr>
                <w:b/>
                <w:sz w:val="28"/>
                <w:szCs w:val="24"/>
              </w:rPr>
            </w:pPr>
            <w:r w:rsidRPr="00163EAC">
              <w:rPr>
                <w:b/>
                <w:sz w:val="28"/>
                <w:szCs w:val="24"/>
              </w:rPr>
              <w:t>4 апреля 2019 г.</w:t>
            </w:r>
          </w:p>
        </w:tc>
        <w:tc>
          <w:tcPr>
            <w:tcW w:w="992" w:type="dxa"/>
          </w:tcPr>
          <w:p w:rsidR="00350D7D" w:rsidRPr="00163EAC" w:rsidRDefault="00350D7D">
            <w:pPr>
              <w:rPr>
                <w:sz w:val="28"/>
                <w:szCs w:val="24"/>
              </w:rPr>
            </w:pPr>
            <w:r w:rsidRPr="00163EAC">
              <w:rPr>
                <w:sz w:val="28"/>
                <w:szCs w:val="24"/>
              </w:rPr>
              <w:t xml:space="preserve">7 </w:t>
            </w:r>
          </w:p>
        </w:tc>
        <w:tc>
          <w:tcPr>
            <w:tcW w:w="2570" w:type="dxa"/>
          </w:tcPr>
          <w:p w:rsidR="00350D7D" w:rsidRPr="00163EAC" w:rsidRDefault="00350D7D">
            <w:pPr>
              <w:rPr>
                <w:sz w:val="28"/>
                <w:szCs w:val="24"/>
              </w:rPr>
            </w:pPr>
            <w:r w:rsidRPr="00163EAC">
              <w:rPr>
                <w:sz w:val="28"/>
                <w:szCs w:val="24"/>
              </w:rPr>
              <w:t xml:space="preserve">Обществознание </w:t>
            </w:r>
          </w:p>
        </w:tc>
        <w:tc>
          <w:tcPr>
            <w:tcW w:w="3525" w:type="dxa"/>
          </w:tcPr>
          <w:p w:rsidR="00350D7D" w:rsidRPr="00163EAC" w:rsidRDefault="00350D7D">
            <w:pPr>
              <w:rPr>
                <w:sz w:val="28"/>
                <w:szCs w:val="24"/>
              </w:rPr>
            </w:pPr>
            <w:r w:rsidRPr="00163EAC">
              <w:rPr>
                <w:sz w:val="28"/>
                <w:szCs w:val="24"/>
              </w:rPr>
              <w:t>В режиме апробации</w:t>
            </w:r>
          </w:p>
        </w:tc>
      </w:tr>
      <w:tr w:rsidR="00350D7D" w:rsidRPr="00163EAC" w:rsidTr="00163EAC">
        <w:tc>
          <w:tcPr>
            <w:tcW w:w="3085" w:type="dxa"/>
            <w:vMerge w:val="restart"/>
          </w:tcPr>
          <w:p w:rsidR="00350D7D" w:rsidRPr="00163EAC" w:rsidRDefault="00350D7D">
            <w:pPr>
              <w:rPr>
                <w:b/>
                <w:sz w:val="28"/>
                <w:szCs w:val="24"/>
              </w:rPr>
            </w:pPr>
            <w:r w:rsidRPr="00163EAC">
              <w:rPr>
                <w:b/>
                <w:sz w:val="28"/>
                <w:szCs w:val="24"/>
              </w:rPr>
              <w:t>9 апреля 2019 г.</w:t>
            </w:r>
          </w:p>
        </w:tc>
        <w:tc>
          <w:tcPr>
            <w:tcW w:w="992" w:type="dxa"/>
          </w:tcPr>
          <w:p w:rsidR="00350D7D" w:rsidRPr="00163EAC" w:rsidRDefault="00350D7D">
            <w:pPr>
              <w:rPr>
                <w:sz w:val="28"/>
                <w:szCs w:val="24"/>
              </w:rPr>
            </w:pPr>
            <w:r w:rsidRPr="00163EAC">
              <w:rPr>
                <w:sz w:val="28"/>
                <w:szCs w:val="24"/>
              </w:rPr>
              <w:t>6</w:t>
            </w:r>
          </w:p>
        </w:tc>
        <w:tc>
          <w:tcPr>
            <w:tcW w:w="2570" w:type="dxa"/>
          </w:tcPr>
          <w:p w:rsidR="00350D7D" w:rsidRPr="00163EAC" w:rsidRDefault="00350D7D">
            <w:pPr>
              <w:rPr>
                <w:sz w:val="28"/>
                <w:szCs w:val="24"/>
              </w:rPr>
            </w:pPr>
            <w:r w:rsidRPr="00163EAC">
              <w:rPr>
                <w:sz w:val="28"/>
                <w:szCs w:val="24"/>
              </w:rPr>
              <w:t xml:space="preserve">География </w:t>
            </w:r>
          </w:p>
        </w:tc>
        <w:tc>
          <w:tcPr>
            <w:tcW w:w="3525" w:type="dxa"/>
          </w:tcPr>
          <w:p w:rsidR="00350D7D" w:rsidRPr="00163EAC" w:rsidRDefault="00350D7D">
            <w:pPr>
              <w:rPr>
                <w:sz w:val="28"/>
                <w:szCs w:val="24"/>
              </w:rPr>
            </w:pPr>
            <w:r w:rsidRPr="00163EAC">
              <w:rPr>
                <w:sz w:val="28"/>
                <w:szCs w:val="24"/>
              </w:rPr>
              <w:t>В штатном режиме</w:t>
            </w:r>
          </w:p>
        </w:tc>
      </w:tr>
      <w:tr w:rsidR="00350D7D" w:rsidRPr="00163EAC" w:rsidTr="00163EAC">
        <w:tc>
          <w:tcPr>
            <w:tcW w:w="3085" w:type="dxa"/>
            <w:vMerge/>
          </w:tcPr>
          <w:p w:rsidR="00350D7D" w:rsidRPr="00163EAC" w:rsidRDefault="00350D7D">
            <w:pPr>
              <w:rPr>
                <w:b/>
                <w:sz w:val="28"/>
                <w:szCs w:val="24"/>
              </w:rPr>
            </w:pPr>
          </w:p>
        </w:tc>
        <w:tc>
          <w:tcPr>
            <w:tcW w:w="992" w:type="dxa"/>
          </w:tcPr>
          <w:p w:rsidR="00350D7D" w:rsidRPr="00163EAC" w:rsidRDefault="00350D7D">
            <w:pPr>
              <w:rPr>
                <w:sz w:val="28"/>
                <w:szCs w:val="24"/>
              </w:rPr>
            </w:pPr>
            <w:r w:rsidRPr="00163EAC">
              <w:rPr>
                <w:sz w:val="28"/>
                <w:szCs w:val="24"/>
              </w:rPr>
              <w:t>7</w:t>
            </w:r>
          </w:p>
        </w:tc>
        <w:tc>
          <w:tcPr>
            <w:tcW w:w="2570" w:type="dxa"/>
          </w:tcPr>
          <w:p w:rsidR="00350D7D" w:rsidRPr="00163EAC" w:rsidRDefault="00350D7D">
            <w:pPr>
              <w:rPr>
                <w:sz w:val="28"/>
                <w:szCs w:val="24"/>
              </w:rPr>
            </w:pPr>
            <w:r w:rsidRPr="00163EAC">
              <w:rPr>
                <w:sz w:val="28"/>
                <w:szCs w:val="24"/>
              </w:rPr>
              <w:t>Русский язык</w:t>
            </w:r>
          </w:p>
        </w:tc>
        <w:tc>
          <w:tcPr>
            <w:tcW w:w="3525" w:type="dxa"/>
          </w:tcPr>
          <w:p w:rsidR="00350D7D" w:rsidRPr="00163EAC" w:rsidRDefault="00350D7D">
            <w:pPr>
              <w:rPr>
                <w:sz w:val="28"/>
                <w:szCs w:val="24"/>
              </w:rPr>
            </w:pPr>
            <w:r w:rsidRPr="00163EAC">
              <w:rPr>
                <w:sz w:val="28"/>
                <w:szCs w:val="24"/>
              </w:rPr>
              <w:t>В режиме апробации</w:t>
            </w:r>
          </w:p>
        </w:tc>
      </w:tr>
      <w:tr w:rsidR="00350D7D" w:rsidRPr="00163EAC" w:rsidTr="00163EAC">
        <w:tc>
          <w:tcPr>
            <w:tcW w:w="3085" w:type="dxa"/>
            <w:vMerge w:val="restart"/>
          </w:tcPr>
          <w:p w:rsidR="00350D7D" w:rsidRPr="00163EAC" w:rsidRDefault="00350D7D">
            <w:pPr>
              <w:rPr>
                <w:b/>
                <w:sz w:val="28"/>
                <w:szCs w:val="24"/>
              </w:rPr>
            </w:pPr>
            <w:r w:rsidRPr="00163EAC">
              <w:rPr>
                <w:b/>
                <w:sz w:val="28"/>
                <w:szCs w:val="24"/>
              </w:rPr>
              <w:t>11 апреля 2019 г.</w:t>
            </w:r>
          </w:p>
        </w:tc>
        <w:tc>
          <w:tcPr>
            <w:tcW w:w="992" w:type="dxa"/>
          </w:tcPr>
          <w:p w:rsidR="00350D7D" w:rsidRPr="00163EAC" w:rsidRDefault="00350D7D">
            <w:pPr>
              <w:rPr>
                <w:sz w:val="28"/>
                <w:szCs w:val="24"/>
              </w:rPr>
            </w:pPr>
            <w:r w:rsidRPr="00163EAC">
              <w:rPr>
                <w:sz w:val="28"/>
                <w:szCs w:val="24"/>
              </w:rPr>
              <w:t>6</w:t>
            </w:r>
          </w:p>
        </w:tc>
        <w:tc>
          <w:tcPr>
            <w:tcW w:w="2570" w:type="dxa"/>
          </w:tcPr>
          <w:p w:rsidR="00350D7D" w:rsidRPr="00163EAC" w:rsidRDefault="00350D7D">
            <w:pPr>
              <w:rPr>
                <w:sz w:val="28"/>
                <w:szCs w:val="24"/>
              </w:rPr>
            </w:pPr>
            <w:r w:rsidRPr="00163EAC">
              <w:rPr>
                <w:sz w:val="28"/>
                <w:szCs w:val="24"/>
              </w:rPr>
              <w:t xml:space="preserve">История </w:t>
            </w:r>
          </w:p>
        </w:tc>
        <w:tc>
          <w:tcPr>
            <w:tcW w:w="3525" w:type="dxa"/>
          </w:tcPr>
          <w:p w:rsidR="00350D7D" w:rsidRPr="00163EAC" w:rsidRDefault="00350D7D" w:rsidP="00047244">
            <w:pPr>
              <w:rPr>
                <w:sz w:val="28"/>
                <w:szCs w:val="24"/>
              </w:rPr>
            </w:pPr>
            <w:r w:rsidRPr="00163EAC">
              <w:rPr>
                <w:sz w:val="28"/>
                <w:szCs w:val="24"/>
              </w:rPr>
              <w:t>В штатном режиме</w:t>
            </w:r>
          </w:p>
        </w:tc>
      </w:tr>
      <w:tr w:rsidR="00350D7D" w:rsidRPr="00163EAC" w:rsidTr="00163EAC">
        <w:tc>
          <w:tcPr>
            <w:tcW w:w="3085" w:type="dxa"/>
            <w:vMerge/>
          </w:tcPr>
          <w:p w:rsidR="00350D7D" w:rsidRPr="00163EAC" w:rsidRDefault="00350D7D">
            <w:pPr>
              <w:rPr>
                <w:b/>
                <w:sz w:val="28"/>
                <w:szCs w:val="24"/>
              </w:rPr>
            </w:pPr>
          </w:p>
        </w:tc>
        <w:tc>
          <w:tcPr>
            <w:tcW w:w="992" w:type="dxa"/>
          </w:tcPr>
          <w:p w:rsidR="00350D7D" w:rsidRPr="00163EAC" w:rsidRDefault="00350D7D">
            <w:pPr>
              <w:rPr>
                <w:sz w:val="28"/>
                <w:szCs w:val="24"/>
              </w:rPr>
            </w:pPr>
            <w:r w:rsidRPr="00163EAC">
              <w:rPr>
                <w:sz w:val="28"/>
                <w:szCs w:val="24"/>
              </w:rPr>
              <w:t>7</w:t>
            </w:r>
          </w:p>
        </w:tc>
        <w:tc>
          <w:tcPr>
            <w:tcW w:w="2570" w:type="dxa"/>
          </w:tcPr>
          <w:p w:rsidR="00350D7D" w:rsidRPr="00163EAC" w:rsidRDefault="00350D7D">
            <w:pPr>
              <w:rPr>
                <w:sz w:val="28"/>
                <w:szCs w:val="24"/>
              </w:rPr>
            </w:pPr>
            <w:r w:rsidRPr="00163EAC">
              <w:rPr>
                <w:sz w:val="28"/>
                <w:szCs w:val="24"/>
              </w:rPr>
              <w:t xml:space="preserve">Биология </w:t>
            </w:r>
          </w:p>
        </w:tc>
        <w:tc>
          <w:tcPr>
            <w:tcW w:w="3525" w:type="dxa"/>
          </w:tcPr>
          <w:p w:rsidR="00350D7D" w:rsidRPr="00163EAC" w:rsidRDefault="00350D7D" w:rsidP="00047244">
            <w:pPr>
              <w:rPr>
                <w:sz w:val="28"/>
                <w:szCs w:val="24"/>
              </w:rPr>
            </w:pPr>
            <w:r w:rsidRPr="00163EAC">
              <w:rPr>
                <w:sz w:val="28"/>
                <w:szCs w:val="24"/>
              </w:rPr>
              <w:t>В режиме апробации</w:t>
            </w:r>
          </w:p>
        </w:tc>
      </w:tr>
      <w:tr w:rsidR="00350D7D" w:rsidRPr="00163EAC" w:rsidTr="00163EAC">
        <w:tc>
          <w:tcPr>
            <w:tcW w:w="3085" w:type="dxa"/>
          </w:tcPr>
          <w:p w:rsidR="00350D7D" w:rsidRPr="00163EAC" w:rsidRDefault="00350D7D">
            <w:pPr>
              <w:rPr>
                <w:b/>
                <w:sz w:val="28"/>
                <w:szCs w:val="24"/>
              </w:rPr>
            </w:pPr>
            <w:r w:rsidRPr="00163EAC">
              <w:rPr>
                <w:b/>
                <w:sz w:val="28"/>
                <w:szCs w:val="24"/>
              </w:rPr>
              <w:t>15-19 апреля 2019 г.</w:t>
            </w:r>
          </w:p>
        </w:tc>
        <w:tc>
          <w:tcPr>
            <w:tcW w:w="992" w:type="dxa"/>
          </w:tcPr>
          <w:p w:rsidR="00350D7D" w:rsidRPr="00163EAC" w:rsidRDefault="00350D7D">
            <w:pPr>
              <w:rPr>
                <w:sz w:val="28"/>
                <w:szCs w:val="24"/>
              </w:rPr>
            </w:pPr>
            <w:r w:rsidRPr="00163EAC">
              <w:rPr>
                <w:sz w:val="28"/>
                <w:szCs w:val="24"/>
              </w:rPr>
              <w:t>4</w:t>
            </w:r>
          </w:p>
        </w:tc>
        <w:tc>
          <w:tcPr>
            <w:tcW w:w="2570" w:type="dxa"/>
          </w:tcPr>
          <w:p w:rsidR="00163EAC" w:rsidRDefault="00350D7D">
            <w:pPr>
              <w:rPr>
                <w:sz w:val="28"/>
                <w:szCs w:val="24"/>
              </w:rPr>
            </w:pPr>
            <w:r w:rsidRPr="00163EAC">
              <w:rPr>
                <w:sz w:val="28"/>
                <w:szCs w:val="24"/>
              </w:rPr>
              <w:t xml:space="preserve">Русский язык </w:t>
            </w:r>
          </w:p>
          <w:p w:rsidR="00350D7D" w:rsidRPr="00163EAC" w:rsidRDefault="00350D7D">
            <w:pPr>
              <w:rPr>
                <w:sz w:val="28"/>
                <w:szCs w:val="24"/>
              </w:rPr>
            </w:pPr>
            <w:r w:rsidRPr="00163EAC">
              <w:rPr>
                <w:sz w:val="28"/>
                <w:szCs w:val="24"/>
              </w:rPr>
              <w:t>(часть 1, часть 2)</w:t>
            </w:r>
          </w:p>
        </w:tc>
        <w:tc>
          <w:tcPr>
            <w:tcW w:w="3525" w:type="dxa"/>
          </w:tcPr>
          <w:p w:rsidR="00350D7D" w:rsidRPr="00163EAC" w:rsidRDefault="00350D7D">
            <w:pPr>
              <w:rPr>
                <w:sz w:val="28"/>
                <w:szCs w:val="24"/>
              </w:rPr>
            </w:pPr>
            <w:r w:rsidRPr="00163EAC">
              <w:rPr>
                <w:sz w:val="28"/>
                <w:szCs w:val="24"/>
              </w:rPr>
              <w:t>В штатном режиме</w:t>
            </w:r>
          </w:p>
        </w:tc>
      </w:tr>
      <w:tr w:rsidR="00350D7D" w:rsidRPr="00163EAC" w:rsidTr="00163EAC">
        <w:tc>
          <w:tcPr>
            <w:tcW w:w="3085" w:type="dxa"/>
            <w:vMerge w:val="restart"/>
          </w:tcPr>
          <w:p w:rsidR="00350D7D" w:rsidRPr="00163EAC" w:rsidRDefault="00350D7D">
            <w:pPr>
              <w:rPr>
                <w:b/>
                <w:sz w:val="28"/>
                <w:szCs w:val="24"/>
              </w:rPr>
            </w:pPr>
          </w:p>
          <w:p w:rsidR="00350D7D" w:rsidRPr="00163EAC" w:rsidRDefault="00350D7D">
            <w:pPr>
              <w:rPr>
                <w:b/>
                <w:sz w:val="28"/>
                <w:szCs w:val="24"/>
              </w:rPr>
            </w:pPr>
            <w:r w:rsidRPr="00163EAC">
              <w:rPr>
                <w:b/>
                <w:sz w:val="28"/>
                <w:szCs w:val="24"/>
              </w:rPr>
              <w:t>16 апреля 2019 г.</w:t>
            </w:r>
          </w:p>
        </w:tc>
        <w:tc>
          <w:tcPr>
            <w:tcW w:w="992" w:type="dxa"/>
          </w:tcPr>
          <w:p w:rsidR="00350D7D" w:rsidRPr="00163EAC" w:rsidRDefault="00350D7D">
            <w:pPr>
              <w:rPr>
                <w:sz w:val="28"/>
                <w:szCs w:val="24"/>
              </w:rPr>
            </w:pPr>
            <w:r w:rsidRPr="00163EAC">
              <w:rPr>
                <w:sz w:val="28"/>
                <w:szCs w:val="24"/>
              </w:rPr>
              <w:t>5</w:t>
            </w:r>
          </w:p>
        </w:tc>
        <w:tc>
          <w:tcPr>
            <w:tcW w:w="2570" w:type="dxa"/>
          </w:tcPr>
          <w:p w:rsidR="00350D7D" w:rsidRPr="00163EAC" w:rsidRDefault="00350D7D">
            <w:pPr>
              <w:rPr>
                <w:sz w:val="28"/>
                <w:szCs w:val="24"/>
              </w:rPr>
            </w:pPr>
            <w:r w:rsidRPr="00163EAC">
              <w:rPr>
                <w:sz w:val="28"/>
                <w:szCs w:val="24"/>
              </w:rPr>
              <w:t>История</w:t>
            </w:r>
          </w:p>
        </w:tc>
        <w:tc>
          <w:tcPr>
            <w:tcW w:w="3525" w:type="dxa"/>
          </w:tcPr>
          <w:p w:rsidR="00350D7D" w:rsidRPr="00163EAC" w:rsidRDefault="00350D7D">
            <w:pPr>
              <w:rPr>
                <w:sz w:val="28"/>
                <w:szCs w:val="24"/>
              </w:rPr>
            </w:pPr>
            <w:r w:rsidRPr="00163EAC">
              <w:rPr>
                <w:sz w:val="28"/>
                <w:szCs w:val="24"/>
              </w:rPr>
              <w:t>В штатном режиме</w:t>
            </w:r>
          </w:p>
        </w:tc>
      </w:tr>
      <w:tr w:rsidR="00350D7D" w:rsidRPr="00163EAC" w:rsidTr="00163EAC">
        <w:tc>
          <w:tcPr>
            <w:tcW w:w="3085" w:type="dxa"/>
            <w:vMerge/>
          </w:tcPr>
          <w:p w:rsidR="00350D7D" w:rsidRPr="00163EAC" w:rsidRDefault="00350D7D">
            <w:pPr>
              <w:rPr>
                <w:b/>
                <w:sz w:val="28"/>
                <w:szCs w:val="24"/>
              </w:rPr>
            </w:pPr>
          </w:p>
        </w:tc>
        <w:tc>
          <w:tcPr>
            <w:tcW w:w="992" w:type="dxa"/>
          </w:tcPr>
          <w:p w:rsidR="00350D7D" w:rsidRPr="00163EAC" w:rsidRDefault="00350D7D">
            <w:pPr>
              <w:rPr>
                <w:sz w:val="28"/>
                <w:szCs w:val="24"/>
              </w:rPr>
            </w:pPr>
            <w:r w:rsidRPr="00163EAC">
              <w:rPr>
                <w:sz w:val="28"/>
                <w:szCs w:val="24"/>
              </w:rPr>
              <w:t>6</w:t>
            </w:r>
          </w:p>
        </w:tc>
        <w:tc>
          <w:tcPr>
            <w:tcW w:w="2570" w:type="dxa"/>
          </w:tcPr>
          <w:p w:rsidR="00350D7D" w:rsidRPr="00163EAC" w:rsidRDefault="00350D7D">
            <w:pPr>
              <w:rPr>
                <w:sz w:val="28"/>
                <w:szCs w:val="24"/>
              </w:rPr>
            </w:pPr>
            <w:r w:rsidRPr="00163EAC">
              <w:rPr>
                <w:sz w:val="28"/>
                <w:szCs w:val="24"/>
              </w:rPr>
              <w:t>Биология</w:t>
            </w:r>
          </w:p>
        </w:tc>
        <w:tc>
          <w:tcPr>
            <w:tcW w:w="3525" w:type="dxa"/>
          </w:tcPr>
          <w:p w:rsidR="00350D7D" w:rsidRPr="00163EAC" w:rsidRDefault="00350D7D">
            <w:pPr>
              <w:rPr>
                <w:sz w:val="28"/>
                <w:szCs w:val="24"/>
              </w:rPr>
            </w:pPr>
            <w:r w:rsidRPr="00163EAC">
              <w:rPr>
                <w:sz w:val="28"/>
                <w:szCs w:val="24"/>
              </w:rPr>
              <w:t>В штатном режиме</w:t>
            </w:r>
          </w:p>
        </w:tc>
      </w:tr>
      <w:tr w:rsidR="00350D7D" w:rsidRPr="00163EAC" w:rsidTr="00163EAC">
        <w:tc>
          <w:tcPr>
            <w:tcW w:w="3085" w:type="dxa"/>
            <w:vMerge/>
          </w:tcPr>
          <w:p w:rsidR="00350D7D" w:rsidRPr="00163EAC" w:rsidRDefault="00350D7D">
            <w:pPr>
              <w:rPr>
                <w:b/>
                <w:sz w:val="28"/>
                <w:szCs w:val="24"/>
              </w:rPr>
            </w:pPr>
          </w:p>
        </w:tc>
        <w:tc>
          <w:tcPr>
            <w:tcW w:w="992" w:type="dxa"/>
          </w:tcPr>
          <w:p w:rsidR="00350D7D" w:rsidRPr="00163EAC" w:rsidRDefault="00350D7D">
            <w:pPr>
              <w:rPr>
                <w:sz w:val="28"/>
                <w:szCs w:val="24"/>
              </w:rPr>
            </w:pPr>
            <w:r w:rsidRPr="00163EAC">
              <w:rPr>
                <w:sz w:val="28"/>
                <w:szCs w:val="24"/>
              </w:rPr>
              <w:t>7</w:t>
            </w:r>
          </w:p>
        </w:tc>
        <w:tc>
          <w:tcPr>
            <w:tcW w:w="2570" w:type="dxa"/>
          </w:tcPr>
          <w:p w:rsidR="00350D7D" w:rsidRPr="00163EAC" w:rsidRDefault="00350D7D">
            <w:pPr>
              <w:rPr>
                <w:sz w:val="28"/>
                <w:szCs w:val="24"/>
              </w:rPr>
            </w:pPr>
            <w:r w:rsidRPr="00163EAC">
              <w:rPr>
                <w:sz w:val="28"/>
                <w:szCs w:val="24"/>
              </w:rPr>
              <w:t xml:space="preserve">География </w:t>
            </w:r>
          </w:p>
        </w:tc>
        <w:tc>
          <w:tcPr>
            <w:tcW w:w="3525" w:type="dxa"/>
          </w:tcPr>
          <w:p w:rsidR="00350D7D" w:rsidRPr="00163EAC" w:rsidRDefault="00350D7D">
            <w:pPr>
              <w:rPr>
                <w:sz w:val="28"/>
                <w:szCs w:val="24"/>
              </w:rPr>
            </w:pPr>
            <w:r w:rsidRPr="00163EAC">
              <w:rPr>
                <w:sz w:val="28"/>
                <w:szCs w:val="24"/>
              </w:rPr>
              <w:t>В режиме апробации</w:t>
            </w:r>
          </w:p>
        </w:tc>
      </w:tr>
      <w:tr w:rsidR="00163EAC" w:rsidRPr="00163EAC" w:rsidTr="00163EAC">
        <w:tc>
          <w:tcPr>
            <w:tcW w:w="3085" w:type="dxa"/>
            <w:vMerge w:val="restart"/>
          </w:tcPr>
          <w:p w:rsidR="00163EAC" w:rsidRPr="00163EAC" w:rsidRDefault="00163EAC">
            <w:pPr>
              <w:rPr>
                <w:b/>
                <w:sz w:val="28"/>
                <w:szCs w:val="24"/>
              </w:rPr>
            </w:pPr>
          </w:p>
          <w:p w:rsidR="00163EAC" w:rsidRPr="00163EAC" w:rsidRDefault="00163EAC">
            <w:pPr>
              <w:rPr>
                <w:b/>
                <w:sz w:val="28"/>
                <w:szCs w:val="24"/>
              </w:rPr>
            </w:pPr>
            <w:r w:rsidRPr="00163EAC">
              <w:rPr>
                <w:b/>
                <w:sz w:val="28"/>
                <w:szCs w:val="24"/>
              </w:rPr>
              <w:t>18 апреля 2019 г.</w:t>
            </w:r>
          </w:p>
        </w:tc>
        <w:tc>
          <w:tcPr>
            <w:tcW w:w="992" w:type="dxa"/>
          </w:tcPr>
          <w:p w:rsidR="00163EAC" w:rsidRPr="00163EAC" w:rsidRDefault="00163EAC">
            <w:pPr>
              <w:rPr>
                <w:sz w:val="28"/>
                <w:szCs w:val="24"/>
              </w:rPr>
            </w:pPr>
            <w:r w:rsidRPr="00163EAC">
              <w:rPr>
                <w:sz w:val="28"/>
                <w:szCs w:val="24"/>
              </w:rPr>
              <w:t>5</w:t>
            </w:r>
          </w:p>
        </w:tc>
        <w:tc>
          <w:tcPr>
            <w:tcW w:w="2570" w:type="dxa"/>
          </w:tcPr>
          <w:p w:rsidR="00163EAC" w:rsidRPr="00163EAC" w:rsidRDefault="00163EAC">
            <w:pPr>
              <w:rPr>
                <w:sz w:val="28"/>
                <w:szCs w:val="24"/>
              </w:rPr>
            </w:pPr>
            <w:r w:rsidRPr="00163EAC">
              <w:rPr>
                <w:sz w:val="28"/>
                <w:szCs w:val="24"/>
              </w:rPr>
              <w:t>Биология</w:t>
            </w:r>
          </w:p>
        </w:tc>
        <w:tc>
          <w:tcPr>
            <w:tcW w:w="3525" w:type="dxa"/>
          </w:tcPr>
          <w:p w:rsidR="00163EAC" w:rsidRPr="00163EAC" w:rsidRDefault="00163EAC" w:rsidP="00047244">
            <w:pPr>
              <w:rPr>
                <w:sz w:val="28"/>
                <w:szCs w:val="24"/>
              </w:rPr>
            </w:pPr>
            <w:r w:rsidRPr="00163EAC">
              <w:rPr>
                <w:sz w:val="28"/>
                <w:szCs w:val="24"/>
              </w:rPr>
              <w:t>В штатном режиме</w:t>
            </w:r>
          </w:p>
        </w:tc>
      </w:tr>
      <w:tr w:rsidR="00163EAC" w:rsidRPr="00163EAC" w:rsidTr="00163EAC">
        <w:tc>
          <w:tcPr>
            <w:tcW w:w="3085" w:type="dxa"/>
            <w:vMerge/>
          </w:tcPr>
          <w:p w:rsidR="00163EAC" w:rsidRPr="00163EAC" w:rsidRDefault="00163EAC">
            <w:pPr>
              <w:rPr>
                <w:b/>
                <w:sz w:val="28"/>
                <w:szCs w:val="24"/>
              </w:rPr>
            </w:pPr>
          </w:p>
        </w:tc>
        <w:tc>
          <w:tcPr>
            <w:tcW w:w="992" w:type="dxa"/>
          </w:tcPr>
          <w:p w:rsidR="00163EAC" w:rsidRPr="00163EAC" w:rsidRDefault="00163EAC">
            <w:pPr>
              <w:rPr>
                <w:sz w:val="28"/>
                <w:szCs w:val="24"/>
              </w:rPr>
            </w:pPr>
            <w:r w:rsidRPr="00163EAC">
              <w:rPr>
                <w:sz w:val="28"/>
                <w:szCs w:val="24"/>
              </w:rPr>
              <w:t>6</w:t>
            </w:r>
          </w:p>
        </w:tc>
        <w:tc>
          <w:tcPr>
            <w:tcW w:w="2570" w:type="dxa"/>
          </w:tcPr>
          <w:p w:rsidR="00163EAC" w:rsidRPr="00163EAC" w:rsidRDefault="00163EAC">
            <w:pPr>
              <w:rPr>
                <w:sz w:val="28"/>
                <w:szCs w:val="24"/>
              </w:rPr>
            </w:pPr>
            <w:r w:rsidRPr="00163EAC">
              <w:rPr>
                <w:sz w:val="28"/>
                <w:szCs w:val="24"/>
              </w:rPr>
              <w:t xml:space="preserve">Обществознание </w:t>
            </w:r>
          </w:p>
        </w:tc>
        <w:tc>
          <w:tcPr>
            <w:tcW w:w="3525" w:type="dxa"/>
          </w:tcPr>
          <w:p w:rsidR="00163EAC" w:rsidRPr="00163EAC" w:rsidRDefault="00163EAC" w:rsidP="00047244">
            <w:pPr>
              <w:rPr>
                <w:sz w:val="28"/>
                <w:szCs w:val="24"/>
              </w:rPr>
            </w:pPr>
            <w:r w:rsidRPr="00163EAC">
              <w:rPr>
                <w:sz w:val="28"/>
                <w:szCs w:val="24"/>
              </w:rPr>
              <w:t>В штатном режиме</w:t>
            </w:r>
          </w:p>
        </w:tc>
      </w:tr>
      <w:tr w:rsidR="00163EAC" w:rsidRPr="00163EAC" w:rsidTr="00163EAC">
        <w:tc>
          <w:tcPr>
            <w:tcW w:w="3085" w:type="dxa"/>
            <w:vMerge/>
          </w:tcPr>
          <w:p w:rsidR="00163EAC" w:rsidRPr="00163EAC" w:rsidRDefault="00163EAC">
            <w:pPr>
              <w:rPr>
                <w:b/>
                <w:sz w:val="28"/>
                <w:szCs w:val="24"/>
              </w:rPr>
            </w:pPr>
          </w:p>
        </w:tc>
        <w:tc>
          <w:tcPr>
            <w:tcW w:w="992" w:type="dxa"/>
          </w:tcPr>
          <w:p w:rsidR="00163EAC" w:rsidRPr="00163EAC" w:rsidRDefault="00163EAC">
            <w:pPr>
              <w:rPr>
                <w:sz w:val="28"/>
                <w:szCs w:val="24"/>
              </w:rPr>
            </w:pPr>
            <w:r w:rsidRPr="00163EAC">
              <w:rPr>
                <w:sz w:val="28"/>
                <w:szCs w:val="24"/>
              </w:rPr>
              <w:t>7</w:t>
            </w:r>
          </w:p>
        </w:tc>
        <w:tc>
          <w:tcPr>
            <w:tcW w:w="2570" w:type="dxa"/>
          </w:tcPr>
          <w:p w:rsidR="00163EAC" w:rsidRPr="00163EAC" w:rsidRDefault="00163EAC">
            <w:pPr>
              <w:rPr>
                <w:sz w:val="28"/>
                <w:szCs w:val="24"/>
              </w:rPr>
            </w:pPr>
            <w:r w:rsidRPr="00163EAC">
              <w:rPr>
                <w:sz w:val="28"/>
                <w:szCs w:val="24"/>
              </w:rPr>
              <w:t xml:space="preserve">Математика </w:t>
            </w:r>
          </w:p>
        </w:tc>
        <w:tc>
          <w:tcPr>
            <w:tcW w:w="3525" w:type="dxa"/>
          </w:tcPr>
          <w:p w:rsidR="00163EAC" w:rsidRPr="00163EAC" w:rsidRDefault="00163EAC">
            <w:pPr>
              <w:rPr>
                <w:sz w:val="28"/>
                <w:szCs w:val="24"/>
              </w:rPr>
            </w:pPr>
            <w:r w:rsidRPr="00163EAC">
              <w:rPr>
                <w:sz w:val="28"/>
                <w:szCs w:val="24"/>
              </w:rPr>
              <w:t>В режиме апробации</w:t>
            </w:r>
          </w:p>
        </w:tc>
      </w:tr>
      <w:tr w:rsidR="00163EAC" w:rsidRPr="00163EAC" w:rsidTr="00163EAC">
        <w:tc>
          <w:tcPr>
            <w:tcW w:w="3085" w:type="dxa"/>
            <w:vMerge w:val="restart"/>
          </w:tcPr>
          <w:p w:rsidR="00163EAC" w:rsidRPr="00163EAC" w:rsidRDefault="00163EAC">
            <w:pPr>
              <w:rPr>
                <w:b/>
                <w:sz w:val="28"/>
                <w:szCs w:val="24"/>
              </w:rPr>
            </w:pPr>
            <w:r w:rsidRPr="00163EAC">
              <w:rPr>
                <w:b/>
                <w:sz w:val="28"/>
                <w:szCs w:val="24"/>
              </w:rPr>
              <w:t>22-26 апреля 2019 г.</w:t>
            </w:r>
          </w:p>
        </w:tc>
        <w:tc>
          <w:tcPr>
            <w:tcW w:w="992" w:type="dxa"/>
          </w:tcPr>
          <w:p w:rsidR="00163EAC" w:rsidRPr="00163EAC" w:rsidRDefault="00163EAC">
            <w:pPr>
              <w:rPr>
                <w:sz w:val="28"/>
                <w:szCs w:val="24"/>
              </w:rPr>
            </w:pPr>
            <w:r w:rsidRPr="00163EAC">
              <w:rPr>
                <w:sz w:val="28"/>
                <w:szCs w:val="24"/>
              </w:rPr>
              <w:t>4</w:t>
            </w:r>
          </w:p>
        </w:tc>
        <w:tc>
          <w:tcPr>
            <w:tcW w:w="2570" w:type="dxa"/>
          </w:tcPr>
          <w:p w:rsidR="00163EAC" w:rsidRPr="00163EAC" w:rsidRDefault="00163EAC">
            <w:pPr>
              <w:rPr>
                <w:sz w:val="28"/>
                <w:szCs w:val="24"/>
              </w:rPr>
            </w:pPr>
            <w:r w:rsidRPr="00163EAC">
              <w:rPr>
                <w:sz w:val="28"/>
                <w:szCs w:val="24"/>
              </w:rPr>
              <w:t xml:space="preserve">Математика </w:t>
            </w:r>
          </w:p>
        </w:tc>
        <w:tc>
          <w:tcPr>
            <w:tcW w:w="3525" w:type="dxa"/>
          </w:tcPr>
          <w:p w:rsidR="00163EAC" w:rsidRPr="00163EAC" w:rsidRDefault="00163EAC" w:rsidP="00047244">
            <w:pPr>
              <w:rPr>
                <w:sz w:val="28"/>
                <w:szCs w:val="24"/>
              </w:rPr>
            </w:pPr>
            <w:r w:rsidRPr="00163EAC">
              <w:rPr>
                <w:sz w:val="28"/>
                <w:szCs w:val="24"/>
              </w:rPr>
              <w:t>В штатном режиме</w:t>
            </w:r>
          </w:p>
        </w:tc>
      </w:tr>
      <w:tr w:rsidR="00163EAC" w:rsidRPr="00163EAC" w:rsidTr="00163EAC">
        <w:tc>
          <w:tcPr>
            <w:tcW w:w="3085" w:type="dxa"/>
            <w:vMerge/>
          </w:tcPr>
          <w:p w:rsidR="00163EAC" w:rsidRPr="00163EAC" w:rsidRDefault="00163EAC">
            <w:pPr>
              <w:rPr>
                <w:b/>
                <w:sz w:val="28"/>
                <w:szCs w:val="24"/>
              </w:rPr>
            </w:pPr>
          </w:p>
        </w:tc>
        <w:tc>
          <w:tcPr>
            <w:tcW w:w="992" w:type="dxa"/>
          </w:tcPr>
          <w:p w:rsidR="00163EAC" w:rsidRPr="00163EAC" w:rsidRDefault="00163EAC">
            <w:pPr>
              <w:rPr>
                <w:sz w:val="28"/>
                <w:szCs w:val="24"/>
              </w:rPr>
            </w:pPr>
            <w:r w:rsidRPr="00163EAC">
              <w:rPr>
                <w:sz w:val="28"/>
                <w:szCs w:val="24"/>
              </w:rPr>
              <w:t>4</w:t>
            </w:r>
          </w:p>
        </w:tc>
        <w:tc>
          <w:tcPr>
            <w:tcW w:w="2570" w:type="dxa"/>
          </w:tcPr>
          <w:p w:rsidR="00163EAC" w:rsidRPr="00163EAC" w:rsidRDefault="00163EAC">
            <w:pPr>
              <w:rPr>
                <w:sz w:val="28"/>
                <w:szCs w:val="24"/>
              </w:rPr>
            </w:pPr>
            <w:r w:rsidRPr="00163EAC">
              <w:rPr>
                <w:sz w:val="28"/>
                <w:szCs w:val="24"/>
              </w:rPr>
              <w:t>Окружающий мир</w:t>
            </w:r>
          </w:p>
        </w:tc>
        <w:tc>
          <w:tcPr>
            <w:tcW w:w="3525" w:type="dxa"/>
          </w:tcPr>
          <w:p w:rsidR="00163EAC" w:rsidRPr="00163EAC" w:rsidRDefault="00163EAC" w:rsidP="00047244">
            <w:pPr>
              <w:rPr>
                <w:sz w:val="28"/>
                <w:szCs w:val="24"/>
              </w:rPr>
            </w:pPr>
            <w:r w:rsidRPr="00163EAC">
              <w:rPr>
                <w:sz w:val="28"/>
                <w:szCs w:val="24"/>
              </w:rPr>
              <w:t>В штатном режиме</w:t>
            </w:r>
          </w:p>
        </w:tc>
      </w:tr>
      <w:tr w:rsidR="00163EAC" w:rsidRPr="00163EAC" w:rsidTr="00163EAC">
        <w:tc>
          <w:tcPr>
            <w:tcW w:w="3085" w:type="dxa"/>
            <w:vMerge w:val="restart"/>
          </w:tcPr>
          <w:p w:rsidR="00163EAC" w:rsidRPr="00163EAC" w:rsidRDefault="00163EAC">
            <w:pPr>
              <w:rPr>
                <w:b/>
                <w:sz w:val="28"/>
                <w:szCs w:val="24"/>
              </w:rPr>
            </w:pPr>
          </w:p>
          <w:p w:rsidR="00163EAC" w:rsidRPr="00163EAC" w:rsidRDefault="00163EAC">
            <w:pPr>
              <w:rPr>
                <w:b/>
                <w:sz w:val="28"/>
                <w:szCs w:val="24"/>
              </w:rPr>
            </w:pPr>
            <w:r w:rsidRPr="00163EAC">
              <w:rPr>
                <w:b/>
                <w:sz w:val="28"/>
                <w:szCs w:val="24"/>
              </w:rPr>
              <w:t>23 апреля 2019 г.</w:t>
            </w:r>
          </w:p>
        </w:tc>
        <w:tc>
          <w:tcPr>
            <w:tcW w:w="992" w:type="dxa"/>
          </w:tcPr>
          <w:p w:rsidR="00163EAC" w:rsidRPr="00163EAC" w:rsidRDefault="00163EAC">
            <w:pPr>
              <w:rPr>
                <w:sz w:val="28"/>
                <w:szCs w:val="24"/>
              </w:rPr>
            </w:pPr>
            <w:r w:rsidRPr="00163EAC">
              <w:rPr>
                <w:sz w:val="28"/>
                <w:szCs w:val="24"/>
              </w:rPr>
              <w:t>5</w:t>
            </w:r>
          </w:p>
        </w:tc>
        <w:tc>
          <w:tcPr>
            <w:tcW w:w="2570" w:type="dxa"/>
          </w:tcPr>
          <w:p w:rsidR="00163EAC" w:rsidRPr="00163EAC" w:rsidRDefault="00163EAC">
            <w:pPr>
              <w:rPr>
                <w:sz w:val="28"/>
                <w:szCs w:val="24"/>
              </w:rPr>
            </w:pPr>
            <w:r w:rsidRPr="00163EAC">
              <w:rPr>
                <w:sz w:val="28"/>
                <w:szCs w:val="24"/>
              </w:rPr>
              <w:t xml:space="preserve">Математика </w:t>
            </w:r>
          </w:p>
        </w:tc>
        <w:tc>
          <w:tcPr>
            <w:tcW w:w="3525" w:type="dxa"/>
          </w:tcPr>
          <w:p w:rsidR="00163EAC" w:rsidRPr="00163EAC" w:rsidRDefault="00163EAC" w:rsidP="00047244">
            <w:pPr>
              <w:rPr>
                <w:sz w:val="28"/>
                <w:szCs w:val="24"/>
              </w:rPr>
            </w:pPr>
            <w:r w:rsidRPr="00163EAC">
              <w:rPr>
                <w:sz w:val="28"/>
                <w:szCs w:val="24"/>
              </w:rPr>
              <w:t>В штатном режиме</w:t>
            </w:r>
          </w:p>
        </w:tc>
      </w:tr>
      <w:tr w:rsidR="00163EAC" w:rsidRPr="00163EAC" w:rsidTr="00163EAC">
        <w:tc>
          <w:tcPr>
            <w:tcW w:w="3085" w:type="dxa"/>
            <w:vMerge/>
          </w:tcPr>
          <w:p w:rsidR="00163EAC" w:rsidRPr="00163EAC" w:rsidRDefault="00163EAC">
            <w:pPr>
              <w:rPr>
                <w:b/>
                <w:sz w:val="28"/>
                <w:szCs w:val="24"/>
              </w:rPr>
            </w:pPr>
          </w:p>
        </w:tc>
        <w:tc>
          <w:tcPr>
            <w:tcW w:w="992" w:type="dxa"/>
          </w:tcPr>
          <w:p w:rsidR="00163EAC" w:rsidRPr="00163EAC" w:rsidRDefault="00163EAC">
            <w:pPr>
              <w:rPr>
                <w:sz w:val="28"/>
                <w:szCs w:val="24"/>
              </w:rPr>
            </w:pPr>
            <w:r w:rsidRPr="00163EAC">
              <w:rPr>
                <w:sz w:val="28"/>
                <w:szCs w:val="24"/>
              </w:rPr>
              <w:t>6</w:t>
            </w:r>
          </w:p>
        </w:tc>
        <w:tc>
          <w:tcPr>
            <w:tcW w:w="2570" w:type="dxa"/>
          </w:tcPr>
          <w:p w:rsidR="00163EAC" w:rsidRPr="00163EAC" w:rsidRDefault="00163EAC">
            <w:pPr>
              <w:rPr>
                <w:sz w:val="28"/>
                <w:szCs w:val="24"/>
              </w:rPr>
            </w:pPr>
            <w:r w:rsidRPr="00163EAC">
              <w:rPr>
                <w:sz w:val="28"/>
                <w:szCs w:val="24"/>
              </w:rPr>
              <w:t>Русский язык</w:t>
            </w:r>
          </w:p>
        </w:tc>
        <w:tc>
          <w:tcPr>
            <w:tcW w:w="3525" w:type="dxa"/>
          </w:tcPr>
          <w:p w:rsidR="00163EAC" w:rsidRPr="00163EAC" w:rsidRDefault="00163EAC" w:rsidP="00047244">
            <w:pPr>
              <w:rPr>
                <w:sz w:val="28"/>
                <w:szCs w:val="24"/>
              </w:rPr>
            </w:pPr>
            <w:r w:rsidRPr="00163EAC">
              <w:rPr>
                <w:sz w:val="28"/>
                <w:szCs w:val="24"/>
              </w:rPr>
              <w:t>В штатном режиме</w:t>
            </w:r>
          </w:p>
        </w:tc>
      </w:tr>
      <w:tr w:rsidR="00163EAC" w:rsidRPr="00163EAC" w:rsidTr="00163EAC">
        <w:tc>
          <w:tcPr>
            <w:tcW w:w="3085" w:type="dxa"/>
            <w:vMerge/>
          </w:tcPr>
          <w:p w:rsidR="00163EAC" w:rsidRPr="00163EAC" w:rsidRDefault="00163EAC">
            <w:pPr>
              <w:rPr>
                <w:b/>
                <w:sz w:val="28"/>
                <w:szCs w:val="24"/>
              </w:rPr>
            </w:pPr>
          </w:p>
        </w:tc>
        <w:tc>
          <w:tcPr>
            <w:tcW w:w="992" w:type="dxa"/>
          </w:tcPr>
          <w:p w:rsidR="00163EAC" w:rsidRPr="00163EAC" w:rsidRDefault="00163EAC">
            <w:pPr>
              <w:rPr>
                <w:sz w:val="28"/>
                <w:szCs w:val="24"/>
              </w:rPr>
            </w:pPr>
            <w:r w:rsidRPr="00163EAC">
              <w:rPr>
                <w:sz w:val="28"/>
                <w:szCs w:val="24"/>
              </w:rPr>
              <w:t>7</w:t>
            </w:r>
          </w:p>
        </w:tc>
        <w:tc>
          <w:tcPr>
            <w:tcW w:w="2570" w:type="dxa"/>
          </w:tcPr>
          <w:p w:rsidR="00163EAC" w:rsidRPr="00163EAC" w:rsidRDefault="00163EAC">
            <w:pPr>
              <w:rPr>
                <w:sz w:val="28"/>
                <w:szCs w:val="24"/>
              </w:rPr>
            </w:pPr>
            <w:r w:rsidRPr="00163EAC">
              <w:rPr>
                <w:sz w:val="28"/>
                <w:szCs w:val="24"/>
              </w:rPr>
              <w:t xml:space="preserve">Физика </w:t>
            </w:r>
          </w:p>
        </w:tc>
        <w:tc>
          <w:tcPr>
            <w:tcW w:w="3525" w:type="dxa"/>
          </w:tcPr>
          <w:p w:rsidR="00163EAC" w:rsidRPr="00163EAC" w:rsidRDefault="00163EAC" w:rsidP="00047244">
            <w:pPr>
              <w:rPr>
                <w:sz w:val="28"/>
                <w:szCs w:val="24"/>
              </w:rPr>
            </w:pPr>
            <w:r w:rsidRPr="00163EAC">
              <w:rPr>
                <w:sz w:val="28"/>
                <w:szCs w:val="24"/>
              </w:rPr>
              <w:t>В режиме апробации</w:t>
            </w:r>
          </w:p>
        </w:tc>
      </w:tr>
      <w:tr w:rsidR="00163EAC" w:rsidRPr="00163EAC" w:rsidTr="00163EAC">
        <w:tc>
          <w:tcPr>
            <w:tcW w:w="3085" w:type="dxa"/>
            <w:vMerge w:val="restart"/>
          </w:tcPr>
          <w:p w:rsidR="00163EAC" w:rsidRPr="00163EAC" w:rsidRDefault="00163EAC">
            <w:pPr>
              <w:rPr>
                <w:b/>
                <w:sz w:val="28"/>
                <w:szCs w:val="24"/>
              </w:rPr>
            </w:pPr>
            <w:r w:rsidRPr="00163EAC">
              <w:rPr>
                <w:b/>
                <w:sz w:val="28"/>
                <w:szCs w:val="24"/>
              </w:rPr>
              <w:t>25 апреля 2019 г.</w:t>
            </w:r>
          </w:p>
        </w:tc>
        <w:tc>
          <w:tcPr>
            <w:tcW w:w="992" w:type="dxa"/>
          </w:tcPr>
          <w:p w:rsidR="00163EAC" w:rsidRPr="00163EAC" w:rsidRDefault="00163EAC">
            <w:pPr>
              <w:rPr>
                <w:sz w:val="28"/>
                <w:szCs w:val="24"/>
              </w:rPr>
            </w:pPr>
            <w:r w:rsidRPr="00163EAC">
              <w:rPr>
                <w:sz w:val="28"/>
                <w:szCs w:val="24"/>
              </w:rPr>
              <w:t>5</w:t>
            </w:r>
          </w:p>
        </w:tc>
        <w:tc>
          <w:tcPr>
            <w:tcW w:w="2570" w:type="dxa"/>
          </w:tcPr>
          <w:p w:rsidR="00163EAC" w:rsidRPr="00163EAC" w:rsidRDefault="00163EAC">
            <w:pPr>
              <w:rPr>
                <w:sz w:val="28"/>
                <w:szCs w:val="24"/>
              </w:rPr>
            </w:pPr>
            <w:r w:rsidRPr="00163EAC">
              <w:rPr>
                <w:sz w:val="28"/>
                <w:szCs w:val="24"/>
              </w:rPr>
              <w:t>Русский язык</w:t>
            </w:r>
          </w:p>
        </w:tc>
        <w:tc>
          <w:tcPr>
            <w:tcW w:w="3525" w:type="dxa"/>
          </w:tcPr>
          <w:p w:rsidR="00163EAC" w:rsidRPr="00163EAC" w:rsidRDefault="00163EAC" w:rsidP="00047244">
            <w:pPr>
              <w:rPr>
                <w:sz w:val="28"/>
                <w:szCs w:val="24"/>
              </w:rPr>
            </w:pPr>
            <w:r w:rsidRPr="00163EAC">
              <w:rPr>
                <w:sz w:val="28"/>
                <w:szCs w:val="24"/>
              </w:rPr>
              <w:t>В штатном режиме</w:t>
            </w:r>
          </w:p>
        </w:tc>
      </w:tr>
      <w:tr w:rsidR="00163EAC" w:rsidRPr="00163EAC" w:rsidTr="00163EAC">
        <w:tc>
          <w:tcPr>
            <w:tcW w:w="3085" w:type="dxa"/>
            <w:vMerge/>
          </w:tcPr>
          <w:p w:rsidR="00163EAC" w:rsidRPr="00163EAC" w:rsidRDefault="00163EAC">
            <w:pPr>
              <w:rPr>
                <w:sz w:val="28"/>
                <w:szCs w:val="24"/>
              </w:rPr>
            </w:pPr>
          </w:p>
        </w:tc>
        <w:tc>
          <w:tcPr>
            <w:tcW w:w="992" w:type="dxa"/>
          </w:tcPr>
          <w:p w:rsidR="00163EAC" w:rsidRPr="00163EAC" w:rsidRDefault="00163EAC">
            <w:pPr>
              <w:rPr>
                <w:sz w:val="28"/>
                <w:szCs w:val="24"/>
              </w:rPr>
            </w:pPr>
            <w:r w:rsidRPr="00163EAC">
              <w:rPr>
                <w:sz w:val="28"/>
                <w:szCs w:val="24"/>
              </w:rPr>
              <w:t>6</w:t>
            </w:r>
          </w:p>
        </w:tc>
        <w:tc>
          <w:tcPr>
            <w:tcW w:w="2570" w:type="dxa"/>
          </w:tcPr>
          <w:p w:rsidR="00163EAC" w:rsidRPr="00163EAC" w:rsidRDefault="00163EAC">
            <w:pPr>
              <w:rPr>
                <w:sz w:val="28"/>
                <w:szCs w:val="24"/>
              </w:rPr>
            </w:pPr>
            <w:r w:rsidRPr="00163EAC">
              <w:rPr>
                <w:sz w:val="28"/>
                <w:szCs w:val="24"/>
              </w:rPr>
              <w:t xml:space="preserve">Математика </w:t>
            </w:r>
          </w:p>
        </w:tc>
        <w:tc>
          <w:tcPr>
            <w:tcW w:w="3525" w:type="dxa"/>
          </w:tcPr>
          <w:p w:rsidR="00163EAC" w:rsidRPr="00163EAC" w:rsidRDefault="00163EAC" w:rsidP="00047244">
            <w:pPr>
              <w:rPr>
                <w:sz w:val="28"/>
                <w:szCs w:val="24"/>
              </w:rPr>
            </w:pPr>
            <w:r w:rsidRPr="00163EAC">
              <w:rPr>
                <w:sz w:val="28"/>
                <w:szCs w:val="24"/>
              </w:rPr>
              <w:t>В штатном режиме</w:t>
            </w:r>
          </w:p>
        </w:tc>
      </w:tr>
      <w:tr w:rsidR="00163EAC" w:rsidRPr="00163EAC" w:rsidTr="00163EAC">
        <w:tc>
          <w:tcPr>
            <w:tcW w:w="3085" w:type="dxa"/>
            <w:vMerge/>
          </w:tcPr>
          <w:p w:rsidR="00163EAC" w:rsidRPr="00163EAC" w:rsidRDefault="00163EAC">
            <w:pPr>
              <w:rPr>
                <w:sz w:val="28"/>
                <w:szCs w:val="24"/>
              </w:rPr>
            </w:pPr>
          </w:p>
        </w:tc>
        <w:tc>
          <w:tcPr>
            <w:tcW w:w="992" w:type="dxa"/>
          </w:tcPr>
          <w:p w:rsidR="00163EAC" w:rsidRPr="00163EAC" w:rsidRDefault="00163EAC">
            <w:pPr>
              <w:rPr>
                <w:sz w:val="28"/>
                <w:szCs w:val="24"/>
              </w:rPr>
            </w:pPr>
            <w:r w:rsidRPr="00163EAC">
              <w:rPr>
                <w:sz w:val="28"/>
                <w:szCs w:val="24"/>
              </w:rPr>
              <w:t>7</w:t>
            </w:r>
          </w:p>
        </w:tc>
        <w:tc>
          <w:tcPr>
            <w:tcW w:w="2570" w:type="dxa"/>
          </w:tcPr>
          <w:p w:rsidR="00163EAC" w:rsidRPr="00163EAC" w:rsidRDefault="00163EAC">
            <w:pPr>
              <w:rPr>
                <w:sz w:val="28"/>
                <w:szCs w:val="24"/>
              </w:rPr>
            </w:pPr>
            <w:r w:rsidRPr="00163EAC">
              <w:rPr>
                <w:sz w:val="28"/>
                <w:szCs w:val="24"/>
              </w:rPr>
              <w:t xml:space="preserve">История </w:t>
            </w:r>
          </w:p>
        </w:tc>
        <w:tc>
          <w:tcPr>
            <w:tcW w:w="3525" w:type="dxa"/>
          </w:tcPr>
          <w:p w:rsidR="00163EAC" w:rsidRPr="00163EAC" w:rsidRDefault="00163EAC" w:rsidP="00047244">
            <w:pPr>
              <w:rPr>
                <w:sz w:val="28"/>
                <w:szCs w:val="24"/>
              </w:rPr>
            </w:pPr>
            <w:r w:rsidRPr="00163EAC">
              <w:rPr>
                <w:sz w:val="28"/>
                <w:szCs w:val="24"/>
              </w:rPr>
              <w:t>В режиме апробации</w:t>
            </w:r>
          </w:p>
        </w:tc>
      </w:tr>
    </w:tbl>
    <w:p w:rsidR="00350D7D" w:rsidRPr="00163EAC" w:rsidRDefault="00350D7D">
      <w:pPr>
        <w:rPr>
          <w:sz w:val="24"/>
          <w:szCs w:val="24"/>
        </w:rPr>
      </w:pPr>
    </w:p>
    <w:sectPr w:rsidR="00350D7D" w:rsidRPr="00163EAC" w:rsidSect="00350D7D"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4763"/>
    <w:rsid w:val="00163EAC"/>
    <w:rsid w:val="00350D7D"/>
    <w:rsid w:val="004B21DE"/>
    <w:rsid w:val="00820152"/>
    <w:rsid w:val="00904763"/>
    <w:rsid w:val="009A03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21DE"/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50D7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21DE"/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50D7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174</Words>
  <Characters>994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Ларихинская ООШ</dc:creator>
  <cp:keywords/>
  <dc:description/>
  <cp:lastModifiedBy>Ларихинская ООШ</cp:lastModifiedBy>
  <cp:revision>3</cp:revision>
  <cp:lastPrinted>2019-03-29T05:36:00Z</cp:lastPrinted>
  <dcterms:created xsi:type="dcterms:W3CDTF">2019-03-29T05:19:00Z</dcterms:created>
  <dcterms:modified xsi:type="dcterms:W3CDTF">2019-03-29T05:37:00Z</dcterms:modified>
</cp:coreProperties>
</file>