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13" w:rsidRPr="005E7913" w:rsidRDefault="005E7913" w:rsidP="005E79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E791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ФИЛИАЛ  МУНИЦИПАЛЬНОГО АВТОНОМНОГО ОБЩЕОБРАЗОВАТЕЛЬНОГО УЧРЕЖДЕНИЯ   ГАГАРИНСКАЯ СРЕДНЯЯ ОБЩЕОБРАЗОВАТЕЛЬНАЯ ШКОЛА -</w:t>
      </w:r>
    </w:p>
    <w:p w:rsidR="005E7913" w:rsidRPr="005E7913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E791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ЛАРИХИНСКАЯ ОСНОВНАЯ ОБЩЕОБРАЗОВАТЕЛЬНАЯ ШКОЛА</w:t>
      </w:r>
    </w:p>
    <w:p w:rsidR="005E7913" w:rsidRPr="005E7913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E791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E7913" w:rsidRPr="005E7913" w:rsidRDefault="005E7913" w:rsidP="005E7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5E7913">
        <w:rPr>
          <w:rFonts w:ascii="Times New Roman" w:hAnsi="Times New Roman" w:cs="Times New Roman"/>
          <w:b/>
          <w:bCs/>
          <w:sz w:val="24"/>
          <w:szCs w:val="28"/>
        </w:rPr>
        <w:t>ПРИКАЗ</w:t>
      </w:r>
    </w:p>
    <w:p w:rsidR="005E7913" w:rsidRPr="005E7913" w:rsidRDefault="005E7913" w:rsidP="005E7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5E7913">
        <w:rPr>
          <w:rFonts w:ascii="Times New Roman" w:hAnsi="Times New Roman" w:cs="Times New Roman"/>
          <w:b/>
          <w:bCs/>
          <w:sz w:val="24"/>
          <w:szCs w:val="28"/>
        </w:rPr>
        <w:t xml:space="preserve">с. </w:t>
      </w:r>
      <w:proofErr w:type="spellStart"/>
      <w:r w:rsidRPr="005E7913">
        <w:rPr>
          <w:rFonts w:ascii="Times New Roman" w:hAnsi="Times New Roman" w:cs="Times New Roman"/>
          <w:b/>
          <w:bCs/>
          <w:sz w:val="24"/>
          <w:szCs w:val="28"/>
        </w:rPr>
        <w:t>Лариха</w:t>
      </w:r>
      <w:proofErr w:type="spellEnd"/>
    </w:p>
    <w:p w:rsidR="005E7913" w:rsidRPr="005E7913" w:rsidRDefault="005E7913" w:rsidP="005E79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  <w:r w:rsidRPr="005E7913">
        <w:rPr>
          <w:rFonts w:ascii="Times New Roman" w:hAnsi="Times New Roman" w:cs="Times New Roman"/>
          <w:b/>
          <w:color w:val="000000"/>
          <w:szCs w:val="24"/>
        </w:rPr>
        <w:t xml:space="preserve"> 31.08.2020 г.</w:t>
      </w:r>
      <w:r w:rsidRPr="005E7913">
        <w:rPr>
          <w:rFonts w:ascii="Times New Roman" w:hAnsi="Times New Roman" w:cs="Times New Roman"/>
          <w:b/>
          <w:color w:val="000000"/>
          <w:szCs w:val="24"/>
        </w:rPr>
        <w:tab/>
      </w:r>
      <w:r w:rsidRPr="005E7913">
        <w:rPr>
          <w:rFonts w:ascii="Times New Roman" w:hAnsi="Times New Roman" w:cs="Times New Roman"/>
          <w:b/>
          <w:color w:val="000000"/>
          <w:szCs w:val="24"/>
        </w:rPr>
        <w:tab/>
      </w:r>
      <w:r w:rsidRPr="005E7913">
        <w:rPr>
          <w:rFonts w:ascii="Times New Roman" w:hAnsi="Times New Roman" w:cs="Times New Roman"/>
          <w:b/>
          <w:color w:val="000000"/>
          <w:szCs w:val="24"/>
        </w:rPr>
        <w:tab/>
      </w:r>
      <w:r w:rsidRPr="005E7913">
        <w:rPr>
          <w:rFonts w:ascii="Times New Roman" w:hAnsi="Times New Roman" w:cs="Times New Roman"/>
          <w:b/>
          <w:color w:val="000000"/>
          <w:szCs w:val="24"/>
        </w:rPr>
        <w:tab/>
      </w:r>
      <w:r w:rsidRPr="005E7913">
        <w:rPr>
          <w:rFonts w:ascii="Times New Roman" w:hAnsi="Times New Roman" w:cs="Times New Roman"/>
          <w:b/>
          <w:color w:val="000000"/>
          <w:szCs w:val="24"/>
        </w:rPr>
        <w:tab/>
      </w:r>
      <w:r w:rsidRPr="005E7913">
        <w:rPr>
          <w:rFonts w:ascii="Times New Roman" w:hAnsi="Times New Roman" w:cs="Times New Roman"/>
          <w:b/>
          <w:color w:val="000000"/>
          <w:szCs w:val="24"/>
        </w:rPr>
        <w:tab/>
      </w:r>
      <w:r w:rsidRPr="005E7913">
        <w:rPr>
          <w:rFonts w:ascii="Times New Roman" w:hAnsi="Times New Roman" w:cs="Times New Roman"/>
          <w:b/>
          <w:color w:val="000000"/>
          <w:szCs w:val="24"/>
        </w:rPr>
        <w:tab/>
      </w:r>
      <w:r w:rsidRPr="005E7913">
        <w:rPr>
          <w:rFonts w:ascii="Times New Roman" w:hAnsi="Times New Roman" w:cs="Times New Roman"/>
          <w:b/>
          <w:color w:val="000000"/>
          <w:szCs w:val="24"/>
        </w:rPr>
        <w:tab/>
        <w:t xml:space="preserve">                                     № 18/1</w:t>
      </w:r>
    </w:p>
    <w:p w:rsidR="005E7913" w:rsidRDefault="005E7913" w:rsidP="005E79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0" w:name="_GoBack"/>
      <w:r w:rsidRPr="00FF4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порядка организации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образовательного процесса в 2020-2021</w:t>
      </w:r>
    </w:p>
    <w:p w:rsidR="005E7913" w:rsidRPr="00FF4ABC" w:rsidRDefault="00315978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учебном году на 1 полугодие</w:t>
      </w:r>
      <w:r w:rsidR="005E7913" w:rsidRPr="00FF4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913" w:rsidRPr="00FF4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условиях</w:t>
      </w:r>
      <w:proofErr w:type="gramEnd"/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распространения новой </w:t>
      </w:r>
      <w:proofErr w:type="spellStart"/>
      <w:r w:rsidRPr="00FF4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коронавирусной</w:t>
      </w:r>
      <w:proofErr w:type="spellEnd"/>
      <w:r w:rsidRPr="00FF4A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инфекции                </w:t>
      </w:r>
    </w:p>
    <w:bookmarkEnd w:id="0"/>
    <w:p w:rsidR="005E7913" w:rsidRPr="00FF4ABC" w:rsidRDefault="005E7913" w:rsidP="005E79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 </w:t>
      </w:r>
      <w:proofErr w:type="gram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постановлением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(COVID-19)»,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 (далее</w:t>
      </w:r>
      <w:proofErr w:type="gramEnd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Методическими рекомендациями Федеральной службы по надзору в сфере защиты прав потребителей и благополучия человека:</w:t>
      </w:r>
      <w:proofErr w:type="gramEnd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МР 3.1/2.4.0178/1-20 от 18.05.2020, МР 2.4.0179-20 от 18.05.2020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5E7913" w:rsidRDefault="005E7913" w:rsidP="005E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образовательный процесс школы в соответствии с нормами СанПиН: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E7913" w:rsidRDefault="005E7913" w:rsidP="005E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 Разработать регламент работы школы в соответствии с новыми требованиями к организации образовательного процесса в условиях сохранения рисков распространения COVID-19, в котором предусмотреть меры по соблюдению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санитарно-противоэпидемических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мероприятий: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    закрепить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каждым классом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входа в учреждение и  учебные кабинеты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предметам (Приложение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за исключением занятий, требующих специального оборудования (в том числе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изическая культура, информатика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технология,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физика, химия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    проведение ежедневного фильтра на входе в школу перед началом уроков с обязательной термометрией с использованием бесконтактных термометров (Ответственные: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дежурный на вахте,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дежурный администратор, дежурные учителя по школе </w:t>
      </w:r>
      <w:proofErr w:type="gram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дежурства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        незамедлительная изоляция в специально оборудованном помещении лиц с признаками инфекционных заболеваний (респираторными, кишечными, повышенной температурой тела) с уведомлением в течение 2 часов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родителей (законных представителей) обучающихся (Ответственные: дежурный администратор);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    допуск детей, перенесших заболевание, и (или) контактных с больным COVID-19 при наличии медицинского заключения врача об отсутствии медицинских противопоказаний для пребывания в общеобразовательном учреждении (Ответственные: дежурный администратор, классные руководители);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       осуществление работы школы по специально разработанному расписанию (графику) уроков,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еремен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составленному с целью минимизации контактов обучающихся (в том числе сокращения их количества во время проведения термометрии, приема пищи в столовой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(Ответственные: Гладышева Н.А.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методист, классные руководители, дежурный учитель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        регулярное обеззараживание воздуха с использованием оборудования по обеззараживанию воздуха, проветривание рекреаций и коридоров помещений общеобразовательных организаций во время уроков, учебных кабинетов - во время перемен в соответствии с режимом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(Ответственные: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завхоз;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учителя, работающие в кабинетах по учебному расписанию);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7)         обеспечение условий для гигиенической обработки рук с применением кожных антисептиков на каждом входе в школу, в помещениях для приёма пищи, санузлах и туалетных комнатах, а также контроль постоянного наличия в санузлах для детей и сотрудник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мыла (Ответственные: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завхоз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       посещение спортивного зала по расписанию отдельными классами, предусмотрев использование других учебных кабинетов для проведения теоретических занятий по физической культуре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возможности проводить занятия физической культурой на свежем воздухе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Ответственные: Гладышева Н.А.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физической культуры);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        ежедневная влажная уборка помещений с применением дезинфицирующих средств, с обработкой всех контактных поверхностей (</w:t>
      </w:r>
      <w:proofErr w:type="gram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завхоз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proofErr w:type="gramEnd"/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      проведение обработки помещений и контактных поверхностей с применением дезинфицирующих средств и обеззараживания воздуха в спортивном зале, разд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евалках (Ответственные: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завхоз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физической куль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туры).</w:t>
      </w:r>
      <w:proofErr w:type="gramEnd"/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Организовать: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питание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начальной школы в соответствии с методическими рекомендациями;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родительский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в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 родителей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(Методические рекомендации МР 2.4.0180-20 от 18.0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5.2020) (Ответственные: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Бахтина Е.И., ответственная за питание).</w:t>
      </w:r>
      <w:proofErr w:type="gramEnd"/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Рекомендовать проведение родительских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собраний в дистанционном режиме.</w:t>
      </w:r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азместить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учреждения (Ответственные: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Бахтин О.В., ответственный за сайт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proofErr w:type="gramEnd"/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утверждённый регламент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учреждения в 2020-2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 учебном году в срок до 01.09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.2020, ознакомить с регламентом родителей (законных представителей) через сайт школы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ектронный журнал (Ответственные: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Гладышева Н.А., методист, Бахтин О.В.,  ответственный за сайт, классные руководители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меню,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согласованное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Тюменской  области, не позднее 01.09.2020 (Ответственные: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Бахтина Е.И., ответственная за питание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5E7913" w:rsidRPr="00FF4ABC" w:rsidRDefault="005E7913" w:rsidP="005E7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проведение генеральной уборки 31 августа 2020 года перед открытием общеобразовательного учреждения (Ответственн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завхоз</w:t>
      </w: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proofErr w:type="gramEnd"/>
    </w:p>
    <w:p w:rsidR="005E7913" w:rsidRPr="00DC7650" w:rsidRDefault="005E7913" w:rsidP="005E79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F4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E7913" w:rsidRPr="00773250" w:rsidRDefault="005E7913" w:rsidP="005E79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3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Заведующий филиалом   </w:t>
      </w:r>
      <w:proofErr w:type="spellStart"/>
      <w:r w:rsidRPr="00773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Ларихинская</w:t>
      </w:r>
      <w:proofErr w:type="spellEnd"/>
      <w:r w:rsidRPr="00773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       _______________  И.Г. Скоробогатов</w:t>
      </w:r>
    </w:p>
    <w:p w:rsidR="005E7913" w:rsidRPr="00DC3F4C" w:rsidRDefault="005E7913" w:rsidP="005E791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913" w:rsidRPr="00773250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3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приказом </w:t>
      </w:r>
      <w:proofErr w:type="gramStart"/>
      <w:r w:rsidRPr="00773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Pr="007732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                          </w:t>
      </w:r>
    </w:p>
    <w:p w:rsidR="005E7913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Н.А. Гладышева</w:t>
      </w:r>
      <w:r w:rsidRPr="002735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 «____» 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 2020 г.</w:t>
      </w:r>
    </w:p>
    <w:p w:rsidR="005E7913" w:rsidRPr="006C7F12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Е.И. Бахтина _______________ «____» ________________ 2020 г.</w:t>
      </w:r>
    </w:p>
    <w:p w:rsidR="005E7913" w:rsidRPr="007531C6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А.Н.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Гультяева</w:t>
      </w:r>
      <w:proofErr w:type="spellEnd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______________ «____»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 2020 г.</w:t>
      </w:r>
    </w:p>
    <w:p w:rsidR="005E7913" w:rsidRPr="007531C6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Буянская</w:t>
      </w:r>
      <w:proofErr w:type="spellEnd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2020 г.</w:t>
      </w:r>
    </w:p>
    <w:p w:rsidR="005E7913" w:rsidRPr="007531C6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Г.В. Алексеева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«____» _______________ 2020 г. </w:t>
      </w:r>
    </w:p>
    <w:p w:rsidR="005E7913" w:rsidRPr="007531C6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О.В. Бахтин ______________ «____» 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 2020 г.</w:t>
      </w:r>
    </w:p>
    <w:p w:rsidR="005E7913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Карлаш</w:t>
      </w:r>
      <w:proofErr w:type="spellEnd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2020 г.</w:t>
      </w:r>
    </w:p>
    <w:p w:rsidR="005E7913" w:rsidRPr="007531C6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О.А. Дементьева ______________ «____» _______________ 2020 г.</w:t>
      </w:r>
    </w:p>
    <w:p w:rsidR="005E7913" w:rsidRPr="007531C6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Г.А. Юдин 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2020 г.</w:t>
      </w:r>
    </w:p>
    <w:p w:rsidR="005E7913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Ю.В. Щёлокова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2020 г.</w:t>
      </w:r>
    </w:p>
    <w:p w:rsidR="005E7913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 Зима __________________ «______» __________________ 2020 г.</w:t>
      </w:r>
    </w:p>
    <w:p w:rsidR="005E7913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В.А.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Батракова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 «_____»_________________2020 г.</w:t>
      </w:r>
    </w:p>
    <w:p w:rsidR="005E7913" w:rsidRPr="006C7F12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DF7" w:rsidRDefault="00315978"/>
    <w:p w:rsidR="005E7913" w:rsidRDefault="005E7913">
      <w:pPr>
        <w:sectPr w:rsidR="005E7913" w:rsidSect="005E7913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5E7913" w:rsidRPr="00AF4989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F4989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Приложение 1</w:t>
      </w:r>
    </w:p>
    <w:p w:rsidR="005E7913" w:rsidRPr="00AF4989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F4989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к приказу № 18/1 от 31.08.2020</w:t>
      </w:r>
    </w:p>
    <w:p w:rsidR="005E7913" w:rsidRPr="00AF4989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5E7913" w:rsidRPr="00AF4989" w:rsidRDefault="005E7913" w:rsidP="005E791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E7913" w:rsidRPr="00AF4989" w:rsidRDefault="005E7913" w:rsidP="005E7913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AF4989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</w:t>
      </w:r>
      <w:r w:rsidRPr="00AF4989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Расписание звонков </w:t>
      </w:r>
    </w:p>
    <w:p w:rsidR="005E7913" w:rsidRPr="00AF4989" w:rsidRDefault="005E7913" w:rsidP="005E7913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AF4989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                                                                            на 2020 – 2021 учебный год 1 полугодие</w:t>
      </w:r>
    </w:p>
    <w:p w:rsidR="005E7913" w:rsidRPr="00AF4989" w:rsidRDefault="005E7913" w:rsidP="005E7913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AF4989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                                                                                             </w:t>
      </w:r>
      <w:proofErr w:type="spellStart"/>
      <w:r w:rsidRPr="00AF4989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Ларихинская</w:t>
      </w:r>
      <w:proofErr w:type="spellEnd"/>
      <w:r w:rsidRPr="00AF4989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ООШ </w:t>
      </w:r>
    </w:p>
    <w:p w:rsidR="005E7913" w:rsidRPr="00AF4989" w:rsidRDefault="005E7913" w:rsidP="005E791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3"/>
        <w:tblW w:w="0" w:type="auto"/>
        <w:tblInd w:w="250" w:type="dxa"/>
        <w:tblLook w:val="04A0" w:firstRow="1" w:lastRow="0" w:firstColumn="1" w:lastColumn="0" w:noHBand="0" w:noVBand="1"/>
      </w:tblPr>
      <w:tblGrid>
        <w:gridCol w:w="923"/>
        <w:gridCol w:w="1747"/>
        <w:gridCol w:w="1608"/>
        <w:gridCol w:w="1321"/>
        <w:gridCol w:w="1456"/>
        <w:gridCol w:w="1640"/>
        <w:gridCol w:w="1956"/>
        <w:gridCol w:w="1707"/>
        <w:gridCol w:w="2178"/>
      </w:tblGrid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урок для 2,4 классов</w:t>
            </w: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перемена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урок для 1 класса</w:t>
            </w: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перемена</w:t>
            </w: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урок для 3 класса</w:t>
            </w: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перемена</w:t>
            </w: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урок для 5-9 классов</w:t>
            </w: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перемена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 урок</w:t>
            </w: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8.15     –    9.00</w:t>
            </w: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8.15 – 8.50</w:t>
            </w: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10.15 -11.00</w:t>
            </w: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989">
              <w:rPr>
                <w:rFonts w:ascii="Times New Roman" w:eastAsia="Times New Roman" w:hAnsi="Times New Roman" w:cs="Times New Roman"/>
                <w:b/>
              </w:rPr>
              <w:t>20 минут</w:t>
            </w: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8.15 –    9.00</w:t>
            </w: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 xml:space="preserve">9.00  -  9.10      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8.50 – 9.00</w:t>
            </w: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989">
              <w:rPr>
                <w:rFonts w:ascii="Times New Roman" w:eastAsia="Times New Roman" w:hAnsi="Times New Roman" w:cs="Times New Roman"/>
                <w:b/>
              </w:rPr>
              <w:t>11.00 – 11.20</w:t>
            </w: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 xml:space="preserve">9.00  -  9.10      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2 урок</w:t>
            </w: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9.10      -    9.55</w:t>
            </w: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989">
              <w:rPr>
                <w:rFonts w:ascii="Times New Roman" w:eastAsia="Times New Roman" w:hAnsi="Times New Roman" w:cs="Times New Roman"/>
                <w:b/>
              </w:rPr>
              <w:t>20 минут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9.00 – 9.35</w:t>
            </w: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989">
              <w:rPr>
                <w:rFonts w:ascii="Times New Roman" w:eastAsia="Times New Roman" w:hAnsi="Times New Roman" w:cs="Times New Roman"/>
                <w:b/>
              </w:rPr>
              <w:t>20 минут</w:t>
            </w: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11.20 – 12.05</w:t>
            </w: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9.10  -    9.55</w:t>
            </w: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989">
              <w:rPr>
                <w:rFonts w:ascii="Times New Roman" w:eastAsia="Times New Roman" w:hAnsi="Times New Roman" w:cs="Times New Roman"/>
                <w:b/>
              </w:rPr>
              <w:t xml:space="preserve">9.55  -  10.15    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989">
              <w:rPr>
                <w:rFonts w:ascii="Times New Roman" w:eastAsia="Times New Roman" w:hAnsi="Times New Roman" w:cs="Times New Roman"/>
                <w:b/>
              </w:rPr>
              <w:t>9.35 – 9.55</w:t>
            </w: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12.05 – 12.15</w:t>
            </w: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 xml:space="preserve">9.55  -  10.05    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3 урок</w:t>
            </w: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10.15    -   11.00</w:t>
            </w: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9.55 – 10.30</w:t>
            </w: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12.15 – 13.00</w:t>
            </w: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10.05-   10.50</w:t>
            </w: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989">
              <w:rPr>
                <w:rFonts w:ascii="Times New Roman" w:eastAsia="Times New Roman" w:hAnsi="Times New Roman" w:cs="Times New Roman"/>
                <w:b/>
              </w:rPr>
              <w:t>20 минут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 xml:space="preserve">11.00  - 11.10    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10.30 –10.40</w:t>
            </w: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13.00 – 13.10</w:t>
            </w: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989">
              <w:rPr>
                <w:rFonts w:ascii="Times New Roman" w:eastAsia="Times New Roman" w:hAnsi="Times New Roman" w:cs="Times New Roman"/>
                <w:b/>
              </w:rPr>
              <w:t xml:space="preserve">10.50  -  11.10    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4 урок</w:t>
            </w: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11.10    –  11.55</w:t>
            </w: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13.10 – 13.55</w:t>
            </w: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11.10 –  11.55</w:t>
            </w: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 xml:space="preserve">11.55  - 12.05  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13.55 – 14.05</w:t>
            </w: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 xml:space="preserve">11.55  -  12.05  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5 урок</w:t>
            </w: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12.05    -   12.50</w:t>
            </w: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14.05 – 14.50</w:t>
            </w: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12.05 -   12.50</w:t>
            </w: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 xml:space="preserve">12.50  - 13.00 </w:t>
            </w: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12.50  - 13.00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6 урок</w:t>
            </w: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13.00   -    13.45</w:t>
            </w: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13.00 -    13.45</w:t>
            </w: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10 минут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 xml:space="preserve">13.45  -  13.55   </w:t>
            </w: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7 урок</w:t>
            </w: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>13.55   -    14.40</w:t>
            </w: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7913" w:rsidRPr="00AF4989" w:rsidTr="00AA78E0">
        <w:tc>
          <w:tcPr>
            <w:tcW w:w="926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:rsidR="005E7913" w:rsidRPr="00AF4989" w:rsidRDefault="005E7913" w:rsidP="00AA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</w:tcPr>
          <w:p w:rsidR="005E7913" w:rsidRPr="00AF4989" w:rsidRDefault="005E7913" w:rsidP="00AA78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5E7913" w:rsidRPr="00AF4989" w:rsidRDefault="005E7913" w:rsidP="005E7913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E7913" w:rsidRDefault="005E7913"/>
    <w:p w:rsidR="005E7913" w:rsidRDefault="005E7913"/>
    <w:p w:rsidR="005E7913" w:rsidRDefault="005E7913"/>
    <w:p w:rsidR="005E7913" w:rsidRDefault="005E7913"/>
    <w:p w:rsidR="005E7913" w:rsidRDefault="005E7913"/>
    <w:p w:rsidR="005E7913" w:rsidRDefault="005E7913"/>
    <w:p w:rsidR="005E7913" w:rsidRDefault="005E7913">
      <w:pPr>
        <w:sectPr w:rsidR="005E7913" w:rsidSect="005E7913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:rsidR="005E7913" w:rsidRPr="005E7913" w:rsidRDefault="005E7913" w:rsidP="005E791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Приложение 2</w:t>
      </w:r>
    </w:p>
    <w:p w:rsidR="005E7913" w:rsidRPr="005E7913" w:rsidRDefault="005E7913" w:rsidP="005E79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к приказу № 18/1 от 31.08.2020</w:t>
      </w:r>
    </w:p>
    <w:p w:rsidR="005E7913" w:rsidRPr="005E7913" w:rsidRDefault="005E7913" w:rsidP="005E7913">
      <w:pPr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5E79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:rsidR="005E7913" w:rsidRPr="005E7913" w:rsidRDefault="005E7913" w:rsidP="005E7913">
      <w:pPr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proofErr w:type="spellStart"/>
      <w:r w:rsidRPr="005E7913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Ларихинская</w:t>
      </w:r>
      <w:proofErr w:type="spellEnd"/>
      <w:r w:rsidRPr="005E7913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ООШ</w:t>
      </w:r>
    </w:p>
    <w:p w:rsidR="005E7913" w:rsidRPr="005E7913" w:rsidRDefault="005E7913" w:rsidP="005E7913">
      <w:pPr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5E7913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2020 – 2021 учебный год 1 полугодие</w:t>
      </w:r>
    </w:p>
    <w:tbl>
      <w:tblPr>
        <w:tblStyle w:val="1"/>
        <w:tblW w:w="0" w:type="auto"/>
        <w:tblInd w:w="1134" w:type="dxa"/>
        <w:tblLook w:val="04A0" w:firstRow="1" w:lastRow="0" w:firstColumn="1" w:lastColumn="0" w:noHBand="0" w:noVBand="1"/>
      </w:tblPr>
      <w:tblGrid>
        <w:gridCol w:w="1964"/>
        <w:gridCol w:w="2084"/>
        <w:gridCol w:w="1964"/>
        <w:gridCol w:w="1948"/>
      </w:tblGrid>
      <w:tr w:rsidR="005E7913" w:rsidRPr="005E7913" w:rsidTr="00AA78E0">
        <w:trPr>
          <w:trHeight w:val="418"/>
        </w:trPr>
        <w:tc>
          <w:tcPr>
            <w:tcW w:w="4048" w:type="dxa"/>
            <w:gridSpan w:val="2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           </w:t>
            </w:r>
            <w:r w:rsidRPr="005E7913">
              <w:rPr>
                <w:rFonts w:ascii="Times New Roman" w:hAnsi="Times New Roman" w:cs="Times New Roman"/>
                <w:b/>
                <w:lang w:eastAsia="ru-RU"/>
              </w:rPr>
              <w:t>График посещения гардероба</w:t>
            </w:r>
          </w:p>
        </w:tc>
        <w:tc>
          <w:tcPr>
            <w:tcW w:w="3912" w:type="dxa"/>
            <w:gridSpan w:val="2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      </w:t>
            </w:r>
            <w:r w:rsidRPr="005E7913">
              <w:rPr>
                <w:rFonts w:ascii="Times New Roman" w:hAnsi="Times New Roman" w:cs="Times New Roman"/>
                <w:b/>
                <w:lang w:eastAsia="ru-RU"/>
              </w:rPr>
              <w:t>График посещения столовой</w:t>
            </w:r>
          </w:p>
        </w:tc>
      </w:tr>
      <w:tr w:rsidR="005E7913" w:rsidRPr="005E7913" w:rsidTr="00AA78E0"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5E7913">
              <w:rPr>
                <w:rFonts w:ascii="Times New Roman" w:hAnsi="Times New Roman" w:cs="Times New Roman"/>
                <w:b/>
                <w:lang w:eastAsia="ru-RU"/>
              </w:rPr>
              <w:t xml:space="preserve">Время </w:t>
            </w:r>
          </w:p>
        </w:tc>
        <w:tc>
          <w:tcPr>
            <w:tcW w:w="208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5E7913">
              <w:rPr>
                <w:rFonts w:ascii="Times New Roman" w:hAnsi="Times New Roman" w:cs="Times New Roman"/>
                <w:b/>
                <w:lang w:eastAsia="ru-RU"/>
              </w:rPr>
              <w:t xml:space="preserve">Класс </w:t>
            </w:r>
          </w:p>
        </w:tc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5E7913">
              <w:rPr>
                <w:rFonts w:ascii="Times New Roman" w:hAnsi="Times New Roman" w:cs="Times New Roman"/>
                <w:b/>
                <w:lang w:eastAsia="ru-RU"/>
              </w:rPr>
              <w:t xml:space="preserve">Время </w:t>
            </w:r>
          </w:p>
        </w:tc>
        <w:tc>
          <w:tcPr>
            <w:tcW w:w="1948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5E7913">
              <w:rPr>
                <w:rFonts w:ascii="Times New Roman" w:hAnsi="Times New Roman" w:cs="Times New Roman"/>
                <w:b/>
                <w:lang w:eastAsia="ru-RU"/>
              </w:rPr>
              <w:t xml:space="preserve">Класс </w:t>
            </w:r>
          </w:p>
        </w:tc>
      </w:tr>
      <w:tr w:rsidR="005E7913" w:rsidRPr="005E7913" w:rsidTr="00AA78E0"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7.45</w:t>
            </w:r>
          </w:p>
        </w:tc>
        <w:tc>
          <w:tcPr>
            <w:tcW w:w="208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Воронина, Рагозина</w:t>
            </w:r>
          </w:p>
        </w:tc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9.35</w:t>
            </w:r>
          </w:p>
        </w:tc>
        <w:tc>
          <w:tcPr>
            <w:tcW w:w="1948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1 класс</w:t>
            </w:r>
          </w:p>
        </w:tc>
      </w:tr>
      <w:tr w:rsidR="005E7913" w:rsidRPr="005E7913" w:rsidTr="00AA78E0"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7.50</w:t>
            </w:r>
          </w:p>
        </w:tc>
        <w:tc>
          <w:tcPr>
            <w:tcW w:w="208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1-2 класс</w:t>
            </w:r>
          </w:p>
        </w:tc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9.57</w:t>
            </w:r>
          </w:p>
        </w:tc>
        <w:tc>
          <w:tcPr>
            <w:tcW w:w="1948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2 класс</w:t>
            </w:r>
          </w:p>
        </w:tc>
      </w:tr>
      <w:tr w:rsidR="005E7913" w:rsidRPr="005E7913" w:rsidTr="00AA78E0"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7.55</w:t>
            </w:r>
          </w:p>
        </w:tc>
        <w:tc>
          <w:tcPr>
            <w:tcW w:w="208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4-5 класс</w:t>
            </w:r>
          </w:p>
        </w:tc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 xml:space="preserve">10.00 </w:t>
            </w:r>
          </w:p>
        </w:tc>
        <w:tc>
          <w:tcPr>
            <w:tcW w:w="1948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4 класс</w:t>
            </w:r>
          </w:p>
        </w:tc>
      </w:tr>
      <w:tr w:rsidR="005E7913" w:rsidRPr="005E7913" w:rsidTr="00AA78E0"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8.00</w:t>
            </w:r>
          </w:p>
        </w:tc>
        <w:tc>
          <w:tcPr>
            <w:tcW w:w="208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6-7 класс</w:t>
            </w:r>
          </w:p>
        </w:tc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10.03</w:t>
            </w:r>
          </w:p>
        </w:tc>
        <w:tc>
          <w:tcPr>
            <w:tcW w:w="1948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5 класс</w:t>
            </w:r>
          </w:p>
        </w:tc>
      </w:tr>
      <w:tr w:rsidR="005E7913" w:rsidRPr="005E7913" w:rsidTr="00AA78E0"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8.05</w:t>
            </w:r>
          </w:p>
        </w:tc>
        <w:tc>
          <w:tcPr>
            <w:tcW w:w="208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8 класс</w:t>
            </w:r>
          </w:p>
        </w:tc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10.57</w:t>
            </w:r>
          </w:p>
        </w:tc>
        <w:tc>
          <w:tcPr>
            <w:tcW w:w="1948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3 класс</w:t>
            </w:r>
          </w:p>
        </w:tc>
      </w:tr>
      <w:tr w:rsidR="005E7913" w:rsidRPr="005E7913" w:rsidTr="00AA78E0"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8.10</w:t>
            </w:r>
          </w:p>
        </w:tc>
        <w:tc>
          <w:tcPr>
            <w:tcW w:w="208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11.00</w:t>
            </w:r>
          </w:p>
        </w:tc>
        <w:tc>
          <w:tcPr>
            <w:tcW w:w="1948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6 класс</w:t>
            </w:r>
          </w:p>
        </w:tc>
      </w:tr>
      <w:tr w:rsidR="005E7913" w:rsidRPr="005E7913" w:rsidTr="00AA78E0"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10.40</w:t>
            </w:r>
          </w:p>
        </w:tc>
        <w:tc>
          <w:tcPr>
            <w:tcW w:w="208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3 класс</w:t>
            </w:r>
          </w:p>
        </w:tc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11.03</w:t>
            </w:r>
          </w:p>
        </w:tc>
        <w:tc>
          <w:tcPr>
            <w:tcW w:w="1948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7 класс</w:t>
            </w:r>
          </w:p>
        </w:tc>
      </w:tr>
      <w:tr w:rsidR="005E7913" w:rsidRPr="005E7913" w:rsidTr="00AA78E0"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11.05</w:t>
            </w:r>
          </w:p>
        </w:tc>
        <w:tc>
          <w:tcPr>
            <w:tcW w:w="1948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8 класс</w:t>
            </w:r>
          </w:p>
        </w:tc>
      </w:tr>
      <w:tr w:rsidR="005E7913" w:rsidRPr="005E7913" w:rsidTr="00AA78E0"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64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11.07</w:t>
            </w:r>
          </w:p>
        </w:tc>
        <w:tc>
          <w:tcPr>
            <w:tcW w:w="1948" w:type="dxa"/>
          </w:tcPr>
          <w:p w:rsidR="005E7913" w:rsidRPr="005E7913" w:rsidRDefault="005E7913" w:rsidP="005E79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7913">
              <w:rPr>
                <w:rFonts w:ascii="Times New Roman" w:hAnsi="Times New Roman" w:cs="Times New Roman"/>
                <w:lang w:eastAsia="ru-RU"/>
              </w:rPr>
              <w:t>9 класс</w:t>
            </w:r>
          </w:p>
        </w:tc>
      </w:tr>
    </w:tbl>
    <w:p w:rsidR="005E7913" w:rsidRPr="005E7913" w:rsidRDefault="005E7913" w:rsidP="005E7913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E7913" w:rsidRPr="005E7913" w:rsidRDefault="005E7913" w:rsidP="005E7913">
      <w:pPr>
        <w:tabs>
          <w:tab w:val="left" w:pos="2730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79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Кабинетная система</w:t>
      </w:r>
    </w:p>
    <w:tbl>
      <w:tblPr>
        <w:tblStyle w:val="1"/>
        <w:tblW w:w="0" w:type="auto"/>
        <w:tblInd w:w="2239" w:type="dxa"/>
        <w:tblLook w:val="04A0" w:firstRow="1" w:lastRow="0" w:firstColumn="1" w:lastColumn="0" w:noHBand="0" w:noVBand="1"/>
      </w:tblPr>
      <w:tblGrid>
        <w:gridCol w:w="1417"/>
        <w:gridCol w:w="3119"/>
      </w:tblGrid>
      <w:tr w:rsidR="005E7913" w:rsidRPr="005E7913" w:rsidTr="00AA78E0">
        <w:tc>
          <w:tcPr>
            <w:tcW w:w="1417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 xml:space="preserve">Класс </w:t>
            </w:r>
          </w:p>
        </w:tc>
        <w:tc>
          <w:tcPr>
            <w:tcW w:w="3119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№ кабинета</w:t>
            </w:r>
          </w:p>
        </w:tc>
      </w:tr>
      <w:tr w:rsidR="005E7913" w:rsidRPr="005E7913" w:rsidTr="00AA78E0">
        <w:tc>
          <w:tcPr>
            <w:tcW w:w="1417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1</w:t>
            </w:r>
          </w:p>
        </w:tc>
        <w:tc>
          <w:tcPr>
            <w:tcW w:w="3119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7</w:t>
            </w:r>
          </w:p>
        </w:tc>
      </w:tr>
      <w:tr w:rsidR="005E7913" w:rsidRPr="005E7913" w:rsidTr="00AA78E0">
        <w:tc>
          <w:tcPr>
            <w:tcW w:w="1417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2</w:t>
            </w:r>
          </w:p>
        </w:tc>
        <w:tc>
          <w:tcPr>
            <w:tcW w:w="3119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27</w:t>
            </w:r>
          </w:p>
        </w:tc>
      </w:tr>
      <w:tr w:rsidR="005E7913" w:rsidRPr="005E7913" w:rsidTr="00AA78E0">
        <w:tc>
          <w:tcPr>
            <w:tcW w:w="1417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3</w:t>
            </w:r>
          </w:p>
        </w:tc>
        <w:tc>
          <w:tcPr>
            <w:tcW w:w="3119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7</w:t>
            </w:r>
          </w:p>
        </w:tc>
      </w:tr>
      <w:tr w:rsidR="005E7913" w:rsidRPr="005E7913" w:rsidTr="00AA78E0">
        <w:tc>
          <w:tcPr>
            <w:tcW w:w="1417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4</w:t>
            </w:r>
          </w:p>
        </w:tc>
        <w:tc>
          <w:tcPr>
            <w:tcW w:w="3119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26</w:t>
            </w:r>
          </w:p>
        </w:tc>
      </w:tr>
      <w:tr w:rsidR="005E7913" w:rsidRPr="005E7913" w:rsidTr="00AA78E0">
        <w:tc>
          <w:tcPr>
            <w:tcW w:w="1417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5</w:t>
            </w:r>
          </w:p>
        </w:tc>
        <w:tc>
          <w:tcPr>
            <w:tcW w:w="3119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30</w:t>
            </w:r>
          </w:p>
        </w:tc>
      </w:tr>
      <w:tr w:rsidR="005E7913" w:rsidRPr="005E7913" w:rsidTr="00AA78E0">
        <w:tc>
          <w:tcPr>
            <w:tcW w:w="1417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6</w:t>
            </w:r>
          </w:p>
        </w:tc>
        <w:tc>
          <w:tcPr>
            <w:tcW w:w="3119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32</w:t>
            </w:r>
          </w:p>
        </w:tc>
      </w:tr>
      <w:tr w:rsidR="005E7913" w:rsidRPr="005E7913" w:rsidTr="00AA78E0">
        <w:tc>
          <w:tcPr>
            <w:tcW w:w="1417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7</w:t>
            </w:r>
          </w:p>
        </w:tc>
        <w:tc>
          <w:tcPr>
            <w:tcW w:w="3119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31</w:t>
            </w:r>
          </w:p>
        </w:tc>
      </w:tr>
      <w:tr w:rsidR="005E7913" w:rsidRPr="005E7913" w:rsidTr="00AA78E0">
        <w:tc>
          <w:tcPr>
            <w:tcW w:w="1417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8</w:t>
            </w:r>
          </w:p>
        </w:tc>
        <w:tc>
          <w:tcPr>
            <w:tcW w:w="3119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28</w:t>
            </w:r>
          </w:p>
        </w:tc>
      </w:tr>
      <w:tr w:rsidR="005E7913" w:rsidRPr="005E7913" w:rsidTr="00AA78E0">
        <w:tc>
          <w:tcPr>
            <w:tcW w:w="1417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9</w:t>
            </w:r>
          </w:p>
        </w:tc>
        <w:tc>
          <w:tcPr>
            <w:tcW w:w="3119" w:type="dxa"/>
          </w:tcPr>
          <w:p w:rsidR="005E7913" w:rsidRPr="005E7913" w:rsidRDefault="005E7913" w:rsidP="005E7913">
            <w:pPr>
              <w:spacing w:after="0" w:line="240" w:lineRule="auto"/>
              <w:rPr>
                <w:lang w:eastAsia="ru-RU"/>
              </w:rPr>
            </w:pPr>
            <w:r w:rsidRPr="005E7913">
              <w:rPr>
                <w:lang w:eastAsia="ru-RU"/>
              </w:rPr>
              <w:t>29</w:t>
            </w:r>
          </w:p>
        </w:tc>
      </w:tr>
    </w:tbl>
    <w:p w:rsidR="005E7913" w:rsidRPr="005E7913" w:rsidRDefault="005E7913" w:rsidP="005E7913">
      <w:pPr>
        <w:tabs>
          <w:tab w:val="left" w:pos="2730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E7913" w:rsidRDefault="005E7913"/>
    <w:sectPr w:rsidR="005E7913" w:rsidSect="005E7913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96"/>
    <w:rsid w:val="00192796"/>
    <w:rsid w:val="00315978"/>
    <w:rsid w:val="004B21DE"/>
    <w:rsid w:val="005E7913"/>
    <w:rsid w:val="00820152"/>
    <w:rsid w:val="009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5E7913"/>
    <w:rPr>
      <w:rFonts w:eastAsia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E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E791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5E7913"/>
    <w:rPr>
      <w:rFonts w:eastAsia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E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E791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1384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Пользователь Windows</cp:lastModifiedBy>
  <cp:revision>4</cp:revision>
  <dcterms:created xsi:type="dcterms:W3CDTF">2020-12-08T06:42:00Z</dcterms:created>
  <dcterms:modified xsi:type="dcterms:W3CDTF">2020-12-08T13:33:00Z</dcterms:modified>
</cp:coreProperties>
</file>