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92" w:rsidRPr="00B7673B" w:rsidRDefault="00B7673B">
      <w:pPr>
        <w:rPr>
          <w:b/>
          <w:sz w:val="28"/>
          <w:szCs w:val="28"/>
        </w:rPr>
      </w:pPr>
      <w:r w:rsidRPr="00B7673B">
        <w:rPr>
          <w:b/>
          <w:sz w:val="28"/>
          <w:szCs w:val="28"/>
        </w:rPr>
        <w:t>Реализуемые уровни образования</w:t>
      </w:r>
    </w:p>
    <w:p w:rsidR="00B7673B" w:rsidRDefault="00B7673B">
      <w:pPr>
        <w:rPr>
          <w:sz w:val="28"/>
          <w:szCs w:val="28"/>
        </w:rPr>
      </w:pPr>
      <w:r>
        <w:rPr>
          <w:sz w:val="28"/>
          <w:szCs w:val="28"/>
        </w:rPr>
        <w:t>-дошкольное образование</w:t>
      </w:r>
    </w:p>
    <w:p w:rsidR="00B7673B" w:rsidRDefault="00B7673B">
      <w:pPr>
        <w:rPr>
          <w:sz w:val="28"/>
          <w:szCs w:val="28"/>
        </w:rPr>
      </w:pPr>
      <w:r>
        <w:rPr>
          <w:sz w:val="28"/>
          <w:szCs w:val="28"/>
        </w:rPr>
        <w:t>-начальное общее образование</w:t>
      </w:r>
    </w:p>
    <w:p w:rsidR="00B7673B" w:rsidRPr="00B7673B" w:rsidRDefault="00B7673B">
      <w:pPr>
        <w:rPr>
          <w:sz w:val="28"/>
          <w:szCs w:val="28"/>
        </w:rPr>
      </w:pPr>
      <w:r>
        <w:rPr>
          <w:sz w:val="28"/>
          <w:szCs w:val="28"/>
        </w:rPr>
        <w:t>- основное общее образование</w:t>
      </w:r>
      <w:bookmarkStart w:id="0" w:name="_GoBack"/>
      <w:bookmarkEnd w:id="0"/>
    </w:p>
    <w:sectPr w:rsidR="00B7673B" w:rsidRPr="00B7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7F"/>
    <w:rsid w:val="0078027F"/>
    <w:rsid w:val="00B7673B"/>
    <w:rsid w:val="00C5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2016-02-18T09:01:00Z</dcterms:created>
  <dcterms:modified xsi:type="dcterms:W3CDTF">2016-02-18T09:03:00Z</dcterms:modified>
</cp:coreProperties>
</file>