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99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99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14399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314399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9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314399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3143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14399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314399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121"/>
        <w:gridCol w:w="5121"/>
        <w:gridCol w:w="5111"/>
      </w:tblGrid>
      <w:tr w:rsidR="00314399" w:rsidRPr="00314399" w:rsidTr="00723FB5">
        <w:tc>
          <w:tcPr>
            <w:tcW w:w="5204" w:type="dxa"/>
          </w:tcPr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МО</w:t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</w:t>
            </w:r>
          </w:p>
          <w:p w:rsid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от 28.08.2016г.</w:t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6C6098" wp14:editId="10C272C0">
                  <wp:extent cx="1133475" cy="619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B8E6D3" wp14:editId="667BF388">
                  <wp:extent cx="952500" cy="657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Л.М. Зыкова</w:t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29.08.2016г.</w:t>
            </w:r>
          </w:p>
        </w:tc>
        <w:tc>
          <w:tcPr>
            <w:tcW w:w="5205" w:type="dxa"/>
          </w:tcPr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Мизоновской</w:t>
            </w:r>
            <w:proofErr w:type="spellEnd"/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314399" w:rsidRPr="00314399" w:rsidRDefault="00314399" w:rsidP="00314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3AA22A" wp14:editId="306C0578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 </w:t>
            </w:r>
            <w:proofErr w:type="spellStart"/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Казакеева</w:t>
            </w:r>
            <w:proofErr w:type="spellEnd"/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01.09.2016г.  Приказ № 53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43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14399" w:rsidRPr="00314399" w:rsidRDefault="00314399" w:rsidP="00314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840ED0">
                  <wp:extent cx="997527" cy="102032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73" cy="1024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399" w:rsidRPr="00314399" w:rsidRDefault="00314399" w:rsidP="003143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99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399">
        <w:rPr>
          <w:rFonts w:ascii="Times New Roman" w:eastAsia="Calibri" w:hAnsi="Times New Roman" w:cs="Times New Roman"/>
          <w:sz w:val="28"/>
          <w:szCs w:val="28"/>
        </w:rPr>
        <w:t>по учебному предмету «Химия»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Pr="0031439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399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399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314399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314399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99" w:rsidRPr="00314399" w:rsidRDefault="00314399" w:rsidP="00314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9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314399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314399" w:rsidRPr="00314399" w:rsidRDefault="00314399" w:rsidP="003143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99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DB420B" w:rsidRPr="00DB420B" w:rsidRDefault="00DB420B" w:rsidP="00DB420B">
      <w:pPr>
        <w:spacing w:after="0" w:line="240" w:lineRule="auto"/>
        <w:ind w:left="-1418"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B420B" w:rsidRPr="00DB420B" w:rsidSect="00314399">
          <w:footerReference w:type="default" r:id="rId12"/>
          <w:pgSz w:w="16838" w:h="11906" w:orient="landscape"/>
          <w:pgMar w:top="1701" w:right="567" w:bottom="282" w:left="1134" w:header="708" w:footer="708" w:gutter="0"/>
          <w:cols w:space="708"/>
          <w:docGrid w:linePitch="360"/>
        </w:sectPr>
      </w:pPr>
    </w:p>
    <w:p w:rsidR="00DB420B" w:rsidRPr="00DB420B" w:rsidRDefault="00DB420B" w:rsidP="00DB420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Пояснительная записка.</w:t>
      </w:r>
    </w:p>
    <w:p w:rsidR="00DB420B" w:rsidRPr="00DB420B" w:rsidRDefault="00DB420B" w:rsidP="00DB420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 по химии 8 класс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 </w:t>
      </w:r>
      <w:proofErr w:type="gramEnd"/>
    </w:p>
    <w:p w:rsidR="00DB420B" w:rsidRPr="00DB420B" w:rsidRDefault="00DB420B" w:rsidP="00DB4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учебного предмета.</w:t>
      </w:r>
    </w:p>
    <w:p w:rsidR="00DB420B" w:rsidRPr="00DB420B" w:rsidRDefault="00DB420B" w:rsidP="00DB4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структурироваться по темам и детализироваться с учетом авторских концепций, но должно быть направлено на достижение целей химического образования.</w:t>
      </w:r>
    </w:p>
    <w:p w:rsidR="00DB420B" w:rsidRPr="00DB420B" w:rsidRDefault="00DB420B" w:rsidP="00DB420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предмета в учебном</w:t>
      </w:r>
      <w:r w:rsidRPr="00DB42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плане.</w:t>
      </w:r>
    </w:p>
    <w:p w:rsidR="00DB420B" w:rsidRPr="00DB420B" w:rsidRDefault="00DB420B" w:rsidP="00DB4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Федеральный базисный учебный план для образовательных учреждений Российской Федерации отводит 136 часов для обязательного изучения химии на ступени основного общего образования. Согласно учебному плану МАОУ Гагаринская СОШ на изучение химии  в 8  классе  отводится 2 ч в неделю (68 часов за год).   </w:t>
      </w:r>
    </w:p>
    <w:p w:rsidR="00DB420B" w:rsidRPr="00DB420B" w:rsidRDefault="00DB420B" w:rsidP="00DB420B">
      <w:pPr>
        <w:spacing w:after="0" w:line="240" w:lineRule="auto"/>
        <w:ind w:left="283" w:firstLine="56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Изучение химии в основной школе направлено на достижение следующих целей:</w:t>
      </w:r>
    </w:p>
    <w:p w:rsidR="00DB420B" w:rsidRPr="00DB420B" w:rsidRDefault="00DB420B" w:rsidP="00DB420B">
      <w:pPr>
        <w:numPr>
          <w:ilvl w:val="0"/>
          <w:numId w:val="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освоениеважнейших знаний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химической символике, химических понятиях, фактах, основных законах и теориях;</w:t>
      </w:r>
    </w:p>
    <w:p w:rsidR="00DB420B" w:rsidRPr="00DB420B" w:rsidRDefault="00DB420B" w:rsidP="00DB420B">
      <w:pPr>
        <w:numPr>
          <w:ilvl w:val="0"/>
          <w:numId w:val="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овладение умениями 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DB420B" w:rsidRPr="00DB420B" w:rsidRDefault="00DB420B" w:rsidP="00DB420B">
      <w:pPr>
        <w:numPr>
          <w:ilvl w:val="0"/>
          <w:numId w:val="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развитие познавательных интересов и интеллектуальных способностей 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DB420B" w:rsidRPr="00DB420B" w:rsidRDefault="00DB420B" w:rsidP="00DB420B">
      <w:pPr>
        <w:numPr>
          <w:ilvl w:val="0"/>
          <w:numId w:val="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воспитание 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DB420B" w:rsidRPr="00DB420B" w:rsidRDefault="00DB420B" w:rsidP="00DB420B">
      <w:pPr>
        <w:numPr>
          <w:ilvl w:val="0"/>
          <w:numId w:val="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применение полученных знаний и умений 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 курса:</w:t>
      </w:r>
    </w:p>
    <w:p w:rsidR="00DB420B" w:rsidRPr="00DB420B" w:rsidRDefault="00DB420B" w:rsidP="00DB420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учащихся знания основ химической науки – важнейших фактов, понятий, химических законов и теорий, химического языка, раскрытие доступных обобщений мировоззренческого характера;</w:t>
      </w:r>
    </w:p>
    <w:p w:rsidR="00DB420B" w:rsidRPr="00DB420B" w:rsidRDefault="00DB420B" w:rsidP="00DB420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знакомство и развитие сведений о свойствах классов веществ – металлов и неметаллов; </w:t>
      </w:r>
    </w:p>
    <w:p w:rsidR="00DB420B" w:rsidRPr="00DB420B" w:rsidRDefault="00DB420B" w:rsidP="00DB420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расширение представлений о свойствах важных в </w:t>
      </w:r>
      <w:proofErr w:type="gramStart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народнохозяйственном</w:t>
      </w:r>
      <w:proofErr w:type="gramEnd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отношение веществ;</w:t>
      </w:r>
    </w:p>
    <w:p w:rsidR="00DB420B" w:rsidRPr="00DB420B" w:rsidRDefault="00DB420B" w:rsidP="00DB420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первоначальных знаний о закономерностях протекания реакций и их классификации, практических навыков, решение расчетных и практических задач;</w:t>
      </w:r>
    </w:p>
    <w:p w:rsidR="00DB420B" w:rsidRPr="00DB420B" w:rsidRDefault="00DB420B" w:rsidP="00DB420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развитие логического мышления при изучении базового уровня химии в 8 классе.   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ru-RU"/>
        </w:rPr>
      </w:pPr>
      <w:r w:rsidRPr="00DB420B">
        <w:rPr>
          <w:rFonts w:ascii="Times New Roman" w:eastAsia="Batang" w:hAnsi="Times New Roman" w:cs="Times New Roman"/>
          <w:b/>
          <w:bCs/>
          <w:sz w:val="20"/>
          <w:szCs w:val="20"/>
          <w:lang w:eastAsia="ru-RU"/>
        </w:rPr>
        <w:t>Учебно-методический комплект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 приказом МАОУ Гагаринская СОШ от 28.05.2015 г №202</w:t>
      </w:r>
      <w:r w:rsidRPr="00DB420B">
        <w:rPr>
          <w:rFonts w:ascii="Times New Roman" w:eastAsia="Batang" w:hAnsi="Times New Roman" w:cs="Times New Roman"/>
          <w:b/>
          <w:bCs/>
          <w:sz w:val="20"/>
          <w:szCs w:val="20"/>
          <w:lang w:eastAsia="ru-RU"/>
        </w:rPr>
        <w:t>:</w:t>
      </w:r>
    </w:p>
    <w:p w:rsidR="00DB420B" w:rsidRPr="00DB420B" w:rsidRDefault="00DB420B" w:rsidP="00DB42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Габриелян О.С. Программа курса химии для 8-11 классов общеобразовательных учреждений. – М.: Дрофа, 2001.</w:t>
      </w:r>
    </w:p>
    <w:p w:rsidR="00DB420B" w:rsidRPr="00DB420B" w:rsidRDefault="00DB420B" w:rsidP="00DB42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Учебник химия 8 класс для общеобразовательных учебных заведений. Автор: О.С.Габриелян. Рекомендован Министерством образования и науки Российской Федерации, 13 – е издание, исправленное Москва Издательский дом «Дрофа» 2008 год. </w:t>
      </w:r>
    </w:p>
    <w:p w:rsidR="00DB420B" w:rsidRDefault="00DB420B" w:rsidP="00DB42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Настольная книга учителя. Химия. 8 класс / О.С. Габриелян, Н.П. Воскобойникова, А.В. </w:t>
      </w:r>
      <w:proofErr w:type="spellStart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Яшукова</w:t>
      </w:r>
      <w:proofErr w:type="spellEnd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М.: Дрофа, 2008.</w:t>
      </w:r>
    </w:p>
    <w:p w:rsidR="002C4C82" w:rsidRDefault="002C4C82" w:rsidP="002C4C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C82" w:rsidRDefault="002C4C82" w:rsidP="002C4C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4C82" w:rsidRPr="00DB420B" w:rsidRDefault="002C4C82" w:rsidP="002C4C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ru-RU"/>
        </w:rPr>
      </w:pPr>
      <w:r w:rsidRPr="00DB420B">
        <w:rPr>
          <w:rFonts w:ascii="Times New Roman" w:eastAsia="Batang" w:hAnsi="Times New Roman" w:cs="Times New Roman"/>
          <w:b/>
          <w:bCs/>
          <w:sz w:val="20"/>
          <w:szCs w:val="20"/>
          <w:lang w:eastAsia="ru-RU"/>
        </w:rPr>
        <w:lastRenderedPageBreak/>
        <w:t>Учебно-тематический план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7"/>
        <w:gridCol w:w="1589"/>
        <w:gridCol w:w="1813"/>
        <w:gridCol w:w="1842"/>
        <w:gridCol w:w="1843"/>
      </w:tblGrid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89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лабораторных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практических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контрольных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</w:p>
        </w:tc>
      </w:tr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 а также в течение  изучаемых тем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1589" w:type="dxa"/>
          </w:tcPr>
          <w:p w:rsidR="00DB420B" w:rsidRPr="00DB420B" w:rsidRDefault="00DB420B" w:rsidP="00DB420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Химическая реакция</w:t>
            </w:r>
          </w:p>
        </w:tc>
        <w:tc>
          <w:tcPr>
            <w:tcW w:w="1589" w:type="dxa"/>
          </w:tcPr>
          <w:p w:rsidR="00DB420B" w:rsidRPr="00DB420B" w:rsidRDefault="00DB420B" w:rsidP="00DB420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и жизнь.</w:t>
            </w:r>
          </w:p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курса химии за 8 класс.</w:t>
            </w:r>
          </w:p>
        </w:tc>
        <w:tc>
          <w:tcPr>
            <w:tcW w:w="1589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B420B" w:rsidRPr="00DB420B" w:rsidTr="00566135">
        <w:tc>
          <w:tcPr>
            <w:tcW w:w="50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42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89" w:type="dxa"/>
          </w:tcPr>
          <w:p w:rsidR="00DB420B" w:rsidRPr="00DB420B" w:rsidRDefault="00DB420B" w:rsidP="00DB420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1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DB420B" w:rsidRPr="00DB420B" w:rsidRDefault="00DB420B" w:rsidP="00DB420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</w:pPr>
            <w:r w:rsidRPr="00DB420B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DB420B" w:rsidRPr="00DB420B" w:rsidRDefault="00DB420B" w:rsidP="00DB420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МЕТОДЫ ПОЗНАНИЯ ВЕЩЕСТВ И ХИМИЧЕСКИХ ЯВЛЕНИЙ - 12 часов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моделирование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Понятие о химическом анализе и синтезе.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Экспериментальное изучение химических свойств неорганических веществ.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безопасного обращения с веществами, нагревательными приборами, химической посудой и простейшим оборудованием.</w:t>
      </w:r>
    </w:p>
    <w:p w:rsidR="00DB420B" w:rsidRPr="00DB420B" w:rsidRDefault="00DB420B" w:rsidP="00DB420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DB420B" w:rsidRPr="00DB420B" w:rsidRDefault="00DB420B" w:rsidP="00DB42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ВЕЩЕСТВО - 32 часа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Атомы и молекулы. Химический элемент как вид атомов. Я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зыкхимии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Знаки химических элементов, химические формулы. 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Вещество и его агрегатные состояния. Чистые вещества и смеси веществ. 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Природные смеси разного агрегатного состояния: воздух, природный газ, нефть, природные воды, растворы.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Вещества простые и сложные. Качественный и количественный состав вещества. Понятие о валентности и степени окисления. Основные классы неорганических веществ. 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представление о строении атомов: ядро (протоны и нейтроны) и электроны. Изотопы. Строение электронных оболочек атомов элементов малых периодов периодической системы химических элементов Д.И. Менделеева.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представление о строении молекул. Химическая связь. Типы химических связей: ковалентная (полярная и неполярная), ионная, металлическая. 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Вещества в твердом, жидком и газообразном состоянии. Кристаллические и 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аморфные вещества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. Типы кристаллических решеток (атомная, молекулярная, ионная и металлическая).</w:t>
      </w:r>
    </w:p>
    <w:p w:rsidR="00DB420B" w:rsidRPr="00DB420B" w:rsidRDefault="00DB420B" w:rsidP="00DB420B">
      <w:pPr>
        <w:tabs>
          <w:tab w:val="left" w:pos="403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ХИМИЧЕСКАЯ РЕАКЦИЯ - 21 час</w:t>
      </w:r>
    </w:p>
    <w:p w:rsidR="00DB420B" w:rsidRPr="00DB420B" w:rsidRDefault="00DB420B" w:rsidP="00DB420B">
      <w:pPr>
        <w:tabs>
          <w:tab w:val="left" w:pos="40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Химическая реакция. Условия возникновения и признаки протекания химических реакций. Сохранение массы вещества при химических реакциях. 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Понятие о скорости химических реакций.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Электролитическая диссоциация веществ в процессе растворения. Электролиты и </w:t>
      </w:r>
      <w:proofErr w:type="spellStart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неэлектролиты</w:t>
      </w:r>
      <w:proofErr w:type="spellEnd"/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Ионы. Катионы и анионы. Электролитическая диссоциация щелочей, солей и кислот. </w:t>
      </w:r>
    </w:p>
    <w:p w:rsidR="00DB420B" w:rsidRPr="00DB420B" w:rsidRDefault="00DB420B" w:rsidP="00DB4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ХИМИЯ И ЖИЗНЬ - 1 час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 в мире веществ: материалы и химические процессы. 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Химическая картина мира.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Проблемы безопасного использования веществ и химических реакций в повседневной жизни.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ПОВТОРЕНИЕ КУРСА ХИМИИ ЗА 8 КЛАСС-  2 часа</w:t>
      </w:r>
    </w:p>
    <w:p w:rsidR="00DB420B" w:rsidRPr="00DB420B" w:rsidRDefault="00DB420B" w:rsidP="00DB4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уровню подготовки учащихся:</w:t>
      </w:r>
    </w:p>
    <w:p w:rsidR="00DB420B" w:rsidRPr="00DB420B" w:rsidRDefault="00DB420B" w:rsidP="00DB420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результате изучения химии ученик 8 класса  должен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знать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химическую символику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: знаки химических элементов, формулы химических веществ и уравнения химических реакций;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важнейшие химические понятия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основные законы химии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: сохранения массы веществ, постоянства состава, периодический закон;</w:t>
      </w: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уметь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называть: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знаки химических элементов, соединения изученных классов, типы химических реакций;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объяснять: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характеризовать: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веществ; 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определять: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составлять</w:t>
      </w:r>
      <w:r w:rsidRPr="00DB42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обращаться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с химической посудой и лабораторным оборудованием;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распознавать опытным путем: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растворы кислот и щелочей.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вычислять:</w:t>
      </w: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42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</w:t>
      </w:r>
      <w:proofErr w:type="gramEnd"/>
      <w:r w:rsidRPr="00DB42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безопасного обращения с веществами и материалами;</w:t>
      </w:r>
    </w:p>
    <w:p w:rsidR="00DB420B" w:rsidRPr="00DB420B" w:rsidRDefault="00DB420B" w:rsidP="00DB420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экологически грамотного поведения в окружающей среде, школьной лаборатории и в быту.</w:t>
      </w:r>
    </w:p>
    <w:p w:rsidR="00DB420B" w:rsidRPr="00DB420B" w:rsidRDefault="00DB420B" w:rsidP="00470C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График лабораторных работ</w:t>
      </w:r>
    </w:p>
    <w:tbl>
      <w:tblPr>
        <w:tblStyle w:val="a4"/>
        <w:tblpPr w:leftFromText="180" w:rightFromText="180" w:vertAnchor="text" w:horzAnchor="margin" w:tblpY="115"/>
        <w:tblW w:w="0" w:type="auto"/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Номер урока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Дата</w:t>
            </w:r>
          </w:p>
        </w:tc>
      </w:tr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Знакомство с образцами простых и сложных веществ.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Химические явления (прокаливание медной проволоки; взаимодействие мела с кисло-</w:t>
            </w:r>
          </w:p>
          <w:p w:rsidR="00DB420B" w:rsidRPr="00DB420B" w:rsidRDefault="00DB420B" w:rsidP="00DB420B">
            <w:pPr>
              <w:jc w:val="both"/>
            </w:pPr>
            <w:r w:rsidRPr="00DB420B">
              <w:t>той).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Разделение смесей.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Взаимодействие оксида магния с кислотами.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45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Взаимодействие углекислого газа с известковой водой.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DB420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46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  <w:r w:rsidRPr="00DB420B">
              <w:t>Получение осадков нерастворимых гидроксидов и изучение их свойств.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0B" w:rsidRPr="00DB420B" w:rsidRDefault="00DB420B" w:rsidP="00DB420B">
            <w:pPr>
              <w:jc w:val="both"/>
            </w:pPr>
          </w:p>
        </w:tc>
      </w:tr>
    </w:tbl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График контрольных работ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01"/>
        <w:gridCol w:w="992"/>
        <w:gridCol w:w="6237"/>
        <w:gridCol w:w="1241"/>
      </w:tblGrid>
      <w:tr w:rsidR="00DB420B" w:rsidRPr="00DB420B" w:rsidTr="00566135">
        <w:tc>
          <w:tcPr>
            <w:tcW w:w="1101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№</w:t>
            </w:r>
          </w:p>
        </w:tc>
        <w:tc>
          <w:tcPr>
            <w:tcW w:w="99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Номер урока</w:t>
            </w:r>
          </w:p>
        </w:tc>
        <w:tc>
          <w:tcPr>
            <w:tcW w:w="6237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Тема</w:t>
            </w:r>
          </w:p>
        </w:tc>
        <w:tc>
          <w:tcPr>
            <w:tcW w:w="1241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Дата</w:t>
            </w:r>
          </w:p>
        </w:tc>
      </w:tr>
      <w:tr w:rsidR="00DB420B" w:rsidRPr="00DB420B" w:rsidTr="00566135">
        <w:tc>
          <w:tcPr>
            <w:tcW w:w="1101" w:type="dxa"/>
          </w:tcPr>
          <w:p w:rsidR="00DB420B" w:rsidRPr="00DB420B" w:rsidRDefault="00DB420B" w:rsidP="00DB420B">
            <w:pPr>
              <w:jc w:val="both"/>
            </w:pPr>
            <w:r w:rsidRPr="00DB420B">
              <w:t>1</w:t>
            </w:r>
          </w:p>
        </w:tc>
        <w:tc>
          <w:tcPr>
            <w:tcW w:w="992" w:type="dxa"/>
          </w:tcPr>
          <w:p w:rsidR="00DB420B" w:rsidRPr="00DB420B" w:rsidRDefault="00DB420B" w:rsidP="00DB420B">
            <w:pPr>
              <w:jc w:val="both"/>
            </w:pPr>
            <w:r w:rsidRPr="00DB420B">
              <w:t>18</w:t>
            </w:r>
          </w:p>
        </w:tc>
        <w:tc>
          <w:tcPr>
            <w:tcW w:w="6237" w:type="dxa"/>
          </w:tcPr>
          <w:p w:rsidR="00DB420B" w:rsidRPr="00DB420B" w:rsidRDefault="00DB420B" w:rsidP="00DB420B">
            <w:pPr>
              <w:jc w:val="both"/>
            </w:pPr>
            <w:r w:rsidRPr="00DB420B">
              <w:t>Введение. Атомы химических элементов</w:t>
            </w:r>
          </w:p>
        </w:tc>
        <w:tc>
          <w:tcPr>
            <w:tcW w:w="1241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1101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</w:tc>
        <w:tc>
          <w:tcPr>
            <w:tcW w:w="992" w:type="dxa"/>
          </w:tcPr>
          <w:p w:rsidR="00DB420B" w:rsidRPr="00DB420B" w:rsidRDefault="00DB420B" w:rsidP="00DB420B">
            <w:pPr>
              <w:jc w:val="both"/>
            </w:pPr>
            <w:r w:rsidRPr="00DB420B">
              <w:t>27</w:t>
            </w:r>
          </w:p>
        </w:tc>
        <w:tc>
          <w:tcPr>
            <w:tcW w:w="6237" w:type="dxa"/>
          </w:tcPr>
          <w:p w:rsidR="00DB420B" w:rsidRPr="00DB420B" w:rsidRDefault="00DB420B" w:rsidP="00DB420B">
            <w:pPr>
              <w:jc w:val="both"/>
            </w:pPr>
            <w:r w:rsidRPr="00DB420B">
              <w:t>Простые вещества.</w:t>
            </w:r>
          </w:p>
        </w:tc>
        <w:tc>
          <w:tcPr>
            <w:tcW w:w="1241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1101" w:type="dxa"/>
          </w:tcPr>
          <w:p w:rsidR="00DB420B" w:rsidRPr="00DB420B" w:rsidRDefault="00DB420B" w:rsidP="00DB420B">
            <w:pPr>
              <w:jc w:val="both"/>
            </w:pPr>
            <w:r w:rsidRPr="00DB420B">
              <w:t>3</w:t>
            </w:r>
          </w:p>
        </w:tc>
        <w:tc>
          <w:tcPr>
            <w:tcW w:w="992" w:type="dxa"/>
          </w:tcPr>
          <w:p w:rsidR="00DB420B" w:rsidRPr="00DB420B" w:rsidRDefault="00DB420B" w:rsidP="00DB420B">
            <w:pPr>
              <w:jc w:val="both"/>
            </w:pPr>
            <w:r w:rsidRPr="00DB420B">
              <w:t>41</w:t>
            </w:r>
          </w:p>
        </w:tc>
        <w:tc>
          <w:tcPr>
            <w:tcW w:w="6237" w:type="dxa"/>
          </w:tcPr>
          <w:p w:rsidR="00DB420B" w:rsidRPr="00DB420B" w:rsidRDefault="00DB420B" w:rsidP="00DB420B">
            <w:pPr>
              <w:jc w:val="both"/>
            </w:pPr>
            <w:r w:rsidRPr="00DB420B">
              <w:t>Соединения химических элементов, смеси, массовая и объемная доля, количество вещества.</w:t>
            </w:r>
          </w:p>
        </w:tc>
        <w:tc>
          <w:tcPr>
            <w:tcW w:w="1241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1101" w:type="dxa"/>
          </w:tcPr>
          <w:p w:rsidR="00DB420B" w:rsidRPr="00DB420B" w:rsidRDefault="00DB420B" w:rsidP="00DB420B">
            <w:pPr>
              <w:jc w:val="both"/>
            </w:pPr>
            <w:r w:rsidRPr="00DB420B">
              <w:t>4</w:t>
            </w:r>
          </w:p>
        </w:tc>
        <w:tc>
          <w:tcPr>
            <w:tcW w:w="992" w:type="dxa"/>
          </w:tcPr>
          <w:p w:rsidR="00DB420B" w:rsidRPr="00DB420B" w:rsidRDefault="00DB420B" w:rsidP="00DB420B">
            <w:pPr>
              <w:jc w:val="both"/>
            </w:pPr>
            <w:r w:rsidRPr="00DB420B">
              <w:t>67</w:t>
            </w:r>
          </w:p>
        </w:tc>
        <w:tc>
          <w:tcPr>
            <w:tcW w:w="6237" w:type="dxa"/>
          </w:tcPr>
          <w:p w:rsidR="00DB420B" w:rsidRPr="00DB420B" w:rsidRDefault="00DB420B" w:rsidP="00DB420B">
            <w:pPr>
              <w:jc w:val="both"/>
            </w:pPr>
            <w:r w:rsidRPr="00DB420B">
              <w:t>Итоговая контрольная работа за курс химии 8-го класса</w:t>
            </w:r>
          </w:p>
        </w:tc>
        <w:tc>
          <w:tcPr>
            <w:tcW w:w="1241" w:type="dxa"/>
          </w:tcPr>
          <w:p w:rsidR="00DB420B" w:rsidRPr="00DB420B" w:rsidRDefault="00DB420B" w:rsidP="00DB420B">
            <w:pPr>
              <w:jc w:val="both"/>
            </w:pPr>
          </w:p>
        </w:tc>
      </w:tr>
    </w:tbl>
    <w:p w:rsidR="00DB420B" w:rsidRPr="00DB420B" w:rsidRDefault="00DB420B" w:rsidP="00DB420B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sectPr w:rsidR="00DB420B" w:rsidRPr="00DB420B" w:rsidSect="00350076">
          <w:footerReference w:type="default" r:id="rId13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DB420B" w:rsidRPr="00DB420B" w:rsidRDefault="00DB420B" w:rsidP="00DB42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42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Календарно тематическое планирование.</w:t>
      </w:r>
    </w:p>
    <w:tbl>
      <w:tblPr>
        <w:tblStyle w:val="a4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6"/>
        <w:gridCol w:w="851"/>
        <w:gridCol w:w="850"/>
        <w:gridCol w:w="2693"/>
        <w:gridCol w:w="4962"/>
        <w:gridCol w:w="850"/>
        <w:gridCol w:w="2126"/>
        <w:gridCol w:w="1493"/>
        <w:gridCol w:w="1843"/>
      </w:tblGrid>
      <w:tr w:rsidR="00DB420B" w:rsidRPr="00DB420B" w:rsidTr="00566135">
        <w:tc>
          <w:tcPr>
            <w:tcW w:w="776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</w:rPr>
            </w:pPr>
            <w:r w:rsidRPr="00DB420B">
              <w:rPr>
                <w:b/>
              </w:rPr>
              <w:t>№</w:t>
            </w:r>
          </w:p>
        </w:tc>
        <w:tc>
          <w:tcPr>
            <w:tcW w:w="1701" w:type="dxa"/>
            <w:gridSpan w:val="2"/>
          </w:tcPr>
          <w:p w:rsidR="00DB420B" w:rsidRPr="00DB420B" w:rsidRDefault="00DB420B" w:rsidP="00DB420B">
            <w:pPr>
              <w:jc w:val="center"/>
              <w:rPr>
                <w:b/>
                <w:lang w:val="en-US"/>
              </w:rPr>
            </w:pPr>
            <w:r w:rsidRPr="00DB420B">
              <w:rPr>
                <w:b/>
              </w:rPr>
              <w:t>Дата</w:t>
            </w:r>
          </w:p>
        </w:tc>
        <w:tc>
          <w:tcPr>
            <w:tcW w:w="2693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</w:rPr>
            </w:pPr>
            <w:r w:rsidRPr="00DB420B">
              <w:rPr>
                <w:b/>
              </w:rPr>
              <w:t>Тема урока</w:t>
            </w:r>
          </w:p>
        </w:tc>
        <w:tc>
          <w:tcPr>
            <w:tcW w:w="4962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  <w:lang w:val="en-US"/>
              </w:rPr>
            </w:pPr>
            <w:r w:rsidRPr="00DB420B">
              <w:rPr>
                <w:b/>
              </w:rPr>
              <w:t>Стандарт</w:t>
            </w:r>
          </w:p>
        </w:tc>
        <w:tc>
          <w:tcPr>
            <w:tcW w:w="850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  <w:lang w:val="en-US"/>
              </w:rPr>
            </w:pPr>
            <w:r w:rsidRPr="00DB420B">
              <w:rPr>
                <w:b/>
              </w:rPr>
              <w:t>Кодификатор</w:t>
            </w:r>
          </w:p>
        </w:tc>
        <w:tc>
          <w:tcPr>
            <w:tcW w:w="2126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</w:rPr>
            </w:pPr>
            <w:r w:rsidRPr="00DB420B">
              <w:rPr>
                <w:b/>
              </w:rPr>
              <w:t>Основные понятия</w:t>
            </w:r>
          </w:p>
        </w:tc>
        <w:tc>
          <w:tcPr>
            <w:tcW w:w="1493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  <w:lang w:val="en-US"/>
              </w:rPr>
            </w:pPr>
            <w:r w:rsidRPr="00DB420B">
              <w:rPr>
                <w:b/>
              </w:rPr>
              <w:t>Оборудование</w:t>
            </w:r>
          </w:p>
        </w:tc>
        <w:tc>
          <w:tcPr>
            <w:tcW w:w="1843" w:type="dxa"/>
            <w:vMerge w:val="restart"/>
          </w:tcPr>
          <w:p w:rsidR="00DB420B" w:rsidRPr="00DB420B" w:rsidRDefault="00DB420B" w:rsidP="00DB420B">
            <w:pPr>
              <w:jc w:val="center"/>
              <w:rPr>
                <w:b/>
                <w:lang w:val="en-US"/>
              </w:rPr>
            </w:pPr>
            <w:r w:rsidRPr="00DB420B">
              <w:rPr>
                <w:b/>
              </w:rPr>
              <w:t>Демонстрация</w:t>
            </w:r>
          </w:p>
        </w:tc>
      </w:tr>
      <w:tr w:rsidR="00DB420B" w:rsidRPr="00DB420B" w:rsidTr="00566135">
        <w:tc>
          <w:tcPr>
            <w:tcW w:w="776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  <w:r w:rsidRPr="00DB420B">
              <w:rPr>
                <w:b/>
                <w:i/>
              </w:rPr>
              <w:t>По плану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  <w:r w:rsidRPr="00DB420B">
              <w:rPr>
                <w:b/>
                <w:i/>
              </w:rPr>
              <w:t>коррекция</w:t>
            </w:r>
          </w:p>
        </w:tc>
        <w:tc>
          <w:tcPr>
            <w:tcW w:w="2693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  <w:tc>
          <w:tcPr>
            <w:tcW w:w="4962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  <w:tc>
          <w:tcPr>
            <w:tcW w:w="1493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  <w:vMerge/>
          </w:tcPr>
          <w:p w:rsidR="00DB420B" w:rsidRPr="00DB420B" w:rsidRDefault="00DB420B" w:rsidP="00DB420B">
            <w:pPr>
              <w:jc w:val="both"/>
              <w:rPr>
                <w:b/>
                <w:i/>
              </w:rPr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contextualSpacing/>
              <w:jc w:val="both"/>
            </w:pPr>
          </w:p>
          <w:p w:rsidR="00DB420B" w:rsidRPr="00DB420B" w:rsidRDefault="00DB420B" w:rsidP="00DB420B">
            <w:pPr>
              <w:tabs>
                <w:tab w:val="left" w:pos="75"/>
              </w:tabs>
              <w:jc w:val="both"/>
            </w:pPr>
            <w:r w:rsidRPr="00DB420B">
              <w:tab/>
            </w: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ПРЕДМЕТ ХИМИИ</w:t>
            </w:r>
            <w:r w:rsidRPr="00DB420B">
              <w:rPr>
                <w:b/>
              </w:rPr>
              <w:t xml:space="preserve"> Л/р №1.</w:t>
            </w:r>
          </w:p>
          <w:p w:rsidR="00DB420B" w:rsidRPr="00DB420B" w:rsidRDefault="00DB420B" w:rsidP="00DB420B">
            <w:pPr>
              <w:jc w:val="both"/>
              <w:rPr>
                <w:i/>
              </w:rPr>
            </w:pPr>
            <w:r w:rsidRPr="00DB420B">
              <w:t>Знакомство с образцами простых и сложных веществ.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Правила ТБ. Роль химии в жизни человека. Определения понятий: вещество, и тело. Различать понятия простые и сложные вещества, атом.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Уметь: </w:t>
            </w:r>
            <w:r w:rsidRPr="00DB420B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DB420B">
              <w:t>безопасного обращения с веществами и материалами конкретизировать изученные  понятия, различать тела, вещества, сложные и простые вещества.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Вещество, простое и сложное, тело, наблюдение, описание, измерение, эксперимент, моделирование, синтез, анализ, свойства веществ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Штатив с </w:t>
            </w:r>
            <w:proofErr w:type="spellStart"/>
            <w:r w:rsidRPr="00DB420B">
              <w:t>пробиркамивещества</w:t>
            </w:r>
            <w:proofErr w:type="spellEnd"/>
            <w:r w:rsidRPr="00DB420B">
              <w:t xml:space="preserve">: </w:t>
            </w:r>
            <w:proofErr w:type="spellStart"/>
            <w:r w:rsidRPr="00DB420B">
              <w:t>натрий</w:t>
            </w:r>
            <w:proofErr w:type="gramStart"/>
            <w:r w:rsidRPr="00DB420B">
              <w:t>,в</w:t>
            </w:r>
            <w:proofErr w:type="gramEnd"/>
            <w:r w:rsidRPr="00DB420B">
              <w:t>одахлорид</w:t>
            </w:r>
            <w:proofErr w:type="spellEnd"/>
            <w:r w:rsidRPr="00DB420B">
              <w:t xml:space="preserve"> бария, серная кислота, хлорид </w:t>
            </w:r>
            <w:proofErr w:type="spellStart"/>
            <w:r w:rsidRPr="00DB420B">
              <w:t>желеха</w:t>
            </w:r>
            <w:proofErr w:type="spellEnd"/>
            <w:r w:rsidRPr="00DB420B">
              <w:t xml:space="preserve"> (</w:t>
            </w:r>
            <w:r w:rsidRPr="00DB420B">
              <w:rPr>
                <w:lang w:val="en-US"/>
              </w:rPr>
              <w:t>III</w:t>
            </w:r>
            <w:r w:rsidRPr="00DB420B">
              <w:t xml:space="preserve">), роданид калия  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Образцы простых и сложных веществ.</w:t>
            </w:r>
          </w:p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B420B">
              <w:rPr>
                <w:b/>
              </w:rPr>
              <w:t>Вещества.</w:t>
            </w:r>
          </w:p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rPr>
                <w:b/>
              </w:rPr>
              <w:t xml:space="preserve">Практическая работа № 1. </w:t>
            </w:r>
            <w:r w:rsidRPr="00DB420B">
              <w:t xml:space="preserve">Знакомство с лабораторным оборудованием. 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правила ТБ, устройство лабораторного штатива, приемы работы со спиртовкой, строение пламени.</w:t>
            </w:r>
          </w:p>
          <w:p w:rsidR="00DB420B" w:rsidRPr="00DB420B" w:rsidRDefault="00DB420B" w:rsidP="00DB420B">
            <w:pPr>
              <w:jc w:val="both"/>
              <w:rPr>
                <w:b/>
                <w:bCs/>
              </w:rPr>
            </w:pPr>
            <w:r w:rsidRPr="00DB420B">
              <w:rPr>
                <w:b/>
              </w:rPr>
              <w:t>Уметь</w:t>
            </w:r>
            <w:r w:rsidRPr="00DB420B">
              <w:t xml:space="preserve">: обращаться с химической посудой и лабораторным оборудованием; собирать штатив, закреплять пробирки, обращаться со спиртовкой, </w:t>
            </w:r>
            <w:r w:rsidRPr="00DB420B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DB420B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4.1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правила ТБ, устройство лабораторного штатива, приемы работы со спиртовкой, строение пламени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Инструкция  по ТБ, лабораторный штатив, химическая посуда, спиртовка, спички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Превращение веществ.</w:t>
            </w:r>
          </w:p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Роль химии в жизни человека.</w:t>
            </w:r>
            <w:r w:rsidRPr="00DB420B">
              <w:rPr>
                <w:b/>
              </w:rPr>
              <w:t xml:space="preserve"> Л/р №2. </w:t>
            </w:r>
            <w:r w:rsidRPr="00DB420B">
              <w:t>Химические явления (прокаливание медной проволоки; взаимодействие мела с кисло-</w:t>
            </w:r>
          </w:p>
          <w:p w:rsidR="00DB420B" w:rsidRPr="00DB420B" w:rsidRDefault="00DB420B" w:rsidP="00DB420B">
            <w:pPr>
              <w:jc w:val="both"/>
            </w:pPr>
            <w:r w:rsidRPr="00DB420B">
              <w:t>той).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Знать:</w:t>
            </w:r>
            <w:r w:rsidRPr="00DB420B">
              <w:t xml:space="preserve"> вещество и его агрегатные состояния, химическое явление, физическое явление,основные законы химии – закон постоянства состава.</w:t>
            </w:r>
          </w:p>
          <w:p w:rsidR="00DB420B" w:rsidRPr="00DB420B" w:rsidRDefault="00DB420B" w:rsidP="00DB420B">
            <w:pPr>
              <w:jc w:val="both"/>
              <w:rPr>
                <w:bCs/>
              </w:rPr>
            </w:pPr>
            <w:r w:rsidRPr="00DB420B">
              <w:rPr>
                <w:b/>
              </w:rPr>
              <w:t>Уметь:</w:t>
            </w:r>
            <w:r w:rsidRPr="00DB420B">
              <w:rPr>
                <w:bCs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DB420B"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вещество и его агрегатные состояния, химическое явление, физическое явление,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достижения химии, постоянства состава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магний, вода, соль, растительное  масло, этиловый спирт, мел, кислота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Горение магния.</w:t>
            </w:r>
          </w:p>
          <w:p w:rsidR="00DB420B" w:rsidRPr="00DB420B" w:rsidRDefault="00DB420B" w:rsidP="00DB420B">
            <w:pPr>
              <w:jc w:val="both"/>
            </w:pPr>
            <w:r w:rsidRPr="00DB420B">
              <w:t>Растворение веществ в различных растворителях.</w:t>
            </w:r>
          </w:p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  Периодическая система химических </w:t>
            </w:r>
            <w:proofErr w:type="spellStart"/>
            <w:r w:rsidRPr="00DB420B">
              <w:t>элементов.Знаки</w:t>
            </w:r>
            <w:proofErr w:type="spellEnd"/>
            <w:r w:rsidRPr="00DB420B">
              <w:t xml:space="preserve"> химических элементов.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Знать:</w:t>
            </w:r>
            <w:r w:rsidRPr="00DB420B">
              <w:t xml:space="preserve"> принципы безопасного использования веществ в повседневной жизни, значение химии.</w:t>
            </w:r>
          </w:p>
          <w:p w:rsidR="00DB420B" w:rsidRPr="00DB420B" w:rsidRDefault="00DB420B" w:rsidP="00DB420B">
            <w:pPr>
              <w:jc w:val="both"/>
              <w:rPr>
                <w:bCs/>
              </w:rPr>
            </w:pPr>
            <w:r w:rsidRPr="00DB420B">
              <w:rPr>
                <w:b/>
              </w:rPr>
              <w:t>Уметь:</w:t>
            </w:r>
            <w:r w:rsidRPr="00DB420B">
              <w:rPr>
                <w:bCs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DB420B"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4.2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принципы безопасного использования веществ в повседневной жизни, значение химии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  <w:r w:rsidRPr="00DB420B">
              <w:t>.</w:t>
            </w:r>
            <w:r w:rsidRPr="00DB420B">
              <w:lastRenderedPageBreak/>
              <w:t xml:space="preserve"> </w:t>
            </w: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spacing w:after="120"/>
              <w:jc w:val="both"/>
            </w:pPr>
            <w:r w:rsidRPr="00DB420B">
              <w:t xml:space="preserve">Химические формулы. </w:t>
            </w:r>
            <w:r w:rsidRPr="00DB420B">
              <w:lastRenderedPageBreak/>
              <w:t>Относительные атомные и молекулярные  массы.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lastRenderedPageBreak/>
              <w:t xml:space="preserve">Знать: </w:t>
            </w:r>
            <w:r w:rsidRPr="00DB420B">
              <w:t xml:space="preserve">периодический закон, химическую символику </w:t>
            </w:r>
            <w:r w:rsidRPr="00DB420B">
              <w:lastRenderedPageBreak/>
              <w:t>знаки химических элементов, произношение, русское название, определение понятий период, группа, структуру ПС Д.И. Менделеева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Уметь:</w:t>
            </w:r>
            <w:r w:rsidRPr="00DB420B">
              <w:t>называть знаки химических элементов,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1.2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атом, молекула, </w:t>
            </w:r>
            <w:r w:rsidRPr="00DB420B">
              <w:lastRenderedPageBreak/>
              <w:t>химический элемент, периодическая система, период, группа, периодический закон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Расчеты по химической формуле веществ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Знать: </w:t>
            </w:r>
            <w:r w:rsidRPr="00DB420B">
              <w:t>принципы расчета молекулярной и атомной массы.</w:t>
            </w:r>
          </w:p>
          <w:p w:rsidR="00DB420B" w:rsidRPr="00DB420B" w:rsidRDefault="00DB420B" w:rsidP="00DB420B">
            <w:pPr>
              <w:widowControl w:val="0"/>
              <w:jc w:val="both"/>
            </w:pPr>
            <w:r w:rsidRPr="00DB420B">
              <w:rPr>
                <w:b/>
              </w:rPr>
              <w:t>Уметь:</w:t>
            </w:r>
            <w:r w:rsidRPr="00DB420B"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относительная атомная и молекулярная масса, атомная единица массы, химическая формула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Основные сведения о строении атома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widowControl w:val="0"/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химическую символикуважнейшие химические понятия: атом, молекула, формулы химических веществ.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Уметь: </w:t>
            </w:r>
            <w:r w:rsidRPr="00DB420B">
              <w:t xml:space="preserve">объяснять причины многообразия веществ,называть знаки химических элементов,  определять  атомную массу по атомному (порядковому) номеру химического элемента в периодической системе Д.И. Менделеева, молекулярную массу, определятьсостав веществ по их </w:t>
            </w:r>
            <w:proofErr w:type="spellStart"/>
            <w:r w:rsidRPr="00DB420B">
              <w:t>формулам</w:t>
            </w:r>
            <w:r w:rsidRPr="00DB420B">
              <w:rPr>
                <w:b/>
              </w:rPr>
              <w:t>Знать</w:t>
            </w:r>
            <w:proofErr w:type="spellEnd"/>
            <w:r w:rsidRPr="00DB420B">
              <w:rPr>
                <w:b/>
              </w:rPr>
              <w:t xml:space="preserve">: </w:t>
            </w:r>
            <w:r w:rsidRPr="00DB420B">
              <w:t>принципы расчета молекулярной и атомной массы.</w:t>
            </w:r>
          </w:p>
          <w:p w:rsidR="00DB420B" w:rsidRPr="00DB420B" w:rsidRDefault="00DB420B" w:rsidP="00DB420B">
            <w:pPr>
              <w:widowControl w:val="0"/>
              <w:jc w:val="both"/>
            </w:pPr>
            <w:r w:rsidRPr="00DB420B">
              <w:rPr>
                <w:b/>
              </w:rPr>
              <w:t>Уметь:</w:t>
            </w:r>
            <w:r w:rsidRPr="00DB420B"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относительная атомная и молекулярная масса, атомная единица массы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Проведение расчетов на основе формулы массовой доли химического элемента в веществе.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Знать: </w:t>
            </w:r>
            <w:r w:rsidRPr="00DB420B">
              <w:t>принципы расчета молекулярной и атомной массы.</w:t>
            </w:r>
          </w:p>
          <w:p w:rsidR="00DB420B" w:rsidRPr="00DB420B" w:rsidRDefault="00DB420B" w:rsidP="00DB420B">
            <w:pPr>
              <w:widowControl w:val="0"/>
              <w:jc w:val="both"/>
            </w:pPr>
            <w:r w:rsidRPr="00DB420B">
              <w:rPr>
                <w:b/>
              </w:rPr>
              <w:t>Уметь:</w:t>
            </w:r>
            <w:r w:rsidRPr="00DB420B">
              <w:t>вычислять массовую долю химического элемента по формуле соединения.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относительная атомная и молекулярная масса, атомная единица массы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Строение атомов: ядро (протоны и нейтроны) и электроны.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структуру ПС, физический смысл порядкового номера хим. элемента. Понятия: нейтрон, электрон, массовое число.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Уметь: </w:t>
            </w:r>
            <w:r w:rsidRPr="00DB420B">
              <w:t xml:space="preserve"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атомов, определять заряд </w:t>
            </w:r>
            <w:r w:rsidRPr="00DB420B">
              <w:lastRenderedPageBreak/>
              <w:t>ядра атома, число протонов, нейтронов, электронов.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1.1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нейтрон, электрон, массовое число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Изотопы.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структуру ПС, физический смысл порядкового номера хим. элемента. Понятия: ядерные процессы, изотопы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Уметь: </w:t>
            </w:r>
            <w:r w:rsidRPr="00DB420B">
      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атомов,  определять заряд ядра атома, число протонов, нейтронов, электронов у разных изотопов.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ядерные процессы, изотопы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Строение электронных оболочек атомов элементов малых периодов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понятия энергетический уровень, </w:t>
            </w:r>
            <w:proofErr w:type="spellStart"/>
            <w:r w:rsidRPr="00DB420B">
              <w:t>орбиталь</w:t>
            </w:r>
            <w:proofErr w:type="spellEnd"/>
            <w:r w:rsidRPr="00DB420B">
              <w:t>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Уметь: </w:t>
            </w:r>
            <w:r w:rsidRPr="00DB420B">
              <w:t>составлять схемы строения атомов первых двадцати элементов периодической системы, определять число электронов на внешнем уровне.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энергетический уровень, </w:t>
            </w:r>
            <w:proofErr w:type="spellStart"/>
            <w:r w:rsidRPr="00DB420B">
              <w:t>орбиталь</w:t>
            </w:r>
            <w:proofErr w:type="spellEnd"/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Строение электронных оболочек атомов элементов больших периодов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периодический закон, понятия энергетический уровень, </w:t>
            </w:r>
            <w:proofErr w:type="spellStart"/>
            <w:r w:rsidRPr="00DB420B">
              <w:t>орбиталь</w:t>
            </w:r>
            <w:proofErr w:type="spellEnd"/>
            <w:r w:rsidRPr="00DB420B">
              <w:t>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Уметь: </w:t>
            </w:r>
            <w:r w:rsidRPr="00DB420B">
              <w:t>составлять схемы строения атомов первых двадцати элементов периодической системы, определять число электронов на внешнем уровне.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энергетический уровень, </w:t>
            </w:r>
            <w:proofErr w:type="spellStart"/>
            <w:r w:rsidRPr="00DB420B">
              <w:t>орбиталь</w:t>
            </w:r>
            <w:proofErr w:type="spellEnd"/>
            <w:r w:rsidRPr="00DB420B">
              <w:t>, периодический закон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Изменения в  периодической системе химических элементов Д.И. Менделеева.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понятие энергетический уровень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объяснять закономерности изменения свойств элементов в пределах малых периодов и главных подгрупп, их причины.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энергетический уровень, </w:t>
            </w:r>
            <w:proofErr w:type="spellStart"/>
            <w:r w:rsidRPr="00DB420B">
              <w:t>орбиталь</w:t>
            </w:r>
            <w:proofErr w:type="spellEnd"/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Общее представление о строении молекул. Ионная химическая связь.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определение понятий: химическая связь, ион, заряд иона, ионная связь.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характеризовать связь между составом, строением и свойствами веществ, показывать образование ионной связи.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химическая связь, ион, заряд иона, ионная связь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Типы химических связей: ковалентная (полярная и неполярная).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определения: ковалентная связь, ковалентная полярная и неполярная связи, валентность, структурная формула, одинарная, двойная, тройная связь.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Уметь: </w:t>
            </w:r>
            <w:r w:rsidRPr="00DB420B">
              <w:t>характеризовать связь между составом, строением и свойствами веществ, составлять схемы образования ковалентной связи, определять кратность связи.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ковалентная связь, ковалентная полярная и неполярная связи, валентность, структурная формула, одинарная, двойная, тройная связь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Металлическая связь.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определение металлической связи.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характеризовать связь между составом, строением и свойствами веществ, объяснять сущность металлической связи.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металлическая связь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Подготовка к контрольной работе.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основные понятия, полученные при изучении темы.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Уметь: </w:t>
            </w:r>
            <w:r w:rsidRPr="00DB420B">
              <w:t>применять полученные знания в новых ситуациях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Контрольная работа №1.</w:t>
            </w:r>
            <w:r w:rsidRPr="00DB420B">
              <w:t xml:space="preserve"> Введение. Атомы химических элементов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основные понятия, полученные при изучении темы.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Уметь: </w:t>
            </w:r>
            <w:r w:rsidRPr="00DB420B">
              <w:t>применять полученные знания в новых ситуациях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Свойства простых веществ – металлов.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Знать: </w:t>
            </w:r>
            <w:r w:rsidRPr="00DB420B">
              <w:t>общие физ. свойства металлов, особенности строения их атомов, понятие аллотропия, связь между составом, строением и свойствами веществ.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определять состав веществ по их формулам, принадлежность веществ к определенному классу соединений, объяснять физ. свойства металлов, особенности строения их атомов.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физические свойства металлов, аллотропия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алюминий, цинк, железо, стаканы, вода, спиртовка, держатель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Образцы типичных металлов.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Свойства простых веществ – неметаллов.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Знать: </w:t>
            </w:r>
            <w:r w:rsidRPr="00DB420B">
              <w:t>общие физ. свойства неметаллов, особенности строения их атомов, аллотропия неметаллов, связь между составом, строением и свойствами веществ.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определять состав веществ по их формулам, принадлежность веществ к определенному классу соединений, объяснять физ. свойства неметаллов, особенности строения их атомов.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физические свойства неметаллов, аллотропия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сера, фосфор, уголь, стаканы, вода, спиртовка, держатель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Образцы типичных  неметаллов.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Количество вещества, моль – единица количества вещества.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понятия: количество вещества, моль, молярный объем, молярная масса, число Авогадро.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  вычислять количество вещества.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количество вещества, моль, молярный объем, молярная масса, число Авогадро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алюминий, цинк, железо, сера, фосфор, вода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Химические соединения количеством вещества в 1 моль.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Молярная масса. 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понятия количество вещества, моль, молярный объем, молярная масса, число Авогадро.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вычислять количество вещества.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количество вещества, моль, молярный объем, молярная масса, число Авогадро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Молярная масса. Качественный и количественный состав вещества.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понятия количество вещества, моль, молярный объем, молярная масса, число Авогадро.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Уметь:</w:t>
            </w:r>
            <w:r w:rsidRPr="00DB420B">
              <w:t xml:space="preserve"> вычислять количество вещества.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количество вещества, моль, молярный объем, молярная масса, число Авогадро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Молярный объем газообразных веществ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понятия молярный объем, </w:t>
            </w:r>
            <w:proofErr w:type="spellStart"/>
            <w:r w:rsidRPr="00DB420B">
              <w:t>миллимолярный</w:t>
            </w:r>
            <w:proofErr w:type="spellEnd"/>
            <w:r w:rsidRPr="00DB420B">
              <w:t xml:space="preserve">, </w:t>
            </w:r>
            <w:proofErr w:type="spellStart"/>
            <w:r w:rsidRPr="00DB420B">
              <w:t>киломолярный</w:t>
            </w:r>
            <w:proofErr w:type="spellEnd"/>
            <w:r w:rsidRPr="00DB420B">
              <w:t xml:space="preserve"> объем газов.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решать задачи с применением данных понятий, вычислять объем газов по количеству </w:t>
            </w:r>
            <w:r w:rsidRPr="00DB420B">
              <w:lastRenderedPageBreak/>
              <w:t xml:space="preserve">вещества.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молярный объем, </w:t>
            </w:r>
            <w:proofErr w:type="spellStart"/>
            <w:r w:rsidRPr="00DB420B">
              <w:t>миллимолярный</w:t>
            </w:r>
            <w:proofErr w:type="spellEnd"/>
            <w:r w:rsidRPr="00DB420B">
              <w:t xml:space="preserve">, </w:t>
            </w:r>
            <w:proofErr w:type="spellStart"/>
            <w:r w:rsidRPr="00DB420B">
              <w:t>киломолярный</w:t>
            </w:r>
            <w:proofErr w:type="spellEnd"/>
            <w:r w:rsidRPr="00DB420B">
              <w:t xml:space="preserve"> объем газов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модель молярного объема газов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Модель молярного объема газов.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Молярный объем газообразных веществ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понятия молярный объем, </w:t>
            </w:r>
            <w:proofErr w:type="spellStart"/>
            <w:r w:rsidRPr="00DB420B">
              <w:t>миллимолярный</w:t>
            </w:r>
            <w:proofErr w:type="spellEnd"/>
            <w:r w:rsidRPr="00DB420B">
              <w:t xml:space="preserve">, </w:t>
            </w:r>
            <w:proofErr w:type="spellStart"/>
            <w:r w:rsidRPr="00DB420B">
              <w:t>киломолярный</w:t>
            </w:r>
            <w:proofErr w:type="spellEnd"/>
            <w:r w:rsidRPr="00DB420B">
              <w:t xml:space="preserve"> объем газов.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вычислять количество вещества, объем или массу по количеству вещества, объему или массе реагентов или продуктов реакции.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молярный объем, </w:t>
            </w:r>
            <w:proofErr w:type="spellStart"/>
            <w:r w:rsidRPr="00DB420B">
              <w:t>миллимолярный</w:t>
            </w:r>
            <w:proofErr w:type="spellEnd"/>
            <w:r w:rsidRPr="00DB420B">
              <w:t xml:space="preserve">, </w:t>
            </w:r>
            <w:proofErr w:type="spellStart"/>
            <w:r w:rsidRPr="00DB420B">
              <w:t>киломолярный</w:t>
            </w:r>
            <w:proofErr w:type="spellEnd"/>
            <w:r w:rsidRPr="00DB420B">
              <w:t xml:space="preserve"> объем газов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Подготовка к контрольной работе.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 xml:space="preserve">: основные понятия молярный объем, </w:t>
            </w:r>
            <w:proofErr w:type="spellStart"/>
            <w:r w:rsidRPr="00DB420B">
              <w:t>миллимолярный</w:t>
            </w:r>
            <w:proofErr w:type="spellEnd"/>
            <w:r w:rsidRPr="00DB420B">
              <w:t xml:space="preserve">, </w:t>
            </w:r>
            <w:proofErr w:type="spellStart"/>
            <w:r w:rsidRPr="00DB420B">
              <w:t>киломолярный</w:t>
            </w:r>
            <w:proofErr w:type="spellEnd"/>
            <w:r w:rsidRPr="00DB420B">
              <w:t xml:space="preserve"> объем газов, количество вещества.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применять полученные знания, умения и навыки в новых ситуациях.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Контрольная работа №2.</w:t>
            </w:r>
            <w:r w:rsidRPr="00DB420B">
              <w:t xml:space="preserve"> Простые вещества.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основные понятия.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применять полученные знания, умения и навыки в новых ситуациях.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Понятие о валентности и степени окисления.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Знать:</w:t>
            </w:r>
            <w:r w:rsidRPr="00DB420B">
              <w:t xml:space="preserve"> понятие степень окисления, валентность</w:t>
            </w:r>
            <w:r w:rsidRPr="00DB420B">
              <w:rPr>
                <w:b/>
              </w:rPr>
              <w:t>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рассчитывать степень окисления по формулам бинарных соединений и составлять химические формулы по степени окисления.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степень окисления, валентность, бинарные соединения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Основные классы неорганических веществ. Оксиды.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понятие оксиды, гидриды, летучие водородные соединения, характеристику важнейших соединений.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характеризовать общие свойства неорганических веществ, составлять формулы веществ по их названиям, определять состав веществ по их формулам, принадлежность веществ к определенному классу соединений, производить расчеты по формулам, называть соединения изученных классов.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оксиды, гидриды, летучие водородные соединения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вода, песок, кварц, оксид кальция, алюминия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Знакомство с образцами оксидов.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Основания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состав, названия и классификацию оснований.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веществ, распознавать опытным путем растворы щелочей, составлять формулы оснований по их названиям и наоборот, определять состав веществ по их формулам, принадлежность веществ к определенному классу соединений, объяснять причину изменения цвета индикаторов, называть соединения изученных классов.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Основания, гидроксиды, щелочи, индикаторы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гидроксиды индикаторы</w:t>
            </w:r>
          </w:p>
          <w:p w:rsidR="00DB420B" w:rsidRPr="00DB420B" w:rsidRDefault="00DB420B" w:rsidP="00DB420B">
            <w:pPr>
              <w:jc w:val="both"/>
            </w:pPr>
            <w:r w:rsidRPr="00DB420B">
              <w:t>стаканы вода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Знакомство с образцами   оснований.  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Кислоты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состав, названия и классификацию кислот, характеристику представителей кислот.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характеризовать общие свойства неорганических веществ, распознавать опытным путем растворы кислот, объяснять причину изменения цвета </w:t>
            </w:r>
            <w:r w:rsidRPr="00DB420B">
              <w:lastRenderedPageBreak/>
              <w:t>индикаторов, определять состав веществ по их формулам, принадлежность веществ к определенному классу соединений, называть соединения изученных классов.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кислоты, классификация кислот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кислоты индикаторы стаканы вода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Знакомство с образцами   кислот.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Соли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состав, названия и классификацию солей.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веществ, определять состав веществ по их формулам, принадлежность веществ к определенному классу соединений, составлять формулы солей по их названиям и наоборот, называть соединения изученных классов.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соли,</w:t>
            </w:r>
          </w:p>
          <w:p w:rsidR="00DB420B" w:rsidRPr="00DB420B" w:rsidRDefault="00DB420B" w:rsidP="00DB420B">
            <w:pPr>
              <w:jc w:val="both"/>
            </w:pPr>
            <w:r w:rsidRPr="00DB420B">
              <w:t>классификация солей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соли</w:t>
            </w:r>
          </w:p>
          <w:p w:rsidR="00DB420B" w:rsidRPr="00DB420B" w:rsidRDefault="00DB420B" w:rsidP="00DB420B">
            <w:pPr>
              <w:jc w:val="both"/>
            </w:pPr>
            <w:r w:rsidRPr="00DB420B">
              <w:t>индикаторы стаканы вода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Знакомство с образцами  солей.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Соли, химические свойства.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состав, названия и классификацию оксидов, оснований, солей, кислот, характеристику представителей солей.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характеризовать общие свойства неорганических веществ, составлять формулы оснований, оксидов, солей по их названиям и наоборот, объяснять причину изменения цвета индикаторов.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соли, химические свойства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Вещества в твердом, жидком и газообразном состоянии. Кристаллические и аморфные вещества.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агрегатное состояние веществ, кристаллы, аморфные вещества.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по типу кристаллической решетки виду хим. связи предложить свойства вещества.  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агрегатное состояние веществ, кристаллы, аморфные вещества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таблица кристаллических решеток, пластилин, уголь  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Сопоставление физико-химических свойств соединений с ковалентными и ионными</w:t>
            </w:r>
          </w:p>
          <w:p w:rsidR="00DB420B" w:rsidRPr="00DB420B" w:rsidRDefault="00DB420B" w:rsidP="00DB420B">
            <w:pPr>
              <w:jc w:val="both"/>
            </w:pPr>
            <w:r w:rsidRPr="00DB420B">
              <w:t>связями.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Типы кристаллических решеток (атомная, молекулярная, ионная и металлическая).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 xml:space="preserve">Знать: </w:t>
            </w:r>
            <w:r w:rsidRPr="00DB420B">
              <w:t>типы кристаллических решеток, виды химической связи.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 xml:space="preserve">: по типу кристаллической решетки виду хим. связи предложить свойства вещества.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типы кристаллических решеток (</w:t>
            </w:r>
            <w:proofErr w:type="gramStart"/>
            <w:r w:rsidRPr="00DB420B">
              <w:t>атомная</w:t>
            </w:r>
            <w:proofErr w:type="gramEnd"/>
            <w:r w:rsidRPr="00DB420B">
              <w:t>, молекулярная, ионная и металлическая)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proofErr w:type="gramStart"/>
            <w:r w:rsidRPr="00DB420B">
              <w:t>модели кристаллических решеток хлорида натрия, алмаза, оксида углерода (I</w:t>
            </w:r>
            <w:r w:rsidRPr="00DB420B">
              <w:rPr>
                <w:lang w:val="en-US"/>
              </w:rPr>
              <w:t>V</w:t>
            </w:r>
            <w:r w:rsidRPr="00DB420B">
              <w:t xml:space="preserve">), йод, спиртовка, колба, штатив, асбестовая сетка   </w:t>
            </w:r>
            <w:proofErr w:type="gramEnd"/>
          </w:p>
        </w:tc>
        <w:tc>
          <w:tcPr>
            <w:tcW w:w="184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Модели кристаллических решеток ковалентных и ионных соединений.</w:t>
            </w:r>
          </w:p>
          <w:p w:rsidR="00DB420B" w:rsidRPr="00DB420B" w:rsidRDefault="00DB420B" w:rsidP="00DB420B">
            <w:pPr>
              <w:jc w:val="both"/>
            </w:pPr>
            <w:r w:rsidRPr="00DB420B">
              <w:t>Возгонка йода.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Чистые вещества и смеси веществ. </w:t>
            </w:r>
            <w:r w:rsidRPr="00DB420B">
              <w:rPr>
                <w:b/>
              </w:rPr>
              <w:t>Л/р №3</w:t>
            </w:r>
            <w:r w:rsidRPr="00DB420B">
              <w:t xml:space="preserve">. </w:t>
            </w:r>
            <w:r w:rsidRPr="00DB420B">
              <w:lastRenderedPageBreak/>
              <w:t>Разделение смесей.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lastRenderedPageBreak/>
              <w:t>Знать:</w:t>
            </w:r>
            <w:r w:rsidRPr="00DB420B">
              <w:t xml:space="preserve"> понятие о чистом веществе и смеси, их отличия, способы разделения смесей.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lastRenderedPageBreak/>
              <w:t>Уметь</w:t>
            </w:r>
            <w:r w:rsidRPr="00DB420B">
              <w:t>:  различать чистые вещества и смеси, разделять смеси и очищать вещества.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2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чистое вещество, смесь, способы </w:t>
            </w:r>
            <w:r w:rsidRPr="00DB420B">
              <w:lastRenderedPageBreak/>
              <w:t>разделения смеси, фильтр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proofErr w:type="gramStart"/>
            <w:r w:rsidRPr="00DB420B">
              <w:lastRenderedPageBreak/>
              <w:t xml:space="preserve">дистиллированная вода,   </w:t>
            </w:r>
            <w:r w:rsidRPr="00DB420B">
              <w:lastRenderedPageBreak/>
              <w:t>бумажный фильтр, стеклянная пластинка, стеклянный цилиндр, коническая колба,   спиртовка, воронка, штатив</w:t>
            </w:r>
            <w:proofErr w:type="gramEnd"/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 xml:space="preserve">Коллекции нефти, каменного угля и </w:t>
            </w:r>
            <w:r w:rsidRPr="00DB420B">
              <w:lastRenderedPageBreak/>
              <w:t xml:space="preserve">продуктов их переработки.  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Проведение расчетов на основе формул и уравнений реакций   массовой доли растворенного вещества в растворе.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составлять уравнение химической реакции, вычислять массовую долю растворенного вещества в </w:t>
            </w:r>
            <w:proofErr w:type="spellStart"/>
            <w:r w:rsidRPr="00DB420B">
              <w:t>растворе</w:t>
            </w:r>
            <w:proofErr w:type="gramStart"/>
            <w:r w:rsidRPr="00DB420B">
              <w:t>.</w:t>
            </w:r>
            <w:r w:rsidRPr="00DB420B">
              <w:rPr>
                <w:b/>
              </w:rPr>
              <w:t>З</w:t>
            </w:r>
            <w:proofErr w:type="gramEnd"/>
            <w:r w:rsidRPr="00DB420B">
              <w:rPr>
                <w:b/>
              </w:rPr>
              <w:t>нать</w:t>
            </w:r>
            <w:proofErr w:type="spellEnd"/>
            <w:r w:rsidRPr="00DB420B">
              <w:rPr>
                <w:b/>
              </w:rPr>
              <w:t>:</w:t>
            </w:r>
            <w:r w:rsidRPr="00DB420B">
              <w:t xml:space="preserve"> уравнения химических реакций, понятие массовая доля  растворенного вещества, объемная доля компонентов смеси (раствора).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массовая доля  растворенного вещества, объемная доля компонентов смеси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rPr>
          <w:trHeight w:val="1703"/>
        </w:trPr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Проведение расчетов на основе формул и уравнений реакций   массовой доли растворенного вещества в растворе.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уравнения химических реакций, понятие массовая доля  растворенного вещества, объемная доля компонентов смеси (раствора). 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вычислять массовую долю растворенного вещества в растворе.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массовая доля  растворенного вещества, объемная доля компонентов смеси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Практическая работа № 2. </w:t>
            </w:r>
            <w:r w:rsidRPr="00DB420B">
              <w:t>Очистка загрязненной поваренной соли.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правила ТБ, устройство лабораторного штатива, приемы работы со спиртовкой, способы приготовления раствора и способы разделения смесей.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 xml:space="preserve">: обращаться с химической посудой и лабораторным оборудованием, нагревательными приборами, </w:t>
            </w:r>
            <w:r w:rsidRPr="00DB420B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DB420B">
              <w:t>безопасного обращения с веществами и материалами, разделять смеси.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4.1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способы разделения смесей</w:t>
            </w:r>
          </w:p>
          <w:p w:rsidR="00DB420B" w:rsidRPr="00DB420B" w:rsidRDefault="00DB420B" w:rsidP="00DB420B">
            <w:pPr>
              <w:ind w:firstLine="142"/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proofErr w:type="gramStart"/>
            <w:r w:rsidRPr="00DB420B">
              <w:t>дистиллированная вода,   бумажный фильтр, стеклянная пластинка, стеклянный цилиндр, коническая колба,   спиртовка, воронка, штатив</w:t>
            </w:r>
            <w:proofErr w:type="gramEnd"/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 xml:space="preserve">Практическая работа № 3. </w:t>
            </w:r>
            <w:r w:rsidRPr="00DB420B">
              <w:t>Приготовление раствора с заданной массовой долей растворенного вещества.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правила ТБ, устройство лабораторного штатива, приемы работы со спиртовкой, способы приготовления раствора, вычисление массовой доли вещества в растворе.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  <w:rPr>
                <w:b/>
              </w:rPr>
            </w:pPr>
            <w:r w:rsidRPr="00DB420B">
              <w:rPr>
                <w:b/>
              </w:rPr>
              <w:lastRenderedPageBreak/>
              <w:t>Уметь</w:t>
            </w:r>
            <w:r w:rsidRPr="00DB420B">
              <w:t xml:space="preserve">: обращаться с химической посудой и лабораторным оборудованием, </w:t>
            </w:r>
            <w:r w:rsidRPr="00DB420B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DB420B">
              <w:t>безопасного обращения с веществами и материалами, проводить расчеты, готовить растворы.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4.1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массовая доля  растворенного вещества, объемная доля компонентов </w:t>
            </w:r>
            <w:r w:rsidRPr="00DB420B">
              <w:lastRenderedPageBreak/>
              <w:t>смеси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 xml:space="preserve">мерный цилиндр, коническая колба, </w:t>
            </w:r>
            <w:r w:rsidRPr="00DB420B">
              <w:lastRenderedPageBreak/>
              <w:t>лабораторный весы, стеклянная палочка, дистиллированная вода, сахар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Контрольная работа №3.</w:t>
            </w:r>
            <w:r w:rsidRPr="00DB420B">
              <w:t xml:space="preserve"> Соединения химических элементов, смеси, массовая и объемная доля, количество вещества.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основные понятия, полученные при изучении тем.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применять полученные знания, умения и навыки в новых ситуациях.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t>Химическая реакция. Условия возникновения и признаки протекания химических реакций. Сохранение массы вещества при химических реакциях.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уравнения химических реакций, классификацию химических реакций, понятия: хим. явления, экзо- и эндотермические реакции; признаки и условия протекания хим. реакций, закон сохранения массы веществ.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составлять уравнения химических реакций, называть типы химических реакций, различать хим. и физ. явления, наблюдать признаки хим. реакций.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1.4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химические явления, экз</w:t>
            </w:r>
            <w:proofErr w:type="gramStart"/>
            <w:r w:rsidRPr="00DB420B">
              <w:t>о-</w:t>
            </w:r>
            <w:proofErr w:type="gramEnd"/>
            <w:r w:rsidRPr="00DB420B">
              <w:t xml:space="preserve"> и эндотермические реакции; признаки и условия протекания химических реакций. закон сохранения массы веществ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Прибор для демонстрации закона сохранения массы веществ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Демонстрация реакций, иллюстрирующих основные признаки характерных реакций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Классификация химических реакций по: числу и составу исходных и полученных веществ.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уравнения химических реакций, классификацию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называть типы химических реакций составлять хим. уравнения.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1.4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t>реакции замещения, обмена,  соединения и разложения, условия течения реакций между растворами кислот, щелочей, солей до конца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соляная кислота, гидроксид натрия, фенолфталеин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Нейтрализация щелочи кислотой в присутствии индикатора.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Классификация химических реакций по   изменению ст.о</w:t>
            </w:r>
          </w:p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rPr>
                <w:b/>
              </w:rPr>
              <w:t>Л/р№4</w:t>
            </w:r>
            <w:r w:rsidRPr="00DB420B">
              <w:t>. Взаимодействие оксида магния с кислотами.</w:t>
            </w:r>
          </w:p>
          <w:p w:rsidR="00DB420B" w:rsidRPr="00DB420B" w:rsidRDefault="00DB420B" w:rsidP="00DB420B">
            <w:pPr>
              <w:spacing w:after="120"/>
              <w:jc w:val="both"/>
            </w:pPr>
            <w:r w:rsidRPr="00DB420B">
              <w:t>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классификацию химических реакций, уравнения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называть типы химических реакций составлять хим. уравнения.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1.4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окислительно-восстановительные реакции, окислитель, восстановитель, степень окисления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proofErr w:type="gramStart"/>
            <w:r w:rsidRPr="00DB420B">
              <w:t>оксид магния, соляная кислота, известковая вода, мел, сульфат меди (</w:t>
            </w:r>
            <w:r w:rsidRPr="00DB420B">
              <w:rPr>
                <w:lang w:val="en-US"/>
              </w:rPr>
              <w:t>II</w:t>
            </w:r>
            <w:r w:rsidRPr="00DB420B">
              <w:t>), гидроксид натрия, спиртовка, стаканы, держатель, стеклянная трубочка</w:t>
            </w:r>
            <w:proofErr w:type="gramEnd"/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Классификация химических реакций по   наличию и отсутствию катализатора</w:t>
            </w:r>
          </w:p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rPr>
                <w:b/>
              </w:rPr>
              <w:t xml:space="preserve"> Л/р №5.</w:t>
            </w:r>
            <w:r w:rsidRPr="00DB420B">
              <w:t xml:space="preserve"> Взаимодействие углекислого газа с известковой водой.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уравнения химических реакций, классификацию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называть типы химических реакций составлять хим. уравнения.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1.4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катализатор, обратимая реакция, катализ, каталитическая реакция, экзотермическая, эндотермическая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Вычисления по химическим уравнениям</w:t>
            </w:r>
          </w:p>
          <w:p w:rsidR="00DB420B" w:rsidRPr="00DB420B" w:rsidRDefault="00DB420B" w:rsidP="00DB420B">
            <w:pPr>
              <w:spacing w:after="120"/>
              <w:jc w:val="both"/>
            </w:pPr>
            <w:r w:rsidRPr="00DB420B">
              <w:rPr>
                <w:b/>
              </w:rPr>
              <w:t>Л/р №6.</w:t>
            </w:r>
            <w:r w:rsidRPr="00DB420B">
              <w:t xml:space="preserve"> Получение осадков нерастворимых гидроксидов и изучение их свойств.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классификацию химических реакций типы хим. реакций, закон сохранения массы веществ.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составлять уравнение химической реакции, выполнять расчеты по химическим уравнениям.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t>закон сохранения массы веществ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>Вычисления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</w:t>
            </w:r>
          </w:p>
          <w:p w:rsidR="00DB420B" w:rsidRPr="00DB420B" w:rsidRDefault="00DB420B" w:rsidP="00DB420B">
            <w:pPr>
              <w:spacing w:after="120"/>
              <w:jc w:val="both"/>
            </w:pPr>
            <w:r w:rsidRPr="00DB420B">
              <w:t>примесей.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Знать:</w:t>
            </w:r>
            <w:r w:rsidRPr="00DB420B">
              <w:t xml:space="preserve"> уравнения химических реакций, типы хим. реакций, закон сохранения массы веществ.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составлять уравнение химической реакции, выполнять расчеты по химическим уравнениям.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t xml:space="preserve">закон сохранения массы веществ 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Растворение, растворимость веществ в воде.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понятия: растворы, гидраты, кристаллогидраты, насыщенные и перенасыщенные растворы.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производить расчеты.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proofErr w:type="gramStart"/>
            <w:r w:rsidRPr="00DB420B">
              <w:t>растворимость, растворитель, растворимые, малорастворимые и нерастворимые вещества, насыщенный, перенасыщенный раствор, кристаллогидраты</w:t>
            </w:r>
            <w:proofErr w:type="gramEnd"/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  <w:r w:rsidRPr="00DB420B">
              <w:t>дистиллированная вода,</w:t>
            </w:r>
          </w:p>
          <w:p w:rsidR="00DB420B" w:rsidRPr="00DB420B" w:rsidRDefault="00DB420B" w:rsidP="00DB420B">
            <w:pPr>
              <w:jc w:val="both"/>
            </w:pPr>
            <w:r w:rsidRPr="00DB420B">
              <w:t xml:space="preserve">растительное масло, спирт, соль  </w:t>
            </w: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  <w:r w:rsidRPr="00DB420B">
              <w:t>Растворение веществ в различных растворителях.</w:t>
            </w: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Электролитическая диссоциация веществ в процессе растворения.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rPr>
                <w:b/>
              </w:rPr>
              <w:t>Знать</w:t>
            </w:r>
            <w:r w:rsidRPr="00DB420B">
              <w:t xml:space="preserve">: важнейшие понятия электролитической диссоциации: электролит, </w:t>
            </w:r>
            <w:proofErr w:type="spellStart"/>
            <w:r w:rsidRPr="00DB420B">
              <w:t>неэлектролит</w:t>
            </w:r>
            <w:proofErr w:type="spellEnd"/>
            <w:r w:rsidRPr="00DB420B">
              <w:t>, сильные и слабые электролиты, механизм диссоциации в- в с разными видами связи.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объяснять механизм диссоциации в- в с разными видами связей.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tabs>
                <w:tab w:val="left" w:pos="600"/>
              </w:tabs>
              <w:jc w:val="both"/>
            </w:pPr>
            <w:r w:rsidRPr="00DB420B">
              <w:t xml:space="preserve">электролитическая диссоциация,  электролит, </w:t>
            </w:r>
            <w:proofErr w:type="spellStart"/>
            <w:r w:rsidRPr="00DB420B">
              <w:t>неэлектролит</w:t>
            </w:r>
            <w:proofErr w:type="spellEnd"/>
            <w:r w:rsidRPr="00DB420B">
              <w:t xml:space="preserve">, сильные и слабые электролиты 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Электролиты и </w:t>
            </w:r>
            <w:proofErr w:type="spellStart"/>
            <w:r w:rsidRPr="00DB420B">
              <w:t>неэлектролиты</w:t>
            </w:r>
            <w:proofErr w:type="spellEnd"/>
            <w:r w:rsidRPr="00DB420B">
              <w:t xml:space="preserve">. Ионы. </w:t>
            </w:r>
            <w:r w:rsidRPr="00DB420B">
              <w:lastRenderedPageBreak/>
              <w:t>Катионы и анионы.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lastRenderedPageBreak/>
              <w:t>Знать</w:t>
            </w:r>
            <w:r w:rsidRPr="00DB420B">
              <w:t>: основные положения ТЭД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применять основные положения ТЭД. </w:t>
            </w:r>
            <w:r w:rsidRPr="00DB420B">
              <w:lastRenderedPageBreak/>
              <w:t>Тестовая работа.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ион, катион, анион, обратимая реакция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Ионные уравнения.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понятие: ионные уравнения.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  объяснять сущность реакций ионного обмена, составлять полные и сокращенные ионные уравнения.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ионное уравнение, полное, сокращенное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Электролитическая диссоциация щелочей, солей и кислот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понятие: ионные уравнения.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распознавать опытным путем растворы кислот и щелочей,  составлять полные и сокращенные ионные уравнения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 диссоциация щелочей, солей и кислот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Изучение химических свойств неорганических веществ.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понятие: ионные уравнения.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веществ, составлять полные и сокращенные ионные уравнения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 диссоциация щелочей, солей и кислот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Кислоты их классификация.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кислот, свойства кислот в свете ТЭД.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</w:t>
            </w:r>
            <w:proofErr w:type="gramStart"/>
            <w:r w:rsidRPr="00DB420B">
              <w:t>ств в св</w:t>
            </w:r>
            <w:proofErr w:type="gramEnd"/>
            <w:r w:rsidRPr="00DB420B">
              <w:t xml:space="preserve">ете ТЭД, определять состав веществ по 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диссоциация   кислот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Кислоты их классификация.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кислот, свойства кислот в свете ТЭД.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</w:t>
            </w:r>
            <w:proofErr w:type="gramStart"/>
            <w:r w:rsidRPr="00DB420B">
              <w:t>ств в св</w:t>
            </w:r>
            <w:proofErr w:type="gramEnd"/>
            <w:r w:rsidRPr="00DB420B">
              <w:t xml:space="preserve">ете ТЭД, определять состав веществ по 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диссоциация   кислот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Основания.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оснований, свойства оснований в свете ТЭД. ТБ.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диссоциация   оснований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Основания.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оснований, свойства оснований в свете ТЭД. ТБ.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диссоциация   оснований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Оксиды.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оксидов, свойства оксидов в свете ТЭД. ТБ.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 Уметь</w:t>
            </w:r>
            <w:r w:rsidRPr="00DB420B">
              <w:t xml:space="preserve">: характеризовать хим. свойства в свете ТЭД, определять состав веществ по их формулам, принадлежность веществ к определенному классу соединений, проводить химический эксперимент.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классификация оксидов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Оксиды.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оксидов, свойства оксидов в свете ТЭД. ТБ.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 xml:space="preserve"> Уметь</w:t>
            </w:r>
            <w:r w:rsidRPr="00DB420B">
              <w:t>: характеризовать общие свойства неорганических веще</w:t>
            </w:r>
            <w:proofErr w:type="gramStart"/>
            <w:r w:rsidRPr="00DB420B">
              <w:t>ств в св</w:t>
            </w:r>
            <w:proofErr w:type="gramEnd"/>
            <w:r w:rsidRPr="00DB420B">
              <w:t xml:space="preserve">ете ТЭД, определять состав веществ по их формулам, принадлежность веществ к определенному классу соединений, проводить химический эксперимент. 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классификация оксидов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Соли.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солей, свойства солей в свете ТЭД.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 xml:space="preserve"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диссоциация и классификация солей.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 xml:space="preserve">Соли. 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классификацию солей, свойства солей в свете ТЭД.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 xml:space="preserve"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диссоциация и классификация солей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Генетическая связь между классами веществ.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понятие о генетической связи и генетических рядах, химические свойства классов неорганических веществ.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составлять уравнения химических реакций, устанавливать генетическую связь между классами неорганических соединений и зависимость между составом и свойствами вещества.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генетическая связь, генетические ряды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rPr>
                <w:b/>
              </w:rPr>
              <w:t>Практическая работа №4</w:t>
            </w:r>
          </w:p>
          <w:p w:rsidR="00DB420B" w:rsidRPr="00DB420B" w:rsidRDefault="00DB420B" w:rsidP="00DB420B">
            <w:pPr>
              <w:autoSpaceDE w:val="0"/>
              <w:autoSpaceDN w:val="0"/>
              <w:adjustRightInd w:val="0"/>
              <w:jc w:val="both"/>
            </w:pPr>
            <w:r w:rsidRPr="00DB420B">
              <w:t xml:space="preserve">Выполнение опытов, демонстрирующих генетическую связь между основными классами </w:t>
            </w:r>
            <w:r w:rsidRPr="00DB420B">
              <w:lastRenderedPageBreak/>
              <w:t>неорганических соединений.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lastRenderedPageBreak/>
              <w:t>Знать</w:t>
            </w:r>
            <w:r w:rsidRPr="00DB420B">
              <w:t xml:space="preserve">: правила безопасной работы с веществами и оборудованием, свойства различных классов неорганических веществ; </w:t>
            </w:r>
          </w:p>
          <w:p w:rsidR="00DB420B" w:rsidRPr="00DB420B" w:rsidRDefault="00DB420B" w:rsidP="00DB420B">
            <w:pPr>
              <w:tabs>
                <w:tab w:val="left" w:pos="600"/>
              </w:tabs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 xml:space="preserve">: обращаться с химической посудой и лабораторным оборудованием, </w:t>
            </w:r>
            <w:r w:rsidRPr="00DB420B">
              <w:rPr>
                <w:bCs/>
              </w:rPr>
              <w:t xml:space="preserve">использовать </w:t>
            </w:r>
            <w:r w:rsidRPr="00DB420B">
              <w:rPr>
                <w:bCs/>
              </w:rPr>
              <w:lastRenderedPageBreak/>
              <w:t>приобретенные знания и умения в практической деятельности и повседневной жизни для</w:t>
            </w:r>
            <w:r w:rsidRPr="00DB420B">
              <w:t>безопасного обращения с веществами и материалами.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lastRenderedPageBreak/>
              <w:t>4.1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генетическая связь, генетические ряды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Окислительно-восстановительные реакции. (ОВР)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понятие об ОВР, определение процессов: восстановление, окисление, окислитель, восстановитель.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составлять уравнение химической реакции,  электронный 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восстановление, окисление, окислитель, восстановитель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Окислительно-восстановительные реакции. (ОВР)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понятие об ОВР, определение процессов: восстановление, окисление, окислитель, восстановитель.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  <w:r w:rsidRPr="00DB420B">
              <w:rPr>
                <w:b/>
              </w:rPr>
              <w:t>Уметь</w:t>
            </w:r>
            <w:r w:rsidRPr="00DB420B">
              <w:t>: составлять уравнение химической реакции, электронный балан</w:t>
            </w:r>
            <w:r>
              <w:t>с.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восстановление, окисление, окислитель, восстановитель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Проведение расчетов на основе формул и уравнений реакций количества вещества, массы или объема по количеству вещества, массе или объему одного из реагентов или продуктов реакции.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химические формулы и уравнения, формулы для расчетов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 xml:space="preserve">: составлять уравнение химической реакции, производить расчеты по химическим формулам и уравнениям.  </w:t>
            </w:r>
          </w:p>
          <w:p w:rsidR="00DB420B" w:rsidRPr="00DB420B" w:rsidRDefault="00DB420B" w:rsidP="00DB420B">
            <w:pPr>
              <w:jc w:val="both"/>
              <w:rPr>
                <w:b/>
              </w:rPr>
            </w:pPr>
          </w:p>
          <w:p w:rsidR="00DB420B" w:rsidRPr="00DB420B" w:rsidRDefault="00DB420B" w:rsidP="00DB420B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  <w:p w:rsidR="00DB420B" w:rsidRPr="00DB420B" w:rsidRDefault="00DB420B" w:rsidP="00DB420B">
            <w:pPr>
              <w:jc w:val="both"/>
            </w:pP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  <w:r w:rsidRPr="00DB420B">
              <w:t>химические формулы и химические уравнения</w:t>
            </w: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Контрольная работа №4. Итоговая за курс химии 8-го класса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узловые понятия курса химии 8-го класса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1.4</w:t>
            </w:r>
          </w:p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  <w:tr w:rsidR="00DB420B" w:rsidRPr="00DB420B" w:rsidTr="00566135">
        <w:tc>
          <w:tcPr>
            <w:tcW w:w="776" w:type="dxa"/>
          </w:tcPr>
          <w:p w:rsidR="00DB420B" w:rsidRPr="00DB420B" w:rsidRDefault="00DB420B" w:rsidP="00DB420B">
            <w:pPr>
              <w:numPr>
                <w:ilvl w:val="0"/>
                <w:numId w:val="25"/>
              </w:numPr>
              <w:contextualSpacing/>
              <w:jc w:val="both"/>
            </w:pPr>
          </w:p>
        </w:tc>
        <w:tc>
          <w:tcPr>
            <w:tcW w:w="851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2693" w:type="dxa"/>
          </w:tcPr>
          <w:p w:rsidR="00DB420B" w:rsidRPr="00DB420B" w:rsidRDefault="00DB420B" w:rsidP="00DB420B">
            <w:pPr>
              <w:jc w:val="both"/>
            </w:pPr>
            <w:r w:rsidRPr="00DB420B">
              <w:t>Итоговый урок за курс химии 8-го класса.</w:t>
            </w:r>
          </w:p>
        </w:tc>
        <w:tc>
          <w:tcPr>
            <w:tcW w:w="4962" w:type="dxa"/>
          </w:tcPr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Знать</w:t>
            </w:r>
            <w:r w:rsidRPr="00DB420B">
              <w:t>: узловые понятия курса химии 8-го класса</w:t>
            </w:r>
          </w:p>
          <w:p w:rsidR="00DB420B" w:rsidRPr="00DB420B" w:rsidRDefault="00DB420B" w:rsidP="00DB420B">
            <w:pPr>
              <w:jc w:val="both"/>
            </w:pPr>
            <w:r w:rsidRPr="00DB420B">
              <w:rPr>
                <w:b/>
              </w:rPr>
              <w:t>Уметь</w:t>
            </w:r>
            <w:r w:rsidRPr="00DB420B"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850" w:type="dxa"/>
          </w:tcPr>
          <w:p w:rsidR="00DB420B" w:rsidRPr="00DB420B" w:rsidRDefault="00DB420B" w:rsidP="00DB420B">
            <w:pPr>
              <w:jc w:val="both"/>
            </w:pPr>
            <w:r w:rsidRPr="00DB420B">
              <w:t>1.1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1.2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1.3</w:t>
            </w:r>
          </w:p>
          <w:p w:rsidR="00DB420B" w:rsidRPr="00DB420B" w:rsidRDefault="00DB420B" w:rsidP="00DB420B">
            <w:pPr>
              <w:jc w:val="both"/>
            </w:pPr>
            <w:r w:rsidRPr="00DB420B">
              <w:t>1.4</w:t>
            </w:r>
          </w:p>
          <w:p w:rsidR="00DB420B" w:rsidRPr="00DB420B" w:rsidRDefault="00DB420B" w:rsidP="00DB420B">
            <w:pPr>
              <w:jc w:val="both"/>
            </w:pPr>
            <w:r w:rsidRPr="00DB420B">
              <w:t>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4.1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4.2</w:t>
            </w:r>
          </w:p>
          <w:p w:rsidR="00DB420B" w:rsidRPr="00DB420B" w:rsidRDefault="00DB420B" w:rsidP="00DB420B">
            <w:pPr>
              <w:jc w:val="both"/>
            </w:pPr>
            <w:r w:rsidRPr="00DB420B">
              <w:t>4.3</w:t>
            </w:r>
          </w:p>
        </w:tc>
        <w:tc>
          <w:tcPr>
            <w:tcW w:w="2126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493" w:type="dxa"/>
          </w:tcPr>
          <w:p w:rsidR="00DB420B" w:rsidRPr="00DB420B" w:rsidRDefault="00DB420B" w:rsidP="00DB420B">
            <w:pPr>
              <w:jc w:val="both"/>
            </w:pPr>
          </w:p>
        </w:tc>
        <w:tc>
          <w:tcPr>
            <w:tcW w:w="1843" w:type="dxa"/>
          </w:tcPr>
          <w:p w:rsidR="00DB420B" w:rsidRPr="00DB420B" w:rsidRDefault="00DB420B" w:rsidP="00DB420B">
            <w:pPr>
              <w:jc w:val="both"/>
            </w:pPr>
          </w:p>
        </w:tc>
      </w:tr>
    </w:tbl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0B" w:rsidRPr="00DB420B" w:rsidRDefault="00DB420B" w:rsidP="00D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FB3" w:rsidRPr="00DB420B" w:rsidRDefault="00D21FB3">
      <w:pPr>
        <w:rPr>
          <w:sz w:val="20"/>
          <w:szCs w:val="20"/>
        </w:rPr>
      </w:pPr>
    </w:p>
    <w:sectPr w:rsidR="00D21FB3" w:rsidRPr="00DB420B" w:rsidSect="00B660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C4" w:rsidRDefault="006949C4" w:rsidP="00DB420B">
      <w:pPr>
        <w:spacing w:after="0" w:line="240" w:lineRule="auto"/>
      </w:pPr>
      <w:r>
        <w:separator/>
      </w:r>
    </w:p>
  </w:endnote>
  <w:endnote w:type="continuationSeparator" w:id="0">
    <w:p w:rsidR="006949C4" w:rsidRDefault="006949C4" w:rsidP="00DB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3207"/>
      <w:docPartObj>
        <w:docPartGallery w:val="Page Numbers (Bottom of Page)"/>
        <w:docPartUnique/>
      </w:docPartObj>
    </w:sdtPr>
    <w:sdtEndPr/>
    <w:sdtContent>
      <w:p w:rsidR="00DB420B" w:rsidRDefault="00B86CC6">
        <w:pPr>
          <w:pStyle w:val="a8"/>
          <w:jc w:val="right"/>
        </w:pPr>
        <w:r>
          <w:fldChar w:fldCharType="begin"/>
        </w:r>
        <w:r w:rsidR="00DB420B">
          <w:instrText xml:space="preserve"> PAGE   \* MERGEFORMAT </w:instrText>
        </w:r>
        <w:r>
          <w:fldChar w:fldCharType="separate"/>
        </w:r>
        <w:r w:rsidR="00314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420B" w:rsidRDefault="00DB42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875986"/>
      <w:docPartObj>
        <w:docPartGallery w:val="Page Numbers (Bottom of Page)"/>
        <w:docPartUnique/>
      </w:docPartObj>
    </w:sdtPr>
    <w:sdtEndPr/>
    <w:sdtContent>
      <w:p w:rsidR="00DB420B" w:rsidRDefault="00B86CC6">
        <w:pPr>
          <w:pStyle w:val="a8"/>
          <w:jc w:val="right"/>
        </w:pPr>
        <w:r>
          <w:fldChar w:fldCharType="begin"/>
        </w:r>
        <w:r w:rsidR="00DB420B">
          <w:instrText xml:space="preserve"> PAGE   \* MERGEFORMAT </w:instrText>
        </w:r>
        <w:r>
          <w:fldChar w:fldCharType="separate"/>
        </w:r>
        <w:r w:rsidR="003143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420B" w:rsidRDefault="00DB42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C4" w:rsidRDefault="006949C4" w:rsidP="00DB420B">
      <w:pPr>
        <w:spacing w:after="0" w:line="240" w:lineRule="auto"/>
      </w:pPr>
      <w:r>
        <w:separator/>
      </w:r>
    </w:p>
  </w:footnote>
  <w:footnote w:type="continuationSeparator" w:id="0">
    <w:p w:rsidR="006949C4" w:rsidRDefault="006949C4" w:rsidP="00DB420B">
      <w:pPr>
        <w:spacing w:after="0" w:line="240" w:lineRule="auto"/>
      </w:pPr>
      <w:r>
        <w:continuationSeparator/>
      </w:r>
    </w:p>
  </w:footnote>
  <w:footnote w:id="1">
    <w:p w:rsidR="00DB420B" w:rsidRPr="00051771" w:rsidRDefault="00DB420B" w:rsidP="00DB420B">
      <w:pPr>
        <w:pStyle w:val="af4"/>
        <w:spacing w:line="240" w:lineRule="auto"/>
        <w:ind w:left="360" w:hanging="360"/>
        <w:rPr>
          <w:sz w:val="18"/>
        </w:rPr>
      </w:pPr>
      <w:r w:rsidRPr="00051771">
        <w:rPr>
          <w:sz w:val="18"/>
        </w:rPr>
        <w:footnoteRef/>
      </w:r>
      <w:r>
        <w:rPr>
          <w:sz w:val="18"/>
        </w:rPr>
        <w:tab/>
      </w:r>
      <w:r w:rsidRPr="00051771"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4ED2"/>
    <w:multiLevelType w:val="hybridMultilevel"/>
    <w:tmpl w:val="A22AA8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F26A35"/>
    <w:multiLevelType w:val="hybridMultilevel"/>
    <w:tmpl w:val="512C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11CF4"/>
    <w:multiLevelType w:val="hybridMultilevel"/>
    <w:tmpl w:val="3A7AC1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14E21"/>
    <w:multiLevelType w:val="hybridMultilevel"/>
    <w:tmpl w:val="08D0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61671"/>
    <w:multiLevelType w:val="hybridMultilevel"/>
    <w:tmpl w:val="514AEA88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4">
    <w:nsid w:val="645A1D5B"/>
    <w:multiLevelType w:val="hybridMultilevel"/>
    <w:tmpl w:val="E536F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DE63DD"/>
    <w:multiLevelType w:val="hybridMultilevel"/>
    <w:tmpl w:val="FB98AC62"/>
    <w:lvl w:ilvl="0" w:tplc="E896531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6FA54AEC"/>
    <w:multiLevelType w:val="hybridMultilevel"/>
    <w:tmpl w:val="0E4E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6FB"/>
    <w:multiLevelType w:val="hybridMultilevel"/>
    <w:tmpl w:val="7A8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E5092"/>
    <w:multiLevelType w:val="hybridMultilevel"/>
    <w:tmpl w:val="B5C0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F1F47"/>
    <w:multiLevelType w:val="hybridMultilevel"/>
    <w:tmpl w:val="5D24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EBE1331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03289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7"/>
  </w:num>
  <w:num w:numId="5">
    <w:abstractNumId w:val="14"/>
  </w:num>
  <w:num w:numId="6">
    <w:abstractNumId w:val="22"/>
  </w:num>
  <w:num w:numId="7">
    <w:abstractNumId w:val="15"/>
  </w:num>
  <w:num w:numId="8">
    <w:abstractNumId w:val="0"/>
  </w:num>
  <w:num w:numId="9">
    <w:abstractNumId w:val="8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1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16"/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65D"/>
    <w:rsid w:val="0016465D"/>
    <w:rsid w:val="002C4C82"/>
    <w:rsid w:val="00314399"/>
    <w:rsid w:val="00470C37"/>
    <w:rsid w:val="006949C4"/>
    <w:rsid w:val="00B86CC6"/>
    <w:rsid w:val="00D21FB3"/>
    <w:rsid w:val="00DB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C6"/>
  </w:style>
  <w:style w:type="paragraph" w:styleId="1">
    <w:name w:val="heading 1"/>
    <w:basedOn w:val="a"/>
    <w:link w:val="10"/>
    <w:qFormat/>
    <w:rsid w:val="00DB420B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20B"/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420B"/>
  </w:style>
  <w:style w:type="paragraph" w:customStyle="1" w:styleId="Text">
    <w:name w:val="Text"/>
    <w:uiPriority w:val="99"/>
    <w:rsid w:val="00DB420B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DB420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FontStyle13">
    <w:name w:val="Font Style13"/>
    <w:basedOn w:val="a0"/>
    <w:rsid w:val="00DB420B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DB420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DB420B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DB420B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DB420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4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DB420B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DB420B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B4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B420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DB420B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DB4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DB420B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DB420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4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B420B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B4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B420B"/>
    <w:rPr>
      <w:rFonts w:eastAsia="Times New Roman"/>
      <w:lang w:eastAsia="ru-RU"/>
    </w:rPr>
  </w:style>
  <w:style w:type="paragraph" w:styleId="aa">
    <w:name w:val="Normal (Web)"/>
    <w:basedOn w:val="a"/>
    <w:unhideWhenUsed/>
    <w:rsid w:val="00DB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B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DB420B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420B"/>
    <w:rPr>
      <w:rFonts w:ascii="Comic Sans MS" w:eastAsia="Times New Roman" w:hAnsi="Comic Sans MS" w:cs="Arial"/>
      <w:sz w:val="28"/>
      <w:szCs w:val="24"/>
      <w:lang w:eastAsia="ru-RU"/>
    </w:rPr>
  </w:style>
  <w:style w:type="character" w:styleId="ae">
    <w:name w:val="Strong"/>
    <w:basedOn w:val="a0"/>
    <w:qFormat/>
    <w:rsid w:val="00DB420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B4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B420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B420B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420B"/>
    <w:rPr>
      <w:rFonts w:eastAsia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B420B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B420B"/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420B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420B"/>
    <w:rPr>
      <w:rFonts w:eastAsia="Times New Roman"/>
      <w:sz w:val="16"/>
      <w:szCs w:val="16"/>
      <w:lang w:eastAsia="ru-RU"/>
    </w:rPr>
  </w:style>
  <w:style w:type="character" w:styleId="af3">
    <w:name w:val="footnote reference"/>
    <w:basedOn w:val="a0"/>
    <w:semiHidden/>
    <w:rsid w:val="00DB420B"/>
    <w:rPr>
      <w:vertAlign w:val="superscript"/>
    </w:rPr>
  </w:style>
  <w:style w:type="paragraph" w:styleId="af4">
    <w:name w:val="footnote text"/>
    <w:basedOn w:val="a"/>
    <w:link w:val="af5"/>
    <w:semiHidden/>
    <w:rsid w:val="00DB420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DB4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DB42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B420B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31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B420B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20B"/>
    <w:rPr>
      <w:rFonts w:ascii="Arial CYR" w:eastAsia="Times New Roman" w:hAnsi="Arial CYR" w:cs="Arial CYR"/>
      <w:b/>
      <w:bCs/>
      <w:color w:val="274E4E"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420B"/>
  </w:style>
  <w:style w:type="paragraph" w:customStyle="1" w:styleId="Text">
    <w:name w:val="Text"/>
    <w:uiPriority w:val="99"/>
    <w:rsid w:val="00DB420B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DB420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FontStyle13">
    <w:name w:val="Font Style13"/>
    <w:basedOn w:val="a0"/>
    <w:rsid w:val="00DB420B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DB420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DB420B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DB420B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DB420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4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DB420B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DB420B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B4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B420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DB420B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DB4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DB420B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DB420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4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B420B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B4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B420B"/>
    <w:rPr>
      <w:rFonts w:eastAsia="Times New Roman"/>
      <w:lang w:eastAsia="ru-RU"/>
    </w:rPr>
  </w:style>
  <w:style w:type="paragraph" w:styleId="aa">
    <w:name w:val="Normal (Web)"/>
    <w:basedOn w:val="a"/>
    <w:unhideWhenUsed/>
    <w:rsid w:val="00DB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B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DB420B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420B"/>
    <w:rPr>
      <w:rFonts w:ascii="Comic Sans MS" w:eastAsia="Times New Roman" w:hAnsi="Comic Sans MS" w:cs="Arial"/>
      <w:sz w:val="28"/>
      <w:szCs w:val="24"/>
      <w:lang w:eastAsia="ru-RU"/>
    </w:rPr>
  </w:style>
  <w:style w:type="character" w:styleId="ae">
    <w:name w:val="Strong"/>
    <w:basedOn w:val="a0"/>
    <w:qFormat/>
    <w:rsid w:val="00DB420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B4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B420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B420B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420B"/>
    <w:rPr>
      <w:rFonts w:eastAsia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B420B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B420B"/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420B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420B"/>
    <w:rPr>
      <w:rFonts w:eastAsia="Times New Roman"/>
      <w:sz w:val="16"/>
      <w:szCs w:val="16"/>
      <w:lang w:eastAsia="ru-RU"/>
    </w:rPr>
  </w:style>
  <w:style w:type="character" w:styleId="af3">
    <w:name w:val="footnote reference"/>
    <w:basedOn w:val="a0"/>
    <w:semiHidden/>
    <w:rsid w:val="00DB420B"/>
    <w:rPr>
      <w:vertAlign w:val="superscript"/>
    </w:rPr>
  </w:style>
  <w:style w:type="paragraph" w:styleId="af4">
    <w:name w:val="footnote text"/>
    <w:basedOn w:val="a"/>
    <w:link w:val="af5"/>
    <w:semiHidden/>
    <w:rsid w:val="00DB420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DB4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DB42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B42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5594</Words>
  <Characters>31890</Characters>
  <Application>Microsoft Office Word</Application>
  <DocSecurity>0</DocSecurity>
  <Lines>265</Lines>
  <Paragraphs>74</Paragraphs>
  <ScaleCrop>false</ScaleCrop>
  <Company>SPecialiST RePack</Company>
  <LinksUpToDate>false</LinksUpToDate>
  <CharactersWithSpaces>37410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5</cp:revision>
  <cp:lastPrinted>2016-10-01T13:59:00Z</cp:lastPrinted>
  <dcterms:created xsi:type="dcterms:W3CDTF">2016-09-05T15:29:00Z</dcterms:created>
  <dcterms:modified xsi:type="dcterms:W3CDTF">2016-10-15T03:46:00Z</dcterms:modified>
</cp:coreProperties>
</file>