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518"/>
        <w:gridCol w:w="7229"/>
      </w:tblGrid>
      <w:tr w:rsidR="00B22E2C" w:rsidTr="00B22E2C">
        <w:tc>
          <w:tcPr>
            <w:tcW w:w="2518" w:type="dxa"/>
          </w:tcPr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7229" w:type="dxa"/>
          </w:tcPr>
          <w:p w:rsidR="00B22E2C" w:rsidRPr="00B22E2C" w:rsidRDefault="00B22E2C" w:rsidP="00B22E2C">
            <w:pPr>
              <w:ind w:right="-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разработана на основе Федерального закона Российской Федерации от 29 декабря 2012 г. № 273-ФЗ «Об образовании в Российской Федерации», программы  по географии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</w:t>
            </w:r>
            <w:proofErr w:type="spellStart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вприказ</w:t>
            </w:r>
            <w:proofErr w:type="spellEnd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Министерства</w:t>
            </w:r>
            <w:proofErr w:type="gramEnd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образования и </w:t>
            </w:r>
            <w:proofErr w:type="spellStart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наукиРоссийскойФедерации</w:t>
            </w:r>
            <w:proofErr w:type="spellEnd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 В.В. Козлова, А.М. </w:t>
            </w:r>
            <w:proofErr w:type="spellStart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Кондакова</w:t>
            </w:r>
            <w:proofErr w:type="spellEnd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авторской программы Бариновой И.И., Герасимовой Т.П.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</w:t>
            </w:r>
            <w:proofErr w:type="gramEnd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 программой начального общего образования.</w:t>
            </w:r>
          </w:p>
          <w:p w:rsidR="00B22E2C" w:rsidRDefault="00B22E2C"/>
        </w:tc>
      </w:tr>
      <w:tr w:rsidR="00B22E2C" w:rsidTr="00B22E2C">
        <w:tc>
          <w:tcPr>
            <w:tcW w:w="2518" w:type="dxa"/>
          </w:tcPr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Цели изучения предмета:</w:t>
            </w:r>
          </w:p>
          <w:p w:rsidR="00B22E2C" w:rsidRPr="00B22E2C" w:rsidRDefault="00B22E2C" w:rsidP="00B22E2C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 - учебный предмет, формирующий у учащихся систему комплексных  социально-ориентированных знаний о Земле как о планете людей.</w:t>
            </w:r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Обучение географии в 5 классе направлено на достижение следующих целей:</w:t>
            </w:r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формирование системы географических знаний как компонента научной картины мира;</w:t>
            </w:r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познание на конкретных примерах многообразия современного географического пространства на разных его уровнях (от локального до глобального), что позволяет сформировать географическую картину мира;</w:t>
            </w:r>
            <w:proofErr w:type="gramEnd"/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понимание особенностей взаимодействия человека и природы на современном этапе его развития с учетом исторических факторов;</w:t>
            </w:r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познание характера, сущности и динамики главных природных, экологических процессов, происходящих в географическом пространстве России и мира;</w:t>
            </w:r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</w:t>
            </w:r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деятельности.</w:t>
            </w:r>
            <w:proofErr w:type="gramEnd"/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22E2C" w:rsidRPr="00B22E2C" w:rsidRDefault="00B22E2C" w:rsidP="00B22E2C">
            <w:pPr>
              <w:autoSpaceDE w:val="0"/>
              <w:autoSpaceDN w:val="0"/>
              <w:adjustRightInd w:val="0"/>
              <w:ind w:left="142" w:right="-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изучение географии в 5 классе отводится 1ч в неделю (34 часа за год).  В соответствии с учебным планом курсу географии на ступени общего образования предшествует  курс «Окружающей мир», включающий определенные географические сведения. Данная программа учитывает, что по отношению к курсу географии курс «Окружающей мир» является пропедевтическим. </w:t>
            </w:r>
          </w:p>
          <w:p w:rsidR="00B22E2C" w:rsidRDefault="00B22E2C"/>
        </w:tc>
      </w:tr>
      <w:tr w:rsidR="00C032C7" w:rsidTr="00B22E2C">
        <w:tc>
          <w:tcPr>
            <w:tcW w:w="2518" w:type="dxa"/>
          </w:tcPr>
          <w:p w:rsidR="00C032C7" w:rsidRPr="00B22E2C" w:rsidRDefault="00C0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класс</w:t>
            </w:r>
          </w:p>
        </w:tc>
        <w:tc>
          <w:tcPr>
            <w:tcW w:w="7229" w:type="dxa"/>
          </w:tcPr>
          <w:p w:rsidR="00C032C7" w:rsidRPr="00C032C7" w:rsidRDefault="00C032C7" w:rsidP="00C032C7">
            <w:pPr>
              <w:ind w:firstLine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Рабочая программа  учебного курса  «Физическая география»  для 6-ых классов составлена</w:t>
            </w:r>
            <w:r w:rsidRPr="00C032C7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proofErr w:type="spellStart"/>
            <w:r w:rsidRPr="00C032C7">
              <w:rPr>
                <w:rFonts w:ascii="Times New Roman" w:eastAsia="Times New Roman" w:hAnsi="Times New Roman" w:cs="Times New Roman"/>
                <w:lang w:eastAsia="ru-RU"/>
              </w:rPr>
              <w:t>основе</w:t>
            </w:r>
            <w:proofErr w:type="gramStart"/>
            <w:r w:rsidRPr="00C032C7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C032C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</w:t>
            </w:r>
            <w:proofErr w:type="gramEnd"/>
            <w:r w:rsidRPr="00C032C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ГОС</w:t>
            </w:r>
            <w:proofErr w:type="spellEnd"/>
            <w:r w:rsidRPr="00C032C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ООО (второго поколения) (утвержден Приказом Министерства образования и науки РФ от 6 октября 2009 года № 373);</w:t>
            </w:r>
            <w:r w:rsidRPr="00C032C7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ru-RU"/>
              </w:rPr>
              <w:t xml:space="preserve">фундаментального ядра содержания общего </w:t>
            </w:r>
            <w:proofErr w:type="spellStart"/>
            <w:r w:rsidRPr="00C032C7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ru-RU"/>
              </w:rPr>
              <w:t>образования</w:t>
            </w:r>
            <w:proofErr w:type="gramStart"/>
            <w:r w:rsidRPr="00C032C7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ru-RU"/>
              </w:rPr>
              <w:t>;</w:t>
            </w:r>
            <w:r w:rsidRPr="00C032C7">
              <w:rPr>
                <w:rFonts w:ascii="Times New Roman" w:eastAsia="Times New Roman" w:hAnsi="Times New Roman" w:cs="Times New Roman"/>
                <w:sz w:val="24"/>
                <w:szCs w:val="20"/>
                <w:lang w:eastAsia="ru-RU" w:bidi="en-US"/>
              </w:rPr>
              <w:t>с</w:t>
            </w:r>
            <w:proofErr w:type="spellEnd"/>
            <w:proofErr w:type="gramEnd"/>
            <w:r w:rsidRPr="00C032C7">
              <w:rPr>
                <w:rFonts w:ascii="Times New Roman" w:eastAsia="Times New Roman" w:hAnsi="Times New Roman" w:cs="Times New Roman"/>
                <w:sz w:val="24"/>
                <w:szCs w:val="20"/>
                <w:lang w:eastAsia="ru-RU" w:bidi="en-US"/>
              </w:rPr>
              <w:t xml:space="preserve"> требованиями федерального государственного образовательного стандарта общего </w:t>
            </w:r>
            <w:proofErr w:type="spellStart"/>
            <w:r w:rsidRPr="00C032C7">
              <w:rPr>
                <w:rFonts w:ascii="Times New Roman" w:eastAsia="Times New Roman" w:hAnsi="Times New Roman" w:cs="Times New Roman"/>
                <w:sz w:val="24"/>
                <w:szCs w:val="20"/>
                <w:lang w:eastAsia="ru-RU" w:bidi="en-US"/>
              </w:rPr>
              <w:t>образования;с</w:t>
            </w:r>
            <w:proofErr w:type="spellEnd"/>
            <w:r w:rsidRPr="00C032C7">
              <w:rPr>
                <w:rFonts w:ascii="Times New Roman" w:eastAsia="Times New Roman" w:hAnsi="Times New Roman" w:cs="Times New Roman"/>
                <w:sz w:val="24"/>
                <w:szCs w:val="20"/>
                <w:lang w:eastAsia="ru-RU" w:bidi="en-US"/>
              </w:rPr>
              <w:t xml:space="preserve"> требованиями к результатам освоения основной образовательной программы основного общего образования, представленными в   федеральном государственном образовательном стандарте общего образования второго </w:t>
            </w:r>
            <w:proofErr w:type="spellStart"/>
            <w:r w:rsidRPr="00C032C7">
              <w:rPr>
                <w:rFonts w:ascii="Times New Roman" w:eastAsia="Times New Roman" w:hAnsi="Times New Roman" w:cs="Times New Roman"/>
                <w:sz w:val="24"/>
                <w:szCs w:val="20"/>
                <w:lang w:eastAsia="ru-RU" w:bidi="en-US"/>
              </w:rPr>
              <w:t>поколения;</w:t>
            </w:r>
            <w:r w:rsidRPr="00C032C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</w:t>
            </w:r>
            <w:proofErr w:type="spellEnd"/>
            <w:r w:rsidRPr="00C032C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примерной программой, созданной на основе федерального компонента государственного образовательного </w:t>
            </w:r>
            <w:proofErr w:type="spellStart"/>
            <w:r w:rsidRPr="00C032C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стандарта;Федеральным</w:t>
            </w:r>
            <w:proofErr w:type="spellEnd"/>
            <w:r w:rsidRPr="00C032C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перечнем учебников, рекомендованных (допущенных) к использованию в образовательном процессе в образовательных  учреждениях, реализующих программы общего образования.</w:t>
            </w:r>
          </w:p>
        </w:tc>
      </w:tr>
      <w:tr w:rsidR="00B22E2C" w:rsidTr="00B22E2C">
        <w:tc>
          <w:tcPr>
            <w:tcW w:w="2518" w:type="dxa"/>
          </w:tcPr>
          <w:p w:rsidR="00B22E2C" w:rsidRPr="00B22E2C" w:rsidRDefault="00C0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22E2C" w:rsidRPr="00B22E2C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7229" w:type="dxa"/>
          </w:tcPr>
          <w:p w:rsidR="00B22E2C" w:rsidRPr="00B22E2C" w:rsidRDefault="00B22E2C" w:rsidP="00B22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03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абочая программа  по географии 7</w:t>
            </w:r>
            <w:r w:rsidRPr="00B2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 составлена в соответствии с федеральным компонентом государственных  образовательных стандартов основного общего образования по географии (Приказ Министерства образования РФ от 5 марта 2004 г. N1089"Об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Герасимовой Т.П. </w:t>
            </w:r>
            <w:proofErr w:type="gramEnd"/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2E2C" w:rsidTr="00B22E2C">
        <w:tc>
          <w:tcPr>
            <w:tcW w:w="2518" w:type="dxa"/>
          </w:tcPr>
          <w:p w:rsidR="00B22E2C" w:rsidRDefault="00B22E2C"/>
        </w:tc>
        <w:tc>
          <w:tcPr>
            <w:tcW w:w="7229" w:type="dxa"/>
          </w:tcPr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hAnsi="Times New Roman" w:cs="Times New Roman"/>
                <w:sz w:val="24"/>
                <w:szCs w:val="24"/>
              </w:rPr>
              <w:t>Федеральный базисный учебный план для образовательных учреждений Российской Федерации отводит 245 часов для обязательного изучения географии на ступени основного общего образования.</w:t>
            </w:r>
          </w:p>
        </w:tc>
      </w:tr>
      <w:tr w:rsidR="00B22E2C" w:rsidTr="00B22E2C">
        <w:tc>
          <w:tcPr>
            <w:tcW w:w="2518" w:type="dxa"/>
          </w:tcPr>
          <w:p w:rsidR="00B22E2C" w:rsidRDefault="00B22E2C"/>
        </w:tc>
        <w:tc>
          <w:tcPr>
            <w:tcW w:w="7229" w:type="dxa"/>
          </w:tcPr>
          <w:p w:rsidR="00B22E2C" w:rsidRPr="00B22E2C" w:rsidRDefault="00B22E2C" w:rsidP="00B22E2C">
            <w:pPr>
              <w:tabs>
                <w:tab w:val="left" w:pos="142"/>
              </w:tabs>
              <w:spacing w:before="60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22E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Изучение географии в основной школе направлено на достижение следующих целей:</w:t>
            </w:r>
          </w:p>
          <w:p w:rsidR="00B22E2C" w:rsidRPr="00B22E2C" w:rsidRDefault="00B22E2C" w:rsidP="00B22E2C">
            <w:pPr>
              <w:numPr>
                <w:ilvl w:val="0"/>
                <w:numId w:val="1"/>
              </w:numPr>
              <w:spacing w:before="6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E2C">
              <w:rPr>
                <w:rFonts w:ascii="Times New Roman" w:eastAsia="Times New Roman" w:hAnsi="Times New Roman" w:cs="Times New Roman"/>
                <w:b/>
                <w:lang w:eastAsia="ru-RU"/>
              </w:rPr>
              <w:t>освоение знаний</w:t>
            </w:r>
            <w:r w:rsidRPr="00B22E2C">
              <w:rPr>
                <w:rFonts w:ascii="Times New Roman" w:eastAsia="Times New Roman" w:hAnsi="Times New Roman" w:cs="Times New Roman"/>
                <w:lang w:eastAsia="ru-RU"/>
              </w:rPr>
              <w:t xml:space="preserve"> об основных географических понятиях, закономерностях развития, размещения и взаимосвязи природы, населения и хозяйства разных территорий; формирования географических регионов в соответствии с природными и социально-экономическими факторами;</w:t>
            </w:r>
          </w:p>
          <w:p w:rsidR="00B22E2C" w:rsidRPr="00B22E2C" w:rsidRDefault="00B22E2C" w:rsidP="00B22E2C">
            <w:pPr>
              <w:numPr>
                <w:ilvl w:val="0"/>
                <w:numId w:val="1"/>
              </w:numPr>
              <w:spacing w:before="60" w:line="2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2E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овладение </w:t>
            </w:r>
            <w:proofErr w:type="spellStart"/>
            <w:r w:rsidRPr="00B22E2C">
              <w:rPr>
                <w:rFonts w:ascii="Times New Roman" w:eastAsia="Times New Roman" w:hAnsi="Times New Roman" w:cs="Times New Roman"/>
                <w:b/>
                <w:lang w:eastAsia="ru-RU"/>
              </w:rPr>
              <w:t>умениями</w:t>
            </w:r>
            <w:r w:rsidRPr="00B22E2C">
              <w:rPr>
                <w:rFonts w:ascii="Times New Roman" w:eastAsia="Times New Roman" w:hAnsi="Times New Roman" w:cs="Times New Roman"/>
                <w:bCs/>
                <w:lang w:eastAsia="ru-RU"/>
              </w:rPr>
              <w:t>ориентироваться</w:t>
            </w:r>
            <w:proofErr w:type="spellEnd"/>
            <w:r w:rsidRPr="00B22E2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 местности; использовать один из «языков» международного общения –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географических явлений и процессов;</w:t>
            </w:r>
          </w:p>
          <w:p w:rsidR="00B22E2C" w:rsidRPr="00B22E2C" w:rsidRDefault="00B22E2C" w:rsidP="00B22E2C">
            <w:pPr>
              <w:numPr>
                <w:ilvl w:val="0"/>
                <w:numId w:val="1"/>
              </w:numPr>
              <w:spacing w:before="6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E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развитие </w:t>
            </w:r>
            <w:r w:rsidRPr="00B22E2C">
              <w:rPr>
                <w:rFonts w:ascii="Times New Roman" w:eastAsia="Times New Roman" w:hAnsi="Times New Roman" w:cs="Times New Roman"/>
                <w:lang w:eastAsia="ru-RU"/>
              </w:rPr>
              <w:t>познавательных интересов, интеллектуальных и творческих способностей в процессе географических наблюдений, решения географических задач, самостоятельного приобретения новых знаний по географии;</w:t>
            </w:r>
          </w:p>
          <w:p w:rsidR="00B22E2C" w:rsidRPr="00B22E2C" w:rsidRDefault="00B22E2C" w:rsidP="00B22E2C">
            <w:pPr>
              <w:numPr>
                <w:ilvl w:val="0"/>
                <w:numId w:val="1"/>
              </w:numPr>
              <w:spacing w:before="6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E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воспитание </w:t>
            </w:r>
            <w:r w:rsidRPr="00B22E2C">
              <w:rPr>
                <w:rFonts w:ascii="Times New Roman" w:eastAsia="Times New Roman" w:hAnsi="Times New Roman" w:cs="Times New Roman"/>
                <w:lang w:eastAsia="ru-RU"/>
              </w:rPr>
              <w:t>позитивного ценностного отношения к окружающей среде, экологической культуры, любви к своей местности, своему региону, своей стране, взаимопонимания с другими народами;</w:t>
            </w:r>
          </w:p>
          <w:p w:rsidR="00B22E2C" w:rsidRPr="00B22E2C" w:rsidRDefault="00B22E2C" w:rsidP="00B22E2C">
            <w:pPr>
              <w:numPr>
                <w:ilvl w:val="0"/>
                <w:numId w:val="1"/>
              </w:numPr>
              <w:spacing w:before="6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E2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формирование способности и готовности </w:t>
            </w:r>
            <w:r w:rsidRPr="00B22E2C">
              <w:rPr>
                <w:rFonts w:ascii="Times New Roman" w:eastAsia="Times New Roman" w:hAnsi="Times New Roman" w:cs="Times New Roman"/>
                <w:lang w:eastAsia="ru-RU"/>
              </w:rPr>
              <w:t>к использованию географических знаний и умений в повседневной жизни для: сохранения окружающей среды, способности и готовности личности к социально-ответственному поведению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жизнедеятельности, решения практических задач.</w:t>
            </w:r>
          </w:p>
          <w:p w:rsidR="00B22E2C" w:rsidRPr="00B22E2C" w:rsidRDefault="00B22E2C" w:rsidP="00B22E2C">
            <w:pPr>
              <w:spacing w:before="60" w:line="20" w:lineRule="atLeast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207" w:rsidRDefault="00C15207">
      <w:bookmarkStart w:id="0" w:name="_GoBack"/>
      <w:bookmarkEnd w:id="0"/>
    </w:p>
    <w:sectPr w:rsidR="00C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7115A0"/>
    <w:multiLevelType w:val="hybridMultilevel"/>
    <w:tmpl w:val="8DF0A59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36"/>
    <w:rsid w:val="007C4736"/>
    <w:rsid w:val="00B22E2C"/>
    <w:rsid w:val="00C032C7"/>
    <w:rsid w:val="00C1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3</cp:revision>
  <dcterms:created xsi:type="dcterms:W3CDTF">2016-04-03T17:46:00Z</dcterms:created>
  <dcterms:modified xsi:type="dcterms:W3CDTF">2016-10-20T05:28:00Z</dcterms:modified>
</cp:coreProperties>
</file>