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ED" w:rsidRDefault="00E543ED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E543ED" w:rsidRDefault="00E543ED" w:rsidP="004D7DDE">
      <w:pPr>
        <w:jc w:val="both"/>
        <w:rPr>
          <w:w w:val="113"/>
        </w:rPr>
      </w:pPr>
      <w:r w:rsidRPr="00263C93">
        <w:rPr>
          <w:spacing w:val="-4"/>
          <w:w w:val="112"/>
        </w:rPr>
        <w:t>Программ</w:t>
      </w:r>
      <w:r w:rsidRPr="00263C93">
        <w:rPr>
          <w:w w:val="112"/>
        </w:rPr>
        <w:t>а</w:t>
      </w:r>
      <w:r w:rsidRPr="00263C93">
        <w:rPr>
          <w:spacing w:val="-3"/>
          <w:w w:val="112"/>
        </w:rPr>
        <w:t xml:space="preserve"> </w:t>
      </w:r>
      <w:r w:rsidRPr="00263C93">
        <w:rPr>
          <w:spacing w:val="-4"/>
          <w:w w:val="112"/>
        </w:rPr>
        <w:t>составлен</w:t>
      </w:r>
      <w:r w:rsidRPr="00263C93">
        <w:rPr>
          <w:w w:val="112"/>
        </w:rPr>
        <w:t>а</w:t>
      </w:r>
      <w:r w:rsidRPr="00263C93">
        <w:rPr>
          <w:spacing w:val="-11"/>
          <w:w w:val="112"/>
        </w:rPr>
        <w:t xml:space="preserve"> </w:t>
      </w:r>
      <w:r w:rsidRPr="00263C93">
        <w:t xml:space="preserve">в </w:t>
      </w:r>
      <w:r w:rsidRPr="00263C93">
        <w:rPr>
          <w:spacing w:val="-4"/>
          <w:w w:val="111"/>
        </w:rPr>
        <w:t>соответстви</w:t>
      </w:r>
      <w:r w:rsidRPr="00263C93">
        <w:rPr>
          <w:w w:val="111"/>
        </w:rPr>
        <w:t>и</w:t>
      </w:r>
      <w:r w:rsidRPr="00263C93">
        <w:rPr>
          <w:spacing w:val="-10"/>
          <w:w w:val="111"/>
        </w:rPr>
        <w:t xml:space="preserve"> </w:t>
      </w:r>
      <w:r w:rsidRPr="00263C93">
        <w:t>с</w:t>
      </w:r>
      <w:r w:rsidRPr="00263C93">
        <w:rPr>
          <w:spacing w:val="-5"/>
        </w:rPr>
        <w:t xml:space="preserve"> </w:t>
      </w:r>
      <w:r w:rsidRPr="00263C93">
        <w:rPr>
          <w:spacing w:val="-4"/>
          <w:w w:val="112"/>
        </w:rPr>
        <w:t>требованиям</w:t>
      </w:r>
      <w:r w:rsidRPr="00263C93">
        <w:rPr>
          <w:w w:val="112"/>
        </w:rPr>
        <w:t>и</w:t>
      </w:r>
      <w:r w:rsidRPr="00263C93">
        <w:rPr>
          <w:spacing w:val="1"/>
          <w:w w:val="112"/>
        </w:rPr>
        <w:t xml:space="preserve"> </w:t>
      </w:r>
      <w:r w:rsidRPr="00263C93">
        <w:rPr>
          <w:spacing w:val="-4"/>
          <w:w w:val="112"/>
        </w:rPr>
        <w:t>Федеральног</w:t>
      </w:r>
      <w:r w:rsidRPr="00263C93">
        <w:rPr>
          <w:w w:val="112"/>
        </w:rPr>
        <w:t>о</w:t>
      </w:r>
      <w:r w:rsidRPr="00263C93">
        <w:rPr>
          <w:spacing w:val="-21"/>
          <w:w w:val="112"/>
        </w:rPr>
        <w:t xml:space="preserve"> </w:t>
      </w:r>
      <w:r w:rsidRPr="00263C93">
        <w:rPr>
          <w:spacing w:val="-4"/>
          <w:w w:val="111"/>
        </w:rPr>
        <w:t>государственно</w:t>
      </w:r>
      <w:r w:rsidRPr="00263C93">
        <w:rPr>
          <w:spacing w:val="-4"/>
        </w:rPr>
        <w:t>г</w:t>
      </w:r>
      <w:r w:rsidRPr="00263C93">
        <w:t>о</w:t>
      </w:r>
      <w:r w:rsidRPr="00263C93">
        <w:rPr>
          <w:spacing w:val="30"/>
        </w:rPr>
        <w:t xml:space="preserve"> </w:t>
      </w:r>
      <w:r w:rsidRPr="00263C93">
        <w:rPr>
          <w:spacing w:val="-4"/>
          <w:w w:val="112"/>
        </w:rPr>
        <w:t>образовательног</w:t>
      </w:r>
      <w:r w:rsidRPr="00263C93">
        <w:rPr>
          <w:w w:val="112"/>
        </w:rPr>
        <w:t>о</w:t>
      </w:r>
      <w:r w:rsidRPr="00263C93">
        <w:rPr>
          <w:spacing w:val="3"/>
          <w:w w:val="112"/>
        </w:rPr>
        <w:t xml:space="preserve"> </w:t>
      </w:r>
      <w:r w:rsidRPr="00263C93">
        <w:rPr>
          <w:spacing w:val="-4"/>
          <w:w w:val="112"/>
        </w:rPr>
        <w:t>стандарт</w:t>
      </w:r>
      <w:r w:rsidRPr="00263C93">
        <w:rPr>
          <w:w w:val="112"/>
        </w:rPr>
        <w:t>а</w:t>
      </w:r>
      <w:r w:rsidRPr="00263C93">
        <w:rPr>
          <w:spacing w:val="28"/>
          <w:w w:val="112"/>
        </w:rPr>
        <w:t xml:space="preserve"> </w:t>
      </w:r>
      <w:r w:rsidRPr="00263C93">
        <w:rPr>
          <w:spacing w:val="-4"/>
          <w:w w:val="112"/>
        </w:rPr>
        <w:t>начальног</w:t>
      </w:r>
      <w:r w:rsidRPr="00263C93">
        <w:rPr>
          <w:w w:val="112"/>
        </w:rPr>
        <w:t>о</w:t>
      </w:r>
      <w:r w:rsidRPr="00263C93">
        <w:rPr>
          <w:spacing w:val="23"/>
          <w:w w:val="112"/>
        </w:rPr>
        <w:t xml:space="preserve"> </w:t>
      </w:r>
      <w:r w:rsidRPr="00263C93">
        <w:rPr>
          <w:spacing w:val="-4"/>
        </w:rPr>
        <w:t>общег</w:t>
      </w:r>
      <w:r w:rsidRPr="00263C93">
        <w:t xml:space="preserve">о </w:t>
      </w:r>
      <w:r w:rsidRPr="00263C93">
        <w:rPr>
          <w:spacing w:val="21"/>
        </w:rPr>
        <w:t xml:space="preserve"> </w:t>
      </w:r>
      <w:r w:rsidRPr="00263C93">
        <w:rPr>
          <w:spacing w:val="-4"/>
          <w:w w:val="113"/>
        </w:rPr>
        <w:t>образовани</w:t>
      </w:r>
      <w:r w:rsidRPr="00263C93">
        <w:rPr>
          <w:w w:val="113"/>
        </w:rPr>
        <w:t>я</w:t>
      </w:r>
      <w:r w:rsidRPr="00263C93">
        <w:rPr>
          <w:spacing w:val="14"/>
          <w:w w:val="113"/>
        </w:rPr>
        <w:t xml:space="preserve"> </w:t>
      </w:r>
      <w:r w:rsidRPr="00263C93">
        <w:t>и</w:t>
      </w:r>
      <w:r w:rsidRPr="00263C93">
        <w:rPr>
          <w:spacing w:val="30"/>
        </w:rPr>
        <w:t xml:space="preserve"> </w:t>
      </w:r>
      <w:r w:rsidRPr="00263C93">
        <w:rPr>
          <w:spacing w:val="-4"/>
        </w:rPr>
        <w:t>УМ</w:t>
      </w:r>
      <w:r w:rsidRPr="00263C93">
        <w:t>К</w:t>
      </w:r>
      <w:r w:rsidRPr="00263C93">
        <w:rPr>
          <w:spacing w:val="43"/>
        </w:rPr>
        <w:t xml:space="preserve"> </w:t>
      </w:r>
      <w:r w:rsidRPr="00263C93">
        <w:rPr>
          <w:spacing w:val="-4"/>
          <w:w w:val="118"/>
        </w:rPr>
        <w:t>для</w:t>
      </w:r>
      <w:r w:rsidRPr="00263C93">
        <w:rPr>
          <w:spacing w:val="-4"/>
        </w:rPr>
        <w:t xml:space="preserve"> 4</w:t>
      </w:r>
      <w:r w:rsidRPr="00263C93">
        <w:rPr>
          <w:spacing w:val="43"/>
        </w:rPr>
        <w:t xml:space="preserve"> </w:t>
      </w:r>
      <w:r w:rsidRPr="00263C93">
        <w:rPr>
          <w:spacing w:val="-4"/>
          <w:w w:val="113"/>
        </w:rPr>
        <w:t>класса</w:t>
      </w:r>
      <w:r w:rsidRPr="00263C93">
        <w:rPr>
          <w:spacing w:val="30"/>
          <w:w w:val="113"/>
        </w:rPr>
        <w:t xml:space="preserve"> </w:t>
      </w:r>
      <w:r w:rsidRPr="00263C93">
        <w:rPr>
          <w:spacing w:val="-4"/>
          <w:w w:val="113"/>
        </w:rPr>
        <w:t>авторо</w:t>
      </w:r>
      <w:r w:rsidRPr="00263C93">
        <w:rPr>
          <w:w w:val="113"/>
        </w:rPr>
        <w:t>в</w:t>
      </w:r>
      <w:r w:rsidRPr="00263C93">
        <w:rPr>
          <w:spacing w:val="-21"/>
          <w:w w:val="113"/>
        </w:rPr>
        <w:t xml:space="preserve"> </w:t>
      </w:r>
      <w:r w:rsidRPr="00263C93">
        <w:rPr>
          <w:spacing w:val="-4"/>
          <w:w w:val="113"/>
        </w:rPr>
        <w:t>Р.Н</w:t>
      </w:r>
      <w:r w:rsidRPr="00263C93">
        <w:rPr>
          <w:w w:val="113"/>
        </w:rPr>
        <w:t>.</w:t>
      </w:r>
      <w:r w:rsidRPr="00263C93">
        <w:rPr>
          <w:spacing w:val="25"/>
          <w:w w:val="113"/>
        </w:rPr>
        <w:t xml:space="preserve"> </w:t>
      </w:r>
      <w:proofErr w:type="spellStart"/>
      <w:r w:rsidRPr="00263C93">
        <w:rPr>
          <w:spacing w:val="-4"/>
          <w:w w:val="113"/>
        </w:rPr>
        <w:t>Бунеева</w:t>
      </w:r>
      <w:proofErr w:type="spellEnd"/>
      <w:r w:rsidRPr="00263C93">
        <w:rPr>
          <w:w w:val="113"/>
        </w:rPr>
        <w:t>,</w:t>
      </w:r>
      <w:r w:rsidRPr="00263C93">
        <w:rPr>
          <w:spacing w:val="5"/>
          <w:w w:val="113"/>
        </w:rPr>
        <w:t xml:space="preserve"> </w:t>
      </w:r>
      <w:r w:rsidRPr="00263C93">
        <w:rPr>
          <w:spacing w:val="-4"/>
        </w:rPr>
        <w:t>Е.В</w:t>
      </w:r>
      <w:r w:rsidRPr="00263C93">
        <w:t xml:space="preserve">.  </w:t>
      </w:r>
      <w:proofErr w:type="spellStart"/>
      <w:r w:rsidRPr="00263C93">
        <w:rPr>
          <w:spacing w:val="-5"/>
          <w:w w:val="114"/>
        </w:rPr>
        <w:t>Бунеевой</w:t>
      </w:r>
      <w:proofErr w:type="spellEnd"/>
      <w:r w:rsidRPr="00263C93">
        <w:rPr>
          <w:w w:val="114"/>
        </w:rPr>
        <w:t>,</w:t>
      </w:r>
      <w:r w:rsidRPr="00263C93">
        <w:rPr>
          <w:spacing w:val="-8"/>
          <w:w w:val="114"/>
        </w:rPr>
        <w:t xml:space="preserve"> </w:t>
      </w:r>
      <w:r w:rsidRPr="00263C93">
        <w:rPr>
          <w:spacing w:val="-4"/>
        </w:rPr>
        <w:t>О.В</w:t>
      </w:r>
      <w:r w:rsidRPr="00263C93">
        <w:t>.</w:t>
      </w:r>
      <w:r w:rsidRPr="00263C93">
        <w:rPr>
          <w:spacing w:val="31"/>
        </w:rPr>
        <w:t xml:space="preserve"> </w:t>
      </w:r>
      <w:r w:rsidRPr="00263C93">
        <w:rPr>
          <w:spacing w:val="-5"/>
          <w:w w:val="114"/>
        </w:rPr>
        <w:t>Прониной</w:t>
      </w:r>
      <w:r w:rsidRPr="00263C93">
        <w:rPr>
          <w:w w:val="114"/>
        </w:rPr>
        <w:t>,</w:t>
      </w:r>
      <w:r w:rsidRPr="00263C93">
        <w:rPr>
          <w:spacing w:val="-8"/>
          <w:w w:val="114"/>
        </w:rPr>
        <w:t xml:space="preserve"> </w:t>
      </w:r>
      <w:r w:rsidRPr="00263C93">
        <w:rPr>
          <w:spacing w:val="-4"/>
        </w:rPr>
        <w:t>О.В</w:t>
      </w:r>
      <w:r w:rsidRPr="00263C93">
        <w:t>.</w:t>
      </w:r>
      <w:r w:rsidRPr="00263C93">
        <w:rPr>
          <w:spacing w:val="31"/>
        </w:rPr>
        <w:t xml:space="preserve"> </w:t>
      </w:r>
      <w:proofErr w:type="spellStart"/>
      <w:r w:rsidRPr="00263C93">
        <w:rPr>
          <w:spacing w:val="-4"/>
          <w:w w:val="113"/>
        </w:rPr>
        <w:t>Чиндилово</w:t>
      </w:r>
      <w:r w:rsidRPr="00263C93">
        <w:rPr>
          <w:w w:val="113"/>
        </w:rPr>
        <w:t>й</w:t>
      </w:r>
      <w:proofErr w:type="spellEnd"/>
      <w:r>
        <w:rPr>
          <w:w w:val="113"/>
        </w:rPr>
        <w:t>.</w:t>
      </w:r>
    </w:p>
    <w:p w:rsidR="00E543ED" w:rsidRPr="00263C93" w:rsidRDefault="00E543ED" w:rsidP="00E543ED">
      <w:pPr>
        <w:widowControl w:val="0"/>
        <w:autoSpaceDE w:val="0"/>
        <w:autoSpaceDN w:val="0"/>
        <w:adjustRightInd w:val="0"/>
        <w:ind w:left="151" w:right="74"/>
        <w:jc w:val="both"/>
      </w:pPr>
      <w:bookmarkStart w:id="0" w:name="_GoBack"/>
      <w:bookmarkEnd w:id="0"/>
      <w:r w:rsidRPr="00263C93">
        <w:rPr>
          <w:b/>
          <w:bCs/>
        </w:rPr>
        <w:t xml:space="preserve">Цель </w:t>
      </w:r>
      <w:r w:rsidRPr="00263C93">
        <w:rPr>
          <w:b/>
          <w:bCs/>
          <w:spacing w:val="19"/>
        </w:rPr>
        <w:t xml:space="preserve"> </w:t>
      </w:r>
      <w:r w:rsidRPr="00263C93">
        <w:rPr>
          <w:w w:val="115"/>
        </w:rPr>
        <w:t>определяется</w:t>
      </w:r>
      <w:r w:rsidRPr="00263C93">
        <w:rPr>
          <w:spacing w:val="23"/>
          <w:w w:val="115"/>
        </w:rPr>
        <w:t xml:space="preserve"> </w:t>
      </w:r>
      <w:r w:rsidRPr="00263C93">
        <w:rPr>
          <w:w w:val="115"/>
        </w:rPr>
        <w:t>как  развитие</w:t>
      </w:r>
      <w:r w:rsidRPr="00263C93">
        <w:rPr>
          <w:spacing w:val="35"/>
          <w:w w:val="115"/>
        </w:rPr>
        <w:t xml:space="preserve"> </w:t>
      </w:r>
      <w:r w:rsidRPr="00263C93">
        <w:rPr>
          <w:w w:val="115"/>
        </w:rPr>
        <w:t>личности</w:t>
      </w:r>
      <w:r w:rsidRPr="00263C93">
        <w:rPr>
          <w:spacing w:val="18"/>
          <w:w w:val="115"/>
        </w:rPr>
        <w:t xml:space="preserve"> </w:t>
      </w:r>
      <w:r w:rsidRPr="00263C93">
        <w:rPr>
          <w:w w:val="115"/>
        </w:rPr>
        <w:t>ребёнка</w:t>
      </w:r>
      <w:r w:rsidRPr="00263C93">
        <w:rPr>
          <w:spacing w:val="20"/>
          <w:w w:val="115"/>
        </w:rPr>
        <w:t xml:space="preserve"> </w:t>
      </w:r>
      <w:r w:rsidRPr="00263C93">
        <w:rPr>
          <w:w w:val="115"/>
        </w:rPr>
        <w:t xml:space="preserve">средствами </w:t>
      </w:r>
      <w:r w:rsidRPr="00263C93">
        <w:rPr>
          <w:w w:val="114"/>
        </w:rPr>
        <w:t>предмета</w:t>
      </w:r>
      <w:r w:rsidRPr="00263C93">
        <w:rPr>
          <w:spacing w:val="-24"/>
          <w:w w:val="114"/>
        </w:rPr>
        <w:t xml:space="preserve"> </w:t>
      </w:r>
      <w:r w:rsidRPr="00263C93">
        <w:rPr>
          <w:w w:val="114"/>
        </w:rPr>
        <w:t>«Русский</w:t>
      </w:r>
      <w:r w:rsidRPr="00263C93">
        <w:rPr>
          <w:spacing w:val="11"/>
          <w:w w:val="114"/>
        </w:rPr>
        <w:t xml:space="preserve"> </w:t>
      </w:r>
      <w:r w:rsidRPr="00263C93">
        <w:rPr>
          <w:w w:val="114"/>
        </w:rPr>
        <w:t>язык»,</w:t>
      </w:r>
      <w:r w:rsidRPr="00263C93">
        <w:rPr>
          <w:spacing w:val="48"/>
          <w:w w:val="114"/>
        </w:rPr>
        <w:t xml:space="preserve"> </w:t>
      </w:r>
      <w:r w:rsidRPr="00263C93">
        <w:t>а</w:t>
      </w:r>
      <w:r w:rsidRPr="00263C93">
        <w:rPr>
          <w:spacing w:val="18"/>
        </w:rPr>
        <w:t xml:space="preserve"> </w:t>
      </w:r>
      <w:r w:rsidRPr="00263C93">
        <w:rPr>
          <w:w w:val="112"/>
        </w:rPr>
        <w:t>именно</w:t>
      </w:r>
    </w:p>
    <w:p w:rsidR="00E543ED" w:rsidRPr="00263C93" w:rsidRDefault="00E543ED" w:rsidP="00E543ED">
      <w:pPr>
        <w:widowControl w:val="0"/>
        <w:autoSpaceDE w:val="0"/>
        <w:autoSpaceDN w:val="0"/>
        <w:adjustRightInd w:val="0"/>
        <w:ind w:left="151" w:right="74" w:firstLine="283"/>
        <w:jc w:val="both"/>
      </w:pPr>
      <w:r w:rsidRPr="00263C93">
        <w:t>–</w:t>
      </w:r>
      <w:r w:rsidRPr="00263C93">
        <w:rPr>
          <w:spacing w:val="31"/>
        </w:rPr>
        <w:t xml:space="preserve"> </w:t>
      </w:r>
      <w:r w:rsidRPr="00263C93">
        <w:rPr>
          <w:w w:val="112"/>
        </w:rPr>
        <w:t>формирование</w:t>
      </w:r>
      <w:r w:rsidRPr="00263C93">
        <w:rPr>
          <w:spacing w:val="-1"/>
          <w:w w:val="112"/>
        </w:rPr>
        <w:t xml:space="preserve"> </w:t>
      </w:r>
      <w:r w:rsidRPr="00263C93">
        <w:t>у</w:t>
      </w:r>
      <w:r w:rsidRPr="00263C93">
        <w:rPr>
          <w:spacing w:val="19"/>
        </w:rPr>
        <w:t xml:space="preserve"> </w:t>
      </w:r>
      <w:r w:rsidRPr="00263C93">
        <w:rPr>
          <w:w w:val="115"/>
        </w:rPr>
        <w:t>учащихся</w:t>
      </w:r>
      <w:r w:rsidRPr="00263C93">
        <w:rPr>
          <w:spacing w:val="7"/>
          <w:w w:val="115"/>
        </w:rPr>
        <w:t xml:space="preserve"> </w:t>
      </w:r>
      <w:r w:rsidRPr="00263C93">
        <w:rPr>
          <w:w w:val="115"/>
        </w:rPr>
        <w:t>представления</w:t>
      </w:r>
      <w:r w:rsidRPr="00263C93">
        <w:rPr>
          <w:spacing w:val="-16"/>
          <w:w w:val="115"/>
        </w:rPr>
        <w:t xml:space="preserve"> </w:t>
      </w:r>
      <w:r w:rsidRPr="00263C93">
        <w:t>о</w:t>
      </w:r>
      <w:r w:rsidRPr="00263C93">
        <w:rPr>
          <w:spacing w:val="11"/>
        </w:rPr>
        <w:t xml:space="preserve"> </w:t>
      </w:r>
      <w:r w:rsidRPr="00263C93">
        <w:rPr>
          <w:w w:val="122"/>
        </w:rPr>
        <w:t>языке</w:t>
      </w:r>
      <w:r w:rsidRPr="00263C93">
        <w:rPr>
          <w:spacing w:val="-17"/>
          <w:w w:val="122"/>
        </w:rPr>
        <w:t xml:space="preserve"> </w:t>
      </w:r>
      <w:r w:rsidRPr="00263C93">
        <w:rPr>
          <w:w w:val="122"/>
        </w:rPr>
        <w:t xml:space="preserve">как </w:t>
      </w:r>
      <w:r w:rsidRPr="00263C93">
        <w:rPr>
          <w:w w:val="114"/>
        </w:rPr>
        <w:t>составля</w:t>
      </w:r>
      <w:r w:rsidRPr="00263C93">
        <w:t xml:space="preserve">ющей </w:t>
      </w:r>
      <w:r w:rsidRPr="00263C93">
        <w:rPr>
          <w:spacing w:val="35"/>
        </w:rPr>
        <w:t xml:space="preserve"> </w:t>
      </w:r>
      <w:r w:rsidRPr="00263C93">
        <w:rPr>
          <w:w w:val="113"/>
        </w:rPr>
        <w:t>целостной</w:t>
      </w:r>
      <w:r w:rsidRPr="00263C93">
        <w:rPr>
          <w:spacing w:val="7"/>
          <w:w w:val="113"/>
        </w:rPr>
        <w:t xml:space="preserve"> </w:t>
      </w:r>
      <w:r w:rsidRPr="00263C93">
        <w:rPr>
          <w:w w:val="113"/>
        </w:rPr>
        <w:t>научной</w:t>
      </w:r>
      <w:r w:rsidRPr="00263C93">
        <w:rPr>
          <w:spacing w:val="17"/>
          <w:w w:val="113"/>
        </w:rPr>
        <w:t xml:space="preserve"> </w:t>
      </w:r>
      <w:r w:rsidRPr="00263C93">
        <w:rPr>
          <w:w w:val="113"/>
        </w:rPr>
        <w:t>картины</w:t>
      </w:r>
      <w:r w:rsidRPr="00263C93">
        <w:rPr>
          <w:spacing w:val="49"/>
          <w:w w:val="113"/>
        </w:rPr>
        <w:t xml:space="preserve"> </w:t>
      </w:r>
      <w:r w:rsidRPr="00263C93">
        <w:rPr>
          <w:w w:val="113"/>
        </w:rPr>
        <w:t>мира;</w:t>
      </w:r>
      <w:r w:rsidRPr="00263C93">
        <w:rPr>
          <w:spacing w:val="33"/>
          <w:w w:val="113"/>
        </w:rPr>
        <w:t xml:space="preserve"> </w:t>
      </w:r>
      <w:r w:rsidRPr="00263C93">
        <w:rPr>
          <w:w w:val="113"/>
        </w:rPr>
        <w:t>знаково-символического</w:t>
      </w:r>
      <w:r w:rsidRPr="00263C93">
        <w:rPr>
          <w:spacing w:val="-6"/>
          <w:w w:val="113"/>
        </w:rPr>
        <w:t xml:space="preserve"> </w:t>
      </w:r>
      <w:r w:rsidRPr="00263C93">
        <w:rPr>
          <w:w w:val="116"/>
        </w:rPr>
        <w:t xml:space="preserve">и </w:t>
      </w:r>
      <w:r w:rsidRPr="00263C93">
        <w:rPr>
          <w:w w:val="114"/>
        </w:rPr>
        <w:t>логического</w:t>
      </w:r>
      <w:r w:rsidRPr="00263C93">
        <w:rPr>
          <w:spacing w:val="-12"/>
          <w:w w:val="114"/>
        </w:rPr>
        <w:t xml:space="preserve"> </w:t>
      </w:r>
      <w:r w:rsidRPr="00263C93">
        <w:rPr>
          <w:w w:val="114"/>
        </w:rPr>
        <w:t>мышления</w:t>
      </w:r>
      <w:r w:rsidRPr="00263C93">
        <w:rPr>
          <w:spacing w:val="31"/>
          <w:w w:val="114"/>
        </w:rPr>
        <w:t xml:space="preserve"> </w:t>
      </w:r>
      <w:r w:rsidRPr="00263C93">
        <w:t>на</w:t>
      </w:r>
      <w:r w:rsidRPr="00263C93">
        <w:rPr>
          <w:spacing w:val="51"/>
        </w:rPr>
        <w:t xml:space="preserve"> </w:t>
      </w:r>
      <w:r w:rsidRPr="00263C93">
        <w:t xml:space="preserve">базе </w:t>
      </w:r>
      <w:r w:rsidRPr="00263C93">
        <w:rPr>
          <w:spacing w:val="7"/>
        </w:rPr>
        <w:t xml:space="preserve"> </w:t>
      </w:r>
      <w:r w:rsidRPr="00263C93">
        <w:rPr>
          <w:w w:val="114"/>
        </w:rPr>
        <w:t>основных</w:t>
      </w:r>
      <w:r w:rsidRPr="00263C93">
        <w:rPr>
          <w:spacing w:val="-7"/>
          <w:w w:val="114"/>
        </w:rPr>
        <w:t xml:space="preserve"> </w:t>
      </w:r>
      <w:r w:rsidRPr="00263C93">
        <w:rPr>
          <w:w w:val="114"/>
        </w:rPr>
        <w:t>положений</w:t>
      </w:r>
      <w:r w:rsidRPr="00263C93">
        <w:rPr>
          <w:spacing w:val="11"/>
          <w:w w:val="114"/>
        </w:rPr>
        <w:t xml:space="preserve"> </w:t>
      </w:r>
      <w:r w:rsidRPr="00263C93">
        <w:rPr>
          <w:w w:val="114"/>
        </w:rPr>
        <w:t>науки</w:t>
      </w:r>
      <w:r w:rsidRPr="00263C93">
        <w:rPr>
          <w:spacing w:val="28"/>
          <w:w w:val="114"/>
        </w:rPr>
        <w:t xml:space="preserve"> </w:t>
      </w:r>
      <w:r w:rsidRPr="00263C93">
        <w:t>о</w:t>
      </w:r>
      <w:r w:rsidRPr="00263C93">
        <w:rPr>
          <w:spacing w:val="24"/>
        </w:rPr>
        <w:t xml:space="preserve"> </w:t>
      </w:r>
      <w:r w:rsidRPr="00263C93">
        <w:rPr>
          <w:w w:val="120"/>
        </w:rPr>
        <w:t xml:space="preserve">языке </w:t>
      </w:r>
      <w:r w:rsidRPr="00263C93">
        <w:rPr>
          <w:w w:val="115"/>
        </w:rPr>
        <w:t>(познавательная</w:t>
      </w:r>
      <w:r w:rsidRPr="00263C93">
        <w:rPr>
          <w:spacing w:val="-7"/>
          <w:w w:val="115"/>
        </w:rPr>
        <w:t xml:space="preserve"> </w:t>
      </w:r>
      <w:r w:rsidRPr="00263C93">
        <w:rPr>
          <w:w w:val="115"/>
        </w:rPr>
        <w:t>цель);</w:t>
      </w:r>
    </w:p>
    <w:p w:rsidR="00E543ED" w:rsidRPr="00263C93" w:rsidRDefault="00E543ED" w:rsidP="00E543ED">
      <w:pPr>
        <w:widowControl w:val="0"/>
        <w:autoSpaceDE w:val="0"/>
        <w:autoSpaceDN w:val="0"/>
        <w:adjustRightInd w:val="0"/>
        <w:ind w:left="151" w:right="74" w:firstLine="283"/>
        <w:jc w:val="both"/>
      </w:pPr>
      <w:r w:rsidRPr="00263C93">
        <w:t xml:space="preserve">– </w:t>
      </w:r>
      <w:r w:rsidRPr="00263C93">
        <w:rPr>
          <w:spacing w:val="5"/>
        </w:rPr>
        <w:t xml:space="preserve"> </w:t>
      </w:r>
      <w:r w:rsidRPr="00263C93">
        <w:rPr>
          <w:w w:val="113"/>
        </w:rPr>
        <w:t>формирование</w:t>
      </w:r>
      <w:r w:rsidRPr="00263C93">
        <w:rPr>
          <w:spacing w:val="14"/>
          <w:w w:val="113"/>
        </w:rPr>
        <w:t xml:space="preserve"> </w:t>
      </w:r>
      <w:r w:rsidRPr="00263C93">
        <w:rPr>
          <w:w w:val="113"/>
        </w:rPr>
        <w:t>коммуникативной  компетенции</w:t>
      </w:r>
      <w:r w:rsidRPr="00263C93">
        <w:rPr>
          <w:spacing w:val="40"/>
          <w:w w:val="113"/>
        </w:rPr>
        <w:t xml:space="preserve"> </w:t>
      </w:r>
      <w:r w:rsidRPr="00263C93">
        <w:rPr>
          <w:w w:val="113"/>
        </w:rPr>
        <w:t>(социокультур</w:t>
      </w:r>
      <w:r w:rsidRPr="00263C93">
        <w:t xml:space="preserve">ная </w:t>
      </w:r>
      <w:r w:rsidRPr="00263C93">
        <w:rPr>
          <w:spacing w:val="9"/>
        </w:rPr>
        <w:t xml:space="preserve"> </w:t>
      </w:r>
      <w:r w:rsidRPr="00263C93">
        <w:rPr>
          <w:w w:val="116"/>
        </w:rPr>
        <w:t>цель).</w:t>
      </w:r>
    </w:p>
    <w:p w:rsidR="00E543ED" w:rsidRDefault="00E543ED" w:rsidP="004D7DDE">
      <w:pPr>
        <w:jc w:val="both"/>
        <w:rPr>
          <w:b/>
          <w:sz w:val="28"/>
          <w:szCs w:val="28"/>
        </w:rPr>
      </w:pPr>
    </w:p>
    <w:p w:rsidR="004D7DDE" w:rsidRPr="004D7DDE" w:rsidRDefault="004D7DDE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Литературное чтение</w:t>
      </w:r>
    </w:p>
    <w:p w:rsidR="004D7DDE" w:rsidRDefault="004D7DDE" w:rsidP="004D7DDE">
      <w:pPr>
        <w:jc w:val="both"/>
      </w:pPr>
      <w:proofErr w:type="gramStart"/>
      <w:r w:rsidRPr="006A14C2">
        <w:t>Рабочая программа по литературному чтению  для 4 класса составлена на основе  авторской программы (Авторы:</w:t>
      </w:r>
      <w:proofErr w:type="gramEnd"/>
      <w:r w:rsidRPr="006A14C2">
        <w:t xml:space="preserve"> </w:t>
      </w:r>
      <w:proofErr w:type="gramStart"/>
      <w:r w:rsidRPr="006A14C2">
        <w:t xml:space="preserve">Р. Н. </w:t>
      </w:r>
      <w:proofErr w:type="spellStart"/>
      <w:r w:rsidRPr="006A14C2">
        <w:t>Бунеев</w:t>
      </w:r>
      <w:proofErr w:type="spellEnd"/>
      <w:r w:rsidRPr="006A14C2">
        <w:t xml:space="preserve">, Е.В. </w:t>
      </w:r>
      <w:proofErr w:type="spellStart"/>
      <w:r w:rsidRPr="006A14C2">
        <w:t>Бунеева</w:t>
      </w:r>
      <w:proofErr w:type="spellEnd"/>
      <w:r w:rsidRPr="006A14C2">
        <w:t>) Образовательная система  «Школа 2100».</w:t>
      </w:r>
      <w:proofErr w:type="gramEnd"/>
      <w:r w:rsidRPr="006A14C2">
        <w:t xml:space="preserve"> Сборник программ.  Начальная школа. </w:t>
      </w:r>
      <w:proofErr w:type="gramStart"/>
      <w:r w:rsidRPr="006A14C2">
        <w:t xml:space="preserve">(М.: </w:t>
      </w:r>
      <w:proofErr w:type="spellStart"/>
      <w:r w:rsidRPr="006A14C2">
        <w:t>Баласс</w:t>
      </w:r>
      <w:proofErr w:type="spellEnd"/>
      <w:r w:rsidRPr="006A14C2">
        <w:t>, 2010)) Программа соответствует Федеральному государственному образовательному ст</w:t>
      </w:r>
      <w:r>
        <w:t>андарту 2004,  рассчитана на 102 часа  в год  (3</w:t>
      </w:r>
      <w:r w:rsidRPr="006A14C2">
        <w:t xml:space="preserve"> часа в неделю) и обеспечена учебниками  «В океане света» </w:t>
      </w:r>
      <w:r>
        <w:t xml:space="preserve">в двух частях </w:t>
      </w:r>
      <w:r w:rsidRPr="006A14C2">
        <w:t>для 4  класса,  автор</w:t>
      </w:r>
      <w:r>
        <w:t xml:space="preserve">ы Р. Н. </w:t>
      </w:r>
      <w:proofErr w:type="spellStart"/>
      <w:r>
        <w:t>Бунеев</w:t>
      </w:r>
      <w:proofErr w:type="spellEnd"/>
      <w:r>
        <w:t xml:space="preserve">,  Е. В. </w:t>
      </w:r>
      <w:proofErr w:type="spellStart"/>
      <w:r>
        <w:t>Бунеева</w:t>
      </w:r>
      <w:proofErr w:type="spellEnd"/>
      <w:r>
        <w:t>.</w:t>
      </w:r>
      <w:proofErr w:type="gramEnd"/>
    </w:p>
    <w:p w:rsidR="00B84F73" w:rsidRDefault="004D7DDE">
      <w:r>
        <w:t>Цель уроков литературного чтения – формирование читательской компетенции младшего школьника. 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</w:t>
      </w:r>
    </w:p>
    <w:p w:rsidR="004D7DDE" w:rsidRDefault="004D7DDE"/>
    <w:p w:rsidR="004D7DDE" w:rsidRDefault="004D7DDE"/>
    <w:p w:rsidR="004D7DDE" w:rsidRDefault="004D7D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</w:t>
      </w:r>
      <w:r w:rsidRPr="004D7DDE">
        <w:rPr>
          <w:b/>
          <w:sz w:val="28"/>
          <w:szCs w:val="28"/>
        </w:rPr>
        <w:t>матика</w:t>
      </w:r>
    </w:p>
    <w:p w:rsidR="004D7DDE" w:rsidRDefault="004D7DDE" w:rsidP="004D7DDE">
      <w:pPr>
        <w:jc w:val="both"/>
        <w:rPr>
          <w:b/>
        </w:rPr>
      </w:pPr>
      <w:r w:rsidRPr="00ED4335">
        <w:t xml:space="preserve">Рабочая программа по математике разработана 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Т.Е.Демидовой, С.А.Козловой, А.П.Тонких, А.Г.Рубин «Математика» Образовательная система «Школа 2100». </w:t>
      </w:r>
      <w:proofErr w:type="gramStart"/>
      <w:r w:rsidRPr="00ED4335">
        <w:t>(Сборник программ.</w:t>
      </w:r>
      <w:proofErr w:type="gramEnd"/>
      <w:r w:rsidRPr="00ED4335">
        <w:t xml:space="preserve"> Начальная школа  под научной  редакцией  Д.И. </w:t>
      </w:r>
      <w:proofErr w:type="spellStart"/>
      <w:r w:rsidRPr="00ED4335">
        <w:t>Фельдштейна</w:t>
      </w:r>
      <w:proofErr w:type="spellEnd"/>
      <w:r w:rsidRPr="00ED4335">
        <w:t xml:space="preserve">. – </w:t>
      </w:r>
      <w:proofErr w:type="gramStart"/>
      <w:r w:rsidRPr="00ED4335">
        <w:t xml:space="preserve">М.: </w:t>
      </w:r>
      <w:proofErr w:type="spellStart"/>
      <w:r w:rsidRPr="00ED4335">
        <w:t>Баласс</w:t>
      </w:r>
      <w:proofErr w:type="spellEnd"/>
      <w:r w:rsidRPr="00ED4335">
        <w:t>, 2011),  утвержденной МО РФ в соответствии с требованиями Федерального компонента государственного стандарта начального образования</w:t>
      </w:r>
      <w:r>
        <w:t>.</w:t>
      </w:r>
      <w:r w:rsidRPr="004D7DDE">
        <w:rPr>
          <w:b/>
        </w:rPr>
        <w:t xml:space="preserve"> </w:t>
      </w:r>
      <w:proofErr w:type="gramEnd"/>
    </w:p>
    <w:p w:rsidR="004D7DDE" w:rsidRDefault="004D7DDE" w:rsidP="004D7DDE">
      <w:pPr>
        <w:jc w:val="both"/>
      </w:pPr>
      <w:r w:rsidRPr="00DD655B">
        <w:rPr>
          <w:b/>
        </w:rPr>
        <w:t>Цели</w:t>
      </w:r>
      <w:r w:rsidRPr="00657D53">
        <w:t xml:space="preserve"> обучения в предлагаемо</w:t>
      </w:r>
      <w:r>
        <w:t>м курсе математики в  4-м клас</w:t>
      </w:r>
      <w:r w:rsidRPr="00657D53">
        <w:t>се, сформулированные как линии развития личности ученика средствами предмета, - уметь</w:t>
      </w:r>
      <w:r>
        <w:t xml:space="preserve"> </w:t>
      </w:r>
      <w:r w:rsidRPr="00657D53">
        <w:t>использовать математические представления для описания окружающего мира (предметов, процессов, явлений) в количественном и пространственном отношении;</w:t>
      </w:r>
      <w:r>
        <w:t xml:space="preserve"> </w:t>
      </w:r>
      <w:r w:rsidRPr="00657D53">
        <w:t xml:space="preserve"> производить вычисления для принятия решений в различных жизненных ситуациях</w:t>
      </w:r>
      <w:r>
        <w:t>.</w:t>
      </w:r>
    </w:p>
    <w:p w:rsidR="004D7DDE" w:rsidRDefault="004D7DDE" w:rsidP="004D7DDE">
      <w:pPr>
        <w:jc w:val="both"/>
      </w:pPr>
    </w:p>
    <w:p w:rsidR="004D7DDE" w:rsidRDefault="004D7DDE" w:rsidP="004D7DDE">
      <w:pPr>
        <w:jc w:val="both"/>
      </w:pPr>
    </w:p>
    <w:p w:rsidR="004D7DDE" w:rsidRDefault="004D7DDE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Окружающий мир</w:t>
      </w:r>
    </w:p>
    <w:p w:rsidR="004D7DDE" w:rsidRPr="009F06D5" w:rsidRDefault="004D7DDE" w:rsidP="004D7DDE">
      <w:pPr>
        <w:shd w:val="clear" w:color="auto" w:fill="FFFFFF"/>
        <w:ind w:firstLine="567"/>
        <w:jc w:val="both"/>
      </w:pPr>
      <w:r w:rsidRPr="009F06D5">
        <w:rPr>
          <w:spacing w:val="12"/>
        </w:rPr>
        <w:t>Рабочая программа по окружающему миру для 4 класса составлена на основе Федерального государственного образовательного стандарта и авторской программы по окружающему миру</w:t>
      </w:r>
      <w:r w:rsidRPr="009F06D5">
        <w:t xml:space="preserve"> </w:t>
      </w:r>
      <w:proofErr w:type="spellStart"/>
      <w:r w:rsidRPr="009F06D5">
        <w:t>А.А.Вахрушев</w:t>
      </w:r>
      <w:proofErr w:type="spellEnd"/>
      <w:r w:rsidRPr="009F06D5">
        <w:t xml:space="preserve">, </w:t>
      </w:r>
      <w:proofErr w:type="spellStart"/>
      <w:r w:rsidRPr="009F06D5">
        <w:t>Д.Д.Данилов</w:t>
      </w:r>
      <w:proofErr w:type="spellEnd"/>
      <w:r w:rsidRPr="009F06D5">
        <w:t>, А.С.</w:t>
      </w:r>
      <w:r>
        <w:t xml:space="preserve"> </w:t>
      </w:r>
      <w:proofErr w:type="spellStart"/>
      <w:r w:rsidRPr="009F06D5">
        <w:t>Раутиан</w:t>
      </w:r>
      <w:proofErr w:type="spellEnd"/>
      <w:r w:rsidRPr="009F06D5">
        <w:t>, «Программа по окружающему миру для четырёхлетней начальной школы», Москва, Баласс,2010г.;</w:t>
      </w:r>
    </w:p>
    <w:p w:rsidR="004D7DDE" w:rsidRPr="004D7DDE" w:rsidRDefault="004D7DDE" w:rsidP="004D7DDE">
      <w:pPr>
        <w:ind w:firstLine="567"/>
        <w:jc w:val="both"/>
        <w:rPr>
          <w:b/>
        </w:rPr>
      </w:pPr>
      <w:r w:rsidRPr="009F06D5">
        <w:rPr>
          <w:b/>
        </w:rPr>
        <w:lastRenderedPageBreak/>
        <w:t>Цели</w:t>
      </w:r>
      <w:r>
        <w:rPr>
          <w:b/>
        </w:rPr>
        <w:t xml:space="preserve">: </w:t>
      </w:r>
      <w:r w:rsidRPr="009F06D5">
        <w:t xml:space="preserve">формирование целостной картины мира и осознание места в нём человека </w:t>
      </w:r>
      <w:r w:rsidRPr="009F06D5">
        <w:rPr>
          <w:spacing w:val="1"/>
        </w:rPr>
        <w:t>на основе единства рационально-научного позн</w:t>
      </w:r>
      <w:r>
        <w:rPr>
          <w:spacing w:val="1"/>
        </w:rPr>
        <w:t xml:space="preserve">ания и эмоционально-ценностного осмысления ребёнком личного </w:t>
      </w:r>
      <w:r w:rsidRPr="009F06D5">
        <w:rPr>
          <w:spacing w:val="1"/>
        </w:rPr>
        <w:t>опыта общения с людьми,</w:t>
      </w:r>
      <w:r w:rsidRPr="009F06D5">
        <w:rPr>
          <w:spacing w:val="1"/>
        </w:rPr>
        <w:br/>
      </w:r>
      <w:r w:rsidRPr="009F06D5">
        <w:t>обществом и природой;</w:t>
      </w:r>
      <w:r>
        <w:t xml:space="preserve"> </w:t>
      </w:r>
      <w:r w:rsidRPr="009F06D5">
        <w:rPr>
          <w:spacing w:val="1"/>
        </w:rPr>
        <w:t xml:space="preserve">формирование личностного восприятия, эмоционального, оценочного </w:t>
      </w:r>
      <w:r w:rsidRPr="009F06D5">
        <w:t xml:space="preserve">отношения к миру природы и культуры в их единстве, готовить нравственных и </w:t>
      </w:r>
      <w:r w:rsidRPr="009F06D5">
        <w:rPr>
          <w:spacing w:val="1"/>
        </w:rPr>
        <w:t xml:space="preserve">духовно зрелых, активных, компетентных граждан, ориентированных как на личное благополучие, так и на созидательное обустройство родной страны и </w:t>
      </w:r>
      <w:r w:rsidRPr="009F06D5">
        <w:rPr>
          <w:spacing w:val="-1"/>
        </w:rPr>
        <w:t>планеты Земля;</w:t>
      </w:r>
    </w:p>
    <w:p w:rsidR="004D7DDE" w:rsidRDefault="004D7DDE" w:rsidP="004D7DDE">
      <w:pPr>
        <w:jc w:val="both"/>
        <w:rPr>
          <w:spacing w:val="1"/>
        </w:rPr>
      </w:pPr>
      <w:r w:rsidRPr="009F06D5">
        <w:t xml:space="preserve">овладение основ практико-ориентированных знаний о человеке, природе и </w:t>
      </w:r>
      <w:r w:rsidRPr="009F06D5">
        <w:rPr>
          <w:spacing w:val="1"/>
        </w:rPr>
        <w:t>обществе, осмысление причинно-следственных связей в окружающем мире, в том числе на многообразном материале природы и культуры родного края</w:t>
      </w:r>
      <w:r>
        <w:rPr>
          <w:spacing w:val="1"/>
        </w:rPr>
        <w:t>.</w:t>
      </w:r>
    </w:p>
    <w:p w:rsidR="004D7DDE" w:rsidRDefault="004D7DDE" w:rsidP="004D7DDE">
      <w:pPr>
        <w:jc w:val="both"/>
        <w:rPr>
          <w:spacing w:val="1"/>
        </w:rPr>
      </w:pPr>
    </w:p>
    <w:p w:rsidR="004D7DDE" w:rsidRDefault="004D7DDE" w:rsidP="004D7DDE">
      <w:pPr>
        <w:jc w:val="both"/>
        <w:rPr>
          <w:spacing w:val="1"/>
        </w:rPr>
      </w:pPr>
    </w:p>
    <w:p w:rsidR="004D7DDE" w:rsidRDefault="004D7DDE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 </w:t>
      </w:r>
    </w:p>
    <w:p w:rsidR="004D7DDE" w:rsidRDefault="004D7DDE" w:rsidP="004D7DDE">
      <w:pPr>
        <w:jc w:val="both"/>
      </w:pPr>
      <w:r w:rsidRPr="002266D0">
        <w:t>Рабочая программа по музыке разработана на основе Федерального государ</w:t>
      </w:r>
      <w:r w:rsidRPr="002266D0">
        <w:softHyphen/>
        <w:t>ственного образовательного стандарта начального общего обра</w:t>
      </w:r>
      <w:r w:rsidRPr="002266D0">
        <w:softHyphen/>
        <w:t>зования, Концепции духовно-нравственного развития и воспи</w:t>
      </w:r>
      <w:r w:rsidRPr="002266D0">
        <w:softHyphen/>
        <w:t xml:space="preserve">тания личности гражданина России, планируемых результатов начального общего образования и авторской программы </w:t>
      </w:r>
      <w:proofErr w:type="spellStart"/>
      <w:r w:rsidRPr="002266D0">
        <w:t>Е.Д.Критской</w:t>
      </w:r>
      <w:proofErr w:type="spellEnd"/>
      <w:r w:rsidRPr="002266D0">
        <w:t xml:space="preserve">, </w:t>
      </w:r>
      <w:proofErr w:type="spellStart"/>
      <w:r w:rsidRPr="002266D0">
        <w:t>Г.П.Сергеевой</w:t>
      </w:r>
      <w:proofErr w:type="gramStart"/>
      <w:r w:rsidRPr="002266D0">
        <w:t>,Т</w:t>
      </w:r>
      <w:proofErr w:type="spellEnd"/>
      <w:proofErr w:type="gramEnd"/>
      <w:r w:rsidRPr="002266D0">
        <w:t xml:space="preserve">. С. </w:t>
      </w:r>
      <w:proofErr w:type="spellStart"/>
      <w:r w:rsidRPr="002266D0">
        <w:t>Шмагина</w:t>
      </w:r>
      <w:proofErr w:type="spellEnd"/>
      <w:r w:rsidRPr="002266D0">
        <w:t>. Музыка: Рабочие программы 1-4 классы – М. Просвещение, 2011.</w:t>
      </w:r>
    </w:p>
    <w:p w:rsidR="004D7DDE" w:rsidRDefault="004D7DDE" w:rsidP="004D7DDE">
      <w:pPr>
        <w:jc w:val="both"/>
      </w:pPr>
      <w:proofErr w:type="gramStart"/>
      <w:r>
        <w:t xml:space="preserve">Цели: </w:t>
      </w:r>
      <w:r w:rsidRPr="002266D0">
        <w:t>формирование основ музыкальной культуры через эмоциональное, активное восприятие музыки;</w:t>
      </w:r>
      <w:r>
        <w:t xml:space="preserve"> </w:t>
      </w:r>
      <w:r w:rsidRPr="002266D0">
        <w:t>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  <w:proofErr w:type="gramEnd"/>
      <w:r>
        <w:t xml:space="preserve"> </w:t>
      </w:r>
      <w:r w:rsidRPr="002266D0"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4D7DDE" w:rsidRDefault="004D7DDE" w:rsidP="004D7DDE">
      <w:pPr>
        <w:jc w:val="both"/>
      </w:pPr>
    </w:p>
    <w:p w:rsidR="004D7DDE" w:rsidRDefault="004D7DDE" w:rsidP="004D7DDE">
      <w:pPr>
        <w:jc w:val="both"/>
      </w:pPr>
    </w:p>
    <w:p w:rsidR="004D7DDE" w:rsidRDefault="004D7DDE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Изобразительное искусство</w:t>
      </w:r>
    </w:p>
    <w:p w:rsidR="004D7DDE" w:rsidRPr="007F1CD4" w:rsidRDefault="004D7DDE" w:rsidP="004D7DDE">
      <w:r w:rsidRPr="007F1CD4">
        <w:t xml:space="preserve">Рабочая программа составлена на основе федерального компонента государственного стандарта общего образования, примерной программы по изобразительному искусству, созданной на основе стандарта начального общего образования по предмету, программы </w:t>
      </w:r>
      <w:proofErr w:type="spellStart"/>
      <w:r w:rsidRPr="007F1CD4">
        <w:t>О.А.К</w:t>
      </w:r>
      <w:r>
        <w:t>уревиной</w:t>
      </w:r>
      <w:proofErr w:type="spellEnd"/>
      <w:r>
        <w:t xml:space="preserve">, </w:t>
      </w:r>
      <w:proofErr w:type="spellStart"/>
      <w:r>
        <w:t>Е.А.Лутцевой</w:t>
      </w:r>
      <w:proofErr w:type="spellEnd"/>
      <w:r>
        <w:t xml:space="preserve"> </w:t>
      </w:r>
      <w:proofErr w:type="gramStart"/>
      <w:r>
        <w:t>по</w:t>
      </w:r>
      <w:proofErr w:type="gramEnd"/>
      <w:r>
        <w:t xml:space="preserve"> ИЗО. </w:t>
      </w:r>
    </w:p>
    <w:p w:rsidR="004D7DDE" w:rsidRDefault="004D7DDE" w:rsidP="004D7DDE">
      <w:r>
        <w:t>Цели: 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миру.</w:t>
      </w:r>
    </w:p>
    <w:p w:rsidR="004D7DDE" w:rsidRDefault="004D7DDE" w:rsidP="004D7DDE"/>
    <w:p w:rsidR="004D7DDE" w:rsidRDefault="004D7DDE" w:rsidP="004D7DDE"/>
    <w:p w:rsidR="004D7DDE" w:rsidRDefault="004D7DDE" w:rsidP="004D7D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 </w:t>
      </w:r>
    </w:p>
    <w:p w:rsidR="004D7DDE" w:rsidRPr="006456AE" w:rsidRDefault="004D7DDE" w:rsidP="004D7DDE">
      <w:pPr>
        <w:pStyle w:val="c9"/>
        <w:spacing w:before="0" w:beforeAutospacing="0" w:after="0" w:afterAutospacing="0"/>
        <w:ind w:firstLine="709"/>
        <w:jc w:val="both"/>
      </w:pPr>
      <w:r w:rsidRPr="006456AE">
        <w:t xml:space="preserve">Программа разработана на основе </w:t>
      </w:r>
      <w:r>
        <w:rPr>
          <w:rStyle w:val="c7"/>
        </w:rPr>
        <w:t xml:space="preserve">авторской учебной программы </w:t>
      </w:r>
      <w:r w:rsidRPr="006456AE">
        <w:rPr>
          <w:rStyle w:val="c7"/>
        </w:rPr>
        <w:t>«Технология» образовательной системы «Школа 2100», федерального государственного образовательного стандарта,  издательство «</w:t>
      </w:r>
      <w:proofErr w:type="spellStart"/>
      <w:r w:rsidRPr="006456AE">
        <w:rPr>
          <w:rStyle w:val="c7"/>
        </w:rPr>
        <w:t>Баласс</w:t>
      </w:r>
      <w:proofErr w:type="spellEnd"/>
      <w:r w:rsidRPr="006456AE">
        <w:rPr>
          <w:rStyle w:val="c7"/>
        </w:rPr>
        <w:t>», 2011г. Авторы:  </w:t>
      </w:r>
      <w:proofErr w:type="spellStart"/>
      <w:r w:rsidRPr="006456AE">
        <w:rPr>
          <w:rStyle w:val="c7"/>
        </w:rPr>
        <w:t>Куревина</w:t>
      </w:r>
      <w:proofErr w:type="spellEnd"/>
      <w:r w:rsidRPr="006456AE">
        <w:rPr>
          <w:rStyle w:val="c7"/>
        </w:rPr>
        <w:t xml:space="preserve"> О.А., </w:t>
      </w:r>
      <w:proofErr w:type="spellStart"/>
      <w:r w:rsidRPr="006456AE">
        <w:rPr>
          <w:rStyle w:val="c7"/>
        </w:rPr>
        <w:t>Лутцева</w:t>
      </w:r>
      <w:proofErr w:type="spellEnd"/>
      <w:r w:rsidRPr="006456AE">
        <w:rPr>
          <w:rStyle w:val="c7"/>
        </w:rPr>
        <w:t xml:space="preserve"> Е.А.</w:t>
      </w:r>
    </w:p>
    <w:p w:rsidR="004D7DDE" w:rsidRPr="004D7DDE" w:rsidRDefault="004D7DDE" w:rsidP="004D7DDE">
      <w:pPr>
        <w:rPr>
          <w:b/>
          <w:sz w:val="28"/>
          <w:szCs w:val="28"/>
        </w:rPr>
      </w:pPr>
      <w:r w:rsidRPr="006456AE">
        <w:rPr>
          <w:rStyle w:val="c5"/>
          <w:b/>
          <w:bCs/>
        </w:rPr>
        <w:t>Целью</w:t>
      </w:r>
      <w:r w:rsidRPr="006456AE">
        <w:rPr>
          <w:rStyle w:val="c5"/>
          <w:bCs/>
        </w:rPr>
        <w:t> </w:t>
      </w:r>
      <w:r w:rsidRPr="006456AE">
        <w:t>является саморазвитие и развитие личности каждого ребёнка в процессе освоения мира через  его собственную творческую предметную деятельность.</w:t>
      </w:r>
    </w:p>
    <w:p w:rsidR="004D7DDE" w:rsidRPr="002266D0" w:rsidRDefault="004D7DDE" w:rsidP="004D7DDE">
      <w:pPr>
        <w:jc w:val="both"/>
      </w:pPr>
    </w:p>
    <w:p w:rsidR="004D7DDE" w:rsidRPr="002266D0" w:rsidRDefault="004D7DDE" w:rsidP="004D7DDE">
      <w:pPr>
        <w:jc w:val="both"/>
      </w:pPr>
    </w:p>
    <w:p w:rsidR="004D7DDE" w:rsidRPr="004D7DDE" w:rsidRDefault="004D7DDE" w:rsidP="004D7DDE">
      <w:pPr>
        <w:jc w:val="both"/>
        <w:rPr>
          <w:b/>
          <w:sz w:val="28"/>
          <w:szCs w:val="28"/>
        </w:rPr>
      </w:pPr>
    </w:p>
    <w:p w:rsidR="004D7DDE" w:rsidRPr="004D7DDE" w:rsidRDefault="004D7DDE">
      <w:pPr>
        <w:rPr>
          <w:b/>
          <w:sz w:val="28"/>
          <w:szCs w:val="28"/>
        </w:rPr>
      </w:pPr>
    </w:p>
    <w:sectPr w:rsidR="004D7DDE" w:rsidRPr="004D7DDE" w:rsidSect="00B8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5921"/>
    <w:multiLevelType w:val="hybridMultilevel"/>
    <w:tmpl w:val="45180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9A0E0A"/>
    <w:multiLevelType w:val="hybridMultilevel"/>
    <w:tmpl w:val="9A507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DDE"/>
    <w:rsid w:val="004D7DDE"/>
    <w:rsid w:val="00AB1978"/>
    <w:rsid w:val="00B84F73"/>
    <w:rsid w:val="00E5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DE"/>
    <w:pPr>
      <w:ind w:left="720"/>
      <w:contextualSpacing/>
    </w:pPr>
  </w:style>
  <w:style w:type="paragraph" w:customStyle="1" w:styleId="c9">
    <w:name w:val="c9"/>
    <w:basedOn w:val="a"/>
    <w:rsid w:val="004D7DDE"/>
    <w:pPr>
      <w:spacing w:before="100" w:beforeAutospacing="1" w:after="100" w:afterAutospacing="1"/>
    </w:pPr>
    <w:rPr>
      <w:rFonts w:eastAsia="Calibri"/>
    </w:rPr>
  </w:style>
  <w:style w:type="character" w:customStyle="1" w:styleId="c7">
    <w:name w:val="c7"/>
    <w:rsid w:val="004D7DDE"/>
    <w:rPr>
      <w:rFonts w:cs="Times New Roman"/>
    </w:rPr>
  </w:style>
  <w:style w:type="character" w:customStyle="1" w:styleId="c5">
    <w:name w:val="c5"/>
    <w:rsid w:val="004D7DD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Пользователь</cp:lastModifiedBy>
  <cp:revision>3</cp:revision>
  <cp:lastPrinted>2016-10-20T05:13:00Z</cp:lastPrinted>
  <dcterms:created xsi:type="dcterms:W3CDTF">2016-10-19T04:46:00Z</dcterms:created>
  <dcterms:modified xsi:type="dcterms:W3CDTF">2016-10-20T05:14:00Z</dcterms:modified>
</cp:coreProperties>
</file>