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53D3">
      <w:pPr>
        <w:rPr>
          <w:rFonts w:ascii="Times New Roman" w:hAnsi="Times New Roman" w:cs="Times New Roman"/>
          <w:sz w:val="28"/>
          <w:szCs w:val="28"/>
        </w:rPr>
      </w:pPr>
      <w:r w:rsidRPr="001553D3">
        <w:rPr>
          <w:rFonts w:ascii="Times New Roman" w:hAnsi="Times New Roman" w:cs="Times New Roman"/>
          <w:sz w:val="28"/>
          <w:szCs w:val="28"/>
        </w:rPr>
        <w:t xml:space="preserve">Первая неделя после долгих праздничных </w:t>
      </w:r>
      <w:r>
        <w:rPr>
          <w:rFonts w:ascii="Times New Roman" w:hAnsi="Times New Roman" w:cs="Times New Roman"/>
          <w:sz w:val="28"/>
          <w:szCs w:val="28"/>
        </w:rPr>
        <w:t xml:space="preserve">выходных </w:t>
      </w:r>
      <w:r w:rsidRPr="001553D3">
        <w:rPr>
          <w:rFonts w:ascii="Times New Roman" w:hAnsi="Times New Roman" w:cs="Times New Roman"/>
          <w:sz w:val="28"/>
          <w:szCs w:val="28"/>
        </w:rPr>
        <w:t>прошла под названием "Здоровом теле - здоровый дух". Дети группы кратковременного пребывания и группы полного дня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участие в различных конкурсах и эстафетах на  быстроту, ловкость и выносливость.</w:t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70110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21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70110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22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IMG_20170110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25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5520014"/>
            <wp:effectExtent l="19050" t="0" r="0" b="0"/>
            <wp:docPr id="4" name="Рисунок 3" descr="IMG_20170110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25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69" cy="55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IMG_20170110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2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6" name="Рисунок 5" descr="IMG_20170110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27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6" descr="IMG_20170110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0_1039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D3" w:rsidRPr="001553D3" w:rsidRDefault="00155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9" name="Рисунок 8" descr="IMG_20170111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1_1039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3D3" w:rsidRPr="00155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553D3"/>
    <w:rsid w:val="001553D3"/>
    <w:rsid w:val="003B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2017-01-12T15:37:00Z</dcterms:created>
  <dcterms:modified xsi:type="dcterms:W3CDTF">2017-01-12T15:49:00Z</dcterms:modified>
</cp:coreProperties>
</file>