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5B" w:rsidRPr="00146874" w:rsidRDefault="00D84554">
      <w:pPr>
        <w:rPr>
          <w:rFonts w:ascii="Times New Roman" w:hAnsi="Times New Roman" w:cs="Times New Roman"/>
          <w:sz w:val="20"/>
          <w:szCs w:val="20"/>
        </w:rPr>
      </w:pPr>
      <w:r w:rsidRPr="00146874">
        <w:rPr>
          <w:rFonts w:ascii="Times New Roman" w:hAnsi="Times New Roman" w:cs="Times New Roman"/>
          <w:sz w:val="20"/>
          <w:szCs w:val="20"/>
        </w:rPr>
        <w:t>ИЗО 5 класс</w:t>
      </w:r>
    </w:p>
    <w:p w:rsidR="00D84554" w:rsidRPr="00146874" w:rsidRDefault="00D84554" w:rsidP="00D84554">
      <w:pPr>
        <w:pStyle w:val="a3"/>
        <w:rPr>
          <w:rFonts w:ascii="Times New Roman" w:hAnsi="Times New Roman" w:cs="Times New Roman"/>
          <w:sz w:val="20"/>
          <w:szCs w:val="20"/>
        </w:rPr>
      </w:pPr>
      <w:r w:rsidRPr="00146874">
        <w:rPr>
          <w:rFonts w:ascii="Times New Roman" w:hAnsi="Times New Roman" w:cs="Times New Roman"/>
          <w:sz w:val="20"/>
          <w:szCs w:val="20"/>
        </w:rPr>
        <w:t xml:space="preserve">Данная рабочая программа «Декоративно - прикладное искусство в жизни человека» по изобразительному искусству для 5 класса составлена на основе авторской программы Б.М. </w:t>
      </w:r>
      <w:proofErr w:type="spellStart"/>
      <w:r w:rsidRPr="00146874">
        <w:rPr>
          <w:rFonts w:ascii="Times New Roman" w:hAnsi="Times New Roman" w:cs="Times New Roman"/>
          <w:sz w:val="20"/>
          <w:szCs w:val="20"/>
        </w:rPr>
        <w:t>Неменского</w:t>
      </w:r>
      <w:proofErr w:type="spellEnd"/>
      <w:r w:rsidRPr="00146874">
        <w:rPr>
          <w:rFonts w:ascii="Times New Roman" w:hAnsi="Times New Roman" w:cs="Times New Roman"/>
          <w:sz w:val="20"/>
          <w:szCs w:val="20"/>
        </w:rPr>
        <w:t xml:space="preserve">, «Изобразительное искусство и художественный труд 1-9 </w:t>
      </w:r>
      <w:proofErr w:type="spellStart"/>
      <w:r w:rsidRPr="00146874">
        <w:rPr>
          <w:rFonts w:ascii="Times New Roman" w:hAnsi="Times New Roman" w:cs="Times New Roman"/>
          <w:sz w:val="20"/>
          <w:szCs w:val="20"/>
        </w:rPr>
        <w:t>кл</w:t>
      </w:r>
      <w:proofErr w:type="spellEnd"/>
      <w:r w:rsidRPr="00146874">
        <w:rPr>
          <w:rFonts w:ascii="Times New Roman" w:hAnsi="Times New Roman" w:cs="Times New Roman"/>
          <w:sz w:val="20"/>
          <w:szCs w:val="20"/>
        </w:rPr>
        <w:t xml:space="preserve">.»: </w:t>
      </w:r>
      <w:proofErr w:type="spellStart"/>
      <w:r w:rsidRPr="00146874">
        <w:rPr>
          <w:rFonts w:ascii="Times New Roman" w:hAnsi="Times New Roman" w:cs="Times New Roman"/>
          <w:sz w:val="20"/>
          <w:szCs w:val="20"/>
        </w:rPr>
        <w:t>прогр</w:t>
      </w:r>
      <w:proofErr w:type="spellEnd"/>
      <w:r w:rsidRPr="00146874">
        <w:rPr>
          <w:rFonts w:ascii="Times New Roman" w:hAnsi="Times New Roman" w:cs="Times New Roman"/>
          <w:sz w:val="20"/>
          <w:szCs w:val="20"/>
        </w:rPr>
        <w:t xml:space="preserve">. /Сост. Б.М. </w:t>
      </w:r>
      <w:proofErr w:type="spellStart"/>
      <w:r w:rsidRPr="00146874">
        <w:rPr>
          <w:rFonts w:ascii="Times New Roman" w:hAnsi="Times New Roman" w:cs="Times New Roman"/>
          <w:sz w:val="20"/>
          <w:szCs w:val="20"/>
        </w:rPr>
        <w:t>Неменский</w:t>
      </w:r>
      <w:proofErr w:type="spellEnd"/>
      <w:r w:rsidRPr="00146874">
        <w:rPr>
          <w:rFonts w:ascii="Times New Roman" w:hAnsi="Times New Roman" w:cs="Times New Roman"/>
          <w:sz w:val="20"/>
          <w:szCs w:val="20"/>
        </w:rPr>
        <w:t xml:space="preserve">.- М.: Просвещение, 2011. Программа детализирует и раскрывает содержание стандарта, определяет общую стратегию обучения, воспитания и </w:t>
      </w:r>
      <w:proofErr w:type="gramStart"/>
      <w:r w:rsidRPr="00146874">
        <w:rPr>
          <w:rFonts w:ascii="Times New Roman" w:hAnsi="Times New Roman" w:cs="Times New Roman"/>
          <w:sz w:val="20"/>
          <w:szCs w:val="20"/>
        </w:rPr>
        <w:t>развития</w:t>
      </w:r>
      <w:proofErr w:type="gramEnd"/>
      <w:r w:rsidRPr="00146874">
        <w:rPr>
          <w:rFonts w:ascii="Times New Roman" w:hAnsi="Times New Roman" w:cs="Times New Roman"/>
          <w:sz w:val="20"/>
          <w:szCs w:val="20"/>
        </w:rPr>
        <w:t xml:space="preserve"> обучающихся средствами учебного предмета в соответствии с целями изучения изобразительного искусства, которые определены стандартом. Рабочая программа ориентирована, в соответствии со стандартом второго поколения, на освоение содержания  и языка группы декоративных искусств, наиболее связанных с повседневной жизнью и бытом каждого человека, связь с фольклором и сказкой, с национальными и народными корнями декоративного искусства. </w:t>
      </w:r>
    </w:p>
    <w:p w:rsidR="00D84554" w:rsidRPr="00146874" w:rsidRDefault="00D84554" w:rsidP="00D84554">
      <w:pPr>
        <w:pStyle w:val="a3"/>
        <w:rPr>
          <w:rFonts w:ascii="Times New Roman" w:hAnsi="Times New Roman" w:cs="Times New Roman"/>
          <w:sz w:val="20"/>
          <w:szCs w:val="20"/>
        </w:rPr>
      </w:pPr>
      <w:r w:rsidRPr="00146874">
        <w:rPr>
          <w:rFonts w:ascii="Times New Roman" w:hAnsi="Times New Roman" w:cs="Times New Roman"/>
          <w:sz w:val="20"/>
          <w:szCs w:val="20"/>
        </w:rPr>
        <w:t>Основная цель школьного предмета «Изобразительное искусство» -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D84554" w:rsidRPr="00146874" w:rsidRDefault="00D84554" w:rsidP="00D84554">
      <w:pPr>
        <w:pStyle w:val="a3"/>
        <w:rPr>
          <w:rFonts w:ascii="Times New Roman" w:hAnsi="Times New Roman" w:cs="Times New Roman"/>
          <w:sz w:val="20"/>
          <w:szCs w:val="20"/>
        </w:rPr>
      </w:pPr>
      <w:r w:rsidRPr="00146874">
        <w:rPr>
          <w:rFonts w:ascii="Times New Roman" w:hAnsi="Times New Roman" w:cs="Times New Roman"/>
          <w:sz w:val="20"/>
          <w:szCs w:val="20"/>
        </w:rPr>
        <w:t>Цели и задачи.</w:t>
      </w:r>
    </w:p>
    <w:p w:rsidR="00D84554" w:rsidRPr="00146874" w:rsidRDefault="00D84554" w:rsidP="00D84554">
      <w:pPr>
        <w:pStyle w:val="a3"/>
        <w:rPr>
          <w:rFonts w:ascii="Times New Roman" w:hAnsi="Times New Roman" w:cs="Times New Roman"/>
          <w:sz w:val="20"/>
          <w:szCs w:val="20"/>
        </w:rPr>
      </w:pPr>
      <w:r w:rsidRPr="00146874">
        <w:rPr>
          <w:rFonts w:ascii="Times New Roman" w:hAnsi="Times New Roman" w:cs="Times New Roman"/>
          <w:sz w:val="20"/>
          <w:szCs w:val="20"/>
        </w:rPr>
        <w:t>Одной из самых главных целей преподавания искусства является задача развитие у ребенка интереса к внутреннему миру человека, способности «углубления в себя», сознание своих внутренних переживаний. Это является залогом развития способности сопереживания.</w:t>
      </w:r>
    </w:p>
    <w:p w:rsidR="00D84554" w:rsidRPr="00146874" w:rsidRDefault="00D84554" w:rsidP="00D84554">
      <w:pPr>
        <w:pStyle w:val="a3"/>
        <w:rPr>
          <w:rFonts w:ascii="Times New Roman" w:hAnsi="Times New Roman" w:cs="Times New Roman"/>
          <w:sz w:val="20"/>
          <w:szCs w:val="20"/>
        </w:rPr>
      </w:pPr>
      <w:r w:rsidRPr="00146874">
        <w:rPr>
          <w:rFonts w:ascii="Times New Roman" w:hAnsi="Times New Roman" w:cs="Times New Roman"/>
          <w:sz w:val="20"/>
          <w:szCs w:val="20"/>
        </w:rPr>
        <w:t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</w:t>
      </w:r>
      <w:r w:rsidRPr="00146874">
        <w:rPr>
          <w:rFonts w:ascii="Times New Roman" w:hAnsi="Times New Roman" w:cs="Times New Roman"/>
          <w:sz w:val="20"/>
          <w:szCs w:val="20"/>
        </w:rPr>
        <w:t>ого восприятия действительности.</w:t>
      </w:r>
    </w:p>
    <w:p w:rsidR="00D84554" w:rsidRPr="00146874" w:rsidRDefault="00D84554" w:rsidP="00D845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874">
        <w:rPr>
          <w:rFonts w:ascii="Times New Roman" w:hAnsi="Times New Roman" w:cs="Times New Roman"/>
          <w:sz w:val="20"/>
          <w:szCs w:val="20"/>
        </w:rPr>
        <w:t>Рабочая программа составлена с учетом Базисного плана общеобразовательных учреждений Российской Федерации, утвержденному приказом Минобразования РФ. Федеральный базисный учебный план отводит на изучение предмета «Изобразительное искусство» Класс – 5</w:t>
      </w:r>
      <w:r w:rsidRPr="00146874">
        <w:rPr>
          <w:rFonts w:ascii="Times New Roman" w:hAnsi="Times New Roman" w:cs="Times New Roman"/>
          <w:sz w:val="20"/>
          <w:szCs w:val="20"/>
        </w:rPr>
        <w:t>, к</w:t>
      </w:r>
      <w:r w:rsidRPr="00146874">
        <w:rPr>
          <w:rFonts w:ascii="Times New Roman" w:hAnsi="Times New Roman" w:cs="Times New Roman"/>
          <w:sz w:val="20"/>
          <w:szCs w:val="20"/>
        </w:rPr>
        <w:t>оличество часов в неделю – 1 ч.</w:t>
      </w:r>
      <w:r w:rsidRPr="00146874">
        <w:rPr>
          <w:rFonts w:ascii="Times New Roman" w:hAnsi="Times New Roman" w:cs="Times New Roman"/>
          <w:sz w:val="20"/>
          <w:szCs w:val="20"/>
        </w:rPr>
        <w:t>, к</w:t>
      </w:r>
      <w:r w:rsidRPr="00146874">
        <w:rPr>
          <w:rFonts w:ascii="Times New Roman" w:hAnsi="Times New Roman" w:cs="Times New Roman"/>
          <w:sz w:val="20"/>
          <w:szCs w:val="20"/>
        </w:rPr>
        <w:t>оличество часов в год – 34ч.</w:t>
      </w:r>
    </w:p>
    <w:p w:rsidR="00DE7531" w:rsidRPr="00146874" w:rsidRDefault="00DE7531" w:rsidP="00D845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874">
        <w:rPr>
          <w:rFonts w:ascii="Times New Roman" w:hAnsi="Times New Roman" w:cs="Times New Roman"/>
          <w:sz w:val="20"/>
          <w:szCs w:val="20"/>
        </w:rPr>
        <w:t>ИЗО 6 класс</w:t>
      </w:r>
    </w:p>
    <w:p w:rsidR="00146874" w:rsidRPr="00146874" w:rsidRDefault="00146874" w:rsidP="00146874">
      <w:pPr>
        <w:pStyle w:val="a3"/>
      </w:pPr>
      <w:r w:rsidRPr="00146874">
        <w:t xml:space="preserve">Программа курса по изобразительному искусству 6 классы создана на основе федерального компонента государственного стандарта основного общего образования. </w:t>
      </w:r>
      <w:proofErr w:type="gramStart"/>
      <w:r w:rsidRPr="00146874">
        <w:t>Составлена</w:t>
      </w:r>
      <w:proofErr w:type="gramEnd"/>
      <w:r w:rsidRPr="00146874">
        <w:t xml:space="preserve"> на основе Программы Изобразительное искусство. Искусство в жизни человека</w:t>
      </w:r>
      <w:proofErr w:type="gramStart"/>
      <w:r w:rsidRPr="00146874">
        <w:t>.</w:t>
      </w:r>
      <w:proofErr w:type="gramEnd"/>
      <w:r w:rsidRPr="00146874">
        <w:rPr>
          <w:b/>
          <w:bCs/>
        </w:rPr>
        <w:t xml:space="preserve"> </w:t>
      </w:r>
      <w:proofErr w:type="gramStart"/>
      <w:r w:rsidRPr="00146874">
        <w:t>д</w:t>
      </w:r>
      <w:proofErr w:type="gramEnd"/>
      <w:r w:rsidRPr="00146874">
        <w:t>ля общеобразовательных учрежд</w:t>
      </w:r>
      <w:r w:rsidRPr="00146874">
        <w:t xml:space="preserve">ений 6 классы под редакцией Б.М. </w:t>
      </w:r>
      <w:proofErr w:type="spellStart"/>
      <w:r w:rsidRPr="00146874">
        <w:t>Неменского</w:t>
      </w:r>
      <w:proofErr w:type="spellEnd"/>
    </w:p>
    <w:p w:rsidR="00146874" w:rsidRPr="00146874" w:rsidRDefault="00146874" w:rsidP="00146874">
      <w:pPr>
        <w:pStyle w:val="a3"/>
      </w:pPr>
      <w:r w:rsidRPr="00146874"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изобразительного искусства, которые определены стандартом. </w:t>
      </w:r>
    </w:p>
    <w:p w:rsidR="00146874" w:rsidRPr="00146874" w:rsidRDefault="00146874" w:rsidP="00146874">
      <w:pPr>
        <w:pStyle w:val="a3"/>
      </w:pPr>
      <w:r w:rsidRPr="00146874">
        <w:t xml:space="preserve">Основная </w:t>
      </w:r>
      <w:r w:rsidRPr="00146874">
        <w:rPr>
          <w:b/>
          <w:bCs/>
        </w:rPr>
        <w:t xml:space="preserve">цель </w:t>
      </w:r>
      <w:r w:rsidRPr="00146874">
        <w:t xml:space="preserve">школьного предмета «Изобразительное искусство» —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 </w:t>
      </w:r>
    </w:p>
    <w:p w:rsidR="00146874" w:rsidRPr="00146874" w:rsidRDefault="00146874" w:rsidP="00146874">
      <w:pPr>
        <w:pStyle w:val="a3"/>
      </w:pPr>
      <w:r w:rsidRPr="00146874">
        <w:t xml:space="preserve">Художественное развитие осуществляется в практической, </w:t>
      </w:r>
      <w:proofErr w:type="spellStart"/>
      <w:r w:rsidRPr="00146874">
        <w:t>деятельностной</w:t>
      </w:r>
      <w:proofErr w:type="spellEnd"/>
      <w:r w:rsidRPr="00146874">
        <w:t xml:space="preserve"> форме в процессе личностного художественного творчества. В базисном учебном плане на изучение предмета Изобразительное искусство отводится 1 час в неделю, 34 часа в год. </w:t>
      </w:r>
    </w:p>
    <w:p w:rsidR="00146874" w:rsidRPr="00146874" w:rsidRDefault="00146874" w:rsidP="00146874">
      <w:pPr>
        <w:pStyle w:val="a4"/>
        <w:shd w:val="clear" w:color="auto" w:fill="FFFFFF"/>
        <w:rPr>
          <w:color w:val="000000"/>
          <w:sz w:val="20"/>
          <w:szCs w:val="20"/>
        </w:rPr>
      </w:pPr>
    </w:p>
    <w:p w:rsidR="00146874" w:rsidRPr="00146874" w:rsidRDefault="00146874" w:rsidP="00D845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</w:p>
    <w:p w:rsidR="00DE7531" w:rsidRPr="00146874" w:rsidRDefault="00DE7531" w:rsidP="00D845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874">
        <w:rPr>
          <w:rFonts w:ascii="Times New Roman" w:hAnsi="Times New Roman" w:cs="Times New Roman"/>
          <w:sz w:val="20"/>
          <w:szCs w:val="20"/>
        </w:rPr>
        <w:t>ИЗО 7 класс</w:t>
      </w:r>
    </w:p>
    <w:bookmarkEnd w:id="0"/>
    <w:p w:rsidR="002F67D3" w:rsidRPr="00146874" w:rsidRDefault="002F67D3" w:rsidP="002F67D3">
      <w:pPr>
        <w:pStyle w:val="ParagraphStyle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46874">
        <w:rPr>
          <w:rFonts w:ascii="Times New Roman" w:hAnsi="Times New Roman" w:cs="Times New Roman"/>
          <w:sz w:val="20"/>
          <w:szCs w:val="20"/>
        </w:rPr>
        <w:t>Рабочая программа – нормативно-управленческий документ, характеризующий систему организации образовательной деятельности педагога.</w:t>
      </w:r>
    </w:p>
    <w:p w:rsidR="002F67D3" w:rsidRPr="00146874" w:rsidRDefault="002F67D3" w:rsidP="002F67D3">
      <w:pPr>
        <w:pStyle w:val="ParagraphStyle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46874">
        <w:rPr>
          <w:rFonts w:ascii="Times New Roman" w:hAnsi="Times New Roman" w:cs="Times New Roman"/>
          <w:sz w:val="20"/>
          <w:szCs w:val="20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основного общего образования, Концепцией духовно-нравственного развития и воспитания личности гражданина России, планируемыми результатами основного общего образования, требованиями Примерной основной образовательной программы ОУ и ориентированы на работу по программе:</w:t>
      </w:r>
    </w:p>
    <w:p w:rsidR="002F67D3" w:rsidRPr="00146874" w:rsidRDefault="002F67D3" w:rsidP="002F67D3">
      <w:pPr>
        <w:pStyle w:val="ParagraphStyle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46874">
        <w:rPr>
          <w:rFonts w:ascii="Times New Roman" w:hAnsi="Times New Roman" w:cs="Times New Roman"/>
          <w:iCs/>
          <w:sz w:val="20"/>
          <w:szCs w:val="20"/>
        </w:rPr>
        <w:t>Изобразительное</w:t>
      </w:r>
      <w:r w:rsidRPr="00146874">
        <w:rPr>
          <w:rFonts w:ascii="Times New Roman" w:hAnsi="Times New Roman" w:cs="Times New Roman"/>
          <w:sz w:val="20"/>
          <w:szCs w:val="20"/>
        </w:rPr>
        <w:t xml:space="preserve"> искусство. Рабочие программы. Предметная линия учебников под ред. Б. М. </w:t>
      </w:r>
      <w:proofErr w:type="spellStart"/>
      <w:r w:rsidRPr="00146874">
        <w:rPr>
          <w:rFonts w:ascii="Times New Roman" w:hAnsi="Times New Roman" w:cs="Times New Roman"/>
          <w:sz w:val="20"/>
          <w:szCs w:val="20"/>
        </w:rPr>
        <w:t>Неменского</w:t>
      </w:r>
      <w:proofErr w:type="spellEnd"/>
      <w:r w:rsidRPr="00146874">
        <w:rPr>
          <w:rFonts w:ascii="Times New Roman" w:hAnsi="Times New Roman" w:cs="Times New Roman"/>
          <w:sz w:val="20"/>
          <w:szCs w:val="20"/>
        </w:rPr>
        <w:t>. 5–9 классы</w:t>
      </w:r>
      <w:proofErr w:type="gramStart"/>
      <w:r w:rsidRPr="00146874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146874">
        <w:rPr>
          <w:rFonts w:ascii="Times New Roman" w:hAnsi="Times New Roman" w:cs="Times New Roman"/>
          <w:sz w:val="20"/>
          <w:szCs w:val="20"/>
        </w:rPr>
        <w:t xml:space="preserve"> пособие для учителей  </w:t>
      </w:r>
      <w:proofErr w:type="spellStart"/>
      <w:r w:rsidRPr="00146874">
        <w:rPr>
          <w:rFonts w:ascii="Times New Roman" w:hAnsi="Times New Roman" w:cs="Times New Roman"/>
          <w:sz w:val="20"/>
          <w:szCs w:val="20"/>
        </w:rPr>
        <w:t>общеобразоват</w:t>
      </w:r>
      <w:proofErr w:type="spellEnd"/>
      <w:r w:rsidRPr="00146874">
        <w:rPr>
          <w:rFonts w:ascii="Times New Roman" w:hAnsi="Times New Roman" w:cs="Times New Roman"/>
          <w:sz w:val="20"/>
          <w:szCs w:val="20"/>
        </w:rPr>
        <w:t xml:space="preserve">.  учреждений  /  Б. М. </w:t>
      </w:r>
      <w:proofErr w:type="spellStart"/>
      <w:r w:rsidRPr="00146874">
        <w:rPr>
          <w:rFonts w:ascii="Times New Roman" w:hAnsi="Times New Roman" w:cs="Times New Roman"/>
          <w:sz w:val="20"/>
          <w:szCs w:val="20"/>
        </w:rPr>
        <w:t>Неменский</w:t>
      </w:r>
      <w:proofErr w:type="spellEnd"/>
      <w:r w:rsidRPr="00146874">
        <w:rPr>
          <w:rFonts w:ascii="Times New Roman" w:hAnsi="Times New Roman" w:cs="Times New Roman"/>
          <w:sz w:val="20"/>
          <w:szCs w:val="20"/>
        </w:rPr>
        <w:t xml:space="preserve">,  Л. А. </w:t>
      </w:r>
      <w:proofErr w:type="spellStart"/>
      <w:r w:rsidRPr="00146874">
        <w:rPr>
          <w:rFonts w:ascii="Times New Roman" w:hAnsi="Times New Roman" w:cs="Times New Roman"/>
          <w:sz w:val="20"/>
          <w:szCs w:val="20"/>
        </w:rPr>
        <w:t>Неменская</w:t>
      </w:r>
      <w:proofErr w:type="spellEnd"/>
      <w:r w:rsidRPr="00146874">
        <w:rPr>
          <w:rFonts w:ascii="Times New Roman" w:hAnsi="Times New Roman" w:cs="Times New Roman"/>
          <w:sz w:val="20"/>
          <w:szCs w:val="20"/>
        </w:rPr>
        <w:t>, Н. А. Горяева, А. С. Питерских. – М.</w:t>
      </w:r>
      <w:proofErr w:type="gramStart"/>
      <w:r w:rsidRPr="00146874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146874">
        <w:rPr>
          <w:rFonts w:ascii="Times New Roman" w:hAnsi="Times New Roman" w:cs="Times New Roman"/>
          <w:sz w:val="20"/>
          <w:szCs w:val="20"/>
        </w:rPr>
        <w:t xml:space="preserve"> Просвещение, 2013</w:t>
      </w:r>
    </w:p>
    <w:p w:rsidR="002F67D3" w:rsidRPr="00146874" w:rsidRDefault="002F67D3" w:rsidP="002F67D3">
      <w:pPr>
        <w:pStyle w:val="ParagraphStyle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46874">
        <w:rPr>
          <w:rFonts w:ascii="Times New Roman" w:hAnsi="Times New Roman" w:cs="Times New Roman"/>
          <w:sz w:val="20"/>
          <w:szCs w:val="20"/>
        </w:rPr>
        <w:t xml:space="preserve">Основная </w:t>
      </w:r>
      <w:r w:rsidRPr="00146874">
        <w:rPr>
          <w:rFonts w:ascii="Times New Roman" w:hAnsi="Times New Roman" w:cs="Times New Roman"/>
          <w:b/>
          <w:bCs/>
          <w:sz w:val="20"/>
          <w:szCs w:val="20"/>
        </w:rPr>
        <w:t>цель</w:t>
      </w:r>
      <w:r w:rsidRPr="00146874">
        <w:rPr>
          <w:rFonts w:ascii="Times New Roman" w:hAnsi="Times New Roman" w:cs="Times New Roman"/>
          <w:sz w:val="20"/>
          <w:szCs w:val="20"/>
        </w:rPr>
        <w:t xml:space="preserve"> предмета </w:t>
      </w:r>
      <w:r w:rsidRPr="00146874">
        <w:rPr>
          <w:rFonts w:ascii="Times New Roman" w:hAnsi="Times New Roman" w:cs="Times New Roman"/>
          <w:i/>
          <w:iCs/>
          <w:sz w:val="20"/>
          <w:szCs w:val="20"/>
        </w:rPr>
        <w:t>Изобразительное искусство</w:t>
      </w:r>
      <w:r w:rsidRPr="00146874">
        <w:rPr>
          <w:rFonts w:ascii="Times New Roman" w:hAnsi="Times New Roman" w:cs="Times New Roman"/>
          <w:sz w:val="20"/>
          <w:szCs w:val="20"/>
        </w:rPr>
        <w:t xml:space="preserve"> – развитие визуально-пространственного мышления учащихся как форм эмоционально-ценностного, эстетического освоения мира, самовыражения и ориентации в художественном и нравственном пространстве культуры.</w:t>
      </w:r>
    </w:p>
    <w:p w:rsidR="002F67D3" w:rsidRPr="00146874" w:rsidRDefault="002F67D3" w:rsidP="002F67D3">
      <w:pPr>
        <w:pStyle w:val="ParagraphStyle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46874">
        <w:rPr>
          <w:rFonts w:ascii="Times New Roman" w:hAnsi="Times New Roman" w:cs="Times New Roman"/>
          <w:sz w:val="20"/>
          <w:szCs w:val="20"/>
        </w:rPr>
        <w:lastRenderedPageBreak/>
        <w:t>Художественное развитие учащихся осуществляется в процессе практической, теоретической формы художественного творчества.</w:t>
      </w:r>
    </w:p>
    <w:p w:rsidR="002F67D3" w:rsidRPr="00146874" w:rsidRDefault="002F67D3" w:rsidP="002F67D3">
      <w:pPr>
        <w:pStyle w:val="ParagraphStyle"/>
        <w:shd w:val="clear" w:color="auto" w:fill="FFFFFF"/>
        <w:tabs>
          <w:tab w:val="left" w:leader="underscore" w:pos="10290"/>
        </w:tabs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146874">
        <w:rPr>
          <w:rFonts w:ascii="Times New Roman" w:hAnsi="Times New Roman" w:cs="Times New Roman"/>
          <w:sz w:val="20"/>
          <w:szCs w:val="20"/>
        </w:rPr>
        <w:t xml:space="preserve">Федеральный государственный образовательный стандарт основного общего образования (п. 11.6 и п. 18.3) предусматривает в основной школе перечень обязательных учебных предметов, </w:t>
      </w:r>
      <w:proofErr w:type="spellStart"/>
      <w:r w:rsidRPr="00146874">
        <w:rPr>
          <w:rFonts w:ascii="Times New Roman" w:hAnsi="Times New Roman" w:cs="Times New Roman"/>
          <w:sz w:val="20"/>
          <w:szCs w:val="20"/>
        </w:rPr>
        <w:t>курсов</w:t>
      </w:r>
      <w:proofErr w:type="gramStart"/>
      <w:r w:rsidRPr="00146874">
        <w:rPr>
          <w:rFonts w:ascii="Times New Roman" w:hAnsi="Times New Roman" w:cs="Times New Roman"/>
          <w:sz w:val="20"/>
          <w:szCs w:val="20"/>
        </w:rPr>
        <w:t>,в</w:t>
      </w:r>
      <w:proofErr w:type="spellEnd"/>
      <w:proofErr w:type="gramEnd"/>
      <w:r w:rsidRPr="00146874">
        <w:rPr>
          <w:rFonts w:ascii="Times New Roman" w:hAnsi="Times New Roman" w:cs="Times New Roman"/>
          <w:sz w:val="20"/>
          <w:szCs w:val="20"/>
        </w:rPr>
        <w:t xml:space="preserve"> </w:t>
      </w:r>
      <w:r w:rsidRPr="00146874">
        <w:rPr>
          <w:rFonts w:ascii="Times New Roman" w:hAnsi="Times New Roman" w:cs="Times New Roman"/>
          <w:sz w:val="20"/>
          <w:szCs w:val="20"/>
        </w:rPr>
        <w:t xml:space="preserve">том числе изучение предмета </w:t>
      </w:r>
      <w:r w:rsidRPr="00146874">
        <w:rPr>
          <w:rFonts w:ascii="Times New Roman" w:hAnsi="Times New Roman" w:cs="Times New Roman"/>
          <w:i/>
          <w:iCs/>
          <w:sz w:val="20"/>
          <w:szCs w:val="20"/>
        </w:rPr>
        <w:t>Изобразительное искусство</w:t>
      </w:r>
      <w:r w:rsidRPr="00146874">
        <w:rPr>
          <w:rFonts w:ascii="Times New Roman" w:hAnsi="Times New Roman" w:cs="Times New Roman"/>
          <w:sz w:val="20"/>
          <w:szCs w:val="20"/>
        </w:rPr>
        <w:t>.</w:t>
      </w:r>
    </w:p>
    <w:p w:rsidR="002F67D3" w:rsidRPr="00146874" w:rsidRDefault="002F67D3" w:rsidP="002F67D3">
      <w:pPr>
        <w:pStyle w:val="ParagraphStyle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46874">
        <w:rPr>
          <w:rFonts w:ascii="Times New Roman" w:hAnsi="Times New Roman" w:cs="Times New Roman"/>
          <w:sz w:val="20"/>
          <w:szCs w:val="20"/>
        </w:rPr>
        <w:t>В  федеральном  базисном  учебном  плане  в  7  классе  на  изучение изобразительного  искусства  отво</w:t>
      </w:r>
      <w:r w:rsidRPr="00146874">
        <w:rPr>
          <w:rFonts w:ascii="Times New Roman" w:hAnsi="Times New Roman" w:cs="Times New Roman"/>
          <w:sz w:val="20"/>
          <w:szCs w:val="20"/>
        </w:rPr>
        <w:t>дится 1 час  в  неделю, всего 34 часов (34</w:t>
      </w:r>
      <w:r w:rsidRPr="00146874">
        <w:rPr>
          <w:rFonts w:ascii="Times New Roman" w:hAnsi="Times New Roman" w:cs="Times New Roman"/>
          <w:sz w:val="20"/>
          <w:szCs w:val="20"/>
        </w:rPr>
        <w:t xml:space="preserve"> учебных недель).</w:t>
      </w:r>
    </w:p>
    <w:p w:rsidR="002F67D3" w:rsidRPr="00146874" w:rsidRDefault="002F67D3" w:rsidP="002F67D3">
      <w:pPr>
        <w:pStyle w:val="ParagraphStyle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2F67D3" w:rsidRPr="00146874" w:rsidRDefault="002F67D3" w:rsidP="002F67D3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F67D3" w:rsidRPr="00146874" w:rsidRDefault="002F67D3" w:rsidP="00D845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7531" w:rsidRPr="00146874" w:rsidRDefault="00DE7531" w:rsidP="00D845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874">
        <w:rPr>
          <w:rFonts w:ascii="Times New Roman" w:hAnsi="Times New Roman" w:cs="Times New Roman"/>
          <w:sz w:val="20"/>
          <w:szCs w:val="20"/>
        </w:rPr>
        <w:t>ИЗО 8 класс</w:t>
      </w:r>
    </w:p>
    <w:p w:rsidR="00DE7531" w:rsidRPr="00146874" w:rsidRDefault="00DE7531" w:rsidP="00DE7531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46874">
        <w:rPr>
          <w:rFonts w:ascii="Times New Roman" w:hAnsi="Times New Roman" w:cs="Times New Roman"/>
          <w:sz w:val="20"/>
          <w:szCs w:val="20"/>
        </w:rPr>
        <w:t xml:space="preserve">Рабочая программа «Изобразительное искусство» для 8 класса разработана в соответствии с требованиями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России. Программа разработана на основе примерной программы по изобразительному искусству - издательство «Просвещение», 2013г., авторской программы Б.М. </w:t>
      </w:r>
      <w:proofErr w:type="spellStart"/>
      <w:r w:rsidRPr="00146874">
        <w:rPr>
          <w:rFonts w:ascii="Times New Roman" w:hAnsi="Times New Roman" w:cs="Times New Roman"/>
          <w:sz w:val="20"/>
          <w:szCs w:val="20"/>
        </w:rPr>
        <w:t>Неменского</w:t>
      </w:r>
      <w:proofErr w:type="spellEnd"/>
      <w:r w:rsidRPr="00146874">
        <w:rPr>
          <w:rFonts w:ascii="Times New Roman" w:hAnsi="Times New Roman" w:cs="Times New Roman"/>
          <w:sz w:val="20"/>
          <w:szCs w:val="20"/>
        </w:rPr>
        <w:t xml:space="preserve"> «Изобразительное искусство и художественный труд. 1-9 классы», рабочей программы под редакцией Б. М. </w:t>
      </w:r>
      <w:proofErr w:type="spellStart"/>
      <w:r w:rsidRPr="00146874">
        <w:rPr>
          <w:rFonts w:ascii="Times New Roman" w:hAnsi="Times New Roman" w:cs="Times New Roman"/>
          <w:sz w:val="20"/>
          <w:szCs w:val="20"/>
        </w:rPr>
        <w:t>Неменского</w:t>
      </w:r>
      <w:proofErr w:type="spellEnd"/>
      <w:r w:rsidRPr="00146874">
        <w:rPr>
          <w:rFonts w:ascii="Times New Roman" w:hAnsi="Times New Roman" w:cs="Times New Roman"/>
          <w:sz w:val="20"/>
          <w:szCs w:val="20"/>
        </w:rPr>
        <w:t xml:space="preserve"> «Изобразительное искусство» М., «Просвещение» 2013.</w:t>
      </w:r>
    </w:p>
    <w:p w:rsidR="00DE7531" w:rsidRPr="00146874" w:rsidRDefault="00DE7531" w:rsidP="00DE75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6874">
        <w:rPr>
          <w:rFonts w:ascii="Times New Roman" w:hAnsi="Times New Roman" w:cs="Times New Roman"/>
          <w:b/>
          <w:sz w:val="20"/>
          <w:szCs w:val="20"/>
        </w:rPr>
        <w:t>Цель программы:</w:t>
      </w:r>
      <w:r w:rsidRPr="00146874">
        <w:rPr>
          <w:rFonts w:ascii="Times New Roman" w:hAnsi="Times New Roman" w:cs="Times New Roman"/>
          <w:sz w:val="20"/>
          <w:szCs w:val="20"/>
        </w:rPr>
        <w:t xml:space="preserve">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 </w:t>
      </w:r>
    </w:p>
    <w:p w:rsidR="00DE7531" w:rsidRPr="00146874" w:rsidRDefault="00DE7531" w:rsidP="00DE753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6874">
        <w:rPr>
          <w:rFonts w:ascii="Times New Roman" w:hAnsi="Times New Roman" w:cs="Times New Roman"/>
          <w:sz w:val="20"/>
          <w:szCs w:val="20"/>
        </w:rPr>
        <w:t xml:space="preserve">В базисном учебном плане на изучение предмета Изобразительное искусство отводится 1 час в неделю, 34 часа в год. </w:t>
      </w:r>
    </w:p>
    <w:p w:rsidR="00DE7531" w:rsidRPr="00146874" w:rsidRDefault="00DE7531" w:rsidP="00DE75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46874">
        <w:rPr>
          <w:rFonts w:ascii="Times New Roman" w:hAnsi="Times New Roman" w:cs="Times New Roman"/>
          <w:sz w:val="20"/>
          <w:szCs w:val="20"/>
        </w:rPr>
        <w:t>Содержание</w:t>
      </w:r>
      <w:r w:rsidRPr="001468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6874">
        <w:rPr>
          <w:rFonts w:ascii="Times New Roman" w:hAnsi="Times New Roman" w:cs="Times New Roman"/>
          <w:sz w:val="20"/>
          <w:szCs w:val="20"/>
        </w:rPr>
        <w:t>программы рассчитано на художественную деятельность школьников на уроках в разнообразных формах: изображение  на плоскости и в объёме; декоративную и конструктивную работу;  восприятие явлений действительности и произведений искусства (слайдов, репродукций); обсуждение работ товарищей; результаты собственного коллективного  творчества и индивидуальной работы на уроках; изучение художественного наследия; поисковую работу школьников по подбору иллюстративного материала к изучаемым темам;</w:t>
      </w:r>
      <w:proofErr w:type="gramEnd"/>
      <w:r w:rsidRPr="00146874">
        <w:rPr>
          <w:rFonts w:ascii="Times New Roman" w:hAnsi="Times New Roman" w:cs="Times New Roman"/>
          <w:sz w:val="20"/>
          <w:szCs w:val="20"/>
        </w:rPr>
        <w:t xml:space="preserve"> прослушивание музыкальных и литературных произведений (народных, классических, современных).</w:t>
      </w:r>
    </w:p>
    <w:p w:rsidR="00DE7531" w:rsidRPr="00146874" w:rsidRDefault="00DE7531" w:rsidP="00D845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4554" w:rsidRPr="00146874" w:rsidRDefault="00D84554" w:rsidP="00D8455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84554" w:rsidRPr="00146874" w:rsidRDefault="00D84554">
      <w:pPr>
        <w:rPr>
          <w:rFonts w:ascii="Times New Roman" w:hAnsi="Times New Roman" w:cs="Times New Roman"/>
          <w:sz w:val="20"/>
          <w:szCs w:val="20"/>
        </w:rPr>
      </w:pPr>
    </w:p>
    <w:sectPr w:rsidR="00D84554" w:rsidRPr="00146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96"/>
    <w:rsid w:val="00146874"/>
    <w:rsid w:val="002F67D3"/>
    <w:rsid w:val="0043355B"/>
    <w:rsid w:val="00B64996"/>
    <w:rsid w:val="00D84554"/>
    <w:rsid w:val="00D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554"/>
    <w:pPr>
      <w:spacing w:after="0" w:line="240" w:lineRule="auto"/>
    </w:pPr>
  </w:style>
  <w:style w:type="paragraph" w:customStyle="1" w:styleId="ParagraphStyle">
    <w:name w:val="Paragraph Style"/>
    <w:uiPriority w:val="99"/>
    <w:rsid w:val="002F67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4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554"/>
    <w:pPr>
      <w:spacing w:after="0" w:line="240" w:lineRule="auto"/>
    </w:pPr>
  </w:style>
  <w:style w:type="paragraph" w:customStyle="1" w:styleId="ParagraphStyle">
    <w:name w:val="Paragraph Style"/>
    <w:uiPriority w:val="99"/>
    <w:rsid w:val="002F67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4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4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906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2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9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11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14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59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2018-12-07T09:14:00Z</dcterms:created>
  <dcterms:modified xsi:type="dcterms:W3CDTF">2018-12-07T09:29:00Z</dcterms:modified>
</cp:coreProperties>
</file>