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976404" w:rsidTr="00E65EDC">
        <w:tc>
          <w:tcPr>
            <w:tcW w:w="2518" w:type="dxa"/>
          </w:tcPr>
          <w:p w:rsidR="00976404" w:rsidRPr="00E65EDC" w:rsidRDefault="00E65EDC" w:rsidP="0097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D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5-8 </w:t>
            </w:r>
            <w:proofErr w:type="spellStart"/>
            <w:r w:rsidRPr="00E65E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5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3" w:type="dxa"/>
          </w:tcPr>
          <w:p w:rsidR="00E65EDC" w:rsidRPr="00E65EDC" w:rsidRDefault="00E65EDC" w:rsidP="00E65EDC">
            <w:pPr>
              <w:tabs>
                <w:tab w:val="left" w:pos="570"/>
              </w:tabs>
              <w:jc w:val="both"/>
              <w:rPr>
                <w:rFonts w:ascii="Times New Roman" w:eastAsia="Tahoma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составлена на основании следующих нормативных документов:</w:t>
            </w:r>
          </w:p>
          <w:p w:rsidR="00E65EDC" w:rsidRPr="00E65EDC" w:rsidRDefault="00E65EDC" w:rsidP="00E65EDC">
            <w:pPr>
              <w:widowControl w:val="0"/>
              <w:tabs>
                <w:tab w:val="left" w:pos="570"/>
              </w:tabs>
              <w:suppressAutoHyphens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«Об образовании»;</w:t>
            </w:r>
          </w:p>
          <w:p w:rsidR="00E65EDC" w:rsidRPr="00E65EDC" w:rsidRDefault="00E65EDC" w:rsidP="00E65EDC">
            <w:pPr>
              <w:widowControl w:val="0"/>
              <w:tabs>
                <w:tab w:val="left" w:pos="570"/>
              </w:tabs>
              <w:suppressAutoHyphens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образовательный стандар</w:t>
            </w:r>
            <w:proofErr w:type="gramStart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второго поколения)</w:t>
            </w:r>
          </w:p>
          <w:p w:rsidR="00E65EDC" w:rsidRPr="00E65EDC" w:rsidRDefault="00E65EDC" w:rsidP="00E65EDC">
            <w:pPr>
              <w:widowControl w:val="0"/>
              <w:tabs>
                <w:tab w:val="left" w:pos="570"/>
              </w:tabs>
              <w:suppressAutoHyphens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Базисный учебный план  </w:t>
            </w:r>
          </w:p>
          <w:p w:rsidR="00E65EDC" w:rsidRPr="00E65EDC" w:rsidRDefault="00E65EDC" w:rsidP="00E65EDC">
            <w:pPr>
              <w:widowControl w:val="0"/>
              <w:tabs>
                <w:tab w:val="left" w:pos="570"/>
              </w:tabs>
              <w:suppressAutoHyphens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      </w:r>
          </w:p>
          <w:p w:rsidR="00E65EDC" w:rsidRPr="00E65EDC" w:rsidRDefault="00E65EDC" w:rsidP="00E65EDC">
            <w:pPr>
              <w:widowControl w:val="0"/>
              <w:tabs>
                <w:tab w:val="left" w:pos="570"/>
              </w:tabs>
              <w:suppressAutoHyphens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программы по учебным предметам. Обществознание. 5 – 9 классы.  М.</w:t>
            </w:r>
            <w:proofErr w:type="gramStart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2011. (Стандарты второго поколения).</w:t>
            </w:r>
          </w:p>
          <w:p w:rsidR="00E65EDC" w:rsidRPr="00E65EDC" w:rsidRDefault="00E65EDC" w:rsidP="00E65EDC">
            <w:pPr>
              <w:widowControl w:val="0"/>
              <w:tabs>
                <w:tab w:val="left" w:pos="570"/>
              </w:tabs>
              <w:suppressAutoHyphens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Обществознание. 5-9 </w:t>
            </w:r>
            <w:proofErr w:type="spellStart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Рабочие программы / Боголюбо</w:t>
            </w:r>
            <w:proofErr w:type="gramStart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ФГОС)Авторы: Боголюбов Л. Н., Городецкая Н. И., Иванова Л. Ф. и др. М. «Просвещение»2016г.</w:t>
            </w:r>
          </w:p>
          <w:p w:rsidR="00976404" w:rsidRDefault="00976404" w:rsidP="00E65EDC">
            <w:pPr>
              <w:ind w:firstLine="709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76404" w:rsidTr="00E65EDC">
        <w:tc>
          <w:tcPr>
            <w:tcW w:w="2518" w:type="dxa"/>
          </w:tcPr>
          <w:p w:rsidR="00976404" w:rsidRDefault="00976404" w:rsidP="009764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53" w:type="dxa"/>
          </w:tcPr>
          <w:p w:rsidR="00E65EDC" w:rsidRPr="00861B16" w:rsidRDefault="00E65EDC" w:rsidP="00E65EDC">
            <w:pPr>
              <w:ind w:left="42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обществоведческого образования в основной школе</w:t>
            </w:r>
            <w:r w:rsidRPr="00861B16">
              <w:rPr>
                <w:rFonts w:ascii="Times New Roman" w:hAnsi="Times New Roman" w:cs="Times New Roman"/>
                <w:sz w:val="24"/>
                <w:szCs w:val="24"/>
              </w:rPr>
              <w:t xml:space="preserve"> состоят в том, чтобы средствами учебного предмета активно содействовать:</w:t>
            </w:r>
          </w:p>
          <w:p w:rsidR="00E65EDC" w:rsidRPr="00861B16" w:rsidRDefault="00E65EDC" w:rsidP="00E65EDC">
            <w:pPr>
              <w:ind w:left="42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sz w:val="24"/>
                <w:szCs w:val="24"/>
              </w:rPr>
              <w:t xml:space="preserve"> 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      </w:r>
          </w:p>
          <w:p w:rsidR="00E65EDC" w:rsidRPr="00861B16" w:rsidRDefault="00E65EDC" w:rsidP="00E65EDC">
            <w:pPr>
              <w:ind w:left="42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sz w:val="24"/>
                <w:szCs w:val="24"/>
              </w:rPr>
              <w:t xml:space="preserve"> 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      </w:r>
          </w:p>
          <w:p w:rsidR="00E65EDC" w:rsidRPr="00861B16" w:rsidRDefault="00E65EDC" w:rsidP="00E65EDC">
            <w:pPr>
              <w:ind w:left="42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B16">
              <w:rPr>
                <w:rFonts w:ascii="Times New Roman" w:hAnsi="Times New Roman" w:cs="Times New Roman"/>
                <w:sz w:val="24"/>
                <w:szCs w:val="24"/>
              </w:rPr>
              <w:t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      </w:r>
            <w:proofErr w:type="gramEnd"/>
          </w:p>
          <w:p w:rsidR="00E65EDC" w:rsidRPr="00861B16" w:rsidRDefault="00E65EDC" w:rsidP="00E65EDC">
            <w:pPr>
              <w:ind w:left="42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sz w:val="24"/>
                <w:szCs w:val="24"/>
              </w:rPr>
              <w:t xml:space="preserve"> 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      </w:r>
          </w:p>
          <w:p w:rsidR="00E65EDC" w:rsidRPr="00861B16" w:rsidRDefault="00E65EDC" w:rsidP="00E65EDC">
            <w:pPr>
              <w:ind w:left="42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sz w:val="24"/>
                <w:szCs w:val="24"/>
              </w:rPr>
              <w:t xml:space="preserve"> • формированию у учащихся опыта применения </w:t>
            </w:r>
            <w:r w:rsidRPr="0086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      </w:r>
          </w:p>
          <w:p w:rsidR="00E65EDC" w:rsidRDefault="00E65EDC" w:rsidP="00E65EDC">
            <w:pPr>
              <w:ind w:left="42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того, учебный предмет «Обществознание» в основной школе призван помогать </w:t>
            </w:r>
            <w:proofErr w:type="spellStart"/>
            <w:r w:rsidRPr="00861B16">
              <w:rPr>
                <w:rFonts w:ascii="Times New Roman" w:hAnsi="Times New Roman" w:cs="Times New Roman"/>
                <w:sz w:val="24"/>
                <w:szCs w:val="24"/>
              </w:rPr>
              <w:t>предпрофильному</w:t>
            </w:r>
            <w:proofErr w:type="spellEnd"/>
            <w:r w:rsidRPr="00861B16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самоопределению школьников.</w:t>
            </w:r>
          </w:p>
          <w:p w:rsidR="00E65EDC" w:rsidRDefault="00E65EDC" w:rsidP="00E65EDC">
            <w:pPr>
              <w:widowControl w:val="0"/>
              <w:ind w:left="426" w:right="20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первого этапа курса (5—7 классы), обращённое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вости и несправедливости. Основой содержания являются мо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ральные и правовые нормы. Это создаст условия для единства обучения и воспитания, определяющего нравственные ориен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тиры, формирующе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образцы достойного поведения.   </w:t>
            </w:r>
          </w:p>
          <w:p w:rsidR="00976404" w:rsidRDefault="00E65EDC" w:rsidP="00E65EDC">
            <w:pPr>
              <w:widowControl w:val="0"/>
              <w:ind w:left="426" w:right="20" w:firstLine="30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963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 5 классе содержание курса носит преимущественно про</w:t>
            </w:r>
            <w:r w:rsidRPr="00963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softHyphen/>
              <w:t xml:space="preserve">педевтический 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характер, связанный с проблемами социали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 младших подростков. На этом этапе необходимо обе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спечить преемственность по отношению к курсу «Окружаю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щий мир», изучаемому в начальной школе. Открывается курс темой «Человек», где рассматриваются важнейшие социаль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свойства человека. </w:t>
            </w:r>
            <w:proofErr w:type="gramStart"/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последовательно вводит ученика в расширяющийся крут социальных институтов: от самого близкого и эмоционально значимого — тема «Семья» и «Школа» через раскрытие важнейшей стороны человече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жизни в теме «Труд» до самого общественно значимо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— тема «Родина».</w:t>
            </w:r>
            <w:proofErr w:type="gramEnd"/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расширяют круг сведений не только о важнейших социальных институтах и их обществен</w:t>
            </w:r>
            <w:r w:rsidRPr="0096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назначении, но и о качествах человека, проявляющихся во взаимодействии с ними.</w:t>
            </w:r>
          </w:p>
        </w:tc>
      </w:tr>
    </w:tbl>
    <w:p w:rsidR="00976404" w:rsidRPr="00976404" w:rsidRDefault="0097640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976404" w:rsidRPr="0097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279C"/>
    <w:multiLevelType w:val="hybridMultilevel"/>
    <w:tmpl w:val="066E02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0015E5"/>
    <w:multiLevelType w:val="hybridMultilevel"/>
    <w:tmpl w:val="474ECFDE"/>
    <w:lvl w:ilvl="0" w:tplc="C052BD2C">
      <w:start w:val="65535"/>
      <w:numFmt w:val="bullet"/>
      <w:lvlText w:val="•"/>
      <w:lvlJc w:val="left"/>
      <w:pPr>
        <w:ind w:left="1171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04"/>
    <w:rsid w:val="00213638"/>
    <w:rsid w:val="005E56A5"/>
    <w:rsid w:val="00784FB2"/>
    <w:rsid w:val="007A7D43"/>
    <w:rsid w:val="00976404"/>
    <w:rsid w:val="00D73A68"/>
    <w:rsid w:val="00E6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4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4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зауч</cp:lastModifiedBy>
  <cp:revision>5</cp:revision>
  <dcterms:created xsi:type="dcterms:W3CDTF">2018-12-06T08:43:00Z</dcterms:created>
  <dcterms:modified xsi:type="dcterms:W3CDTF">2018-12-06T11:06:00Z</dcterms:modified>
</cp:coreProperties>
</file>