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557BB" w:rsidTr="00A557BB">
        <w:tc>
          <w:tcPr>
            <w:tcW w:w="2392" w:type="dxa"/>
          </w:tcPr>
          <w:p w:rsidR="00A557BB" w:rsidRDefault="00A557BB">
            <w:r>
              <w:t>Класс</w:t>
            </w:r>
          </w:p>
        </w:tc>
        <w:tc>
          <w:tcPr>
            <w:tcW w:w="2393" w:type="dxa"/>
          </w:tcPr>
          <w:p w:rsidR="00A557BB" w:rsidRDefault="00A557BB">
            <w:r>
              <w:t xml:space="preserve"> предмет</w:t>
            </w:r>
          </w:p>
        </w:tc>
        <w:tc>
          <w:tcPr>
            <w:tcW w:w="2393" w:type="dxa"/>
          </w:tcPr>
          <w:p w:rsidR="00A557BB" w:rsidRDefault="00A557BB">
            <w:r>
              <w:t xml:space="preserve"> тема</w:t>
            </w:r>
          </w:p>
        </w:tc>
        <w:tc>
          <w:tcPr>
            <w:tcW w:w="2393" w:type="dxa"/>
          </w:tcPr>
          <w:p w:rsidR="00A557BB" w:rsidRDefault="00A557BB">
            <w:r>
              <w:t xml:space="preserve"> Домашнее задание</w:t>
            </w:r>
          </w:p>
        </w:tc>
      </w:tr>
      <w:tr w:rsidR="00A557BB" w:rsidTr="00A557BB">
        <w:tc>
          <w:tcPr>
            <w:tcW w:w="2392" w:type="dxa"/>
          </w:tcPr>
          <w:p w:rsidR="00A557BB" w:rsidRDefault="00A557BB">
            <w:r>
              <w:t>5</w:t>
            </w:r>
          </w:p>
        </w:tc>
        <w:tc>
          <w:tcPr>
            <w:tcW w:w="2393" w:type="dxa"/>
          </w:tcPr>
          <w:p w:rsidR="00A557BB" w:rsidRDefault="00A557BB">
            <w:r>
              <w:t>Русский язык</w:t>
            </w:r>
          </w:p>
        </w:tc>
        <w:tc>
          <w:tcPr>
            <w:tcW w:w="2393" w:type="dxa"/>
          </w:tcPr>
          <w:p w:rsidR="00A557BB" w:rsidRDefault="00A557BB">
            <w:r>
              <w:t>Подготовка к сочинению по картине  Ф. Толстого « Цветы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ф</w:t>
            </w:r>
            <w:proofErr w:type="gramEnd"/>
            <w:r>
              <w:t>рукты, птица»</w:t>
            </w:r>
          </w:p>
        </w:tc>
        <w:tc>
          <w:tcPr>
            <w:tcW w:w="2393" w:type="dxa"/>
          </w:tcPr>
          <w:p w:rsidR="00A557BB" w:rsidRDefault="00A557BB">
            <w:r>
              <w:t xml:space="preserve"> Собрать рабочие материалы по репродукции</w:t>
            </w:r>
          </w:p>
        </w:tc>
      </w:tr>
      <w:tr w:rsidR="00A557BB" w:rsidTr="00A557BB">
        <w:tc>
          <w:tcPr>
            <w:tcW w:w="2392" w:type="dxa"/>
          </w:tcPr>
          <w:p w:rsidR="00A557BB" w:rsidRDefault="00A557BB">
            <w:r>
              <w:t>6</w:t>
            </w:r>
          </w:p>
        </w:tc>
        <w:tc>
          <w:tcPr>
            <w:tcW w:w="2393" w:type="dxa"/>
          </w:tcPr>
          <w:p w:rsidR="00A557BB" w:rsidRDefault="00A557BB">
            <w:r>
              <w:t>Русский язык</w:t>
            </w:r>
          </w:p>
        </w:tc>
        <w:tc>
          <w:tcPr>
            <w:tcW w:w="2393" w:type="dxa"/>
          </w:tcPr>
          <w:p w:rsidR="00A557BB" w:rsidRDefault="00A557BB">
            <w:r>
              <w:t xml:space="preserve">Гласные в суффиксах </w:t>
            </w:r>
            <w:proofErr w:type="gramStart"/>
            <w:r>
              <w:t>–</w:t>
            </w:r>
            <w:proofErr w:type="spellStart"/>
            <w:r>
              <w:t>е</w:t>
            </w:r>
            <w:proofErr w:type="gramEnd"/>
            <w:r>
              <w:t>к</w:t>
            </w:r>
            <w:proofErr w:type="spellEnd"/>
            <w:r>
              <w:t xml:space="preserve"> -</w:t>
            </w:r>
            <w:proofErr w:type="spellStart"/>
            <w:r>
              <w:t>ик</w:t>
            </w:r>
            <w:proofErr w:type="spellEnd"/>
          </w:p>
        </w:tc>
        <w:tc>
          <w:tcPr>
            <w:tcW w:w="2393" w:type="dxa"/>
          </w:tcPr>
          <w:p w:rsidR="00A557BB" w:rsidRDefault="00A557BB">
            <w:r>
              <w:t>П.53, упр.300</w:t>
            </w:r>
          </w:p>
        </w:tc>
      </w:tr>
      <w:tr w:rsidR="00A557BB" w:rsidTr="00A557BB">
        <w:tc>
          <w:tcPr>
            <w:tcW w:w="2392" w:type="dxa"/>
          </w:tcPr>
          <w:p w:rsidR="00A557BB" w:rsidRDefault="00A557BB">
            <w:r>
              <w:t>9</w:t>
            </w:r>
          </w:p>
        </w:tc>
        <w:tc>
          <w:tcPr>
            <w:tcW w:w="2393" w:type="dxa"/>
          </w:tcPr>
          <w:p w:rsidR="00A557BB" w:rsidRDefault="00A557BB">
            <w:r>
              <w:t>Русский язык</w:t>
            </w:r>
          </w:p>
        </w:tc>
        <w:tc>
          <w:tcPr>
            <w:tcW w:w="2393" w:type="dxa"/>
          </w:tcPr>
          <w:p w:rsidR="00A557BB" w:rsidRDefault="00A557BB">
            <w:r>
              <w:t>Придаточные предложения следствия</w:t>
            </w:r>
          </w:p>
        </w:tc>
        <w:tc>
          <w:tcPr>
            <w:tcW w:w="2393" w:type="dxa"/>
          </w:tcPr>
          <w:p w:rsidR="00A557BB" w:rsidRDefault="00A557BB">
            <w:r>
              <w:t>Стр.80, упр.186</w:t>
            </w:r>
          </w:p>
        </w:tc>
      </w:tr>
      <w:tr w:rsidR="00A557BB" w:rsidTr="00A557BB">
        <w:tc>
          <w:tcPr>
            <w:tcW w:w="2392" w:type="dxa"/>
          </w:tcPr>
          <w:p w:rsidR="00A557BB" w:rsidRDefault="00A557BB">
            <w:r>
              <w:t>9</w:t>
            </w:r>
          </w:p>
        </w:tc>
        <w:tc>
          <w:tcPr>
            <w:tcW w:w="2393" w:type="dxa"/>
          </w:tcPr>
          <w:p w:rsidR="00A557BB" w:rsidRDefault="00A557BB">
            <w:r>
              <w:t>Литература</w:t>
            </w:r>
          </w:p>
        </w:tc>
        <w:tc>
          <w:tcPr>
            <w:tcW w:w="2393" w:type="dxa"/>
          </w:tcPr>
          <w:p w:rsidR="00A557BB" w:rsidRDefault="00A557BB">
            <w:r>
              <w:t>Подготовка к сочинению по роману « Евгений Онегин»</w:t>
            </w:r>
          </w:p>
        </w:tc>
        <w:tc>
          <w:tcPr>
            <w:tcW w:w="2393" w:type="dxa"/>
          </w:tcPr>
          <w:p w:rsidR="00A557BB" w:rsidRDefault="00A557BB">
            <w:r>
              <w:t xml:space="preserve"> Написать черновики</w:t>
            </w:r>
          </w:p>
        </w:tc>
      </w:tr>
    </w:tbl>
    <w:p w:rsidR="00227439" w:rsidRDefault="00227439"/>
    <w:sectPr w:rsidR="00227439" w:rsidSect="00A557BB">
      <w:headerReference w:type="default" r:id="rId6"/>
      <w:pgSz w:w="11906" w:h="16838"/>
      <w:pgMar w:top="31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C30" w:rsidRDefault="00022C30" w:rsidP="00F1770C">
      <w:pPr>
        <w:spacing w:after="0" w:line="240" w:lineRule="auto"/>
      </w:pPr>
      <w:r>
        <w:separator/>
      </w:r>
    </w:p>
  </w:endnote>
  <w:endnote w:type="continuationSeparator" w:id="0">
    <w:p w:rsidR="00022C30" w:rsidRDefault="00022C30" w:rsidP="00F1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C30" w:rsidRDefault="00022C30" w:rsidP="00F1770C">
      <w:pPr>
        <w:spacing w:after="0" w:line="240" w:lineRule="auto"/>
      </w:pPr>
      <w:r>
        <w:separator/>
      </w:r>
    </w:p>
  </w:footnote>
  <w:footnote w:type="continuationSeparator" w:id="0">
    <w:p w:rsidR="00022C30" w:rsidRDefault="00022C30" w:rsidP="00F17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0C" w:rsidRDefault="00F1770C">
    <w:pPr>
      <w:pStyle w:val="a4"/>
    </w:pPr>
  </w:p>
  <w:p w:rsidR="00F1770C" w:rsidRDefault="00F1770C"/>
  <w:p w:rsidR="00F1770C" w:rsidRDefault="00F1770C"/>
  <w:p w:rsidR="00F1770C" w:rsidRDefault="00F1770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7BB"/>
    <w:rsid w:val="00022C30"/>
    <w:rsid w:val="00227439"/>
    <w:rsid w:val="0098570D"/>
    <w:rsid w:val="00A169FF"/>
    <w:rsid w:val="00A557BB"/>
    <w:rsid w:val="00C14E3D"/>
    <w:rsid w:val="00F1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17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770C"/>
  </w:style>
  <w:style w:type="paragraph" w:styleId="a6">
    <w:name w:val="footer"/>
    <w:basedOn w:val="a"/>
    <w:link w:val="a7"/>
    <w:uiPriority w:val="99"/>
    <w:semiHidden/>
    <w:unhideWhenUsed/>
    <w:rsid w:val="00F17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7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2016-12-20T07:42:00Z</dcterms:created>
  <dcterms:modified xsi:type="dcterms:W3CDTF">2016-12-20T07:52:00Z</dcterms:modified>
</cp:coreProperties>
</file>