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1969" w:rsidRDefault="00F31969" w:rsidP="00F31969">
      <w:pPr>
        <w:pStyle w:val="3"/>
        <w:jc w:val="center"/>
        <w:rPr>
          <w:sz w:val="24"/>
          <w:szCs w:val="24"/>
        </w:rPr>
      </w:pPr>
      <w:r w:rsidRPr="00F31969">
        <w:rPr>
          <w:b w:val="0"/>
          <w:bCs w:val="0"/>
          <w:color w:val="FF0000"/>
          <w:sz w:val="36"/>
          <w:szCs w:val="36"/>
        </w:rPr>
        <w:t>Грипп</w:t>
      </w:r>
      <w:r w:rsidRPr="00F31969">
        <w:rPr>
          <w:color w:val="FF0000"/>
          <w:sz w:val="36"/>
          <w:szCs w:val="36"/>
        </w:rPr>
        <w:t xml:space="preserve"> </w:t>
      </w:r>
      <w:r w:rsidRPr="00F31969">
        <w:rPr>
          <w:sz w:val="24"/>
          <w:szCs w:val="24"/>
        </w:rPr>
        <w:t xml:space="preserve">— </w:t>
      </w:r>
      <w:r w:rsidRPr="00F31969">
        <w:rPr>
          <w:iCs/>
          <w:sz w:val="24"/>
          <w:szCs w:val="24"/>
        </w:rPr>
        <w:t xml:space="preserve">острое вирусное  заболевание, передающееся воздушно-капельным путем. </w:t>
      </w:r>
      <w:r w:rsidRPr="00F31969">
        <w:rPr>
          <w:sz w:val="24"/>
          <w:szCs w:val="24"/>
        </w:rPr>
        <w:t>Болезнь опасна своей непредсказуемостью</w:t>
      </w:r>
      <w:r>
        <w:rPr>
          <w:sz w:val="24"/>
          <w:szCs w:val="24"/>
        </w:rPr>
        <w:t>.</w:t>
      </w:r>
      <w:r w:rsidRPr="00F31969">
        <w:rPr>
          <w:sz w:val="24"/>
          <w:szCs w:val="24"/>
        </w:rPr>
        <w:t xml:space="preserve"> </w:t>
      </w:r>
    </w:p>
    <w:p w:rsidR="00C51D66" w:rsidRPr="00F31969" w:rsidRDefault="00C51D66" w:rsidP="00F31969">
      <w:pPr>
        <w:pStyle w:val="3"/>
        <w:jc w:val="center"/>
        <w:rPr>
          <w:sz w:val="24"/>
          <w:szCs w:val="24"/>
        </w:rPr>
      </w:pPr>
      <w:r w:rsidRPr="00F31969">
        <w:rPr>
          <w:sz w:val="24"/>
          <w:szCs w:val="24"/>
        </w:rPr>
        <w:t>Когда существует опасность заражения</w:t>
      </w:r>
    </w:p>
    <w:p w:rsidR="00C51D66" w:rsidRDefault="00C51D66" w:rsidP="00C51D66">
      <w:pPr>
        <w:pStyle w:val="a5"/>
        <w:jc w:val="both"/>
      </w:pPr>
      <w:r>
        <w:t>Инфицированный гриппом человек заразен для окружающих в первые три-четыре дня, а вот маленькие детки вообще могут выделять вирус от 7 до 10 дней.</w:t>
      </w:r>
    </w:p>
    <w:p w:rsidR="00C51D66" w:rsidRDefault="00C51D66" w:rsidP="00C51D66">
      <w:pPr>
        <w:pStyle w:val="a5"/>
        <w:jc w:val="both"/>
      </w:pPr>
      <w:r>
        <w:t>Вирусы восприимчивы к особенностям внешней среды, вне тела человека они не могут долго существовать (от 2х до 8 часов). Вирус гриппа погибает от высоких температур (75-100 градусов), а также от бактерицидных средств, среди которых перекись водорода, спирт, щелочь (содержится в мыле).</w:t>
      </w:r>
    </w:p>
    <w:p w:rsidR="00F31969" w:rsidRPr="001A3837" w:rsidRDefault="00F31969" w:rsidP="00F31969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A38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Причина заражения болезнью</w:t>
      </w:r>
    </w:p>
    <w:p w:rsidR="00F31969" w:rsidRPr="001A3837" w:rsidRDefault="00F31969" w:rsidP="00F3196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837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того чтобы понимать, от чего стоит себя и своих близких беречь, стоит вспомнить, каким образом передается вирус гриппа:</w:t>
      </w:r>
    </w:p>
    <w:p w:rsidR="00F31969" w:rsidRPr="001A3837" w:rsidRDefault="00F31969" w:rsidP="00F3196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8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рукопожатия с </w:t>
      </w:r>
      <w:proofErr w:type="gramStart"/>
      <w:r w:rsidRPr="001A3837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инфицированным</w:t>
      </w:r>
      <w:proofErr w:type="gramEnd"/>
      <w:r w:rsidRPr="001A383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31969" w:rsidRPr="001A3837" w:rsidRDefault="00F31969" w:rsidP="00F3196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837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воздушно-капельный путь передачи – микро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A38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капли, в которых содержится вирус при чихании и кашле распространяются в воздухе, а уже оттуда попадает в </w:t>
      </w:r>
      <w:r w:rsidRPr="001A383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дыхательные пути здорового человека, перенося болезнь;</w:t>
      </w:r>
    </w:p>
    <w:p w:rsidR="00F31969" w:rsidRDefault="00F31969" w:rsidP="00F3196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837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несоблюдение правил личной гигиены.</w:t>
      </w:r>
    </w:p>
    <w:p w:rsidR="00F31969" w:rsidRPr="00F31969" w:rsidRDefault="00F31969" w:rsidP="00F31969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F31969">
        <w:rPr>
          <w:rFonts w:ascii="Times New Roman" w:hAnsi="Times New Roman" w:cs="Times New Roman"/>
          <w:b/>
          <w:color w:val="FF0000"/>
          <w:sz w:val="24"/>
          <w:szCs w:val="24"/>
        </w:rPr>
        <w:t>Первые признаки гриппа:</w:t>
      </w:r>
    </w:p>
    <w:p w:rsidR="00F31969" w:rsidRPr="00F31969" w:rsidRDefault="00F31969" w:rsidP="00F31969">
      <w:pPr>
        <w:pStyle w:val="a8"/>
        <w:numPr>
          <w:ilvl w:val="0"/>
          <w:numId w:val="5"/>
        </w:numPr>
        <w:spacing w:after="0" w:line="240" w:lineRule="auto"/>
        <w:jc w:val="left"/>
        <w:rPr>
          <w:rFonts w:ascii="Times New Roman" w:hAnsi="Times New Roman"/>
          <w:sz w:val="24"/>
          <w:szCs w:val="24"/>
        </w:rPr>
      </w:pPr>
      <w:r w:rsidRPr="00F31969">
        <w:rPr>
          <w:rFonts w:ascii="Times New Roman" w:hAnsi="Times New Roman"/>
          <w:sz w:val="24"/>
          <w:szCs w:val="24"/>
        </w:rPr>
        <w:t>Повышение температуры до 38</w:t>
      </w:r>
      <w:r w:rsidRPr="00F31969">
        <w:rPr>
          <w:rFonts w:ascii="Times New Roman" w:hAnsi="Times New Roman"/>
          <w:sz w:val="24"/>
          <w:szCs w:val="24"/>
          <w:vertAlign w:val="superscript"/>
        </w:rPr>
        <w:t>0</w:t>
      </w:r>
      <w:r w:rsidRPr="00F31969">
        <w:rPr>
          <w:rFonts w:ascii="Times New Roman" w:hAnsi="Times New Roman"/>
          <w:sz w:val="24"/>
          <w:szCs w:val="24"/>
        </w:rPr>
        <w:t xml:space="preserve"> и выше.</w:t>
      </w:r>
    </w:p>
    <w:p w:rsidR="00F31969" w:rsidRPr="00F31969" w:rsidRDefault="00F31969" w:rsidP="00F31969">
      <w:pPr>
        <w:pStyle w:val="a8"/>
        <w:numPr>
          <w:ilvl w:val="0"/>
          <w:numId w:val="5"/>
        </w:numPr>
        <w:spacing w:after="0" w:line="240" w:lineRule="auto"/>
        <w:jc w:val="left"/>
        <w:rPr>
          <w:rFonts w:ascii="Times New Roman" w:hAnsi="Times New Roman"/>
          <w:sz w:val="24"/>
          <w:szCs w:val="24"/>
        </w:rPr>
      </w:pPr>
      <w:r w:rsidRPr="00F31969">
        <w:rPr>
          <w:rFonts w:ascii="Times New Roman" w:hAnsi="Times New Roman"/>
          <w:sz w:val="24"/>
          <w:szCs w:val="24"/>
        </w:rPr>
        <w:t>Ломота в мышцах и костях.</w:t>
      </w:r>
    </w:p>
    <w:p w:rsidR="00F31969" w:rsidRPr="00F31969" w:rsidRDefault="00F31969" w:rsidP="00F31969">
      <w:pPr>
        <w:pStyle w:val="a8"/>
        <w:numPr>
          <w:ilvl w:val="0"/>
          <w:numId w:val="5"/>
        </w:numPr>
        <w:spacing w:after="0" w:line="240" w:lineRule="auto"/>
        <w:jc w:val="left"/>
        <w:rPr>
          <w:rFonts w:ascii="Times New Roman" w:hAnsi="Times New Roman"/>
          <w:sz w:val="24"/>
          <w:szCs w:val="24"/>
        </w:rPr>
      </w:pPr>
      <w:r w:rsidRPr="00F31969">
        <w:rPr>
          <w:rFonts w:ascii="Times New Roman" w:hAnsi="Times New Roman"/>
          <w:sz w:val="24"/>
          <w:szCs w:val="24"/>
        </w:rPr>
        <w:t>Головная боль, которая локализуется преимущественно в лобно-височной части.</w:t>
      </w:r>
    </w:p>
    <w:p w:rsidR="00F31969" w:rsidRPr="00F31969" w:rsidRDefault="00F31969" w:rsidP="00F31969">
      <w:pPr>
        <w:pStyle w:val="a8"/>
        <w:numPr>
          <w:ilvl w:val="0"/>
          <w:numId w:val="5"/>
        </w:numPr>
        <w:spacing w:after="0" w:line="240" w:lineRule="auto"/>
        <w:jc w:val="left"/>
        <w:rPr>
          <w:rFonts w:ascii="Times New Roman" w:hAnsi="Times New Roman"/>
          <w:sz w:val="24"/>
          <w:szCs w:val="24"/>
        </w:rPr>
      </w:pPr>
      <w:r w:rsidRPr="00F31969">
        <w:rPr>
          <w:rFonts w:ascii="Times New Roman" w:hAnsi="Times New Roman"/>
          <w:sz w:val="24"/>
          <w:szCs w:val="24"/>
        </w:rPr>
        <w:t>Слабость, быстрая утомляемость.</w:t>
      </w:r>
    </w:p>
    <w:p w:rsidR="00F31969" w:rsidRPr="00F31969" w:rsidRDefault="00F31969" w:rsidP="00F31969">
      <w:pPr>
        <w:pStyle w:val="a8"/>
        <w:numPr>
          <w:ilvl w:val="0"/>
          <w:numId w:val="5"/>
        </w:numPr>
        <w:spacing w:after="0" w:line="240" w:lineRule="auto"/>
        <w:jc w:val="left"/>
        <w:rPr>
          <w:rFonts w:ascii="Times New Roman" w:hAnsi="Times New Roman"/>
          <w:sz w:val="24"/>
          <w:szCs w:val="24"/>
        </w:rPr>
      </w:pPr>
      <w:r w:rsidRPr="00F31969">
        <w:rPr>
          <w:rFonts w:ascii="Times New Roman" w:hAnsi="Times New Roman"/>
          <w:sz w:val="24"/>
          <w:szCs w:val="24"/>
        </w:rPr>
        <w:t>Чихание и сухой кашель.</w:t>
      </w:r>
    </w:p>
    <w:p w:rsidR="00F31969" w:rsidRPr="00F31969" w:rsidRDefault="00F31969" w:rsidP="00F31969">
      <w:pPr>
        <w:pStyle w:val="a8"/>
        <w:numPr>
          <w:ilvl w:val="0"/>
          <w:numId w:val="5"/>
        </w:numPr>
        <w:spacing w:after="0" w:line="240" w:lineRule="auto"/>
        <w:jc w:val="left"/>
        <w:rPr>
          <w:rFonts w:ascii="Times New Roman" w:hAnsi="Times New Roman"/>
          <w:sz w:val="24"/>
          <w:szCs w:val="24"/>
        </w:rPr>
      </w:pPr>
      <w:r w:rsidRPr="00F31969">
        <w:rPr>
          <w:rFonts w:ascii="Times New Roman" w:hAnsi="Times New Roman"/>
          <w:sz w:val="24"/>
          <w:szCs w:val="24"/>
        </w:rPr>
        <w:t>Покраснение глаз, боль при движении глазных яблок, светобоязнь.</w:t>
      </w:r>
    </w:p>
    <w:p w:rsidR="00F31969" w:rsidRPr="00F31969" w:rsidRDefault="00F31969" w:rsidP="00F31969">
      <w:pPr>
        <w:pStyle w:val="a8"/>
        <w:numPr>
          <w:ilvl w:val="0"/>
          <w:numId w:val="5"/>
        </w:numPr>
        <w:spacing w:after="0" w:line="240" w:lineRule="auto"/>
        <w:jc w:val="left"/>
        <w:rPr>
          <w:rFonts w:ascii="Times New Roman" w:hAnsi="Times New Roman"/>
          <w:sz w:val="24"/>
          <w:szCs w:val="24"/>
        </w:rPr>
      </w:pPr>
      <w:r w:rsidRPr="00F31969">
        <w:rPr>
          <w:rFonts w:ascii="Times New Roman" w:hAnsi="Times New Roman"/>
          <w:sz w:val="24"/>
          <w:szCs w:val="24"/>
        </w:rPr>
        <w:t>Может появиться тошнота, рвота.</w:t>
      </w:r>
    </w:p>
    <w:p w:rsidR="001A3837" w:rsidRDefault="001A3837" w:rsidP="00CC2607">
      <w:pPr>
        <w:pStyle w:val="a5"/>
        <w:jc w:val="both"/>
      </w:pPr>
      <w:r w:rsidRPr="00C51D66">
        <w:rPr>
          <w:b/>
        </w:rPr>
        <w:t>Профилактика гриппа и ОРВИ</w:t>
      </w:r>
      <w:r>
        <w:t xml:space="preserve"> подразделяется на </w:t>
      </w:r>
      <w:proofErr w:type="gramStart"/>
      <w:r w:rsidRPr="007B0238">
        <w:rPr>
          <w:i/>
        </w:rPr>
        <w:t>специфическую</w:t>
      </w:r>
      <w:proofErr w:type="gramEnd"/>
      <w:r w:rsidRPr="007B0238">
        <w:rPr>
          <w:i/>
        </w:rPr>
        <w:t xml:space="preserve"> и</w:t>
      </w:r>
      <w:r>
        <w:t xml:space="preserve"> </w:t>
      </w:r>
      <w:r w:rsidRPr="007B0238">
        <w:rPr>
          <w:i/>
        </w:rPr>
        <w:t>неспецифическую.</w:t>
      </w:r>
      <w:r>
        <w:t xml:space="preserve"> Причем к первой относится именно вакцинация, которая считается самым надежным орудием против этого вируса.</w:t>
      </w:r>
      <w:r w:rsidR="00F31969" w:rsidRPr="00F31969">
        <w:rPr>
          <w:noProof/>
        </w:rPr>
        <w:t xml:space="preserve"> </w:t>
      </w:r>
      <w:r w:rsidR="00F31969">
        <w:rPr>
          <w:noProof/>
        </w:rPr>
        <w:drawing>
          <wp:inline distT="0" distB="0" distL="0" distR="0">
            <wp:extent cx="2514600" cy="129540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Приобретенный после вакцинирования иммунитет способен оказать сер</w:t>
      </w:r>
      <w:r w:rsidR="007B0238">
        <w:t>ьезное противостояние этой болезни</w:t>
      </w:r>
      <w:r>
        <w:t>.</w:t>
      </w:r>
    </w:p>
    <w:p w:rsidR="003D6BD7" w:rsidRDefault="003D6BD7" w:rsidP="001A3837">
      <w:pPr>
        <w:pStyle w:val="a5"/>
        <w:jc w:val="both"/>
      </w:pPr>
    </w:p>
    <w:p w:rsidR="00F31969" w:rsidRPr="001A3837" w:rsidRDefault="00F31969" w:rsidP="00E967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1D66" w:rsidRDefault="00C51D66" w:rsidP="001A383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31969" w:rsidRDefault="00F31969" w:rsidP="00F3196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61595</wp:posOffset>
            </wp:positionH>
            <wp:positionV relativeFrom="paragraph">
              <wp:posOffset>1264920</wp:posOffset>
            </wp:positionV>
            <wp:extent cx="2781300" cy="3076575"/>
            <wp:effectExtent l="19050" t="0" r="0" b="0"/>
            <wp:wrapNone/>
            <wp:docPr id="4" name="Рисунок 4" descr="http://img0.liveinternet.ru/images/attach/c/5/87/535/87535686_2971058_doktor_ajboli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img0.liveinternet.ru/images/attach/c/5/87/535/87535686_2971058_doktor_ajbolit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3076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83902" w:rsidRPr="00B83902">
        <w:rPr>
          <w:rFonts w:ascii="Times New Roman" w:hAnsi="Times New Roman" w:cs="Times New Roman"/>
          <w:sz w:val="24"/>
          <w:szCs w:val="24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43.75pt;height:42pt" fillcolor="#b2b2b2" strokecolor="#33c" strokeweight="1pt">
            <v:fill opacity=".5"/>
            <v:shadow on="t" color="#99f" offset="3pt"/>
            <v:textpath style="font-family:&quot;Arial Black&quot;;font-size:24pt;v-text-kern:t" trim="t" fitpath="t" string="Как не заболеть гриппом. "/>
          </v:shape>
        </w:pict>
      </w:r>
    </w:p>
    <w:p w:rsidR="00F31969" w:rsidRDefault="00B83902" w:rsidP="00F31969">
      <w:pPr>
        <w:jc w:val="both"/>
        <w:rPr>
          <w:rFonts w:ascii="Times New Roman" w:hAnsi="Times New Roman" w:cs="Times New Roman"/>
          <w:sz w:val="24"/>
          <w:szCs w:val="24"/>
        </w:rPr>
      </w:pPr>
      <w:r w:rsidRPr="00B83902">
        <w:rPr>
          <w:rFonts w:ascii="Times New Roman" w:hAnsi="Times New Roman" w:cs="Times New Roman"/>
          <w:sz w:val="24"/>
          <w:szCs w:val="24"/>
        </w:rPr>
        <w:pict>
          <v:shape id="_x0000_i1026" type="#_x0000_t136" style="width:235.5pt;height:33pt" fillcolor="#b2b2b2" strokecolor="#33c" strokeweight="1pt">
            <v:fill opacity=".5"/>
            <v:shadow on="t" color="#99f" offset="3pt"/>
            <v:textpath style="font-family:&quot;Arial Black&quot;;v-text-kern:t" trim="t" fitpath="t" string="Предупрежден, значит вооружен."/>
          </v:shape>
        </w:pict>
      </w:r>
    </w:p>
    <w:p w:rsidR="00F31969" w:rsidRDefault="00F31969" w:rsidP="00F3196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31969" w:rsidRDefault="00F31969" w:rsidP="00F3196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31969" w:rsidRDefault="00F31969" w:rsidP="00F3196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</w:t>
      </w:r>
    </w:p>
    <w:p w:rsidR="00F31969" w:rsidRDefault="00F31969" w:rsidP="00F31969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</w:p>
    <w:p w:rsidR="00F31969" w:rsidRDefault="00F31969" w:rsidP="00F3196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31969" w:rsidRDefault="00F31969" w:rsidP="00F3196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31969" w:rsidRDefault="00F31969" w:rsidP="00F3196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31969" w:rsidRDefault="00F31969" w:rsidP="00F3196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31969" w:rsidRDefault="00F31969" w:rsidP="00F3196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1969" w:rsidRDefault="00F31969" w:rsidP="00F3196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1969" w:rsidRDefault="00F31969" w:rsidP="00E9673E">
      <w:pPr>
        <w:rPr>
          <w:rFonts w:ascii="Times New Roman" w:hAnsi="Times New Roman" w:cs="Times New Roman"/>
          <w:b/>
          <w:sz w:val="24"/>
          <w:szCs w:val="24"/>
        </w:rPr>
      </w:pPr>
    </w:p>
    <w:p w:rsidR="00F31969" w:rsidRPr="009674B1" w:rsidRDefault="00F31969" w:rsidP="00E9673E">
      <w:pPr>
        <w:rPr>
          <w:rFonts w:ascii="Times New Roman" w:hAnsi="Times New Roman" w:cs="Times New Roman"/>
          <w:b/>
          <w:sz w:val="24"/>
          <w:szCs w:val="24"/>
        </w:rPr>
      </w:pPr>
    </w:p>
    <w:p w:rsidR="00C51D66" w:rsidRPr="001A3837" w:rsidRDefault="00F31969" w:rsidP="00C51D66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-44450</wp:posOffset>
            </wp:positionH>
            <wp:positionV relativeFrom="paragraph">
              <wp:posOffset>421640</wp:posOffset>
            </wp:positionV>
            <wp:extent cx="962025" cy="962025"/>
            <wp:effectExtent l="0" t="0" r="0" b="0"/>
            <wp:wrapTight wrapText="bothSides">
              <wp:wrapPolygon edited="0">
                <wp:start x="0" y="0"/>
                <wp:lineTo x="0" y="21386"/>
                <wp:lineTo x="21386" y="21386"/>
                <wp:lineTo x="21386" y="0"/>
                <wp:lineTo x="0" y="0"/>
              </wp:wrapPolygon>
            </wp:wrapTight>
            <wp:docPr id="3" name="Рисунок 3" descr="http://cs4364.userapi.com/u16478070/-1/x_f927a99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http://cs4364.userapi.com/u16478070/-1/x_f927a99c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51D66" w:rsidRPr="001A38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Способы неспецифической профилактики</w:t>
      </w:r>
    </w:p>
    <w:p w:rsidR="00C51D66" w:rsidRDefault="00C51D66" w:rsidP="00C51D66">
      <w:pPr>
        <w:spacing w:before="100" w:beforeAutospacing="1" w:after="100" w:afterAutospacing="1" w:line="240" w:lineRule="auto"/>
        <w:ind w:right="-29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</w:t>
      </w:r>
      <w:r w:rsidRPr="001A38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Личная гигиена</w:t>
      </w:r>
      <w:r w:rsidRPr="001A38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C51D66" w:rsidRPr="001A3837" w:rsidRDefault="00C51D66" w:rsidP="00C51D6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837">
        <w:rPr>
          <w:rFonts w:ascii="Times New Roman" w:eastAsia="Times New Roman" w:hAnsi="Times New Roman" w:cs="Times New Roman"/>
          <w:sz w:val="24"/>
          <w:szCs w:val="24"/>
          <w:lang w:eastAsia="ru-RU"/>
        </w:rPr>
        <w:t>Иначе говоря, множество заболеваний связано с немытыми руками. Источник, как и прежде, больной человек. Избегать в это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 период необходимо рукопожатий. П</w:t>
      </w:r>
      <w:r w:rsidRPr="001A383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осле соприкосновений с ручками дверей, уборными, поручнями в общественных местах, обработать руки антисептиком или тщательно их вымыть. Не трогайте грязными, немытыми руками нос, глаза, рот.</w:t>
      </w:r>
      <w:r w:rsidRPr="003D6BD7">
        <w:t xml:space="preserve"> </w:t>
      </w:r>
    </w:p>
    <w:p w:rsidR="001A3837" w:rsidRDefault="001A3837" w:rsidP="001A383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</w:t>
      </w:r>
      <w:r w:rsidRPr="001A38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Промываем нос</w:t>
      </w:r>
      <w:r w:rsidRPr="001A38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C51D66" w:rsidRDefault="001A3837" w:rsidP="00F3196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8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Даже если вы не умеете этого делать, пришла пора учиться. Сейчас многие </w:t>
      </w:r>
      <w:r w:rsidRPr="001A383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доктора советуют увлажнять или промывать в период эпидемий нос. Это можно сделать при помощи солевого раствора (на литр воды 1 ч</w:t>
      </w:r>
      <w:proofErr w:type="gramStart"/>
      <w:r w:rsidRPr="001A3837">
        <w:rPr>
          <w:rFonts w:ascii="Times New Roman" w:eastAsia="Times New Roman" w:hAnsi="Times New Roman" w:cs="Times New Roman"/>
          <w:sz w:val="24"/>
          <w:szCs w:val="24"/>
          <w:lang w:eastAsia="ru-RU"/>
        </w:rPr>
        <w:t>.л</w:t>
      </w:r>
      <w:proofErr w:type="gramEnd"/>
      <w:r w:rsidRPr="001A3837">
        <w:rPr>
          <w:rFonts w:ascii="Times New Roman" w:eastAsia="Times New Roman" w:hAnsi="Times New Roman" w:cs="Times New Roman"/>
          <w:sz w:val="24"/>
          <w:szCs w:val="24"/>
          <w:lang w:eastAsia="ru-RU"/>
        </w:rPr>
        <w:t>ожка соли) или специальными соляными спреями, коих в аптеках множество.</w:t>
      </w:r>
    </w:p>
    <w:p w:rsidR="001A3837" w:rsidRDefault="003D6BD7" w:rsidP="00F3196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-215265</wp:posOffset>
            </wp:positionH>
            <wp:positionV relativeFrom="paragraph">
              <wp:posOffset>-2406015</wp:posOffset>
            </wp:positionV>
            <wp:extent cx="2781300" cy="2381250"/>
            <wp:effectExtent l="19050" t="0" r="0" b="0"/>
            <wp:wrapTight wrapText="bothSides">
              <wp:wrapPolygon edited="0">
                <wp:start x="-148" y="0"/>
                <wp:lineTo x="-148" y="21427"/>
                <wp:lineTo x="21600" y="21427"/>
                <wp:lineTo x="21600" y="0"/>
                <wp:lineTo x="-148" y="0"/>
              </wp:wrapPolygon>
            </wp:wrapTight>
            <wp:docPr id="10" name="Рисунок 10" descr="http://www.thestayathomemother.com/sites/default/files/u1/fl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thestayathomemother.com/sites/default/files/u1/flu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2381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A38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</w:t>
      </w:r>
      <w:r w:rsidR="001A3837" w:rsidRPr="001A38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Одеваем маски</w:t>
      </w:r>
      <w:r w:rsidR="001A3837" w:rsidRPr="001A38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1A3837" w:rsidRPr="001A3837" w:rsidRDefault="001A3837" w:rsidP="00F3196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83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Причем одевать как раз стоит ее на больного человека, чтобы исключить попадание в пространство крупных частиц слюны при кашле и чихании, мелкие же частицы она не задерживает.</w:t>
      </w:r>
    </w:p>
    <w:p w:rsidR="00C51D66" w:rsidRDefault="001A3837" w:rsidP="00F3196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</w:t>
      </w:r>
      <w:r w:rsidRPr="001A38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Тщательная уборка помещений</w:t>
      </w:r>
      <w:r w:rsidRPr="001A3837">
        <w:rPr>
          <w:rFonts w:ascii="Times New Roman" w:eastAsia="Times New Roman" w:hAnsi="Times New Roman" w:cs="Times New Roman"/>
          <w:sz w:val="24"/>
          <w:szCs w:val="24"/>
          <w:lang w:eastAsia="ru-RU"/>
        </w:rPr>
        <w:t>. Вирус любит теплые и пыльные помещения, поэтому стоит уделить время влажной уборке и проветриванию.</w:t>
      </w:r>
    </w:p>
    <w:p w:rsidR="001A3837" w:rsidRDefault="00C51D66" w:rsidP="00F3196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</w:t>
      </w:r>
      <w:r w:rsidR="001A38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="001A3837" w:rsidRPr="001A38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Избегайте массовых скоплений людей</w:t>
      </w:r>
      <w:r w:rsidR="001A3837" w:rsidRPr="001A38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1A3837" w:rsidRPr="001A3837" w:rsidRDefault="001A3837" w:rsidP="00F3196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837">
        <w:rPr>
          <w:rFonts w:ascii="Times New Roman" w:eastAsia="Times New Roman" w:hAnsi="Times New Roman" w:cs="Times New Roman"/>
          <w:sz w:val="24"/>
          <w:szCs w:val="24"/>
          <w:lang w:eastAsia="ru-RU"/>
        </w:rPr>
        <w:t>В этот период лучше воздержаться от походов в театры, цирки, кафе и прочие места, где могут оказаться инфицированные люди и где шанс подцепить вирус высок.</w:t>
      </w:r>
    </w:p>
    <w:p w:rsidR="001A3837" w:rsidRPr="001A3837" w:rsidRDefault="001A3837" w:rsidP="00F3196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8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6.Другие методы</w:t>
      </w:r>
      <w:r w:rsidRPr="001A3837">
        <w:rPr>
          <w:rFonts w:ascii="Times New Roman" w:eastAsia="Times New Roman" w:hAnsi="Times New Roman" w:cs="Times New Roman"/>
          <w:sz w:val="24"/>
          <w:szCs w:val="24"/>
          <w:lang w:eastAsia="ru-RU"/>
        </w:rPr>
        <w:t>, к которым можно отнести сбалансированное питание и здоровый образ жизни, занятие спортом, прогулки и многое другое.</w:t>
      </w:r>
    </w:p>
    <w:p w:rsidR="003D6BD7" w:rsidRDefault="003D6BD7" w:rsidP="00F3196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31969" w:rsidRDefault="00F31969" w:rsidP="00F3196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945B1" w:rsidRPr="00CC2607" w:rsidRDefault="001A3837" w:rsidP="00F3196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A38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Эти несложные рекомендации помогут избежать болезни и сохранить свое здоровье.</w:t>
      </w:r>
    </w:p>
    <w:p w:rsidR="00C51D66" w:rsidRDefault="00F31969" w:rsidP="00F3196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4445</wp:posOffset>
            </wp:positionH>
            <wp:positionV relativeFrom="paragraph">
              <wp:posOffset>210820</wp:posOffset>
            </wp:positionV>
            <wp:extent cx="1123950" cy="4419600"/>
            <wp:effectExtent l="0" t="0" r="0" b="0"/>
            <wp:wrapThrough wrapText="bothSides">
              <wp:wrapPolygon edited="0">
                <wp:start x="0" y="0"/>
                <wp:lineTo x="0" y="21507"/>
                <wp:lineTo x="21234" y="21507"/>
                <wp:lineTo x="21234" y="0"/>
                <wp:lineTo x="0" y="0"/>
              </wp:wrapPolygon>
            </wp:wrapThrough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441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1817957</wp:posOffset>
            </wp:positionH>
            <wp:positionV relativeFrom="paragraph">
              <wp:posOffset>277495</wp:posOffset>
            </wp:positionV>
            <wp:extent cx="1041908" cy="4267200"/>
            <wp:effectExtent l="0" t="0" r="0" b="0"/>
            <wp:wrapNone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1466" cy="42653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8217535</wp:posOffset>
            </wp:positionH>
            <wp:positionV relativeFrom="paragraph">
              <wp:posOffset>1258570</wp:posOffset>
            </wp:positionV>
            <wp:extent cx="1389380" cy="5688330"/>
            <wp:effectExtent l="0" t="0" r="0" b="0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9380" cy="5688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51D66" w:rsidRDefault="00F31969" w:rsidP="00F319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8217535</wp:posOffset>
            </wp:positionH>
            <wp:positionV relativeFrom="paragraph">
              <wp:posOffset>1258570</wp:posOffset>
            </wp:positionV>
            <wp:extent cx="1389380" cy="5688330"/>
            <wp:effectExtent l="0" t="0" r="0" b="0"/>
            <wp:wrapNone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9380" cy="5688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8217535</wp:posOffset>
            </wp:positionH>
            <wp:positionV relativeFrom="paragraph">
              <wp:posOffset>1258570</wp:posOffset>
            </wp:positionV>
            <wp:extent cx="1389380" cy="5688330"/>
            <wp:effectExtent l="0" t="0" r="0" b="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9380" cy="5688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51D66" w:rsidRDefault="00C51D66" w:rsidP="00F3196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1D66" w:rsidRDefault="00C51D66" w:rsidP="00F3196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1D66" w:rsidRDefault="00C51D66" w:rsidP="00F3196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C51D66" w:rsidRDefault="00C51D66" w:rsidP="00F3196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1D66" w:rsidRDefault="00C51D66" w:rsidP="00F3196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1D66" w:rsidRDefault="00C51D66" w:rsidP="00F3196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1D66" w:rsidRDefault="00C51D66" w:rsidP="00F3196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1D66" w:rsidRDefault="00C51D66" w:rsidP="00F3196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74B1" w:rsidRDefault="009674B1" w:rsidP="001A383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674B1" w:rsidRPr="001A3837" w:rsidRDefault="009674B1" w:rsidP="001A3837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9674B1" w:rsidRPr="001A3837" w:rsidSect="00CC2607">
      <w:pgSz w:w="16838" w:h="11906" w:orient="landscape"/>
      <w:pgMar w:top="1135" w:right="820" w:bottom="850" w:left="1134" w:header="708" w:footer="708" w:gutter="0"/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E287"/>
      </v:shape>
    </w:pict>
  </w:numPicBullet>
  <w:abstractNum w:abstractNumId="0">
    <w:nsid w:val="201E48A3"/>
    <w:multiLevelType w:val="multilevel"/>
    <w:tmpl w:val="C29A0A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6C6807"/>
    <w:multiLevelType w:val="hybridMultilevel"/>
    <w:tmpl w:val="3ECC64CA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285A69"/>
    <w:multiLevelType w:val="hybridMultilevel"/>
    <w:tmpl w:val="65BEA35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B01855"/>
    <w:multiLevelType w:val="multilevel"/>
    <w:tmpl w:val="EAC2A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DDF2BE7"/>
    <w:multiLevelType w:val="hybridMultilevel"/>
    <w:tmpl w:val="031831D2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A3837"/>
    <w:rsid w:val="00052EE8"/>
    <w:rsid w:val="00057F17"/>
    <w:rsid w:val="00067A1C"/>
    <w:rsid w:val="00076064"/>
    <w:rsid w:val="000A1C7C"/>
    <w:rsid w:val="000A6FDD"/>
    <w:rsid w:val="000D4B41"/>
    <w:rsid w:val="000D77A4"/>
    <w:rsid w:val="000E61C7"/>
    <w:rsid w:val="001049E1"/>
    <w:rsid w:val="001176A0"/>
    <w:rsid w:val="0013339F"/>
    <w:rsid w:val="001549DE"/>
    <w:rsid w:val="0019073D"/>
    <w:rsid w:val="00197BF2"/>
    <w:rsid w:val="001A08E2"/>
    <w:rsid w:val="001A3837"/>
    <w:rsid w:val="001C5D46"/>
    <w:rsid w:val="001E501D"/>
    <w:rsid w:val="00221B61"/>
    <w:rsid w:val="00225DC3"/>
    <w:rsid w:val="00234AF6"/>
    <w:rsid w:val="00240215"/>
    <w:rsid w:val="00243C71"/>
    <w:rsid w:val="00254B7B"/>
    <w:rsid w:val="002673B2"/>
    <w:rsid w:val="0029692B"/>
    <w:rsid w:val="002B0ED1"/>
    <w:rsid w:val="002C32CF"/>
    <w:rsid w:val="003062E9"/>
    <w:rsid w:val="00390182"/>
    <w:rsid w:val="003A39A9"/>
    <w:rsid w:val="003C0A48"/>
    <w:rsid w:val="003D4A38"/>
    <w:rsid w:val="003D6BD7"/>
    <w:rsid w:val="00404EF3"/>
    <w:rsid w:val="00414A4E"/>
    <w:rsid w:val="00440710"/>
    <w:rsid w:val="00452AF3"/>
    <w:rsid w:val="00462DC6"/>
    <w:rsid w:val="00476049"/>
    <w:rsid w:val="004B047F"/>
    <w:rsid w:val="004B43A2"/>
    <w:rsid w:val="00557035"/>
    <w:rsid w:val="005636E1"/>
    <w:rsid w:val="00564692"/>
    <w:rsid w:val="005874CB"/>
    <w:rsid w:val="005E553B"/>
    <w:rsid w:val="005E5844"/>
    <w:rsid w:val="00611FF1"/>
    <w:rsid w:val="00620120"/>
    <w:rsid w:val="006A062C"/>
    <w:rsid w:val="006A5E30"/>
    <w:rsid w:val="006B6FEC"/>
    <w:rsid w:val="006C388B"/>
    <w:rsid w:val="0070471F"/>
    <w:rsid w:val="00704DB1"/>
    <w:rsid w:val="00711CE0"/>
    <w:rsid w:val="0071295A"/>
    <w:rsid w:val="007537F5"/>
    <w:rsid w:val="00775714"/>
    <w:rsid w:val="00784039"/>
    <w:rsid w:val="007945B1"/>
    <w:rsid w:val="007B0238"/>
    <w:rsid w:val="007B1C6E"/>
    <w:rsid w:val="007D318A"/>
    <w:rsid w:val="007F0B9E"/>
    <w:rsid w:val="008148F8"/>
    <w:rsid w:val="0082017E"/>
    <w:rsid w:val="00852FD2"/>
    <w:rsid w:val="008C7053"/>
    <w:rsid w:val="008C7E4A"/>
    <w:rsid w:val="008E08FC"/>
    <w:rsid w:val="008E527F"/>
    <w:rsid w:val="0091532D"/>
    <w:rsid w:val="0092735A"/>
    <w:rsid w:val="0093428D"/>
    <w:rsid w:val="00935CC4"/>
    <w:rsid w:val="0093602E"/>
    <w:rsid w:val="00962612"/>
    <w:rsid w:val="00965744"/>
    <w:rsid w:val="009674B1"/>
    <w:rsid w:val="009A00DC"/>
    <w:rsid w:val="009C6B2D"/>
    <w:rsid w:val="00A00908"/>
    <w:rsid w:val="00A10F1C"/>
    <w:rsid w:val="00A128D8"/>
    <w:rsid w:val="00A13FDF"/>
    <w:rsid w:val="00A440EB"/>
    <w:rsid w:val="00A9145B"/>
    <w:rsid w:val="00B04814"/>
    <w:rsid w:val="00B06119"/>
    <w:rsid w:val="00B30099"/>
    <w:rsid w:val="00B83902"/>
    <w:rsid w:val="00B937F9"/>
    <w:rsid w:val="00BA276D"/>
    <w:rsid w:val="00BE5F28"/>
    <w:rsid w:val="00C10910"/>
    <w:rsid w:val="00C12749"/>
    <w:rsid w:val="00C227E1"/>
    <w:rsid w:val="00C340B6"/>
    <w:rsid w:val="00C51D66"/>
    <w:rsid w:val="00C86E0C"/>
    <w:rsid w:val="00C94FE6"/>
    <w:rsid w:val="00CB6AE1"/>
    <w:rsid w:val="00CC1739"/>
    <w:rsid w:val="00CC2607"/>
    <w:rsid w:val="00D03CD3"/>
    <w:rsid w:val="00D11E97"/>
    <w:rsid w:val="00D42869"/>
    <w:rsid w:val="00D605F5"/>
    <w:rsid w:val="00D76182"/>
    <w:rsid w:val="00DB10BC"/>
    <w:rsid w:val="00DB46FE"/>
    <w:rsid w:val="00DC207C"/>
    <w:rsid w:val="00DC66EF"/>
    <w:rsid w:val="00DF2EF8"/>
    <w:rsid w:val="00DF322A"/>
    <w:rsid w:val="00E03476"/>
    <w:rsid w:val="00E04A2C"/>
    <w:rsid w:val="00E42808"/>
    <w:rsid w:val="00E578C5"/>
    <w:rsid w:val="00E71D36"/>
    <w:rsid w:val="00E8118E"/>
    <w:rsid w:val="00E828F1"/>
    <w:rsid w:val="00E86978"/>
    <w:rsid w:val="00E964D5"/>
    <w:rsid w:val="00E9673E"/>
    <w:rsid w:val="00EB04F0"/>
    <w:rsid w:val="00EF02A3"/>
    <w:rsid w:val="00F04B7E"/>
    <w:rsid w:val="00F20B3E"/>
    <w:rsid w:val="00F31969"/>
    <w:rsid w:val="00F34EA8"/>
    <w:rsid w:val="00F80CCC"/>
    <w:rsid w:val="00F8580D"/>
    <w:rsid w:val="00F85DE5"/>
    <w:rsid w:val="00FB50A7"/>
    <w:rsid w:val="00FB51C0"/>
    <w:rsid w:val="00FC770A"/>
    <w:rsid w:val="00FD5BF1"/>
    <w:rsid w:val="00FD6874"/>
    <w:rsid w:val="00FE7F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64D5"/>
  </w:style>
  <w:style w:type="paragraph" w:styleId="2">
    <w:name w:val="heading 2"/>
    <w:basedOn w:val="a"/>
    <w:link w:val="20"/>
    <w:uiPriority w:val="9"/>
    <w:qFormat/>
    <w:rsid w:val="001A383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1A383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A38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A3837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1A38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A383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A383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6">
    <w:name w:val="Strong"/>
    <w:basedOn w:val="a0"/>
    <w:uiPriority w:val="22"/>
    <w:qFormat/>
    <w:rsid w:val="001A3837"/>
    <w:rPr>
      <w:b/>
      <w:bCs/>
    </w:rPr>
  </w:style>
  <w:style w:type="paragraph" w:styleId="a7">
    <w:name w:val="No Spacing"/>
    <w:uiPriority w:val="1"/>
    <w:qFormat/>
    <w:rsid w:val="003D6BD7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F31969"/>
    <w:pPr>
      <w:ind w:left="720"/>
      <w:contextualSpacing/>
      <w:jc w:val="center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586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3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webSettings" Target="webSettings.xml"/><Relationship Id="rId10" Type="http://schemas.openxmlformats.org/officeDocument/2006/relationships/image" Target="media/image6.png"/><Relationship Id="rId4" Type="http://schemas.openxmlformats.org/officeDocument/2006/relationships/settings" Target="settings.xml"/><Relationship Id="rId9" Type="http://schemas.openxmlformats.org/officeDocument/2006/relationships/image" Target="media/image5.jpeg"/><Relationship Id="rId14" Type="http://schemas.microsoft.com/office/2007/relationships/stylesWithEffects" Target="stylesWithEffect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62ECBF-4F43-4C97-B9CF-BC589CA13D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477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школа</cp:lastModifiedBy>
  <cp:revision>4</cp:revision>
  <cp:lastPrinted>2013-02-15T08:19:00Z</cp:lastPrinted>
  <dcterms:created xsi:type="dcterms:W3CDTF">2013-02-15T07:55:00Z</dcterms:created>
  <dcterms:modified xsi:type="dcterms:W3CDTF">2016-12-16T11:32:00Z</dcterms:modified>
</cp:coreProperties>
</file>