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AD" w:rsidRDefault="000D20AD" w:rsidP="00023B30">
      <w:pPr>
        <w:pStyle w:val="2"/>
        <w:ind w:left="360" w:firstLine="709"/>
        <w:jc w:val="center"/>
        <w:rPr>
          <w:b/>
          <w:bCs/>
          <w:i/>
          <w:u w:val="single"/>
        </w:rPr>
      </w:pPr>
      <w:bookmarkStart w:id="0" w:name="_GoBack"/>
      <w:r>
        <w:rPr>
          <w:b/>
          <w:bCs/>
          <w:i/>
          <w:noProof/>
          <w:u w:val="single"/>
        </w:rPr>
        <w:drawing>
          <wp:inline distT="0" distB="0" distL="0" distR="0">
            <wp:extent cx="7960360" cy="5939790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der1_Страница_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036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23B30" w:rsidRPr="00D972BA" w:rsidRDefault="00023B30" w:rsidP="00023B30">
      <w:pPr>
        <w:pStyle w:val="2"/>
        <w:ind w:left="360" w:firstLine="709"/>
        <w:jc w:val="center"/>
        <w:rPr>
          <w:b/>
          <w:bCs/>
          <w:i/>
          <w:u w:val="single"/>
        </w:rPr>
      </w:pPr>
      <w:r w:rsidRPr="00D972BA">
        <w:rPr>
          <w:b/>
          <w:bCs/>
          <w:i/>
          <w:u w:val="single"/>
        </w:rPr>
        <w:lastRenderedPageBreak/>
        <w:t xml:space="preserve"> Пояснительная записка к </w:t>
      </w:r>
      <w:bookmarkStart w:id="1" w:name="OLE_LINK1"/>
      <w:r w:rsidRPr="00D972BA">
        <w:rPr>
          <w:b/>
          <w:bCs/>
          <w:i/>
          <w:u w:val="single"/>
        </w:rPr>
        <w:t>рабочей программе элективного  курса</w:t>
      </w:r>
      <w:bookmarkEnd w:id="1"/>
    </w:p>
    <w:p w:rsidR="00023B30" w:rsidRPr="00D972BA" w:rsidRDefault="00023B30" w:rsidP="00023B30">
      <w:pPr>
        <w:pStyle w:val="2"/>
        <w:ind w:left="360" w:firstLine="709"/>
        <w:jc w:val="center"/>
        <w:rPr>
          <w:i/>
        </w:rPr>
      </w:pPr>
    </w:p>
    <w:p w:rsidR="00023B30" w:rsidRPr="00B30F88" w:rsidRDefault="00023B30" w:rsidP="00023B30">
      <w:pPr>
        <w:pStyle w:val="a7"/>
        <w:spacing w:after="0" w:line="100" w:lineRule="atLeast"/>
        <w:ind w:firstLine="709"/>
        <w:jc w:val="both"/>
        <w:rPr>
          <w:sz w:val="24"/>
          <w:szCs w:val="24"/>
        </w:rPr>
      </w:pPr>
      <w:r w:rsidRPr="00B30F88">
        <w:rPr>
          <w:rFonts w:ascii="Times New Roman" w:hAnsi="Times New Roman"/>
          <w:bCs/>
          <w:sz w:val="24"/>
          <w:szCs w:val="24"/>
        </w:rPr>
        <w:t>Рабочая программа составлена на основе учебного плана на текущий учебный год</w:t>
      </w:r>
      <w:r w:rsidRPr="00D972BA">
        <w:rPr>
          <w:rFonts w:ascii="Times New Roman" w:hAnsi="Times New Roman"/>
          <w:bCs/>
          <w:sz w:val="24"/>
          <w:szCs w:val="24"/>
        </w:rPr>
        <w:t xml:space="preserve"> и направлена на обеспечение дополнительной подготовки по математике.</w:t>
      </w:r>
      <w:r w:rsidRPr="00B30F88">
        <w:rPr>
          <w:rFonts w:ascii="Times New Roman" w:hAnsi="Times New Roman"/>
          <w:bCs/>
          <w:sz w:val="24"/>
          <w:szCs w:val="24"/>
        </w:rPr>
        <w:t xml:space="preserve"> </w:t>
      </w:r>
    </w:p>
    <w:p w:rsidR="00023B30" w:rsidRPr="00D972BA" w:rsidRDefault="00023B30" w:rsidP="00023B30">
      <w:pPr>
        <w:pStyle w:val="2"/>
        <w:ind w:firstLine="709"/>
        <w:rPr>
          <w:bCs/>
        </w:rPr>
      </w:pPr>
      <w:r w:rsidRPr="00D972BA">
        <w:rPr>
          <w:bCs/>
        </w:rPr>
        <w:t xml:space="preserve">Данная программа призвана помочь учащимся развить умения и навыки в решении задач, научить грамотному подходу к решению текстовых задач. Курс содержит различные виды арифметических задач. С их помощью учащиеся получают опыт работы с величинами, постигают взаимосвязи между ними, получают опыт применения математики к решению практических задач. </w:t>
      </w:r>
    </w:p>
    <w:p w:rsidR="00023B30" w:rsidRDefault="00023B30" w:rsidP="00023B30">
      <w:pPr>
        <w:pStyle w:val="2"/>
        <w:ind w:firstLine="709"/>
        <w:rPr>
          <w:bCs/>
        </w:rPr>
      </w:pPr>
      <w:r w:rsidRPr="00D972BA">
        <w:rPr>
          <w:bCs/>
        </w:rPr>
        <w:t>Изучение данного курса актуально в связи с тем, что рассмотрение вопроса решения текстовых задач не выделено в отдельные блоки учебного материала. Решение задач встречается в разных темах</w:t>
      </w:r>
      <w:r>
        <w:rPr>
          <w:bCs/>
        </w:rPr>
        <w:t xml:space="preserve">, но </w:t>
      </w:r>
      <w:r w:rsidRPr="00D972BA">
        <w:rPr>
          <w:bCs/>
        </w:rPr>
        <w:t>не указываются основные общие способы их решения, как правило, не выделяются одинаковые взаимосвязи между компонентами задачи. К тому же, недостаточно внимания уделяется решению задач на проце</w:t>
      </w:r>
      <w:r w:rsidR="000716DA">
        <w:rPr>
          <w:bCs/>
        </w:rPr>
        <w:t>нты, которые рассматриваются в 6</w:t>
      </w:r>
      <w:r w:rsidRPr="00D972BA">
        <w:rPr>
          <w:bCs/>
        </w:rPr>
        <w:t xml:space="preserve"> классе и затем встречаются в экзаменационных работах за курс основной и средней (полной) общей школы. </w:t>
      </w:r>
    </w:p>
    <w:p w:rsidR="00023B30" w:rsidRPr="008D2B7C" w:rsidRDefault="00023B30" w:rsidP="00023B30">
      <w:pPr>
        <w:pStyle w:val="a5"/>
        <w:suppressAutoHyphens/>
        <w:spacing w:line="240" w:lineRule="auto"/>
        <w:jc w:val="both"/>
        <w:rPr>
          <w:b w:val="0"/>
          <w:sz w:val="24"/>
          <w:szCs w:val="24"/>
        </w:rPr>
      </w:pPr>
      <w:r w:rsidRPr="008D2B7C">
        <w:rPr>
          <w:b w:val="0"/>
          <w:sz w:val="24"/>
          <w:szCs w:val="24"/>
        </w:rPr>
        <w:t xml:space="preserve">Арифметические способы решения текстовых задач позволяют развивать умение анализировать задачные ситуации, строить план решения с учётом взаимосвязей между известными и неизвестными величинами (с учётом типа задачи), истолковывать результат каждого действия в рамках условия задачи, проверять правильность решения с помощью обратной задачи, то есть формулировать и развивать важные </w:t>
      </w:r>
      <w:proofErr w:type="spellStart"/>
      <w:r w:rsidRPr="008D2B7C">
        <w:rPr>
          <w:b w:val="0"/>
          <w:sz w:val="24"/>
          <w:szCs w:val="24"/>
        </w:rPr>
        <w:t>общеучебные</w:t>
      </w:r>
      <w:proofErr w:type="spellEnd"/>
      <w:r w:rsidRPr="008D2B7C">
        <w:rPr>
          <w:b w:val="0"/>
          <w:sz w:val="24"/>
          <w:szCs w:val="24"/>
        </w:rPr>
        <w:t xml:space="preserve"> умения.</w:t>
      </w:r>
    </w:p>
    <w:p w:rsidR="00023B30" w:rsidRPr="008D2B7C" w:rsidRDefault="00023B30" w:rsidP="00023B30">
      <w:pPr>
        <w:pStyle w:val="a5"/>
        <w:suppressAutoHyphens/>
        <w:spacing w:line="240" w:lineRule="auto"/>
        <w:jc w:val="both"/>
        <w:rPr>
          <w:b w:val="0"/>
          <w:sz w:val="24"/>
          <w:szCs w:val="24"/>
        </w:rPr>
      </w:pPr>
      <w:r w:rsidRPr="008D2B7C">
        <w:rPr>
          <w:b w:val="0"/>
          <w:sz w:val="24"/>
          <w:szCs w:val="24"/>
        </w:rPr>
        <w:t>Использование алгоритмов, таблиц, рисунков, общих приемов дает возможность ликвидировать у большей части учащихся страх перед текстовой задачей, научить распознавать типы задач и правильно выбирать прием решения.</w:t>
      </w:r>
      <w:r w:rsidRPr="00AA16DC">
        <w:t xml:space="preserve"> </w:t>
      </w:r>
      <w:r w:rsidRPr="00AA16DC">
        <w:rPr>
          <w:b w:val="0"/>
          <w:sz w:val="24"/>
          <w:szCs w:val="24"/>
        </w:rPr>
        <w:t>Курс является дополнением школьного учебника по математике для 6 класса, направлен на формирование и развитие у учащихся умения решать текстовые задачи. Данный курс направлен на расширение знаний учащихся, повышения уровня математической подготовки, на развитие умения составлять задачи, имеющие практическое значение.</w:t>
      </w:r>
    </w:p>
    <w:p w:rsidR="00023B30" w:rsidRPr="008A6EAE" w:rsidRDefault="00023B30" w:rsidP="00023B30">
      <w:pPr>
        <w:pStyle w:val="a5"/>
        <w:suppressAutoHyphens/>
        <w:spacing w:line="240" w:lineRule="auto"/>
        <w:ind w:left="709" w:firstLine="0"/>
        <w:jc w:val="both"/>
        <w:rPr>
          <w:b w:val="0"/>
          <w:iCs/>
          <w:sz w:val="24"/>
          <w:szCs w:val="24"/>
        </w:rPr>
      </w:pPr>
      <w:r w:rsidRPr="008A6EAE">
        <w:rPr>
          <w:b w:val="0"/>
          <w:sz w:val="24"/>
          <w:szCs w:val="24"/>
        </w:rPr>
        <w:t xml:space="preserve">Обучение математике в основной школе направлено на достижение следующих </w:t>
      </w:r>
      <w:r w:rsidRPr="008C2214">
        <w:rPr>
          <w:i/>
          <w:iCs/>
          <w:sz w:val="24"/>
          <w:szCs w:val="24"/>
          <w:u w:val="single"/>
        </w:rPr>
        <w:t>целей</w:t>
      </w:r>
      <w:r w:rsidRPr="008A6EAE">
        <w:rPr>
          <w:b w:val="0"/>
          <w:iCs/>
          <w:sz w:val="24"/>
          <w:szCs w:val="24"/>
        </w:rPr>
        <w:t>:</w:t>
      </w:r>
    </w:p>
    <w:p w:rsidR="00023B30" w:rsidRPr="008A6EAE" w:rsidRDefault="00023B30" w:rsidP="00023B30">
      <w:pPr>
        <w:pStyle w:val="a5"/>
        <w:suppressAutoHyphens/>
        <w:spacing w:line="240" w:lineRule="auto"/>
        <w:jc w:val="both"/>
        <w:rPr>
          <w:b w:val="0"/>
          <w:i/>
          <w:iCs/>
          <w:sz w:val="24"/>
          <w:szCs w:val="24"/>
        </w:rPr>
      </w:pPr>
      <w:r w:rsidRPr="008A6EAE">
        <w:rPr>
          <w:b w:val="0"/>
          <w:i/>
          <w:sz w:val="24"/>
          <w:szCs w:val="24"/>
        </w:rPr>
        <w:t>в</w:t>
      </w:r>
      <w:r w:rsidRPr="008A6EAE">
        <w:rPr>
          <w:b w:val="0"/>
          <w:iCs/>
          <w:sz w:val="24"/>
          <w:szCs w:val="24"/>
        </w:rPr>
        <w:t xml:space="preserve"> </w:t>
      </w:r>
      <w:r w:rsidRPr="008A6EAE">
        <w:rPr>
          <w:b w:val="0"/>
          <w:i/>
          <w:iCs/>
          <w:sz w:val="24"/>
          <w:szCs w:val="24"/>
        </w:rPr>
        <w:t>направлении  личностного развития:</w:t>
      </w:r>
    </w:p>
    <w:p w:rsidR="00023B30" w:rsidRPr="008A6EAE" w:rsidRDefault="00023B30" w:rsidP="00023B30">
      <w:pPr>
        <w:pStyle w:val="a5"/>
        <w:numPr>
          <w:ilvl w:val="0"/>
          <w:numId w:val="2"/>
        </w:numPr>
        <w:suppressAutoHyphens/>
        <w:spacing w:line="240" w:lineRule="auto"/>
        <w:ind w:left="283" w:firstLine="0"/>
        <w:jc w:val="both"/>
        <w:rPr>
          <w:b w:val="0"/>
          <w:sz w:val="24"/>
          <w:szCs w:val="24"/>
        </w:rPr>
      </w:pPr>
      <w:r w:rsidRPr="008A6EAE">
        <w:rPr>
          <w:b w:val="0"/>
          <w:sz w:val="24"/>
          <w:szCs w:val="24"/>
        </w:rPr>
        <w:t>формирование представлений о математике, как части общечеловече</w:t>
      </w:r>
      <w:r w:rsidRPr="008A6EAE">
        <w:rPr>
          <w:b w:val="0"/>
          <w:sz w:val="24"/>
          <w:szCs w:val="24"/>
        </w:rPr>
        <w:softHyphen/>
        <w:t>ской культуры, о значимости математики в раз</w:t>
      </w:r>
      <w:r w:rsidRPr="008A6EAE">
        <w:rPr>
          <w:b w:val="0"/>
          <w:sz w:val="24"/>
          <w:szCs w:val="24"/>
        </w:rPr>
        <w:softHyphen/>
        <w:t>витии цивилизации и современ</w:t>
      </w:r>
      <w:r w:rsidRPr="008A6EAE">
        <w:rPr>
          <w:b w:val="0"/>
          <w:sz w:val="24"/>
          <w:szCs w:val="24"/>
        </w:rPr>
        <w:softHyphen/>
        <w:t>ного общества;</w:t>
      </w:r>
    </w:p>
    <w:p w:rsidR="00023B30" w:rsidRPr="008A6EAE" w:rsidRDefault="00023B30" w:rsidP="00023B30">
      <w:pPr>
        <w:pStyle w:val="a5"/>
        <w:numPr>
          <w:ilvl w:val="0"/>
          <w:numId w:val="2"/>
        </w:numPr>
        <w:suppressAutoHyphens/>
        <w:spacing w:line="240" w:lineRule="auto"/>
        <w:ind w:left="283" w:firstLine="0"/>
        <w:jc w:val="both"/>
        <w:rPr>
          <w:b w:val="0"/>
          <w:sz w:val="24"/>
          <w:szCs w:val="24"/>
        </w:rPr>
      </w:pPr>
      <w:r w:rsidRPr="008A6EAE">
        <w:rPr>
          <w:b w:val="0"/>
          <w:sz w:val="24"/>
          <w:szCs w:val="24"/>
        </w:rPr>
        <w:t>развитие логического и критического мышления, куль</w:t>
      </w:r>
      <w:r w:rsidRPr="008A6EAE">
        <w:rPr>
          <w:b w:val="0"/>
          <w:sz w:val="24"/>
          <w:szCs w:val="24"/>
        </w:rPr>
        <w:softHyphen/>
        <w:t>туры речи, способно</w:t>
      </w:r>
      <w:r w:rsidRPr="008A6EAE">
        <w:rPr>
          <w:b w:val="0"/>
          <w:sz w:val="24"/>
          <w:szCs w:val="24"/>
        </w:rPr>
        <w:softHyphen/>
        <w:t>сти к умствен</w:t>
      </w:r>
      <w:r w:rsidRPr="008A6EAE">
        <w:rPr>
          <w:b w:val="0"/>
          <w:sz w:val="24"/>
          <w:szCs w:val="24"/>
        </w:rPr>
        <w:softHyphen/>
        <w:t>ному эксперименту;</w:t>
      </w:r>
    </w:p>
    <w:p w:rsidR="00023B30" w:rsidRPr="008A6EAE" w:rsidRDefault="00023B30" w:rsidP="00023B30">
      <w:pPr>
        <w:pStyle w:val="a5"/>
        <w:numPr>
          <w:ilvl w:val="0"/>
          <w:numId w:val="2"/>
        </w:numPr>
        <w:suppressAutoHyphens/>
        <w:spacing w:line="240" w:lineRule="auto"/>
        <w:ind w:left="283" w:firstLine="0"/>
        <w:jc w:val="both"/>
        <w:rPr>
          <w:b w:val="0"/>
          <w:sz w:val="24"/>
          <w:szCs w:val="24"/>
        </w:rPr>
      </w:pPr>
      <w:r w:rsidRPr="008A6EAE">
        <w:rPr>
          <w:b w:val="0"/>
          <w:sz w:val="24"/>
          <w:szCs w:val="24"/>
        </w:rPr>
        <w:t>формирование интеллектуальной честности и объектив</w:t>
      </w:r>
      <w:r w:rsidRPr="008A6EAE">
        <w:rPr>
          <w:b w:val="0"/>
          <w:sz w:val="24"/>
          <w:szCs w:val="24"/>
        </w:rPr>
        <w:softHyphen/>
        <w:t>ности, способно</w:t>
      </w:r>
      <w:r w:rsidRPr="008A6EAE">
        <w:rPr>
          <w:b w:val="0"/>
          <w:sz w:val="24"/>
          <w:szCs w:val="24"/>
        </w:rPr>
        <w:softHyphen/>
        <w:t>сти к преодоле</w:t>
      </w:r>
      <w:r w:rsidRPr="008A6EAE">
        <w:rPr>
          <w:b w:val="0"/>
          <w:sz w:val="24"/>
          <w:szCs w:val="24"/>
        </w:rPr>
        <w:softHyphen/>
        <w:t>нию мыслительных стереоти</w:t>
      </w:r>
      <w:r w:rsidRPr="008A6EAE">
        <w:rPr>
          <w:b w:val="0"/>
          <w:sz w:val="24"/>
          <w:szCs w:val="24"/>
        </w:rPr>
        <w:softHyphen/>
        <w:t>пов, вытекающих из обыденного опыта;</w:t>
      </w:r>
    </w:p>
    <w:p w:rsidR="00023B30" w:rsidRPr="008A6EAE" w:rsidRDefault="00023B30" w:rsidP="00023B30">
      <w:pPr>
        <w:pStyle w:val="a5"/>
        <w:numPr>
          <w:ilvl w:val="0"/>
          <w:numId w:val="2"/>
        </w:numPr>
        <w:suppressAutoHyphens/>
        <w:spacing w:line="240" w:lineRule="auto"/>
        <w:ind w:left="283" w:firstLine="0"/>
        <w:jc w:val="both"/>
        <w:rPr>
          <w:b w:val="0"/>
          <w:sz w:val="24"/>
          <w:szCs w:val="24"/>
        </w:rPr>
      </w:pPr>
      <w:r w:rsidRPr="008A6EAE">
        <w:rPr>
          <w:b w:val="0"/>
          <w:sz w:val="24"/>
          <w:szCs w:val="24"/>
        </w:rPr>
        <w:t>воспитание качеств личности, обеспечивающих соци</w:t>
      </w:r>
      <w:r w:rsidRPr="008A6EAE">
        <w:rPr>
          <w:b w:val="0"/>
          <w:sz w:val="24"/>
          <w:szCs w:val="24"/>
        </w:rPr>
        <w:softHyphen/>
        <w:t>альную мобиль</w:t>
      </w:r>
      <w:r w:rsidRPr="008A6EAE">
        <w:rPr>
          <w:b w:val="0"/>
          <w:sz w:val="24"/>
          <w:szCs w:val="24"/>
        </w:rPr>
        <w:softHyphen/>
        <w:t>ность, способ</w:t>
      </w:r>
      <w:r w:rsidRPr="008A6EAE">
        <w:rPr>
          <w:b w:val="0"/>
          <w:sz w:val="24"/>
          <w:szCs w:val="24"/>
        </w:rPr>
        <w:softHyphen/>
        <w:t>ность принимать самостоятель</w:t>
      </w:r>
      <w:r w:rsidRPr="008A6EAE">
        <w:rPr>
          <w:b w:val="0"/>
          <w:sz w:val="24"/>
          <w:szCs w:val="24"/>
        </w:rPr>
        <w:softHyphen/>
        <w:t>ные решения;</w:t>
      </w:r>
    </w:p>
    <w:p w:rsidR="00023B30" w:rsidRPr="008A6EAE" w:rsidRDefault="00023B30" w:rsidP="00023B30">
      <w:pPr>
        <w:pStyle w:val="a5"/>
        <w:numPr>
          <w:ilvl w:val="0"/>
          <w:numId w:val="2"/>
        </w:numPr>
        <w:suppressAutoHyphens/>
        <w:spacing w:line="240" w:lineRule="auto"/>
        <w:ind w:left="283" w:firstLine="0"/>
        <w:jc w:val="both"/>
        <w:rPr>
          <w:b w:val="0"/>
          <w:sz w:val="24"/>
          <w:szCs w:val="24"/>
        </w:rPr>
      </w:pPr>
      <w:r w:rsidRPr="008A6EAE">
        <w:rPr>
          <w:b w:val="0"/>
          <w:sz w:val="24"/>
          <w:szCs w:val="24"/>
        </w:rPr>
        <w:t>формирование качеств мышления, необходимых для адаптации в современ</w:t>
      </w:r>
      <w:r w:rsidRPr="008A6EAE">
        <w:rPr>
          <w:b w:val="0"/>
          <w:sz w:val="24"/>
          <w:szCs w:val="24"/>
        </w:rPr>
        <w:softHyphen/>
        <w:t>ном информа</w:t>
      </w:r>
      <w:r w:rsidRPr="008A6EAE">
        <w:rPr>
          <w:b w:val="0"/>
          <w:sz w:val="24"/>
          <w:szCs w:val="24"/>
        </w:rPr>
        <w:softHyphen/>
        <w:t>ционном обществе;</w:t>
      </w:r>
    </w:p>
    <w:p w:rsidR="00023B30" w:rsidRPr="008A6EAE" w:rsidRDefault="00023B30" w:rsidP="00023B30">
      <w:pPr>
        <w:pStyle w:val="a5"/>
        <w:numPr>
          <w:ilvl w:val="0"/>
          <w:numId w:val="2"/>
        </w:numPr>
        <w:suppressAutoHyphens/>
        <w:spacing w:line="240" w:lineRule="auto"/>
        <w:ind w:left="283" w:firstLine="0"/>
        <w:jc w:val="both"/>
        <w:rPr>
          <w:b w:val="0"/>
          <w:sz w:val="24"/>
          <w:szCs w:val="24"/>
        </w:rPr>
      </w:pPr>
      <w:r w:rsidRPr="008A6EAE">
        <w:rPr>
          <w:b w:val="0"/>
          <w:sz w:val="24"/>
          <w:szCs w:val="24"/>
        </w:rPr>
        <w:t>развитие интереса к математическому творчеству и ма</w:t>
      </w:r>
      <w:r w:rsidRPr="008A6EAE">
        <w:rPr>
          <w:b w:val="0"/>
          <w:sz w:val="24"/>
          <w:szCs w:val="24"/>
        </w:rPr>
        <w:softHyphen/>
        <w:t>тематических способ</w:t>
      </w:r>
      <w:r w:rsidRPr="008A6EAE">
        <w:rPr>
          <w:b w:val="0"/>
          <w:sz w:val="24"/>
          <w:szCs w:val="24"/>
        </w:rPr>
        <w:softHyphen/>
        <w:t>ностей;</w:t>
      </w:r>
    </w:p>
    <w:p w:rsidR="00023B30" w:rsidRPr="008A6EAE" w:rsidRDefault="00023B30" w:rsidP="00023B30">
      <w:pPr>
        <w:pStyle w:val="a5"/>
        <w:suppressAutoHyphens/>
        <w:spacing w:line="240" w:lineRule="auto"/>
        <w:jc w:val="both"/>
        <w:rPr>
          <w:b w:val="0"/>
          <w:i/>
          <w:iCs/>
          <w:sz w:val="24"/>
          <w:szCs w:val="24"/>
        </w:rPr>
      </w:pPr>
      <w:r w:rsidRPr="008A6EAE">
        <w:rPr>
          <w:b w:val="0"/>
          <w:i/>
          <w:iCs/>
          <w:sz w:val="24"/>
          <w:szCs w:val="24"/>
        </w:rPr>
        <w:t xml:space="preserve">в </w:t>
      </w:r>
      <w:proofErr w:type="spellStart"/>
      <w:r w:rsidRPr="008A6EAE">
        <w:rPr>
          <w:b w:val="0"/>
          <w:i/>
          <w:iCs/>
          <w:sz w:val="24"/>
          <w:szCs w:val="24"/>
        </w:rPr>
        <w:t>метапредметном</w:t>
      </w:r>
      <w:proofErr w:type="spellEnd"/>
      <w:r w:rsidRPr="008A6EAE">
        <w:rPr>
          <w:b w:val="0"/>
          <w:i/>
          <w:iCs/>
          <w:sz w:val="24"/>
          <w:szCs w:val="24"/>
        </w:rPr>
        <w:t xml:space="preserve"> направлении:</w:t>
      </w:r>
    </w:p>
    <w:p w:rsidR="00023B30" w:rsidRPr="008A6EAE" w:rsidRDefault="00023B30" w:rsidP="00023B30">
      <w:pPr>
        <w:pStyle w:val="a5"/>
        <w:numPr>
          <w:ilvl w:val="0"/>
          <w:numId w:val="2"/>
        </w:numPr>
        <w:suppressAutoHyphens/>
        <w:spacing w:line="240" w:lineRule="auto"/>
        <w:ind w:left="283" w:firstLine="0"/>
        <w:jc w:val="both"/>
        <w:rPr>
          <w:b w:val="0"/>
          <w:sz w:val="24"/>
          <w:szCs w:val="24"/>
        </w:rPr>
      </w:pPr>
      <w:r w:rsidRPr="008A6EAE">
        <w:rPr>
          <w:b w:val="0"/>
          <w:sz w:val="24"/>
          <w:szCs w:val="24"/>
        </w:rPr>
        <w:lastRenderedPageBreak/>
        <w:t>развитие представлений о математике как форме опи</w:t>
      </w:r>
      <w:r w:rsidRPr="008A6EAE">
        <w:rPr>
          <w:b w:val="0"/>
          <w:sz w:val="24"/>
          <w:szCs w:val="24"/>
        </w:rPr>
        <w:softHyphen/>
        <w:t>сания и методе позна</w:t>
      </w:r>
      <w:r w:rsidRPr="008A6EAE">
        <w:rPr>
          <w:b w:val="0"/>
          <w:sz w:val="24"/>
          <w:szCs w:val="24"/>
        </w:rPr>
        <w:softHyphen/>
        <w:t>ния действи</w:t>
      </w:r>
      <w:r w:rsidRPr="008A6EAE">
        <w:rPr>
          <w:b w:val="0"/>
          <w:sz w:val="24"/>
          <w:szCs w:val="24"/>
        </w:rPr>
        <w:softHyphen/>
        <w:t>тельности, создание условий для приобретения первоначаль</w:t>
      </w:r>
      <w:r w:rsidRPr="008A6EAE">
        <w:rPr>
          <w:b w:val="0"/>
          <w:sz w:val="24"/>
          <w:szCs w:val="24"/>
        </w:rPr>
        <w:softHyphen/>
        <w:t>ного опыта математиче</w:t>
      </w:r>
      <w:r w:rsidRPr="008A6EAE">
        <w:rPr>
          <w:b w:val="0"/>
          <w:sz w:val="24"/>
          <w:szCs w:val="24"/>
        </w:rPr>
        <w:softHyphen/>
        <w:t>ского моделирования;</w:t>
      </w:r>
    </w:p>
    <w:p w:rsidR="00023B30" w:rsidRPr="008A6EAE" w:rsidRDefault="00023B30" w:rsidP="00023B30">
      <w:pPr>
        <w:pStyle w:val="a5"/>
        <w:numPr>
          <w:ilvl w:val="0"/>
          <w:numId w:val="2"/>
        </w:numPr>
        <w:suppressAutoHyphens/>
        <w:spacing w:line="240" w:lineRule="auto"/>
        <w:ind w:left="283" w:firstLine="0"/>
        <w:jc w:val="both"/>
        <w:rPr>
          <w:b w:val="0"/>
          <w:sz w:val="24"/>
          <w:szCs w:val="24"/>
        </w:rPr>
      </w:pPr>
      <w:r w:rsidRPr="008A6EAE">
        <w:rPr>
          <w:b w:val="0"/>
          <w:sz w:val="24"/>
          <w:szCs w:val="24"/>
        </w:rPr>
        <w:t>формирование общих способов интеллектуальной дея</w:t>
      </w:r>
      <w:r w:rsidRPr="008A6EAE">
        <w:rPr>
          <w:b w:val="0"/>
          <w:sz w:val="24"/>
          <w:szCs w:val="24"/>
        </w:rPr>
        <w:softHyphen/>
        <w:t>тельности, характер</w:t>
      </w:r>
      <w:r w:rsidRPr="008A6EAE">
        <w:rPr>
          <w:b w:val="0"/>
          <w:sz w:val="24"/>
          <w:szCs w:val="24"/>
        </w:rPr>
        <w:softHyphen/>
        <w:t>ных для мате</w:t>
      </w:r>
      <w:r w:rsidRPr="008A6EAE">
        <w:rPr>
          <w:b w:val="0"/>
          <w:sz w:val="24"/>
          <w:szCs w:val="24"/>
        </w:rPr>
        <w:softHyphen/>
        <w:t>матики и  являющихся осно</w:t>
      </w:r>
      <w:r w:rsidRPr="008A6EAE">
        <w:rPr>
          <w:b w:val="0"/>
          <w:sz w:val="24"/>
          <w:szCs w:val="24"/>
        </w:rPr>
        <w:softHyphen/>
        <w:t>вой познавательной куль</w:t>
      </w:r>
      <w:r w:rsidRPr="008A6EAE">
        <w:rPr>
          <w:b w:val="0"/>
          <w:sz w:val="24"/>
          <w:szCs w:val="24"/>
        </w:rPr>
        <w:softHyphen/>
        <w:t>туры, значимой для различных сфер человеческой деятельности;</w:t>
      </w:r>
    </w:p>
    <w:p w:rsidR="00023B30" w:rsidRPr="008A6EAE" w:rsidRDefault="00023B30" w:rsidP="00023B30">
      <w:pPr>
        <w:pStyle w:val="a5"/>
        <w:suppressAutoHyphens/>
        <w:spacing w:line="240" w:lineRule="auto"/>
        <w:jc w:val="both"/>
        <w:rPr>
          <w:b w:val="0"/>
          <w:i/>
          <w:iCs/>
          <w:sz w:val="24"/>
          <w:szCs w:val="24"/>
        </w:rPr>
      </w:pPr>
      <w:r w:rsidRPr="008A6EAE">
        <w:rPr>
          <w:b w:val="0"/>
          <w:i/>
          <w:sz w:val="24"/>
          <w:szCs w:val="24"/>
        </w:rPr>
        <w:t>в</w:t>
      </w:r>
      <w:r w:rsidRPr="008A6EAE">
        <w:rPr>
          <w:b w:val="0"/>
          <w:i/>
          <w:iCs/>
          <w:sz w:val="24"/>
          <w:szCs w:val="24"/>
        </w:rPr>
        <w:t xml:space="preserve"> предметном направлении:</w:t>
      </w:r>
    </w:p>
    <w:p w:rsidR="00023B30" w:rsidRPr="008A6EAE" w:rsidRDefault="00023B30" w:rsidP="00023B30">
      <w:pPr>
        <w:pStyle w:val="a5"/>
        <w:suppressAutoHyphens/>
        <w:spacing w:line="240" w:lineRule="auto"/>
        <w:ind w:left="284" w:firstLine="284"/>
        <w:jc w:val="both"/>
        <w:rPr>
          <w:b w:val="0"/>
          <w:sz w:val="24"/>
          <w:szCs w:val="24"/>
        </w:rPr>
      </w:pPr>
      <w:r w:rsidRPr="008A6EAE">
        <w:rPr>
          <w:b w:val="0"/>
          <w:sz w:val="24"/>
          <w:szCs w:val="24"/>
        </w:rPr>
        <w:t>•</w:t>
      </w:r>
      <w:r w:rsidRPr="008A6EAE">
        <w:rPr>
          <w:b w:val="0"/>
          <w:sz w:val="24"/>
          <w:szCs w:val="24"/>
        </w:rPr>
        <w:tab/>
        <w:t>овладение математическими знаниями и умениями, не</w:t>
      </w:r>
      <w:r w:rsidRPr="008A6EAE">
        <w:rPr>
          <w:b w:val="0"/>
          <w:sz w:val="24"/>
          <w:szCs w:val="24"/>
        </w:rPr>
        <w:softHyphen/>
        <w:t>обходимыми для про</w:t>
      </w:r>
      <w:r w:rsidRPr="008A6EAE">
        <w:rPr>
          <w:b w:val="0"/>
          <w:sz w:val="24"/>
          <w:szCs w:val="24"/>
        </w:rPr>
        <w:softHyphen/>
        <w:t>долже</w:t>
      </w:r>
      <w:r w:rsidRPr="008A6EAE">
        <w:rPr>
          <w:b w:val="0"/>
          <w:sz w:val="24"/>
          <w:szCs w:val="24"/>
        </w:rPr>
        <w:softHyphen/>
        <w:t>ния образования, изучения смеж</w:t>
      </w:r>
      <w:r w:rsidRPr="008A6EAE">
        <w:rPr>
          <w:b w:val="0"/>
          <w:sz w:val="24"/>
          <w:szCs w:val="24"/>
        </w:rPr>
        <w:softHyphen/>
        <w:t>ных дисциплин, применения в повсе</w:t>
      </w:r>
      <w:r w:rsidRPr="008A6EAE">
        <w:rPr>
          <w:b w:val="0"/>
          <w:sz w:val="24"/>
          <w:szCs w:val="24"/>
        </w:rPr>
        <w:softHyphen/>
        <w:t>дневной жизни;</w:t>
      </w:r>
    </w:p>
    <w:p w:rsidR="00023B30" w:rsidRPr="008A6EAE" w:rsidRDefault="00023B30" w:rsidP="00023B30">
      <w:pPr>
        <w:pStyle w:val="a5"/>
        <w:spacing w:line="240" w:lineRule="auto"/>
        <w:ind w:left="284" w:firstLine="284"/>
        <w:jc w:val="both"/>
        <w:rPr>
          <w:b w:val="0"/>
          <w:sz w:val="24"/>
          <w:szCs w:val="24"/>
        </w:rPr>
      </w:pPr>
      <w:r w:rsidRPr="008A6EAE">
        <w:rPr>
          <w:b w:val="0"/>
          <w:sz w:val="24"/>
          <w:szCs w:val="24"/>
        </w:rPr>
        <w:t>• создание фундамента для математического развития, формирования меха</w:t>
      </w:r>
      <w:r w:rsidRPr="008A6EAE">
        <w:rPr>
          <w:b w:val="0"/>
          <w:sz w:val="24"/>
          <w:szCs w:val="24"/>
        </w:rPr>
        <w:softHyphen/>
        <w:t>низмов мышле</w:t>
      </w:r>
      <w:r w:rsidRPr="008A6EAE">
        <w:rPr>
          <w:b w:val="0"/>
          <w:sz w:val="24"/>
          <w:szCs w:val="24"/>
        </w:rPr>
        <w:softHyphen/>
        <w:t>ния, характерных для мате</w:t>
      </w:r>
      <w:r w:rsidRPr="008A6EAE">
        <w:rPr>
          <w:b w:val="0"/>
          <w:sz w:val="24"/>
          <w:szCs w:val="24"/>
        </w:rPr>
        <w:softHyphen/>
        <w:t>матической деятельности.</w:t>
      </w:r>
    </w:p>
    <w:p w:rsidR="00023B30" w:rsidRDefault="00023B30" w:rsidP="00023B30">
      <w:pPr>
        <w:pStyle w:val="2"/>
        <w:ind w:firstLine="709"/>
      </w:pPr>
    </w:p>
    <w:p w:rsidR="00023B30" w:rsidRPr="006D71B9" w:rsidRDefault="00023B30" w:rsidP="00023B30">
      <w:pPr>
        <w:pStyle w:val="a5"/>
        <w:suppressAutoHyphens/>
        <w:spacing w:line="100" w:lineRule="atLeast"/>
        <w:ind w:firstLine="709"/>
        <w:rPr>
          <w:i/>
          <w:sz w:val="24"/>
          <w:szCs w:val="24"/>
          <w:u w:val="single"/>
        </w:rPr>
      </w:pPr>
      <w:r w:rsidRPr="006D71B9">
        <w:rPr>
          <w:i/>
          <w:u w:val="single"/>
        </w:rPr>
        <w:t>2. О</w:t>
      </w:r>
      <w:r w:rsidRPr="006D71B9">
        <w:rPr>
          <w:i/>
          <w:sz w:val="24"/>
          <w:szCs w:val="24"/>
          <w:u w:val="single"/>
        </w:rPr>
        <w:t>бщ</w:t>
      </w:r>
      <w:r w:rsidRPr="006D71B9">
        <w:rPr>
          <w:i/>
          <w:u w:val="single"/>
        </w:rPr>
        <w:t>ая</w:t>
      </w:r>
      <w:r w:rsidRPr="006D71B9">
        <w:rPr>
          <w:i/>
          <w:sz w:val="24"/>
          <w:szCs w:val="24"/>
          <w:u w:val="single"/>
        </w:rPr>
        <w:t xml:space="preserve"> характеристик</w:t>
      </w:r>
      <w:r w:rsidRPr="006D71B9">
        <w:rPr>
          <w:i/>
          <w:u w:val="single"/>
        </w:rPr>
        <w:t xml:space="preserve">а </w:t>
      </w:r>
      <w:r w:rsidRPr="006D71B9">
        <w:rPr>
          <w:i/>
          <w:sz w:val="24"/>
          <w:szCs w:val="24"/>
          <w:u w:val="single"/>
        </w:rPr>
        <w:t>учебного предмета</w:t>
      </w:r>
    </w:p>
    <w:p w:rsidR="00023B30" w:rsidRDefault="00023B30" w:rsidP="00023B30">
      <w:pPr>
        <w:pStyle w:val="a5"/>
        <w:ind w:firstLine="709"/>
      </w:pPr>
    </w:p>
    <w:p w:rsidR="00023B30" w:rsidRPr="00A11DFA" w:rsidRDefault="00023B30" w:rsidP="00023B30">
      <w:pPr>
        <w:pStyle w:val="2"/>
        <w:suppressAutoHyphens/>
        <w:ind w:firstLine="709"/>
      </w:pPr>
      <w:r w:rsidRPr="00A11DFA">
        <w:t xml:space="preserve">Содержание математического образования применительно к основной школе представлено в виде следующих содержательных разделов. Это арифметика; алгебра; функции; вероятность и статистика; геометрия. Наряду с этим в содержание основного общего образования включены два дополнительных методологических раздела: логика и множества; математика в историческом развитии, что связано с реализацией целей </w:t>
      </w:r>
      <w:proofErr w:type="spellStart"/>
      <w:r w:rsidRPr="00A11DFA">
        <w:t>общеинтеллектуального</w:t>
      </w:r>
      <w:proofErr w:type="spellEnd"/>
      <w:r w:rsidRPr="00A11DFA">
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разделы содержания математического образования на данной ступени обучения. При этом первая линия – «Логика и множества» – служит цели овладения учащимися некоторыми элементами универсального математического языка, вторая – «Математика в историческом развитии» – способствует созданию общекультурного, гуманитарного фона изучения курса.</w:t>
      </w:r>
    </w:p>
    <w:p w:rsidR="00023B30" w:rsidRPr="00A11DFA" w:rsidRDefault="00023B30" w:rsidP="00023B30">
      <w:pPr>
        <w:pStyle w:val="2"/>
        <w:suppressAutoHyphens/>
        <w:ind w:firstLine="709"/>
      </w:pPr>
      <w:r w:rsidRPr="00A11DFA">
        <w:t xml:space="preserve">Содержание раздела </w:t>
      </w:r>
      <w:r w:rsidRPr="00A11DFA">
        <w:rPr>
          <w:i/>
        </w:rPr>
        <w:t>«Арифметика»</w:t>
      </w:r>
      <w:r w:rsidRPr="00A11DFA">
        <w:t xml:space="preserve">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 Завершение числовой линии (систематизация сведений о действительных числах, о комплексных числах), так же как и более сложные вопросы арифметики (алгоритм Евклида, основная теорема арифметики), отнесено к ступени общего среднего (полного) образования.</w:t>
      </w:r>
    </w:p>
    <w:p w:rsidR="00023B30" w:rsidRPr="00A11DFA" w:rsidRDefault="00023B30" w:rsidP="00023B30">
      <w:pPr>
        <w:pStyle w:val="2"/>
        <w:suppressAutoHyphens/>
        <w:ind w:firstLine="709"/>
      </w:pPr>
      <w:r w:rsidRPr="00A11DFA">
        <w:t xml:space="preserve">Содержание раздела </w:t>
      </w:r>
      <w:r w:rsidRPr="00A11DFA">
        <w:rPr>
          <w:i/>
        </w:rPr>
        <w:t>«Алгебра»</w:t>
      </w:r>
      <w:r w:rsidRPr="00A11DFA">
        <w:t xml:space="preserve"> способствует формированию у учащихся математического аппарата для решения задач из разных разделов математики, смежных предметов,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освоения курса информатики, овладение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выражений, а вопросы, связанные с иррациональными </w:t>
      </w:r>
      <w:r w:rsidRPr="00A11DFA">
        <w:lastRenderedPageBreak/>
        <w:t>выражениями, с тригонометрическими функциями и преобразованиями, входят в содержание курса математики на старшей ступени обучения в школе.</w:t>
      </w:r>
    </w:p>
    <w:p w:rsidR="00023B30" w:rsidRPr="00A11DFA" w:rsidRDefault="00023B30" w:rsidP="00023B30">
      <w:pPr>
        <w:pStyle w:val="2"/>
        <w:suppressAutoHyphens/>
        <w:ind w:firstLine="709"/>
      </w:pPr>
      <w:r w:rsidRPr="00A11DFA">
        <w:t xml:space="preserve">Содержание раздела </w:t>
      </w:r>
      <w:r w:rsidRPr="00A11DFA">
        <w:rPr>
          <w:i/>
        </w:rPr>
        <w:t>«Функции»</w:t>
      </w:r>
      <w:r w:rsidRPr="00A11DFA">
        <w:t xml:space="preserve">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023B30" w:rsidRPr="00A11DFA" w:rsidRDefault="00023B30" w:rsidP="00023B30">
      <w:pPr>
        <w:pStyle w:val="2"/>
        <w:suppressAutoHyphens/>
        <w:ind w:firstLine="709"/>
      </w:pPr>
      <w:r w:rsidRPr="00A11DFA">
        <w:t xml:space="preserve">Раздел </w:t>
      </w:r>
      <w:r w:rsidRPr="00A11DFA">
        <w:rPr>
          <w:i/>
        </w:rPr>
        <w:t>«Вероятность и статистика»</w:t>
      </w:r>
      <w:r w:rsidRPr="00A11DFA">
        <w:t xml:space="preserve">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 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A11DFA">
        <w:t>информации</w:t>
      </w:r>
      <w:proofErr w:type="gramEnd"/>
      <w:r w:rsidRPr="00A11DFA">
        <w:t xml:space="preserve"> и закладываются основы вероятностного мышления.</w:t>
      </w:r>
    </w:p>
    <w:p w:rsidR="00023B30" w:rsidRPr="00A11DFA" w:rsidRDefault="00023B30" w:rsidP="00023B30">
      <w:pPr>
        <w:pStyle w:val="2"/>
        <w:suppressAutoHyphens/>
        <w:ind w:firstLine="709"/>
      </w:pPr>
      <w:r w:rsidRPr="00A11DFA">
        <w:t xml:space="preserve">Цель содержания раздела </w:t>
      </w:r>
      <w:r w:rsidRPr="00A11DFA">
        <w:rPr>
          <w:i/>
        </w:rPr>
        <w:t>«Геометрия»</w:t>
      </w:r>
      <w:r w:rsidRPr="00A11DFA">
        <w:t xml:space="preserve"> —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 и применения этих свой</w:t>
      </w:r>
      <w:proofErr w:type="gramStart"/>
      <w:r w:rsidRPr="00A11DFA">
        <w:t>ств пр</w:t>
      </w:r>
      <w:proofErr w:type="gramEnd"/>
      <w:r w:rsidRPr="00A11DFA">
        <w:t xml:space="preserve">и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Материал, относящийся к блокам «Координаты» и «Векторы», в значительной степени несет в себе </w:t>
      </w:r>
      <w:proofErr w:type="spellStart"/>
      <w:r w:rsidRPr="00A11DFA">
        <w:t>межпредметные</w:t>
      </w:r>
      <w:proofErr w:type="spellEnd"/>
      <w:r w:rsidRPr="00A11DFA">
        <w:t xml:space="preserve"> знания, которые находят </w:t>
      </w:r>
      <w:proofErr w:type="gramStart"/>
      <w:r w:rsidRPr="00A11DFA">
        <w:t>применение</w:t>
      </w:r>
      <w:proofErr w:type="gramEnd"/>
      <w:r w:rsidRPr="00A11DFA">
        <w:t xml:space="preserve"> как в различных математических дисциплинах, так и в смежных предметах.</w:t>
      </w:r>
    </w:p>
    <w:p w:rsidR="00023B30" w:rsidRPr="00A11DFA" w:rsidRDefault="00023B30" w:rsidP="00023B30">
      <w:pPr>
        <w:pStyle w:val="2"/>
        <w:suppressAutoHyphens/>
        <w:ind w:firstLine="709"/>
      </w:pPr>
      <w:r w:rsidRPr="00A11DFA">
        <w:t xml:space="preserve">Особенностью раздела </w:t>
      </w:r>
      <w:r w:rsidRPr="00A11DFA">
        <w:rPr>
          <w:i/>
        </w:rPr>
        <w:t>«Логика и множества»</w:t>
      </w:r>
      <w:r w:rsidRPr="00A11DFA">
        <w:t xml:space="preserve"> является то, что представленный в нем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023B30" w:rsidRDefault="00023B30" w:rsidP="00023B30">
      <w:pPr>
        <w:pStyle w:val="2"/>
        <w:ind w:firstLine="709"/>
      </w:pPr>
      <w:r w:rsidRPr="00A11DFA">
        <w:t xml:space="preserve">Раздел </w:t>
      </w:r>
      <w:r w:rsidRPr="00A11DFA">
        <w:rPr>
          <w:i/>
        </w:rPr>
        <w:t>«Математика в историческом развитии»</w:t>
      </w:r>
      <w:r w:rsidRPr="00A11DFA">
        <w:t xml:space="preserve">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 На него не выделяется специальных уроков, усвоение его не контролируется,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образования.</w:t>
      </w:r>
    </w:p>
    <w:p w:rsidR="00023B30" w:rsidRDefault="00023B30" w:rsidP="00023B30">
      <w:pPr>
        <w:pStyle w:val="2"/>
        <w:ind w:firstLine="709"/>
        <w:jc w:val="center"/>
        <w:rPr>
          <w:b/>
          <w:u w:val="single"/>
        </w:rPr>
      </w:pPr>
    </w:p>
    <w:p w:rsidR="00023B30" w:rsidRPr="006D71B9" w:rsidRDefault="00023B30" w:rsidP="00023B30">
      <w:pPr>
        <w:pStyle w:val="2"/>
        <w:suppressAutoHyphens/>
        <w:ind w:firstLine="709"/>
        <w:jc w:val="center"/>
        <w:rPr>
          <w:b/>
          <w:i/>
          <w:u w:val="single"/>
        </w:rPr>
      </w:pPr>
      <w:r w:rsidRPr="006D71B9">
        <w:rPr>
          <w:b/>
          <w:i/>
          <w:u w:val="single"/>
        </w:rPr>
        <w:t>3. Место элективного курса в учебном плане</w:t>
      </w:r>
    </w:p>
    <w:p w:rsidR="00023B30" w:rsidRPr="00A11DFA" w:rsidRDefault="00023B30" w:rsidP="00023B30">
      <w:pPr>
        <w:pStyle w:val="2"/>
        <w:ind w:firstLine="709"/>
        <w:jc w:val="center"/>
      </w:pPr>
    </w:p>
    <w:p w:rsidR="00023B30" w:rsidRDefault="00023B30" w:rsidP="00023B30">
      <w:pPr>
        <w:pStyle w:val="a7"/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учебным планом образовательного учреждения п</w:t>
      </w:r>
      <w:r w:rsidRPr="00A11DFA">
        <w:rPr>
          <w:rFonts w:ascii="Times New Roman" w:hAnsi="Times New Roman"/>
          <w:sz w:val="24"/>
          <w:szCs w:val="24"/>
        </w:rPr>
        <w:t xml:space="preserve">рограмма рассчитана на </w:t>
      </w:r>
      <w:r w:rsidR="000716DA">
        <w:rPr>
          <w:rFonts w:ascii="Times New Roman" w:hAnsi="Times New Roman"/>
          <w:sz w:val="24"/>
          <w:szCs w:val="24"/>
        </w:rPr>
        <w:t xml:space="preserve">34 часа </w:t>
      </w:r>
      <w:r w:rsidRPr="00A11DFA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>1</w:t>
      </w:r>
      <w:r w:rsidRPr="00A11DF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е</w:t>
      </w:r>
      <w:r w:rsidRPr="00A11DFA">
        <w:rPr>
          <w:rFonts w:ascii="Times New Roman" w:hAnsi="Times New Roman"/>
          <w:sz w:val="24"/>
          <w:szCs w:val="24"/>
        </w:rPr>
        <w:t xml:space="preserve"> в неделю. </w:t>
      </w:r>
    </w:p>
    <w:p w:rsidR="00023B30" w:rsidRDefault="00023B30" w:rsidP="00023B30">
      <w:pPr>
        <w:pStyle w:val="2"/>
        <w:rPr>
          <w:bCs/>
        </w:rPr>
      </w:pPr>
    </w:p>
    <w:p w:rsidR="00023B30" w:rsidRPr="006D71B9" w:rsidRDefault="00023B30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6D71B9">
        <w:rPr>
          <w:rFonts w:ascii="Times New Roman" w:hAnsi="Times New Roman"/>
          <w:b/>
          <w:i/>
          <w:sz w:val="24"/>
          <w:szCs w:val="24"/>
          <w:u w:val="single"/>
        </w:rPr>
        <w:t xml:space="preserve">4. Личностные, </w:t>
      </w:r>
      <w:proofErr w:type="spellStart"/>
      <w:r w:rsidRPr="006D71B9">
        <w:rPr>
          <w:rFonts w:ascii="Times New Roman" w:hAnsi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6D71B9">
        <w:rPr>
          <w:rFonts w:ascii="Times New Roman" w:hAnsi="Times New Roman"/>
          <w:b/>
          <w:i/>
          <w:sz w:val="24"/>
          <w:szCs w:val="24"/>
          <w:u w:val="single"/>
        </w:rPr>
        <w:t>, предметные результаты</w:t>
      </w:r>
      <w:r w:rsidRPr="006D71B9">
        <w:rPr>
          <w:rFonts w:ascii="Times New Roman" w:hAnsi="Times New Roman"/>
          <w:b/>
          <w:i/>
          <w:sz w:val="24"/>
          <w:szCs w:val="24"/>
          <w:u w:val="single"/>
        </w:rPr>
        <w:br/>
        <w:t xml:space="preserve">освоения </w:t>
      </w:r>
      <w:r>
        <w:rPr>
          <w:rFonts w:ascii="Times New Roman" w:hAnsi="Times New Roman"/>
          <w:b/>
          <w:i/>
          <w:sz w:val="24"/>
          <w:szCs w:val="24"/>
          <w:u w:val="single"/>
        </w:rPr>
        <w:t>элективного курса</w:t>
      </w:r>
    </w:p>
    <w:p w:rsidR="00023B30" w:rsidRDefault="00023B30" w:rsidP="00023B30">
      <w:pPr>
        <w:pStyle w:val="2"/>
        <w:rPr>
          <w:bCs/>
        </w:rPr>
      </w:pP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>Изучение математики позволяет достичь следующих результатов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/>
          <w:bCs/>
          <w:i/>
        </w:rPr>
      </w:pPr>
      <w:r w:rsidRPr="00905FCE">
        <w:rPr>
          <w:b/>
          <w:bCs/>
          <w:i/>
        </w:rPr>
        <w:t>в личностном направлении: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 xml:space="preserve">1)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905FCE">
        <w:rPr>
          <w:bCs/>
        </w:rPr>
        <w:t>контрпримеры</w:t>
      </w:r>
      <w:proofErr w:type="spellEnd"/>
      <w:r w:rsidRPr="00905FCE">
        <w:rPr>
          <w:bCs/>
        </w:rPr>
        <w:t>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>2) критичность мышления, умение распознавать логически некорректные высказывания, отличать гипотезу от факта;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>3)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>4) креативность мышления, инициатива, находчивость, активность при решении математических задач;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>5) умение контролировать процесс и результат учебной математической деятельности;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 xml:space="preserve">6) способность к эмоциональному восприятию математических объектов, задач, решений, рассуждений; 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/>
          <w:bCs/>
          <w:i/>
        </w:rPr>
      </w:pPr>
      <w:r w:rsidRPr="00905FCE">
        <w:rPr>
          <w:b/>
          <w:bCs/>
          <w:i/>
        </w:rPr>
        <w:t xml:space="preserve">в </w:t>
      </w:r>
      <w:proofErr w:type="spellStart"/>
      <w:r w:rsidRPr="00905FCE">
        <w:rPr>
          <w:b/>
          <w:bCs/>
          <w:i/>
        </w:rPr>
        <w:t>метапредметном</w:t>
      </w:r>
      <w:proofErr w:type="spellEnd"/>
      <w:r w:rsidRPr="00905FCE">
        <w:rPr>
          <w:b/>
          <w:bCs/>
          <w:i/>
        </w:rPr>
        <w:t xml:space="preserve"> направлении: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>1)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>2) умение видеть математическую задачу в контексте проблемной ситуации в других дисциплинах, в окружающей жизни;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>3)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>
        <w:rPr>
          <w:bCs/>
        </w:rPr>
        <w:t>4</w:t>
      </w:r>
      <w:r w:rsidRPr="00905FCE">
        <w:rPr>
          <w:bCs/>
        </w:rPr>
        <w:t>) умение выдвигать гипотезы при решении учебных задач и понимать необходимость их проверки;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>6) умение применять индуктивные и дедуктивные способы рассуждений, видеть различные стратегии решения задач;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>7) понимание сущности алгоритмических предписаний и умение действовать в соответствии с предложенным алгоритмом;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>8) умение самостоятельно ставить цели, выбирать и создавать алгоритмы для решения учебных математических проблем;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 w:rsidRPr="00905FCE">
        <w:rPr>
          <w:bCs/>
        </w:rPr>
        <w:t>9) умение планировать и осуществлять деятельность, направленную на решение задач исследовательского характера</w:t>
      </w:r>
      <w:r>
        <w:rPr>
          <w:bCs/>
        </w:rPr>
        <w:t>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/>
          <w:bCs/>
          <w:i/>
        </w:rPr>
      </w:pPr>
      <w:r w:rsidRPr="00905FCE">
        <w:rPr>
          <w:b/>
          <w:bCs/>
          <w:i/>
        </w:rPr>
        <w:t>в предметном направлении: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>
        <w:rPr>
          <w:bCs/>
        </w:rPr>
        <w:t>1</w:t>
      </w:r>
      <w:r w:rsidRPr="00905FCE">
        <w:rPr>
          <w:bCs/>
        </w:rPr>
        <w:t xml:space="preserve">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 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>
        <w:rPr>
          <w:bCs/>
        </w:rPr>
        <w:t>2</w:t>
      </w:r>
      <w:r w:rsidRPr="00905FCE">
        <w:rPr>
          <w:bCs/>
        </w:rPr>
        <w:t>) 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>
        <w:rPr>
          <w:bCs/>
        </w:rPr>
        <w:t>3</w:t>
      </w:r>
      <w:r w:rsidRPr="00905FCE">
        <w:rPr>
          <w:bCs/>
        </w:rPr>
        <w:t>) 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023B30" w:rsidRPr="00905FCE" w:rsidRDefault="00023B30" w:rsidP="00023B30">
      <w:pPr>
        <w:pStyle w:val="2"/>
        <w:suppressAutoHyphens/>
        <w:spacing w:line="100" w:lineRule="atLeast"/>
        <w:rPr>
          <w:bCs/>
        </w:rPr>
      </w:pPr>
      <w:r>
        <w:rPr>
          <w:bCs/>
        </w:rPr>
        <w:t>4</w:t>
      </w:r>
      <w:r w:rsidRPr="00905FCE">
        <w:rPr>
          <w:bCs/>
        </w:rPr>
        <w:t>) 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023B30" w:rsidRDefault="00023B30" w:rsidP="00023B30">
      <w:pPr>
        <w:pStyle w:val="2"/>
        <w:rPr>
          <w:bCs/>
        </w:rPr>
      </w:pPr>
      <w:r>
        <w:rPr>
          <w:bCs/>
        </w:rPr>
        <w:lastRenderedPageBreak/>
        <w:t>5</w:t>
      </w:r>
      <w:r w:rsidRPr="00905FCE">
        <w:rPr>
          <w:bCs/>
        </w:rPr>
        <w:t>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023B30" w:rsidRDefault="00023B30" w:rsidP="00023B30">
      <w:pPr>
        <w:pStyle w:val="2"/>
        <w:rPr>
          <w:bCs/>
        </w:rPr>
      </w:pPr>
    </w:p>
    <w:p w:rsidR="00023B30" w:rsidRPr="00A47BD0" w:rsidRDefault="00023B30" w:rsidP="00023B30">
      <w:pPr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5. </w:t>
      </w:r>
      <w:r w:rsidRPr="00A47BD0">
        <w:rPr>
          <w:rFonts w:ascii="Times New Roman" w:hAnsi="Times New Roman"/>
          <w:b/>
          <w:i/>
          <w:sz w:val="24"/>
          <w:szCs w:val="24"/>
          <w:u w:val="single"/>
        </w:rPr>
        <w:t>Содержание программы учебного курса</w:t>
      </w:r>
    </w:p>
    <w:p w:rsidR="00023B30" w:rsidRDefault="00023B30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23B30" w:rsidRDefault="00023B30" w:rsidP="00023B30">
      <w:pPr>
        <w:spacing w:line="270" w:lineRule="atLeast"/>
        <w:ind w:firstLine="708"/>
        <w:jc w:val="both"/>
        <w:rPr>
          <w:rFonts w:ascii="Times New Roman" w:hAnsi="Times New Roman"/>
          <w:b/>
          <w:bCs/>
          <w:color w:val="000000"/>
          <w:sz w:val="28"/>
        </w:rPr>
      </w:pPr>
    </w:p>
    <w:p w:rsidR="00023B30" w:rsidRPr="002C79BF" w:rsidRDefault="00023B30" w:rsidP="00023B30">
      <w:pPr>
        <w:spacing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79BF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Задачи на движение </w:t>
      </w:r>
      <w:r w:rsidRPr="002C79B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6</w:t>
      </w:r>
      <w:r w:rsidRPr="002C79BF">
        <w:rPr>
          <w:rFonts w:ascii="Times New Roman" w:hAnsi="Times New Roman"/>
          <w:b/>
          <w:sz w:val="24"/>
          <w:szCs w:val="24"/>
        </w:rPr>
        <w:t xml:space="preserve"> часов)</w:t>
      </w:r>
      <w:r w:rsidRPr="002C79BF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023B30" w:rsidRPr="002C79BF" w:rsidRDefault="00023B30" w:rsidP="00023B30">
      <w:pPr>
        <w:spacing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79BF">
        <w:rPr>
          <w:rFonts w:ascii="Times New Roman" w:hAnsi="Times New Roman"/>
          <w:color w:val="000000"/>
          <w:sz w:val="24"/>
          <w:szCs w:val="24"/>
        </w:rPr>
        <w:t>Основные понятия (скорость, время, расстояние) и формулы, по которым они находятся. Задачи на “одновременное” движение. Задачи на движение в одном направлении. Задачи на движение в разных направлениях. Задачи на движение по воде (по течению и против течения). Решение всех типов задач на движение.</w:t>
      </w:r>
    </w:p>
    <w:p w:rsidR="00023B30" w:rsidRPr="002C79BF" w:rsidRDefault="00023B30" w:rsidP="00023B30">
      <w:pPr>
        <w:spacing w:line="270" w:lineRule="atLeas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79BF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Задачи на зависимость между компонентами </w:t>
      </w:r>
      <w:r w:rsidRPr="002C79B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 w:rsidRPr="002C79BF">
        <w:rPr>
          <w:rFonts w:ascii="Times New Roman" w:hAnsi="Times New Roman"/>
          <w:b/>
          <w:sz w:val="24"/>
          <w:szCs w:val="24"/>
        </w:rPr>
        <w:t>час</w:t>
      </w:r>
      <w:r>
        <w:rPr>
          <w:rFonts w:ascii="Times New Roman" w:hAnsi="Times New Roman"/>
          <w:b/>
          <w:sz w:val="24"/>
          <w:szCs w:val="24"/>
        </w:rPr>
        <w:t>ов</w:t>
      </w:r>
      <w:r w:rsidRPr="002C79BF">
        <w:rPr>
          <w:rFonts w:ascii="Times New Roman" w:hAnsi="Times New Roman"/>
          <w:b/>
          <w:sz w:val="24"/>
          <w:szCs w:val="24"/>
        </w:rPr>
        <w:t>)</w:t>
      </w:r>
      <w:r w:rsidRPr="002C79BF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023B30" w:rsidRPr="002C79BF" w:rsidRDefault="00023B30" w:rsidP="00023B30">
      <w:pPr>
        <w:spacing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79BF">
        <w:rPr>
          <w:rFonts w:ascii="Times New Roman" w:hAnsi="Times New Roman"/>
          <w:color w:val="000000"/>
          <w:sz w:val="24"/>
          <w:szCs w:val="24"/>
        </w:rPr>
        <w:t>Задачи на время. Задачи на работу. Определение объема выполненной</w:t>
      </w:r>
      <w:r w:rsidRPr="000A4D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79BF">
        <w:rPr>
          <w:rFonts w:ascii="Times New Roman" w:hAnsi="Times New Roman"/>
          <w:color w:val="000000"/>
          <w:sz w:val="24"/>
          <w:szCs w:val="24"/>
        </w:rPr>
        <w:t>работы. Задачи на производительность труда.</w:t>
      </w:r>
      <w:r w:rsidRPr="000A4D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79BF">
        <w:rPr>
          <w:rFonts w:ascii="Times New Roman" w:hAnsi="Times New Roman"/>
          <w:color w:val="000000"/>
          <w:sz w:val="24"/>
          <w:szCs w:val="24"/>
        </w:rPr>
        <w:t>Нахождение времени, затраченного на выполнение объема работы.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79BF">
        <w:rPr>
          <w:rFonts w:ascii="Times New Roman" w:hAnsi="Times New Roman"/>
          <w:color w:val="000000"/>
          <w:sz w:val="24"/>
          <w:szCs w:val="24"/>
        </w:rPr>
        <w:t xml:space="preserve">Задачи на «бассейн», наполняемый разными трубами одновременно. Задачи на планирование. </w:t>
      </w:r>
    </w:p>
    <w:p w:rsidR="00023B30" w:rsidRPr="002C79BF" w:rsidRDefault="00023B30" w:rsidP="00023B30">
      <w:pPr>
        <w:spacing w:line="27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79BF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Задачи на проценты </w:t>
      </w:r>
      <w:r w:rsidRPr="002C79B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9</w:t>
      </w:r>
      <w:r w:rsidRPr="002C79BF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ов</w:t>
      </w:r>
      <w:r w:rsidRPr="002C79BF">
        <w:rPr>
          <w:rFonts w:ascii="Times New Roman" w:hAnsi="Times New Roman"/>
          <w:b/>
          <w:sz w:val="24"/>
          <w:szCs w:val="24"/>
        </w:rPr>
        <w:t>)</w:t>
      </w:r>
      <w:r w:rsidRPr="002C79B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2C79BF">
        <w:rPr>
          <w:rFonts w:ascii="Times New Roman" w:hAnsi="Times New Roman"/>
          <w:color w:val="000000"/>
          <w:sz w:val="24"/>
          <w:szCs w:val="24"/>
        </w:rPr>
        <w:t> </w:t>
      </w:r>
    </w:p>
    <w:p w:rsidR="00023B30" w:rsidRPr="002C79BF" w:rsidRDefault="00023B30" w:rsidP="00023B30">
      <w:pPr>
        <w:spacing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79BF">
        <w:rPr>
          <w:rFonts w:ascii="Times New Roman" w:hAnsi="Times New Roman"/>
          <w:color w:val="000000"/>
          <w:sz w:val="24"/>
          <w:szCs w:val="24"/>
        </w:rPr>
        <w:t xml:space="preserve">Проценты. Нахождение процента от числа. Процентное отношение. Решение задач на нахождение части числа и числа по части. Решение текстовых задач по теме «Процентные вычисления в жизненных ситуациях». Задачи на смеси, растворы, сплавы. Последовательное снижение (повышение) цены товара. Задачи на последовательное выпаривание и высушивание. </w:t>
      </w:r>
    </w:p>
    <w:p w:rsidR="00023B30" w:rsidRPr="002C79BF" w:rsidRDefault="00023B30" w:rsidP="00023B30">
      <w:pPr>
        <w:spacing w:line="27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79BF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Задачи на пропорцию </w:t>
      </w:r>
      <w:r w:rsidRPr="002C79B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2C79BF">
        <w:rPr>
          <w:rFonts w:ascii="Times New Roman" w:hAnsi="Times New Roman"/>
          <w:b/>
          <w:sz w:val="24"/>
          <w:szCs w:val="24"/>
        </w:rPr>
        <w:t>часа).</w:t>
      </w:r>
    </w:p>
    <w:p w:rsidR="00023B30" w:rsidRPr="002C79BF" w:rsidRDefault="00023B30" w:rsidP="00023B30">
      <w:pPr>
        <w:spacing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79BF">
        <w:rPr>
          <w:rFonts w:ascii="Times New Roman" w:hAnsi="Times New Roman"/>
          <w:color w:val="000000"/>
          <w:sz w:val="24"/>
          <w:szCs w:val="24"/>
        </w:rPr>
        <w:t>Прямая и обратная пропорциональности. Решение текстовых задач «Пропорциональные отношения в жизни».</w:t>
      </w:r>
    </w:p>
    <w:p w:rsidR="00023B30" w:rsidRPr="002C79BF" w:rsidRDefault="00023B30" w:rsidP="00023B30">
      <w:pPr>
        <w:spacing w:line="270" w:lineRule="atLeast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79BF">
        <w:rPr>
          <w:rFonts w:ascii="Times New Roman" w:hAnsi="Times New Roman"/>
          <w:b/>
          <w:bCs/>
          <w:color w:val="000000"/>
          <w:sz w:val="24"/>
          <w:szCs w:val="24"/>
        </w:rPr>
        <w:t>Старинные задачи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(3 часа)</w:t>
      </w:r>
      <w:r w:rsidRPr="002C79BF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023B30" w:rsidRPr="002C79BF" w:rsidRDefault="00023B30" w:rsidP="00023B30">
      <w:pPr>
        <w:spacing w:line="270" w:lineRule="atLeast"/>
        <w:ind w:firstLine="709"/>
        <w:rPr>
          <w:rFonts w:ascii="Times New Roman" w:hAnsi="Times New Roman"/>
          <w:sz w:val="24"/>
          <w:szCs w:val="24"/>
        </w:rPr>
      </w:pPr>
      <w:r w:rsidRPr="002C79BF">
        <w:rPr>
          <w:rFonts w:ascii="Times New Roman" w:hAnsi="Times New Roman"/>
          <w:b/>
          <w:color w:val="000000"/>
          <w:sz w:val="24"/>
          <w:szCs w:val="24"/>
        </w:rPr>
        <w:t>Задачи математических олимпиад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(3 часа)</w:t>
      </w:r>
      <w:r w:rsidRPr="002C79B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2C79BF">
        <w:rPr>
          <w:rFonts w:ascii="Times New Roman" w:hAnsi="Times New Roman"/>
          <w:sz w:val="24"/>
          <w:szCs w:val="24"/>
        </w:rPr>
        <w:t xml:space="preserve"> </w:t>
      </w:r>
    </w:p>
    <w:p w:rsidR="00023B30" w:rsidRDefault="00023B30" w:rsidP="00023B30">
      <w:pPr>
        <w:spacing w:line="270" w:lineRule="atLeast"/>
        <w:ind w:firstLine="709"/>
        <w:rPr>
          <w:rFonts w:ascii="Times New Roman" w:hAnsi="Times New Roman"/>
          <w:sz w:val="24"/>
          <w:szCs w:val="24"/>
        </w:rPr>
      </w:pPr>
      <w:r w:rsidRPr="002C79BF">
        <w:rPr>
          <w:rFonts w:ascii="Times New Roman" w:hAnsi="Times New Roman"/>
          <w:sz w:val="24"/>
          <w:szCs w:val="24"/>
        </w:rPr>
        <w:t>Сюжетные логические задачи.</w:t>
      </w:r>
    </w:p>
    <w:p w:rsidR="00023B30" w:rsidRDefault="00023B30" w:rsidP="00023B30">
      <w:pPr>
        <w:spacing w:line="27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2C79BF">
        <w:rPr>
          <w:rFonts w:ascii="Times New Roman" w:hAnsi="Times New Roman"/>
          <w:b/>
          <w:sz w:val="24"/>
          <w:szCs w:val="24"/>
        </w:rPr>
        <w:lastRenderedPageBreak/>
        <w:t>Итоговые занятия. Резерв (</w:t>
      </w:r>
      <w:r w:rsidR="000716D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C79BF">
        <w:rPr>
          <w:rFonts w:ascii="Times New Roman" w:hAnsi="Times New Roman"/>
          <w:b/>
          <w:sz w:val="24"/>
          <w:szCs w:val="24"/>
        </w:rPr>
        <w:t>час</w:t>
      </w:r>
      <w:r>
        <w:rPr>
          <w:rFonts w:ascii="Times New Roman" w:hAnsi="Times New Roman"/>
          <w:b/>
          <w:sz w:val="24"/>
          <w:szCs w:val="24"/>
        </w:rPr>
        <w:t>ов</w:t>
      </w:r>
      <w:r w:rsidRPr="002C79BF">
        <w:rPr>
          <w:rFonts w:ascii="Times New Roman" w:hAnsi="Times New Roman"/>
          <w:b/>
          <w:sz w:val="24"/>
          <w:szCs w:val="24"/>
        </w:rPr>
        <w:t>).</w:t>
      </w:r>
    </w:p>
    <w:p w:rsidR="00023B30" w:rsidRPr="00BF356B" w:rsidRDefault="00023B30" w:rsidP="00023B30">
      <w:pPr>
        <w:spacing w:line="270" w:lineRule="atLeast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F356B">
        <w:rPr>
          <w:rFonts w:ascii="Times New Roman" w:hAnsi="Times New Roman"/>
          <w:sz w:val="24"/>
          <w:szCs w:val="24"/>
        </w:rPr>
        <w:t>Творческие  индивидуальные и групповые работы</w:t>
      </w:r>
      <w:r>
        <w:rPr>
          <w:rFonts w:ascii="Times New Roman" w:hAnsi="Times New Roman"/>
          <w:sz w:val="24"/>
          <w:szCs w:val="24"/>
        </w:rPr>
        <w:t xml:space="preserve"> по темам курса</w:t>
      </w:r>
      <w:r w:rsidRPr="00BF356B">
        <w:rPr>
          <w:rFonts w:ascii="Times New Roman" w:hAnsi="Times New Roman"/>
          <w:sz w:val="24"/>
          <w:szCs w:val="24"/>
        </w:rPr>
        <w:t xml:space="preserve">. </w:t>
      </w:r>
    </w:p>
    <w:p w:rsidR="00023B30" w:rsidRDefault="00023B30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23B30" w:rsidRDefault="00023B30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23B30" w:rsidRDefault="00023B30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23B30" w:rsidRDefault="00023B30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23B30" w:rsidRDefault="00023B30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23B30" w:rsidRDefault="00023B30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23B30" w:rsidRDefault="00023B30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23B30" w:rsidRDefault="00023B30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716DA" w:rsidRDefault="000716DA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716DA" w:rsidRDefault="000716DA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716DA" w:rsidRDefault="000716DA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716DA" w:rsidRDefault="000716DA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716DA" w:rsidRDefault="000716DA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716DA" w:rsidRDefault="000716DA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716DA" w:rsidRDefault="000716DA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716DA" w:rsidRDefault="000716DA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23B30" w:rsidRPr="00A47BD0" w:rsidRDefault="00023B30" w:rsidP="00023B3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7. </w:t>
      </w:r>
      <w:r w:rsidRPr="00A47BD0">
        <w:rPr>
          <w:rFonts w:ascii="Times New Roman" w:hAnsi="Times New Roman"/>
          <w:b/>
          <w:i/>
          <w:sz w:val="24"/>
          <w:szCs w:val="24"/>
          <w:u w:val="single"/>
        </w:rPr>
        <w:t>Описание учебно-методического и материально-технического обеспечения образовательного процесса</w:t>
      </w:r>
    </w:p>
    <w:p w:rsidR="00023B30" w:rsidRDefault="00023B30" w:rsidP="00023B30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47183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023B30" w:rsidRDefault="00023B30" w:rsidP="00023B30">
      <w:pPr>
        <w:pStyle w:val="Default"/>
        <w:ind w:left="284"/>
        <w:rPr>
          <w:bCs/>
          <w:color w:val="auto"/>
        </w:rPr>
      </w:pPr>
      <w:r w:rsidRPr="006706F6">
        <w:rPr>
          <w:bCs/>
          <w:color w:val="auto"/>
        </w:rPr>
        <w:t xml:space="preserve">Рабочая программа ориентирована на использование </w:t>
      </w:r>
      <w:proofErr w:type="spellStart"/>
      <w:r w:rsidRPr="006706F6">
        <w:rPr>
          <w:bCs/>
          <w:color w:val="auto"/>
        </w:rPr>
        <w:t>учебно</w:t>
      </w:r>
      <w:proofErr w:type="spellEnd"/>
      <w:r w:rsidRPr="006706F6">
        <w:rPr>
          <w:bCs/>
          <w:color w:val="auto"/>
        </w:rPr>
        <w:t xml:space="preserve"> - методического комплекса:</w:t>
      </w:r>
    </w:p>
    <w:p w:rsidR="00023B30" w:rsidRPr="006706F6" w:rsidRDefault="00023B30" w:rsidP="00023B30">
      <w:pPr>
        <w:pStyle w:val="Default"/>
        <w:ind w:left="284"/>
        <w:rPr>
          <w:color w:val="auto"/>
        </w:rPr>
      </w:pPr>
    </w:p>
    <w:p w:rsidR="00023B30" w:rsidRPr="006706F6" w:rsidRDefault="00023B30" w:rsidP="00023B30">
      <w:pPr>
        <w:pStyle w:val="a4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  <w:proofErr w:type="gramStart"/>
      <w:r w:rsidRPr="006706F6">
        <w:rPr>
          <w:rFonts w:ascii="Times New Roman" w:hAnsi="Times New Roman"/>
          <w:sz w:val="24"/>
          <w:szCs w:val="24"/>
        </w:rPr>
        <w:t>Мерзляк</w:t>
      </w:r>
      <w:proofErr w:type="gramEnd"/>
      <w:r w:rsidRPr="006706F6">
        <w:rPr>
          <w:rFonts w:ascii="Times New Roman" w:hAnsi="Times New Roman"/>
          <w:sz w:val="24"/>
          <w:szCs w:val="24"/>
        </w:rPr>
        <w:t xml:space="preserve"> А.Г.и др. Сборник задач по математике для 6 класса М.-Х: "ИЛЕКСА", 2001</w:t>
      </w:r>
    </w:p>
    <w:p w:rsidR="00023B30" w:rsidRPr="006706F6" w:rsidRDefault="00023B30" w:rsidP="00023B30">
      <w:pPr>
        <w:pStyle w:val="Default"/>
        <w:numPr>
          <w:ilvl w:val="0"/>
          <w:numId w:val="4"/>
        </w:numPr>
        <w:jc w:val="both"/>
        <w:rPr>
          <w:color w:val="auto"/>
        </w:rPr>
      </w:pPr>
      <w:proofErr w:type="spellStart"/>
      <w:r w:rsidRPr="006706F6">
        <w:rPr>
          <w:color w:val="auto"/>
        </w:rPr>
        <w:t>Шевкин</w:t>
      </w:r>
      <w:proofErr w:type="spellEnd"/>
      <w:r w:rsidRPr="006706F6">
        <w:rPr>
          <w:color w:val="auto"/>
        </w:rPr>
        <w:t xml:space="preserve"> А.В. Обучение решению текстовых задач в 5-6 классах</w:t>
      </w:r>
      <w:proofErr w:type="gramStart"/>
      <w:r w:rsidRPr="006706F6">
        <w:rPr>
          <w:color w:val="auto"/>
        </w:rPr>
        <w:t xml:space="preserve">.: </w:t>
      </w:r>
      <w:proofErr w:type="gramEnd"/>
      <w:r w:rsidRPr="006706F6">
        <w:rPr>
          <w:color w:val="auto"/>
        </w:rPr>
        <w:t>Книга для учителя. – М.:</w:t>
      </w:r>
      <w:proofErr w:type="spellStart"/>
      <w:r w:rsidRPr="006706F6">
        <w:rPr>
          <w:color w:val="auto"/>
        </w:rPr>
        <w:t>Галс</w:t>
      </w:r>
      <w:proofErr w:type="spellEnd"/>
      <w:r w:rsidRPr="006706F6">
        <w:rPr>
          <w:color w:val="auto"/>
        </w:rPr>
        <w:t xml:space="preserve"> плюс, 1998. – 168 с. </w:t>
      </w:r>
    </w:p>
    <w:p w:rsidR="00023B30" w:rsidRPr="006706F6" w:rsidRDefault="00023B30" w:rsidP="00023B30">
      <w:pPr>
        <w:pStyle w:val="a3"/>
        <w:numPr>
          <w:ilvl w:val="0"/>
          <w:numId w:val="4"/>
        </w:numPr>
        <w:spacing w:before="0" w:after="0"/>
        <w:jc w:val="both"/>
        <w:rPr>
          <w:color w:val="auto"/>
        </w:rPr>
      </w:pPr>
      <w:r w:rsidRPr="006706F6">
        <w:rPr>
          <w:color w:val="auto"/>
        </w:rPr>
        <w:t xml:space="preserve">Задачи для внеклассной работы по математике (5-11 классы) / А.В. Мерлин, Н.И. Мерлина/ Учебное пособие, 2-е изд., </w:t>
      </w:r>
      <w:proofErr w:type="spellStart"/>
      <w:r w:rsidRPr="006706F6">
        <w:rPr>
          <w:color w:val="auto"/>
        </w:rPr>
        <w:t>испр</w:t>
      </w:r>
      <w:proofErr w:type="spellEnd"/>
      <w:r w:rsidRPr="006706F6">
        <w:rPr>
          <w:color w:val="auto"/>
        </w:rPr>
        <w:t xml:space="preserve">. и доп. Чебоксары: Изд-во Чувашского университета, 2002. </w:t>
      </w:r>
    </w:p>
    <w:p w:rsidR="00023B30" w:rsidRPr="006706F6" w:rsidRDefault="00023B30" w:rsidP="00023B30">
      <w:pPr>
        <w:pStyle w:val="a3"/>
        <w:numPr>
          <w:ilvl w:val="0"/>
          <w:numId w:val="4"/>
        </w:numPr>
        <w:spacing w:before="0" w:after="0"/>
        <w:jc w:val="both"/>
        <w:rPr>
          <w:color w:val="auto"/>
        </w:rPr>
      </w:pPr>
      <w:r w:rsidRPr="006706F6">
        <w:rPr>
          <w:color w:val="auto"/>
        </w:rPr>
        <w:t xml:space="preserve">А.В. </w:t>
      </w:r>
      <w:proofErr w:type="spellStart"/>
      <w:r w:rsidRPr="006706F6">
        <w:rPr>
          <w:color w:val="auto"/>
        </w:rPr>
        <w:t>Фарков</w:t>
      </w:r>
      <w:proofErr w:type="spellEnd"/>
      <w:r w:rsidRPr="006706F6">
        <w:rPr>
          <w:color w:val="auto"/>
        </w:rPr>
        <w:t>.  Математические олимпиадные работы. 5-11 классы. – СПб</w:t>
      </w:r>
      <w:proofErr w:type="gramStart"/>
      <w:r w:rsidRPr="006706F6">
        <w:rPr>
          <w:color w:val="auto"/>
        </w:rPr>
        <w:t xml:space="preserve">.: </w:t>
      </w:r>
      <w:proofErr w:type="gramEnd"/>
      <w:r w:rsidRPr="006706F6">
        <w:rPr>
          <w:color w:val="auto"/>
        </w:rPr>
        <w:t>Питер, 2010.</w:t>
      </w:r>
    </w:p>
    <w:p w:rsidR="00023B30" w:rsidRPr="006706F6" w:rsidRDefault="00023B30" w:rsidP="00023B30">
      <w:pPr>
        <w:pStyle w:val="a3"/>
        <w:numPr>
          <w:ilvl w:val="0"/>
          <w:numId w:val="4"/>
        </w:numPr>
        <w:spacing w:before="0" w:after="0"/>
        <w:jc w:val="both"/>
        <w:rPr>
          <w:color w:val="auto"/>
        </w:rPr>
      </w:pPr>
      <w:proofErr w:type="spellStart"/>
      <w:r w:rsidRPr="006706F6">
        <w:rPr>
          <w:color w:val="auto"/>
        </w:rPr>
        <w:t>Шарыгин</w:t>
      </w:r>
      <w:proofErr w:type="spellEnd"/>
      <w:r w:rsidRPr="006706F6">
        <w:rPr>
          <w:color w:val="auto"/>
        </w:rPr>
        <w:t xml:space="preserve"> И.Ф., А.В. </w:t>
      </w:r>
      <w:proofErr w:type="spellStart"/>
      <w:r w:rsidRPr="006706F6">
        <w:rPr>
          <w:color w:val="auto"/>
        </w:rPr>
        <w:t>Шевкин</w:t>
      </w:r>
      <w:proofErr w:type="spellEnd"/>
      <w:r w:rsidRPr="006706F6">
        <w:rPr>
          <w:color w:val="auto"/>
        </w:rPr>
        <w:t xml:space="preserve">. Задачи на смекалку: Учебное пособие для 5-6 </w:t>
      </w:r>
      <w:proofErr w:type="spellStart"/>
      <w:r w:rsidRPr="006706F6">
        <w:rPr>
          <w:color w:val="auto"/>
        </w:rPr>
        <w:t>кл</w:t>
      </w:r>
      <w:proofErr w:type="spellEnd"/>
      <w:r w:rsidRPr="006706F6">
        <w:rPr>
          <w:color w:val="auto"/>
        </w:rPr>
        <w:t xml:space="preserve">. общеобразовательных учреждений. М.: Просвещение, 2003. – 95 с. </w:t>
      </w:r>
    </w:p>
    <w:p w:rsidR="00023B30" w:rsidRPr="006706F6" w:rsidRDefault="00023B30" w:rsidP="00023B3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6F6">
        <w:rPr>
          <w:rFonts w:ascii="Times New Roman" w:hAnsi="Times New Roman"/>
          <w:sz w:val="24"/>
          <w:szCs w:val="24"/>
        </w:rPr>
        <w:t>Змаева</w:t>
      </w:r>
      <w:proofErr w:type="spellEnd"/>
      <w:r w:rsidRPr="006706F6">
        <w:rPr>
          <w:rFonts w:ascii="Times New Roman" w:hAnsi="Times New Roman"/>
          <w:sz w:val="24"/>
          <w:szCs w:val="24"/>
        </w:rPr>
        <w:t xml:space="preserve"> Е. Решение задач на движение/  Математика. – 2000. - №14 – С. 40 – 41. </w:t>
      </w:r>
    </w:p>
    <w:p w:rsidR="00023B30" w:rsidRPr="006706F6" w:rsidRDefault="00023B30" w:rsidP="00023B30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6706F6">
        <w:rPr>
          <w:color w:val="auto"/>
        </w:rPr>
        <w:t xml:space="preserve">Устные задачи на движение http://komdm.ucoz.ru/index/0-11 </w:t>
      </w:r>
    </w:p>
    <w:p w:rsidR="00023B30" w:rsidRPr="006706F6" w:rsidRDefault="00023B30" w:rsidP="00023B3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6F6">
        <w:rPr>
          <w:rFonts w:ascii="Times New Roman" w:hAnsi="Times New Roman"/>
          <w:sz w:val="24"/>
          <w:szCs w:val="24"/>
        </w:rPr>
        <w:t>Шевкин</w:t>
      </w:r>
      <w:proofErr w:type="spellEnd"/>
      <w:r w:rsidRPr="006706F6">
        <w:rPr>
          <w:rFonts w:ascii="Times New Roman" w:hAnsi="Times New Roman"/>
          <w:sz w:val="24"/>
          <w:szCs w:val="24"/>
        </w:rPr>
        <w:t xml:space="preserve"> А.В. и др. Сборник задач по математике для учащихся 5-6 классов.- М.:"Русское слово - РС" , 2001. </w:t>
      </w:r>
    </w:p>
    <w:p w:rsidR="00023B30" w:rsidRPr="006706F6" w:rsidRDefault="00023B30" w:rsidP="00023B3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6F6">
        <w:rPr>
          <w:rFonts w:ascii="Times New Roman" w:hAnsi="Times New Roman"/>
          <w:sz w:val="24"/>
          <w:szCs w:val="24"/>
        </w:rPr>
        <w:t>Спивак</w:t>
      </w:r>
      <w:proofErr w:type="spellEnd"/>
      <w:r w:rsidRPr="006706F6">
        <w:rPr>
          <w:rFonts w:ascii="Times New Roman" w:hAnsi="Times New Roman"/>
          <w:sz w:val="24"/>
          <w:szCs w:val="24"/>
        </w:rPr>
        <w:t xml:space="preserve"> А.</w:t>
      </w:r>
      <w:proofErr w:type="gramStart"/>
      <w:r w:rsidRPr="006706F6">
        <w:rPr>
          <w:rFonts w:ascii="Times New Roman" w:hAnsi="Times New Roman"/>
          <w:sz w:val="24"/>
          <w:szCs w:val="24"/>
        </w:rPr>
        <w:t>В</w:t>
      </w:r>
      <w:proofErr w:type="gramEnd"/>
      <w:r w:rsidRPr="006706F6">
        <w:rPr>
          <w:rFonts w:ascii="Times New Roman" w:hAnsi="Times New Roman"/>
          <w:sz w:val="24"/>
          <w:szCs w:val="24"/>
        </w:rPr>
        <w:t xml:space="preserve"> Тысяча и одна задача по математике. Книга для учащихся 5-7 классов. – М.: Просвещение,- 2-е изд., 2005</w:t>
      </w:r>
    </w:p>
    <w:p w:rsidR="00023B30" w:rsidRPr="006706F6" w:rsidRDefault="00023B30" w:rsidP="00023B30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6706F6">
        <w:rPr>
          <w:iCs/>
          <w:color w:val="auto"/>
        </w:rPr>
        <w:t>Талызина Н.Ф.</w:t>
      </w:r>
      <w:r w:rsidRPr="006706F6">
        <w:rPr>
          <w:color w:val="auto"/>
        </w:rPr>
        <w:t>Формирование общих приёмов решения арифметических задач//Формирование приёмов математического мышления - М.: ТОО «</w:t>
      </w:r>
      <w:proofErr w:type="spellStart"/>
      <w:r w:rsidRPr="006706F6">
        <w:rPr>
          <w:color w:val="auto"/>
        </w:rPr>
        <w:t>Вентана</w:t>
      </w:r>
      <w:proofErr w:type="spellEnd"/>
      <w:proofErr w:type="gramStart"/>
      <w:r w:rsidRPr="006706F6">
        <w:rPr>
          <w:color w:val="auto"/>
        </w:rPr>
        <w:t xml:space="preserve"> --</w:t>
      </w:r>
      <w:proofErr w:type="gramEnd"/>
      <w:r w:rsidRPr="006706F6">
        <w:rPr>
          <w:color w:val="auto"/>
        </w:rPr>
        <w:t xml:space="preserve">Граф», 1995 </w:t>
      </w:r>
    </w:p>
    <w:p w:rsidR="00023B30" w:rsidRPr="006706F6" w:rsidRDefault="00023B30" w:rsidP="00023B3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6F6">
        <w:rPr>
          <w:rFonts w:ascii="Times New Roman" w:hAnsi="Times New Roman"/>
          <w:sz w:val="24"/>
          <w:szCs w:val="24"/>
        </w:rPr>
        <w:t>Шевкин</w:t>
      </w:r>
      <w:proofErr w:type="spellEnd"/>
      <w:r w:rsidRPr="006706F6">
        <w:rPr>
          <w:rFonts w:ascii="Times New Roman" w:hAnsi="Times New Roman"/>
          <w:sz w:val="24"/>
          <w:szCs w:val="24"/>
        </w:rPr>
        <w:t xml:space="preserve"> А.В. и др. Сборник задач по математике для учащихся 5-6 классов.- М.:"Русское слово - РС" , 2001. </w:t>
      </w:r>
    </w:p>
    <w:p w:rsidR="00023B30" w:rsidRPr="006706F6" w:rsidRDefault="00023B30" w:rsidP="00023B30">
      <w:pPr>
        <w:pStyle w:val="a3"/>
        <w:numPr>
          <w:ilvl w:val="0"/>
          <w:numId w:val="4"/>
        </w:numPr>
        <w:spacing w:before="0" w:after="0"/>
        <w:jc w:val="both"/>
        <w:rPr>
          <w:color w:val="auto"/>
        </w:rPr>
      </w:pPr>
      <w:r w:rsidRPr="006706F6">
        <w:rPr>
          <w:color w:val="auto"/>
        </w:rPr>
        <w:t>М.А. Куканов. Моделирование в решении задач - Волгоград: Учитель, 2009.</w:t>
      </w:r>
    </w:p>
    <w:p w:rsidR="00023B30" w:rsidRPr="008C2214" w:rsidRDefault="00023B30" w:rsidP="00023B30">
      <w:pPr>
        <w:pStyle w:val="a4"/>
        <w:numPr>
          <w:ilvl w:val="0"/>
          <w:numId w:val="4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8C2214">
        <w:rPr>
          <w:rFonts w:ascii="Times New Roman" w:hAnsi="Times New Roman"/>
          <w:sz w:val="24"/>
          <w:szCs w:val="24"/>
        </w:rPr>
        <w:t>Математика: интеллектуальные марафоны, турниры, бои: 5- 11 классы: книга  для учителя/ А. Д. Блинков и др., общ. Ред. И. Л. Соловейчик. – М.: Первое    сентября, 2003. – 256 с.</w:t>
      </w:r>
    </w:p>
    <w:p w:rsidR="00023B30" w:rsidRPr="006706F6" w:rsidRDefault="00023B30" w:rsidP="00023B30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06F6">
        <w:rPr>
          <w:rFonts w:ascii="Times New Roman" w:hAnsi="Times New Roman"/>
          <w:sz w:val="24"/>
          <w:szCs w:val="24"/>
        </w:rPr>
        <w:t>И. Перельман «Живая математика». М. Изд. «Наука», 1974г.</w:t>
      </w:r>
    </w:p>
    <w:p w:rsidR="00023B30" w:rsidRPr="006706F6" w:rsidRDefault="00023B30" w:rsidP="00023B30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06F6">
        <w:rPr>
          <w:rFonts w:ascii="Times New Roman" w:hAnsi="Times New Roman"/>
          <w:sz w:val="24"/>
          <w:szCs w:val="24"/>
        </w:rPr>
        <w:t>Ф.Ф. Лысенко «Готовься к математическим соревнованиям» г. Ростов-на-Дону 2001 г.</w:t>
      </w:r>
    </w:p>
    <w:p w:rsidR="00023B30" w:rsidRPr="006706F6" w:rsidRDefault="00023B30" w:rsidP="00023B30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06F6">
        <w:rPr>
          <w:rFonts w:ascii="Times New Roman" w:hAnsi="Times New Roman"/>
          <w:sz w:val="24"/>
          <w:szCs w:val="24"/>
        </w:rPr>
        <w:t>Савин А.П. Математические миниатюры. М.: Дет</w:t>
      </w:r>
      <w:proofErr w:type="gramStart"/>
      <w:r w:rsidRPr="006706F6">
        <w:rPr>
          <w:rFonts w:ascii="Times New Roman" w:hAnsi="Times New Roman"/>
          <w:sz w:val="24"/>
          <w:szCs w:val="24"/>
        </w:rPr>
        <w:t>.</w:t>
      </w:r>
      <w:proofErr w:type="gramEnd"/>
      <w:r w:rsidRPr="006706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06F6">
        <w:rPr>
          <w:rFonts w:ascii="Times New Roman" w:hAnsi="Times New Roman"/>
          <w:sz w:val="24"/>
          <w:szCs w:val="24"/>
        </w:rPr>
        <w:t>л</w:t>
      </w:r>
      <w:proofErr w:type="gramEnd"/>
      <w:r w:rsidRPr="006706F6">
        <w:rPr>
          <w:rFonts w:ascii="Times New Roman" w:hAnsi="Times New Roman"/>
          <w:sz w:val="24"/>
          <w:szCs w:val="24"/>
        </w:rPr>
        <w:t>ит. 1998.</w:t>
      </w:r>
    </w:p>
    <w:p w:rsidR="00023B30" w:rsidRDefault="00023B30" w:rsidP="00023B30">
      <w:pPr>
        <w:ind w:firstLine="709"/>
        <w:jc w:val="center"/>
        <w:rPr>
          <w:rFonts w:ascii="Times New Roman" w:eastAsia="Calibri" w:hAnsi="Times New Roman"/>
          <w:b/>
          <w:i/>
          <w:sz w:val="24"/>
          <w:szCs w:val="24"/>
          <w:u w:val="single"/>
        </w:rPr>
      </w:pPr>
    </w:p>
    <w:p w:rsidR="00023B30" w:rsidRPr="001C7994" w:rsidRDefault="00023B30" w:rsidP="00023B30">
      <w:pPr>
        <w:ind w:firstLine="709"/>
        <w:jc w:val="center"/>
        <w:rPr>
          <w:rFonts w:ascii="Times New Roman" w:eastAsia="Calibri" w:hAnsi="Times New Roman"/>
          <w:b/>
          <w:i/>
          <w:sz w:val="24"/>
          <w:szCs w:val="24"/>
          <w:u w:val="single"/>
        </w:rPr>
      </w:pPr>
      <w:r w:rsidRPr="001C7994">
        <w:rPr>
          <w:rFonts w:ascii="Times New Roman" w:eastAsia="Calibri" w:hAnsi="Times New Roman"/>
          <w:b/>
          <w:i/>
          <w:sz w:val="24"/>
          <w:szCs w:val="24"/>
          <w:u w:val="single"/>
        </w:rPr>
        <w:t xml:space="preserve">8. Планируемые результаты изучения учебного </w:t>
      </w:r>
      <w:r>
        <w:rPr>
          <w:rFonts w:ascii="Times New Roman" w:eastAsia="Calibri" w:hAnsi="Times New Roman"/>
          <w:b/>
          <w:i/>
          <w:sz w:val="24"/>
          <w:szCs w:val="24"/>
          <w:u w:val="single"/>
        </w:rPr>
        <w:t>курса</w:t>
      </w:r>
      <w:r w:rsidRPr="001C7994">
        <w:rPr>
          <w:rFonts w:ascii="Times New Roman" w:eastAsia="Calibri" w:hAnsi="Times New Roman"/>
          <w:b/>
          <w:i/>
          <w:sz w:val="24"/>
          <w:szCs w:val="24"/>
          <w:u w:val="single"/>
        </w:rPr>
        <w:br/>
      </w:r>
    </w:p>
    <w:p w:rsidR="00023B30" w:rsidRPr="001C7994" w:rsidRDefault="00023B30" w:rsidP="00023B30">
      <w:pPr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C7994">
        <w:rPr>
          <w:rFonts w:ascii="Times New Roman" w:eastAsia="Calibri" w:hAnsi="Times New Roman"/>
          <w:b/>
          <w:sz w:val="24"/>
          <w:szCs w:val="24"/>
        </w:rPr>
        <w:t>Личностные результаты</w:t>
      </w:r>
    </w:p>
    <w:p w:rsidR="00023B30" w:rsidRPr="001C7994" w:rsidRDefault="00023B30" w:rsidP="00023B30">
      <w:pPr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 w:bidi="en-US"/>
        </w:rPr>
      </w:pPr>
      <w:r w:rsidRPr="001C7994">
        <w:rPr>
          <w:rFonts w:ascii="Times New Roman" w:hAnsi="Times New Roman"/>
          <w:b/>
          <w:bCs/>
          <w:sz w:val="24"/>
          <w:szCs w:val="24"/>
          <w:lang w:eastAsia="en-US" w:bidi="en-US"/>
        </w:rPr>
        <w:t>Личностные универсальные учебные действия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lastRenderedPageBreak/>
        <w:t>• ориентация в системе требований при обучении математике;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позитивное, эмоциональное восприятие математических объектов, рассуждений, решений задач, рассматриваемых проблем.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i/>
          <w:sz w:val="24"/>
          <w:szCs w:val="24"/>
        </w:rPr>
        <w:t>Ученик получит возможность для формирования: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</w:t>
      </w:r>
      <w:r w:rsidRPr="001C7994">
        <w:rPr>
          <w:rFonts w:ascii="Times New Roman" w:eastAsia="Calibri" w:hAnsi="Times New Roman"/>
          <w:i/>
          <w:sz w:val="24"/>
          <w:szCs w:val="24"/>
        </w:rPr>
        <w:t>выраженной устойчивой учебно-познавательной мотивации и интереса к изучению математики;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</w:t>
      </w:r>
      <w:r w:rsidRPr="001C7994">
        <w:rPr>
          <w:rFonts w:ascii="Times New Roman" w:eastAsia="Calibri" w:hAnsi="Times New Roman"/>
          <w:i/>
          <w:sz w:val="24"/>
          <w:szCs w:val="24"/>
        </w:rPr>
        <w:t>умение выбирать желаемый уровень математических результатов;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</w:t>
      </w:r>
      <w:r w:rsidRPr="001C7994">
        <w:rPr>
          <w:rFonts w:ascii="Times New Roman" w:eastAsia="Calibri" w:hAnsi="Times New Roman"/>
          <w:i/>
          <w:sz w:val="24"/>
          <w:szCs w:val="24"/>
        </w:rPr>
        <w:t xml:space="preserve">адекватной позитивной самооценки и </w:t>
      </w:r>
      <w:proofErr w:type="gramStart"/>
      <w:r w:rsidRPr="001C7994">
        <w:rPr>
          <w:rFonts w:ascii="Times New Roman" w:eastAsia="Calibri" w:hAnsi="Times New Roman"/>
          <w:i/>
          <w:sz w:val="24"/>
          <w:szCs w:val="24"/>
        </w:rPr>
        <w:t>Я-концепции</w:t>
      </w:r>
      <w:proofErr w:type="gramEnd"/>
      <w:r w:rsidRPr="001C7994">
        <w:rPr>
          <w:rFonts w:ascii="Times New Roman" w:eastAsia="Calibri" w:hAnsi="Times New Roman"/>
          <w:i/>
          <w:sz w:val="24"/>
          <w:szCs w:val="24"/>
        </w:rPr>
        <w:t>.</w:t>
      </w:r>
    </w:p>
    <w:p w:rsidR="00023B30" w:rsidRDefault="00023B30" w:rsidP="00023B3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@Arial Unicode MS" w:hAnsi="Times New Roman"/>
          <w:b/>
          <w:sz w:val="24"/>
          <w:szCs w:val="24"/>
        </w:rPr>
      </w:pPr>
    </w:p>
    <w:p w:rsidR="00023B30" w:rsidRPr="001C7994" w:rsidRDefault="00023B30" w:rsidP="00023B3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@Arial Unicode MS" w:hAnsi="Times New Roman"/>
          <w:b/>
          <w:sz w:val="24"/>
          <w:szCs w:val="24"/>
        </w:rPr>
      </w:pPr>
      <w:proofErr w:type="spellStart"/>
      <w:r w:rsidRPr="001C7994">
        <w:rPr>
          <w:rFonts w:ascii="Times New Roman" w:eastAsia="@Arial Unicode MS" w:hAnsi="Times New Roman"/>
          <w:b/>
          <w:sz w:val="24"/>
          <w:szCs w:val="24"/>
        </w:rPr>
        <w:t>Метапредметные</w:t>
      </w:r>
      <w:proofErr w:type="spellEnd"/>
      <w:r w:rsidRPr="001C7994">
        <w:rPr>
          <w:rFonts w:ascii="Times New Roman" w:eastAsia="@Arial Unicode MS" w:hAnsi="Times New Roman"/>
          <w:b/>
          <w:sz w:val="24"/>
          <w:szCs w:val="24"/>
        </w:rPr>
        <w:t xml:space="preserve"> образовательные результаты</w:t>
      </w:r>
    </w:p>
    <w:p w:rsidR="00023B30" w:rsidRPr="001C7994" w:rsidRDefault="00023B30" w:rsidP="00023B3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@Arial Unicode MS" w:hAnsi="Times New Roman"/>
          <w:b/>
          <w:bCs/>
          <w:sz w:val="24"/>
          <w:szCs w:val="24"/>
        </w:rPr>
      </w:pPr>
      <w:r w:rsidRPr="001C7994">
        <w:rPr>
          <w:rFonts w:ascii="Times New Roman" w:eastAsia="@Arial Unicode MS" w:hAnsi="Times New Roman"/>
          <w:b/>
          <w:sz w:val="24"/>
          <w:szCs w:val="24"/>
        </w:rPr>
        <w:t>Ре</w:t>
      </w:r>
      <w:r w:rsidRPr="001C7994">
        <w:rPr>
          <w:rFonts w:ascii="Times New Roman" w:eastAsia="@Arial Unicode MS" w:hAnsi="Times New Roman"/>
          <w:b/>
          <w:bCs/>
          <w:sz w:val="24"/>
          <w:szCs w:val="24"/>
        </w:rPr>
        <w:t>гулятивные универсальные учебные действия</w:t>
      </w:r>
    </w:p>
    <w:p w:rsidR="00023B30" w:rsidRPr="001C7994" w:rsidRDefault="00023B30" w:rsidP="00023B3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@Arial Unicode MS" w:hAnsi="Times New Roman"/>
          <w:bCs/>
          <w:sz w:val="24"/>
          <w:szCs w:val="24"/>
        </w:rPr>
      </w:pPr>
      <w:r w:rsidRPr="001C7994">
        <w:rPr>
          <w:rFonts w:ascii="Times New Roman" w:eastAsia="@Arial Unicode MS" w:hAnsi="Times New Roman"/>
          <w:bCs/>
          <w:sz w:val="24"/>
          <w:szCs w:val="24"/>
        </w:rPr>
        <w:t>Ученик научится: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</w:t>
      </w:r>
      <w:proofErr w:type="gramStart"/>
      <w:r w:rsidRPr="001C7994">
        <w:rPr>
          <w:rFonts w:ascii="Times New Roman" w:eastAsia="Calibri" w:hAnsi="Times New Roman"/>
          <w:sz w:val="24"/>
          <w:szCs w:val="24"/>
        </w:rPr>
        <w:t>совместному</w:t>
      </w:r>
      <w:proofErr w:type="gramEnd"/>
      <w:r w:rsidRPr="001C7994">
        <w:rPr>
          <w:rFonts w:ascii="Times New Roman" w:eastAsia="Calibri" w:hAnsi="Times New Roman"/>
          <w:sz w:val="24"/>
          <w:szCs w:val="24"/>
        </w:rPr>
        <w:t xml:space="preserve"> с учителем целеполаганию в математической деятельности;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 xml:space="preserve">• анализировать условие задачи; 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действовать в соответствии с предложенным алгоритмом, составлять несложные алгоритмы вычислений и построений;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применять приемы самоконтроля при решении математических задач;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</w:t>
      </w:r>
      <w:r w:rsidRPr="001C7994">
        <w:rPr>
          <w:rFonts w:ascii="Times New Roman" w:eastAsia="Calibri" w:hAnsi="Times New Roman"/>
          <w:iCs/>
          <w:sz w:val="24"/>
          <w:szCs w:val="24"/>
        </w:rPr>
        <w:t>оценивать правильность выполнения действия и вносить необходимые коррективы на основе имеющихся шаблонов.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i/>
          <w:sz w:val="24"/>
          <w:szCs w:val="24"/>
        </w:rPr>
        <w:t>Ученик получит возможность научиться: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</w:t>
      </w:r>
      <w:r w:rsidRPr="001C7994">
        <w:rPr>
          <w:rFonts w:ascii="Times New Roman" w:eastAsia="Calibri" w:hAnsi="Times New Roman"/>
          <w:i/>
          <w:sz w:val="24"/>
          <w:szCs w:val="24"/>
        </w:rPr>
        <w:t xml:space="preserve">видеть различные стратегии решения задач, осознанно выбирать способ решения; 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lastRenderedPageBreak/>
        <w:t>• </w:t>
      </w:r>
      <w:r w:rsidRPr="001C7994">
        <w:rPr>
          <w:rFonts w:ascii="Times New Roman" w:eastAsia="Calibri" w:hAnsi="Times New Roman"/>
          <w:i/>
          <w:sz w:val="24"/>
          <w:szCs w:val="24"/>
        </w:rPr>
        <w:t xml:space="preserve">основам </w:t>
      </w:r>
      <w:proofErr w:type="spellStart"/>
      <w:r w:rsidRPr="001C7994">
        <w:rPr>
          <w:rFonts w:ascii="Times New Roman" w:eastAsia="Calibri" w:hAnsi="Times New Roman"/>
          <w:i/>
          <w:sz w:val="24"/>
          <w:szCs w:val="24"/>
        </w:rPr>
        <w:t>саморегуляции</w:t>
      </w:r>
      <w:proofErr w:type="spellEnd"/>
      <w:r w:rsidRPr="001C7994">
        <w:rPr>
          <w:rFonts w:ascii="Times New Roman" w:eastAsia="Calibri" w:hAnsi="Times New Roman"/>
          <w:i/>
          <w:sz w:val="24"/>
          <w:szCs w:val="24"/>
        </w:rPr>
        <w:t xml:space="preserve"> в математической деятельности в форме осознанного управления своим поведением и деятельностью, направленной на достижение поставленных целей.</w:t>
      </w:r>
    </w:p>
    <w:p w:rsidR="00023B30" w:rsidRPr="001C7994" w:rsidRDefault="00023B30" w:rsidP="00023B30">
      <w:pPr>
        <w:ind w:firstLine="709"/>
        <w:jc w:val="both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1C7994">
        <w:rPr>
          <w:rFonts w:ascii="Times New Roman" w:eastAsia="Calibri" w:hAnsi="Times New Roman"/>
          <w:b/>
          <w:sz w:val="24"/>
          <w:szCs w:val="24"/>
        </w:rPr>
        <w:t>К</w:t>
      </w:r>
      <w:r w:rsidRPr="001C7994">
        <w:rPr>
          <w:rFonts w:ascii="Times New Roman" w:eastAsia="Calibri" w:hAnsi="Times New Roman"/>
          <w:b/>
          <w:bCs/>
          <w:sz w:val="24"/>
          <w:szCs w:val="24"/>
        </w:rPr>
        <w:t>оммуникативные универсальные учебные действия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C7994">
        <w:rPr>
          <w:rFonts w:ascii="Times New Roman" w:eastAsia="Calibri" w:hAnsi="Times New Roman"/>
          <w:bCs/>
          <w:sz w:val="24"/>
          <w:szCs w:val="24"/>
        </w:rPr>
        <w:t>Ученик научится: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 xml:space="preserve">• строить речевые конструкции с использованием изученной терминологии и символики, понимать смысл поставленной задачи, осуществлять перевод с естественного языка </w:t>
      </w:r>
      <w:proofErr w:type="gramStart"/>
      <w:r w:rsidRPr="001C7994">
        <w:rPr>
          <w:rFonts w:ascii="Times New Roman" w:eastAsia="Calibri" w:hAnsi="Times New Roman"/>
          <w:sz w:val="24"/>
          <w:szCs w:val="24"/>
        </w:rPr>
        <w:t>на</w:t>
      </w:r>
      <w:proofErr w:type="gramEnd"/>
      <w:r w:rsidRPr="001C7994">
        <w:rPr>
          <w:rFonts w:ascii="Times New Roman" w:eastAsia="Calibri" w:hAnsi="Times New Roman"/>
          <w:sz w:val="24"/>
          <w:szCs w:val="24"/>
        </w:rPr>
        <w:t xml:space="preserve"> математический и наоборот;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осуществлять контроль, коррекцию, оценку действий партнёра, уметь убеждать.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i/>
          <w:sz w:val="24"/>
          <w:szCs w:val="24"/>
        </w:rPr>
        <w:t>Ученик получит возможность научиться: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з</w:t>
      </w:r>
      <w:r w:rsidRPr="001C7994">
        <w:rPr>
          <w:rFonts w:ascii="Times New Roman" w:eastAsia="Calibri" w:hAnsi="Times New Roman"/>
          <w:i/>
          <w:sz w:val="24"/>
          <w:szCs w:val="24"/>
        </w:rPr>
        <w:t>адавать вопросы, необходимые для организации собственной деятельности взаимодействия с другими;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</w:t>
      </w:r>
      <w:r w:rsidRPr="001C7994">
        <w:rPr>
          <w:rFonts w:ascii="Times New Roman" w:eastAsia="Calibri" w:hAnsi="Times New Roman"/>
          <w:i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о</w:t>
      </w:r>
      <w:r w:rsidRPr="001C7994">
        <w:rPr>
          <w:rFonts w:ascii="Times New Roman" w:eastAsia="Calibri" w:hAnsi="Times New Roman"/>
          <w:i/>
          <w:sz w:val="24"/>
          <w:szCs w:val="24"/>
        </w:rPr>
        <w:t>тображать в речи (описание, объяснение) содержание совершаемых действий.</w:t>
      </w:r>
    </w:p>
    <w:p w:rsidR="00023B30" w:rsidRPr="001C7994" w:rsidRDefault="00023B30" w:rsidP="00023B3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@Arial Unicode MS" w:hAnsi="Times New Roman"/>
          <w:b/>
          <w:sz w:val="24"/>
          <w:szCs w:val="24"/>
        </w:rPr>
      </w:pPr>
      <w:r w:rsidRPr="001C7994">
        <w:rPr>
          <w:rFonts w:ascii="Times New Roman" w:eastAsia="@Arial Unicode MS" w:hAnsi="Times New Roman"/>
          <w:b/>
          <w:sz w:val="24"/>
          <w:szCs w:val="24"/>
        </w:rPr>
        <w:t>Познавательные универсальные учебные действия</w:t>
      </w:r>
    </w:p>
    <w:p w:rsidR="00023B30" w:rsidRPr="001C7994" w:rsidRDefault="00023B30" w:rsidP="00023B3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1C7994">
        <w:rPr>
          <w:rFonts w:ascii="Times New Roman" w:eastAsia="@Arial Unicode MS" w:hAnsi="Times New Roman"/>
          <w:sz w:val="24"/>
          <w:szCs w:val="24"/>
        </w:rPr>
        <w:t>Ученик научится: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анализировать и осмысливать тексты задач, переформулировать их условия моделировать условие с помощью схем, рисунков, таблиц, реальных предметов, строить логическую цепочку рассуждений;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pacing w:val="-6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</w:t>
      </w:r>
      <w:r w:rsidRPr="001C7994">
        <w:rPr>
          <w:rFonts w:ascii="Times New Roman" w:eastAsia="Calibri" w:hAnsi="Times New Roman"/>
          <w:spacing w:val="-6"/>
          <w:sz w:val="24"/>
          <w:szCs w:val="24"/>
        </w:rPr>
        <w:t>формулировать простейшие свойства изучаемых математических объектов;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с помощью учителя анализировать, систематизировать, классифицировать изучаемые математические объекты.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i/>
          <w:sz w:val="24"/>
          <w:szCs w:val="24"/>
        </w:rPr>
        <w:t>Ученик получит возможность научиться:</w:t>
      </w:r>
    </w:p>
    <w:p w:rsidR="00023B30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</w:t>
      </w:r>
      <w:r w:rsidRPr="001C7994">
        <w:rPr>
          <w:rFonts w:ascii="Times New Roman" w:eastAsia="Calibri" w:hAnsi="Times New Roman"/>
          <w:i/>
          <w:sz w:val="24"/>
          <w:szCs w:val="24"/>
        </w:rPr>
        <w:t>осуществлять выбор наиболее эффективных способов решения задач в зависимости от конкретных условий</w:t>
      </w:r>
      <w:r>
        <w:rPr>
          <w:rFonts w:ascii="Times New Roman" w:eastAsia="Calibri" w:hAnsi="Times New Roman"/>
          <w:i/>
          <w:sz w:val="24"/>
          <w:szCs w:val="24"/>
        </w:rPr>
        <w:t>.</w:t>
      </w:r>
    </w:p>
    <w:p w:rsidR="00023B30" w:rsidRDefault="00023B30" w:rsidP="00023B30">
      <w:pPr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23B30" w:rsidRPr="001C7994" w:rsidRDefault="00023B30" w:rsidP="00023B30">
      <w:pPr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C7994">
        <w:rPr>
          <w:rFonts w:ascii="Times New Roman" w:eastAsia="Calibri" w:hAnsi="Times New Roman"/>
          <w:b/>
          <w:sz w:val="24"/>
          <w:szCs w:val="24"/>
        </w:rPr>
        <w:t>Предметные образовательные результаты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Ученик научится: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выполнять действия с натуральными числами и обыкновенными дробями, сочетая устные и письменные приёмы вычислений;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решать текстовые задачи арифметическим способом.</w:t>
      </w:r>
    </w:p>
    <w:p w:rsidR="00023B30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sz w:val="24"/>
          <w:szCs w:val="24"/>
        </w:rPr>
        <w:t>• использовать в ходе решения задач элементарные представления, связанные с приближёнными значениями величин</w:t>
      </w:r>
      <w:r w:rsidRPr="001C7994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:rsidR="00023B30" w:rsidRPr="00A430C0" w:rsidRDefault="00023B30" w:rsidP="00023B30">
      <w:pPr>
        <w:numPr>
          <w:ilvl w:val="0"/>
          <w:numId w:val="5"/>
        </w:numPr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A430C0">
        <w:rPr>
          <w:rFonts w:ascii="Times New Roman" w:hAnsi="Times New Roman"/>
          <w:sz w:val="24"/>
          <w:szCs w:val="24"/>
        </w:rPr>
        <w:t>решать простейшие уравнения на основе зависимостей между компонентами арифметических действий;</w:t>
      </w:r>
    </w:p>
    <w:p w:rsidR="00023B30" w:rsidRPr="00A430C0" w:rsidRDefault="00023B30" w:rsidP="00023B3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430C0">
        <w:rPr>
          <w:rFonts w:ascii="Times New Roman" w:hAnsi="Times New Roman"/>
          <w:sz w:val="24"/>
          <w:szCs w:val="24"/>
        </w:rPr>
        <w:t>• 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расчёты;</w:t>
      </w:r>
    </w:p>
    <w:p w:rsidR="00023B30" w:rsidRDefault="00023B30" w:rsidP="00023B30">
      <w:pPr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47BD0">
        <w:rPr>
          <w:rFonts w:ascii="Times New Roman" w:hAnsi="Times New Roman"/>
          <w:sz w:val="24"/>
          <w:szCs w:val="24"/>
        </w:rPr>
        <w:t>•</w:t>
      </w:r>
      <w:r w:rsidRPr="00A47BD0">
        <w:rPr>
          <w:rFonts w:ascii="Times New Roman" w:hAnsi="Times New Roman"/>
          <w:sz w:val="24"/>
          <w:szCs w:val="24"/>
        </w:rPr>
        <w:tab/>
        <w:t xml:space="preserve">пользоваться основными единицами длины, массы, времени, скорости, площади, объёма; выражать более крупные единицы </w:t>
      </w:r>
      <w:proofErr w:type="gramStart"/>
      <w:r w:rsidRPr="00A47BD0">
        <w:rPr>
          <w:rFonts w:ascii="Times New Roman" w:hAnsi="Times New Roman"/>
          <w:sz w:val="24"/>
          <w:szCs w:val="24"/>
        </w:rPr>
        <w:t>через</w:t>
      </w:r>
      <w:proofErr w:type="gramEnd"/>
      <w:r w:rsidRPr="00A47BD0">
        <w:rPr>
          <w:rFonts w:ascii="Times New Roman" w:hAnsi="Times New Roman"/>
          <w:sz w:val="24"/>
          <w:szCs w:val="24"/>
        </w:rPr>
        <w:t xml:space="preserve"> более мелкие и наоборот</w:t>
      </w:r>
      <w:r w:rsidRPr="00A47BD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023B30" w:rsidRDefault="00023B30" w:rsidP="00023B30">
      <w:pPr>
        <w:ind w:left="426" w:firstLine="142"/>
        <w:jc w:val="both"/>
        <w:rPr>
          <w:rFonts w:ascii="Times New Roman" w:eastAsia="Calibri" w:hAnsi="Times New Roman"/>
          <w:i/>
          <w:sz w:val="24"/>
          <w:szCs w:val="24"/>
        </w:rPr>
      </w:pPr>
      <w:r w:rsidRPr="00A47BD0">
        <w:rPr>
          <w:rFonts w:ascii="Times New Roman" w:hAnsi="Times New Roman"/>
          <w:sz w:val="24"/>
          <w:szCs w:val="24"/>
        </w:rPr>
        <w:t>•</w:t>
      </w:r>
      <w:r w:rsidRPr="00A47BD0">
        <w:rPr>
          <w:rFonts w:ascii="Times New Roman" w:hAnsi="Times New Roman"/>
          <w:sz w:val="24"/>
          <w:szCs w:val="24"/>
        </w:rPr>
        <w:tab/>
        <w:t>выполнять устно и письменно арифметические действия над числами, находить значения числовых выражений</w:t>
      </w:r>
      <w:r w:rsidRPr="001C7994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i/>
          <w:sz w:val="24"/>
          <w:szCs w:val="24"/>
        </w:rPr>
        <w:t>Ученик получит возможность научиться: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7994">
        <w:rPr>
          <w:rFonts w:ascii="Times New Roman" w:eastAsia="Calibri" w:hAnsi="Times New Roman"/>
          <w:i/>
          <w:sz w:val="24"/>
          <w:szCs w:val="24"/>
        </w:rPr>
        <w:t>• научиться использовать приёмы, рационализирующие вычисления.</w:t>
      </w:r>
    </w:p>
    <w:p w:rsidR="00023B30" w:rsidRPr="001C7994" w:rsidRDefault="00023B30" w:rsidP="00023B30">
      <w:pPr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1C7994">
        <w:rPr>
          <w:rFonts w:ascii="Times New Roman" w:eastAsia="Calibri" w:hAnsi="Times New Roman"/>
          <w:i/>
          <w:iCs/>
          <w:sz w:val="24"/>
          <w:szCs w:val="24"/>
        </w:rPr>
        <w:t>• понять, что числовые данные, которые используются для характеристики объектов окружающего мира, являются преимущественно приближёнными.</w:t>
      </w:r>
    </w:p>
    <w:p w:rsidR="00023B30" w:rsidRPr="00A430C0" w:rsidRDefault="00023B30" w:rsidP="00023B3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30C0">
        <w:rPr>
          <w:rFonts w:ascii="Times New Roman" w:hAnsi="Times New Roman"/>
          <w:i/>
          <w:sz w:val="24"/>
          <w:szCs w:val="24"/>
        </w:rPr>
        <w:t xml:space="preserve"> понимать существо понятия алгоритма</w:t>
      </w:r>
      <w:r w:rsidRPr="00A430C0">
        <w:rPr>
          <w:rFonts w:ascii="Times New Roman" w:hAnsi="Times New Roman"/>
          <w:iCs/>
          <w:sz w:val="24"/>
          <w:szCs w:val="24"/>
        </w:rPr>
        <w:t xml:space="preserve"> </w:t>
      </w:r>
    </w:p>
    <w:p w:rsidR="00023B30" w:rsidRPr="00A430C0" w:rsidRDefault="00023B30" w:rsidP="00023B3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430C0">
        <w:rPr>
          <w:rFonts w:ascii="Times New Roman" w:eastAsia="Calibri" w:hAnsi="Times New Roman"/>
          <w:sz w:val="24"/>
          <w:szCs w:val="24"/>
        </w:rPr>
        <w:t> </w:t>
      </w:r>
      <w:r w:rsidRPr="00A430C0">
        <w:rPr>
          <w:rFonts w:ascii="Times New Roman" w:hAnsi="Times New Roman"/>
          <w:i/>
          <w:sz w:val="24"/>
          <w:szCs w:val="24"/>
        </w:rPr>
        <w:t>понимать уравнение как важнейшую математическую модель для описания и изучения разнообразных реальных ситуаций.</w:t>
      </w:r>
    </w:p>
    <w:p w:rsidR="00023B30" w:rsidRPr="00A430C0" w:rsidRDefault="00023B30" w:rsidP="00023B30">
      <w:pPr>
        <w:pStyle w:val="a4"/>
        <w:numPr>
          <w:ilvl w:val="0"/>
          <w:numId w:val="3"/>
        </w:numPr>
        <w:ind w:left="851" w:hanging="142"/>
        <w:rPr>
          <w:rFonts w:ascii="Times New Roman" w:hAnsi="Times New Roman"/>
          <w:b/>
          <w:i/>
          <w:sz w:val="24"/>
          <w:szCs w:val="24"/>
        </w:rPr>
      </w:pPr>
      <w:r w:rsidRPr="00A430C0">
        <w:rPr>
          <w:rFonts w:ascii="Times New Roman" w:hAnsi="Times New Roman"/>
          <w:i/>
          <w:iCs/>
          <w:sz w:val="24"/>
          <w:szCs w:val="24"/>
        </w:rPr>
        <w:t xml:space="preserve">    уверенно применять аппарат уравнений для решения разнообразных задач из математики</w:t>
      </w:r>
    </w:p>
    <w:p w:rsidR="00023B30" w:rsidRDefault="00023B30" w:rsidP="000716DA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23B30" w:rsidRDefault="00023B30" w:rsidP="00023B30">
      <w:pPr>
        <w:pStyle w:val="a7"/>
        <w:spacing w:after="0" w:line="100" w:lineRule="atLeast"/>
        <w:ind w:firstLine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23B30" w:rsidRDefault="00023B30" w:rsidP="00023B30">
      <w:pPr>
        <w:pStyle w:val="a7"/>
        <w:spacing w:after="0" w:line="100" w:lineRule="atLeast"/>
        <w:ind w:firstLine="709"/>
        <w:jc w:val="center"/>
      </w:pPr>
      <w:r w:rsidRPr="00D50079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6. Тематическое планирование с определением основных видов учебной деятельности.</w:t>
      </w:r>
    </w:p>
    <w:p w:rsidR="00023B30" w:rsidRDefault="00023B30" w:rsidP="00023B30">
      <w:pPr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horzAnchor="margin" w:tblpX="-318" w:tblpY="455"/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82"/>
        <w:gridCol w:w="837"/>
        <w:gridCol w:w="2631"/>
        <w:gridCol w:w="4161"/>
        <w:gridCol w:w="4160"/>
      </w:tblGrid>
      <w:tr w:rsidR="00023B30" w:rsidRPr="00584C70" w:rsidTr="006F096C">
        <w:trPr>
          <w:trHeight w:val="1119"/>
        </w:trPr>
        <w:tc>
          <w:tcPr>
            <w:tcW w:w="675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335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82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335">
              <w:rPr>
                <w:rFonts w:ascii="Times New Roman" w:hAnsi="Times New Roman"/>
                <w:b/>
                <w:sz w:val="24"/>
                <w:szCs w:val="24"/>
              </w:rPr>
              <w:t>Тема урока и тип урока</w:t>
            </w:r>
          </w:p>
        </w:tc>
        <w:tc>
          <w:tcPr>
            <w:tcW w:w="837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33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31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5335">
              <w:rPr>
                <w:rFonts w:ascii="Times New Roman" w:hAnsi="Times New Roman"/>
                <w:b/>
                <w:sz w:val="24"/>
                <w:szCs w:val="24"/>
              </w:rPr>
              <w:t>Элемент содержания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1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335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4160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335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023B30" w:rsidRPr="00584C70" w:rsidTr="006F096C">
        <w:trPr>
          <w:trHeight w:val="173"/>
        </w:trPr>
        <w:tc>
          <w:tcPr>
            <w:tcW w:w="675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1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2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2" w:type="dxa"/>
          </w:tcPr>
          <w:p w:rsidR="00023B30" w:rsidRPr="00545094" w:rsidRDefault="00023B30" w:rsidP="006F096C">
            <w:pPr>
              <w:pStyle w:val="Default"/>
              <w:rPr>
                <w:sz w:val="22"/>
                <w:szCs w:val="22"/>
              </w:rPr>
            </w:pPr>
            <w:r w:rsidRPr="00545094">
              <w:rPr>
                <w:sz w:val="22"/>
                <w:szCs w:val="22"/>
              </w:rPr>
              <w:t>Сложные з</w:t>
            </w:r>
            <w:r w:rsidRPr="00155335">
              <w:rPr>
                <w:sz w:val="22"/>
                <w:szCs w:val="22"/>
              </w:rPr>
              <w:t>адачи на движение.</w:t>
            </w:r>
          </w:p>
          <w:p w:rsidR="00023B30" w:rsidRPr="00545094" w:rsidRDefault="00023B30" w:rsidP="006F096C">
            <w:pPr>
              <w:pStyle w:val="Default"/>
              <w:rPr>
                <w:i/>
                <w:sz w:val="22"/>
                <w:szCs w:val="22"/>
              </w:rPr>
            </w:pPr>
          </w:p>
          <w:p w:rsidR="00023B30" w:rsidRPr="00545094" w:rsidRDefault="00023B30" w:rsidP="006F096C">
            <w:pPr>
              <w:pStyle w:val="Default"/>
              <w:rPr>
                <w:i/>
                <w:sz w:val="22"/>
                <w:szCs w:val="22"/>
              </w:rPr>
            </w:pPr>
            <w:r w:rsidRPr="00545094">
              <w:rPr>
                <w:i/>
                <w:sz w:val="22"/>
                <w:szCs w:val="22"/>
              </w:rPr>
              <w:t xml:space="preserve">комбинированные уроки </w:t>
            </w:r>
          </w:p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837" w:type="dxa"/>
          </w:tcPr>
          <w:p w:rsidR="00023B30" w:rsidRPr="00155335" w:rsidRDefault="00023B30" w:rsidP="006F096C">
            <w:pPr>
              <w:spacing w:after="120"/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</w:t>
            </w:r>
          </w:p>
        </w:tc>
        <w:tc>
          <w:tcPr>
            <w:tcW w:w="2631" w:type="dxa"/>
          </w:tcPr>
          <w:p w:rsidR="00023B30" w:rsidRPr="00545094" w:rsidRDefault="00023B30" w:rsidP="006F096C">
            <w:pPr>
              <w:pStyle w:val="Default"/>
              <w:rPr>
                <w:sz w:val="22"/>
                <w:szCs w:val="22"/>
              </w:rPr>
            </w:pPr>
            <w:r w:rsidRPr="00545094">
              <w:rPr>
                <w:sz w:val="22"/>
                <w:szCs w:val="22"/>
              </w:rPr>
              <w:t xml:space="preserve">Виды движения по суше: </w:t>
            </w:r>
            <w:proofErr w:type="gramStart"/>
            <w:r w:rsidRPr="00545094">
              <w:rPr>
                <w:sz w:val="22"/>
                <w:szCs w:val="22"/>
              </w:rPr>
              <w:t>встречное</w:t>
            </w:r>
            <w:proofErr w:type="gramEnd"/>
            <w:r w:rsidRPr="00545094">
              <w:rPr>
                <w:sz w:val="22"/>
                <w:szCs w:val="22"/>
              </w:rPr>
              <w:t xml:space="preserve">, в одном направлении, в противоположном направлении, вдогонку. Особенности каждого вида движения. Связь трех компонентов задачи (скорость, время, расстояние) при каждом виде движения. </w:t>
            </w:r>
          </w:p>
          <w:p w:rsidR="00023B30" w:rsidRPr="00545094" w:rsidRDefault="00023B30" w:rsidP="006F096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161" w:type="dxa"/>
          </w:tcPr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  <w:b/>
              </w:rPr>
              <w:t>Предметные</w:t>
            </w:r>
            <w:proofErr w:type="gramStart"/>
            <w:r w:rsidRPr="00155335">
              <w:rPr>
                <w:rFonts w:ascii="Times New Roman" w:hAnsi="Times New Roman"/>
                <w:b/>
              </w:rPr>
              <w:t>:</w:t>
            </w:r>
            <w:r w:rsidRPr="00155335">
              <w:rPr>
                <w:rFonts w:ascii="Times New Roman" w:hAnsi="Times New Roman"/>
              </w:rPr>
              <w:t>.</w:t>
            </w:r>
            <w:proofErr w:type="gramEnd"/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Используя формулу пути решать задачи на сближение или удаление объектов движения. Выполнять арифметические действия на калькуляторе.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Личностные: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</w:rPr>
              <w:t>развитие интереса к математическому творчеству и математических способностей</w:t>
            </w:r>
            <w:r w:rsidRPr="00155335">
              <w:rPr>
                <w:rFonts w:ascii="Times New Roman" w:hAnsi="Times New Roman"/>
                <w:b/>
              </w:rPr>
              <w:t xml:space="preserve">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proofErr w:type="spellStart"/>
            <w:r w:rsidRPr="00155335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155335">
              <w:rPr>
                <w:rFonts w:ascii="Times New Roman" w:hAnsi="Times New Roman"/>
                <w:b/>
              </w:rPr>
              <w:t>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 xml:space="preserve">прослеживать связь и </w:t>
            </w:r>
            <w:r w:rsidRPr="00155335">
              <w:t xml:space="preserve"> </w:t>
            </w:r>
            <w:r w:rsidRPr="00155335">
              <w:rPr>
                <w:rFonts w:ascii="Times New Roman" w:hAnsi="Times New Roman"/>
              </w:rPr>
              <w:t>формирование представлений о математике как части общечеловеческой культуры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</w:p>
        </w:tc>
        <w:tc>
          <w:tcPr>
            <w:tcW w:w="4160" w:type="dxa"/>
          </w:tcPr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Регулятивные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iCs/>
              </w:rPr>
              <w:t>адекватно самостоятельно оценивать правильность выполнения действия и вносить необходимые коррективы</w:t>
            </w:r>
            <w:r w:rsidRPr="00155335">
              <w:rPr>
                <w:rFonts w:ascii="Times New Roman" w:hAnsi="Times New Roman"/>
                <w:b/>
              </w:rPr>
              <w:t xml:space="preserve">  Познавательные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осуществлять сравнение, классификацию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Коммуникативные УУД</w:t>
            </w:r>
          </w:p>
          <w:p w:rsidR="00023B30" w:rsidRPr="00155335" w:rsidRDefault="00023B30" w:rsidP="006F096C">
            <w:pPr>
              <w:rPr>
                <w:rFonts w:ascii="Times New Roman" w:eastAsia="Calibri" w:hAnsi="Times New Roman"/>
                <w:b/>
              </w:rPr>
            </w:pPr>
            <w:r w:rsidRPr="00155335">
              <w:rPr>
                <w:rFonts w:ascii="Times New Roman" w:hAnsi="Times New Roman"/>
              </w:rPr>
              <w:t>Аргументировать свою точку зрения</w:t>
            </w:r>
            <w:r w:rsidRPr="00155335">
              <w:rPr>
                <w:rFonts w:ascii="Times New Roman" w:eastAsia="Calibri" w:hAnsi="Times New Roman"/>
                <w:b/>
              </w:rPr>
              <w:t xml:space="preserve">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</w:p>
        </w:tc>
      </w:tr>
      <w:tr w:rsidR="00023B30" w:rsidRPr="00584C70" w:rsidTr="006F096C">
        <w:trPr>
          <w:trHeight w:val="173"/>
        </w:trPr>
        <w:tc>
          <w:tcPr>
            <w:tcW w:w="675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4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5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lastRenderedPageBreak/>
              <w:t>6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2" w:type="dxa"/>
          </w:tcPr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lastRenderedPageBreak/>
              <w:t>Задачи на движение по реке.</w:t>
            </w:r>
          </w:p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  <w:i/>
              </w:rPr>
              <w:t>уроки применения знаний и умений</w:t>
            </w:r>
          </w:p>
        </w:tc>
        <w:tc>
          <w:tcPr>
            <w:tcW w:w="837" w:type="dxa"/>
          </w:tcPr>
          <w:p w:rsidR="00023B30" w:rsidRPr="00155335" w:rsidRDefault="00023B30" w:rsidP="006F096C">
            <w:pPr>
              <w:spacing w:after="120"/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</w:t>
            </w:r>
          </w:p>
        </w:tc>
        <w:tc>
          <w:tcPr>
            <w:tcW w:w="2631" w:type="dxa"/>
          </w:tcPr>
          <w:p w:rsidR="00023B30" w:rsidRPr="00545094" w:rsidRDefault="00023B30" w:rsidP="006F096C">
            <w:pPr>
              <w:pStyle w:val="Default"/>
              <w:rPr>
                <w:sz w:val="22"/>
                <w:szCs w:val="22"/>
              </w:rPr>
            </w:pPr>
            <w:r w:rsidRPr="00545094">
              <w:rPr>
                <w:sz w:val="22"/>
                <w:szCs w:val="22"/>
              </w:rPr>
              <w:t xml:space="preserve">Виды движения по воде: по течению, против течения, в стоячей воде.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61" w:type="dxa"/>
          </w:tcPr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 xml:space="preserve">Предметные: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Вычислять скорость движения по течению реки, против течения реки.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lastRenderedPageBreak/>
              <w:t>Определять в чем различие: движения по шоссе и по реке.</w:t>
            </w:r>
            <w:r w:rsidRPr="00155335">
              <w:rPr>
                <w:rFonts w:ascii="Times New Roman" w:eastAsia="Calibri" w:hAnsi="Times New Roman"/>
              </w:rPr>
              <w:t xml:space="preserve">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Личностные: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способности к преодолению мыслительных стереотипов, вытекающих из обыденного опыта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proofErr w:type="spellStart"/>
            <w:r w:rsidRPr="00155335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155335">
              <w:rPr>
                <w:rFonts w:ascii="Times New Roman" w:hAnsi="Times New Roman"/>
                <w:b/>
              </w:rPr>
              <w:t>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формирование общих способов интеллектуальной деятельности.</w:t>
            </w:r>
          </w:p>
        </w:tc>
        <w:tc>
          <w:tcPr>
            <w:tcW w:w="4160" w:type="dxa"/>
          </w:tcPr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  <w:b/>
              </w:rPr>
              <w:lastRenderedPageBreak/>
              <w:t>Регулятивные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</w:rPr>
              <w:t>уметь реализовывать свои знания</w:t>
            </w:r>
            <w:r w:rsidRPr="00155335">
              <w:rPr>
                <w:rFonts w:ascii="Times New Roman" w:hAnsi="Times New Roman"/>
                <w:b/>
              </w:rPr>
              <w:t xml:space="preserve"> Познавательные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lastRenderedPageBreak/>
              <w:t>устанавливать причинно-следственные связи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Коммуникативные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работать в группе, устанавливать рабочие отношения</w:t>
            </w:r>
            <w:r w:rsidRPr="00155335">
              <w:rPr>
                <w:rFonts w:ascii="Times New Roman" w:eastAsia="Calibri" w:hAnsi="Times New Roman"/>
              </w:rPr>
              <w:t xml:space="preserve">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</w:p>
        </w:tc>
      </w:tr>
      <w:tr w:rsidR="00023B30" w:rsidRPr="00584C70" w:rsidTr="006F096C">
        <w:trPr>
          <w:trHeight w:val="173"/>
        </w:trPr>
        <w:tc>
          <w:tcPr>
            <w:tcW w:w="675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lastRenderedPageBreak/>
              <w:t>7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8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9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10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11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2" w:type="dxa"/>
          </w:tcPr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 xml:space="preserve">Решение текстовых задач на зависимость между компонентами. </w:t>
            </w:r>
          </w:p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  <w:i/>
              </w:rPr>
              <w:t>уроки применения знаний и умений</w:t>
            </w:r>
          </w:p>
        </w:tc>
        <w:tc>
          <w:tcPr>
            <w:tcW w:w="837" w:type="dxa"/>
          </w:tcPr>
          <w:p w:rsidR="00023B30" w:rsidRPr="00155335" w:rsidRDefault="00023B30" w:rsidP="006F096C">
            <w:pPr>
              <w:spacing w:after="120"/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5</w:t>
            </w:r>
          </w:p>
        </w:tc>
        <w:tc>
          <w:tcPr>
            <w:tcW w:w="2631" w:type="dxa"/>
          </w:tcPr>
          <w:p w:rsidR="00023B30" w:rsidRPr="00545094" w:rsidRDefault="00023B30" w:rsidP="006F096C">
            <w:pPr>
              <w:pStyle w:val="Default"/>
              <w:rPr>
                <w:sz w:val="22"/>
                <w:szCs w:val="22"/>
              </w:rPr>
            </w:pPr>
            <w:r w:rsidRPr="00545094">
              <w:rPr>
                <w:sz w:val="22"/>
                <w:szCs w:val="22"/>
              </w:rPr>
              <w:t>Выделение взаимосвязей данных и искомых величин в задаче.</w:t>
            </w:r>
          </w:p>
          <w:p w:rsidR="00023B30" w:rsidRPr="00545094" w:rsidRDefault="00023B30" w:rsidP="006F096C">
            <w:pPr>
              <w:pStyle w:val="Default"/>
              <w:rPr>
                <w:sz w:val="22"/>
                <w:szCs w:val="22"/>
              </w:rPr>
            </w:pPr>
            <w:r w:rsidRPr="00545094">
              <w:rPr>
                <w:sz w:val="22"/>
                <w:szCs w:val="22"/>
              </w:rPr>
              <w:t>Название компонентов и результатов арифметических действий.</w:t>
            </w:r>
          </w:p>
          <w:p w:rsidR="00023B30" w:rsidRPr="00155335" w:rsidRDefault="00023B30" w:rsidP="006F096C">
            <w:pPr>
              <w:spacing w:line="270" w:lineRule="atLeast"/>
              <w:rPr>
                <w:rFonts w:ascii="Times New Roman" w:hAnsi="Times New Roman"/>
                <w:color w:val="000000"/>
              </w:rPr>
            </w:pPr>
            <w:r w:rsidRPr="00155335">
              <w:rPr>
                <w:rFonts w:ascii="Times New Roman" w:eastAsia="Calibri" w:hAnsi="Times New Roman"/>
                <w:color w:val="000000"/>
                <w:lang w:eastAsia="en-US"/>
              </w:rPr>
              <w:t xml:space="preserve">Задачи на время. Задачи на работу. Задачи на производительность труда. </w:t>
            </w:r>
            <w:r w:rsidRPr="00155335">
              <w:rPr>
                <w:rFonts w:ascii="Times New Roman" w:hAnsi="Times New Roman"/>
              </w:rPr>
              <w:t>Задачи на «бассейн»</w:t>
            </w:r>
            <w:r w:rsidRPr="00155335">
              <w:rPr>
                <w:rFonts w:ascii="Times New Roman" w:hAnsi="Times New Roman"/>
                <w:color w:val="000000"/>
              </w:rPr>
              <w:t xml:space="preserve">. Задачи на планирование. </w:t>
            </w:r>
          </w:p>
          <w:p w:rsidR="00023B30" w:rsidRPr="00155335" w:rsidRDefault="00023B30" w:rsidP="006F096C">
            <w:pPr>
              <w:pStyle w:val="Default"/>
              <w:rPr>
                <w:sz w:val="22"/>
                <w:szCs w:val="22"/>
              </w:rPr>
            </w:pPr>
          </w:p>
          <w:p w:rsidR="00023B30" w:rsidRPr="00545094" w:rsidRDefault="00023B30" w:rsidP="006F096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161" w:type="dxa"/>
          </w:tcPr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 xml:space="preserve">Предметные: </w:t>
            </w:r>
          </w:p>
          <w:p w:rsidR="00023B30" w:rsidRPr="00155335" w:rsidRDefault="00023B30" w:rsidP="006F096C">
            <w:pPr>
              <w:spacing w:line="270" w:lineRule="atLeast"/>
              <w:ind w:firstLine="30"/>
              <w:rPr>
                <w:rFonts w:ascii="Times New Roman" w:hAnsi="Times New Roman"/>
                <w:color w:val="000000"/>
              </w:rPr>
            </w:pPr>
            <w:r w:rsidRPr="00155335">
              <w:rPr>
                <w:rFonts w:ascii="Times New Roman" w:hAnsi="Times New Roman"/>
                <w:color w:val="000000"/>
              </w:rPr>
              <w:t xml:space="preserve">Определять объем выполненной работы. </w:t>
            </w:r>
            <w:proofErr w:type="gramStart"/>
            <w:r w:rsidRPr="00155335">
              <w:rPr>
                <w:rFonts w:ascii="Times New Roman" w:hAnsi="Times New Roman"/>
                <w:color w:val="000000"/>
              </w:rPr>
              <w:t>Находить</w:t>
            </w:r>
            <w:proofErr w:type="gramEnd"/>
            <w:r w:rsidRPr="00155335">
              <w:rPr>
                <w:rFonts w:ascii="Times New Roman" w:hAnsi="Times New Roman"/>
                <w:color w:val="000000"/>
              </w:rPr>
              <w:t xml:space="preserve"> временя, затраченное на выполнение объема работы. Уметь решать задачи на «бассейн», наполняемый разными трубами одновременно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155335">
              <w:rPr>
                <w:rFonts w:ascii="Times New Roman" w:hAnsi="Times New Roman"/>
                <w:color w:val="000000"/>
              </w:rPr>
              <w:t xml:space="preserve"> задачи на планирование.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 xml:space="preserve">Личностные: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воспитание качеств личности, обеспечивающих социальную мобильность, способность принимать самостоятельные решения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proofErr w:type="spellStart"/>
            <w:r w:rsidRPr="00155335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155335">
              <w:rPr>
                <w:rFonts w:ascii="Times New Roman" w:hAnsi="Times New Roman"/>
                <w:b/>
              </w:rPr>
              <w:t>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классифицировать; наблюдать; сравнивать, структурировать тексты,</w:t>
            </w:r>
            <w:r w:rsidRPr="00155335">
              <w:rPr>
                <w:rFonts w:ascii="Times New Roman" w:hAnsi="Times New Roman"/>
                <w:b/>
              </w:rPr>
              <w:t xml:space="preserve"> </w:t>
            </w:r>
            <w:r w:rsidRPr="00155335">
              <w:rPr>
                <w:rFonts w:ascii="Times New Roman" w:hAnsi="Times New Roman"/>
              </w:rPr>
              <w:t>включая</w:t>
            </w:r>
            <w:r w:rsidRPr="00155335">
              <w:rPr>
                <w:rFonts w:ascii="Times New Roman" w:hAnsi="Times New Roman"/>
                <w:b/>
              </w:rPr>
              <w:t xml:space="preserve"> </w:t>
            </w:r>
            <w:r w:rsidRPr="00155335">
              <w:rPr>
                <w:rFonts w:ascii="Times New Roman" w:hAnsi="Times New Roman"/>
              </w:rPr>
              <w:t xml:space="preserve">умение выделять главное и </w:t>
            </w:r>
            <w:r w:rsidRPr="00155335">
              <w:rPr>
                <w:rFonts w:ascii="Times New Roman" w:hAnsi="Times New Roman"/>
              </w:rPr>
              <w:lastRenderedPageBreak/>
              <w:t>второстепенное, главную идею текста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</w:p>
        </w:tc>
        <w:tc>
          <w:tcPr>
            <w:tcW w:w="4160" w:type="dxa"/>
          </w:tcPr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lastRenderedPageBreak/>
              <w:t>Регулятивные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</w:rPr>
              <w:t>навыки самоконтроля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Познавательные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составлять схемы и математические модели при решении задач</w:t>
            </w:r>
          </w:p>
          <w:p w:rsidR="00023B30" w:rsidRPr="00155335" w:rsidRDefault="00023B30" w:rsidP="006F096C">
            <w:pPr>
              <w:rPr>
                <w:rFonts w:ascii="Times New Roman" w:eastAsia="Calibri" w:hAnsi="Times New Roman"/>
                <w:b/>
              </w:rPr>
            </w:pPr>
            <w:r w:rsidRPr="00155335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</w:t>
            </w:r>
            <w:r w:rsidRPr="00155335">
              <w:rPr>
                <w:rFonts w:ascii="Times New Roman" w:eastAsia="Calibri" w:hAnsi="Times New Roman"/>
                <w:b/>
              </w:rPr>
              <w:t xml:space="preserve">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Коммуникативные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отображать в речи (описание, объяснение) содержание совершаемых действий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  <w:b/>
              </w:rPr>
              <w:t xml:space="preserve"> </w:t>
            </w:r>
            <w:r w:rsidRPr="00155335">
              <w:rPr>
                <w:rFonts w:ascii="Times New Roman" w:eastAsia="Calibri" w:hAnsi="Times New Roman"/>
                <w:b/>
              </w:rPr>
              <w:t xml:space="preserve"> </w:t>
            </w:r>
          </w:p>
        </w:tc>
      </w:tr>
      <w:tr w:rsidR="00023B30" w:rsidRPr="00584C70" w:rsidTr="006F096C">
        <w:trPr>
          <w:trHeight w:val="173"/>
        </w:trPr>
        <w:tc>
          <w:tcPr>
            <w:tcW w:w="675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lastRenderedPageBreak/>
              <w:t>12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13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14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2" w:type="dxa"/>
          </w:tcPr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Задачи на процентные отношения.</w:t>
            </w:r>
          </w:p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  <w:i/>
              </w:rPr>
              <w:t>уроки применения знаний и умений</w:t>
            </w:r>
          </w:p>
        </w:tc>
        <w:tc>
          <w:tcPr>
            <w:tcW w:w="837" w:type="dxa"/>
          </w:tcPr>
          <w:p w:rsidR="00023B30" w:rsidRPr="00155335" w:rsidRDefault="00023B30" w:rsidP="006F096C">
            <w:pPr>
              <w:spacing w:after="120"/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</w:t>
            </w:r>
          </w:p>
        </w:tc>
        <w:tc>
          <w:tcPr>
            <w:tcW w:w="2631" w:type="dxa"/>
          </w:tcPr>
          <w:p w:rsidR="00023B30" w:rsidRPr="00155335" w:rsidRDefault="00023B30" w:rsidP="006F096C">
            <w:pPr>
              <w:pStyle w:val="Default"/>
              <w:rPr>
                <w:sz w:val="22"/>
                <w:szCs w:val="22"/>
              </w:rPr>
            </w:pPr>
            <w:r w:rsidRPr="00155335">
              <w:rPr>
                <w:sz w:val="22"/>
                <w:szCs w:val="22"/>
              </w:rPr>
              <w:t xml:space="preserve">Проценты. Нахождение процента от числа. Решение задач на нахождение части числа и числа по части. Решение текстовых задач по теме «Процентные вычисления в жизненных ситуациях». </w:t>
            </w:r>
          </w:p>
          <w:p w:rsidR="00023B30" w:rsidRPr="00545094" w:rsidRDefault="00023B30" w:rsidP="006F096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161" w:type="dxa"/>
          </w:tcPr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  <w:b/>
              </w:rPr>
              <w:t>Предметные</w:t>
            </w:r>
            <w:proofErr w:type="gramStart"/>
            <w:r w:rsidRPr="00155335">
              <w:rPr>
                <w:rFonts w:ascii="Times New Roman" w:hAnsi="Times New Roman"/>
                <w:b/>
              </w:rPr>
              <w:t>:</w:t>
            </w:r>
            <w:r w:rsidRPr="00155335">
              <w:rPr>
                <w:rFonts w:ascii="Times New Roman" w:hAnsi="Times New Roman"/>
              </w:rPr>
              <w:t>.</w:t>
            </w:r>
            <w:proofErr w:type="gramEnd"/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 xml:space="preserve">Читать и записывать </w:t>
            </w:r>
            <w:r w:rsidRPr="00155335">
              <w:rPr>
                <w:rFonts w:ascii="Times New Roman" w:eastAsia="Calibri" w:hAnsi="Times New Roman"/>
                <w:color w:val="000000"/>
                <w:lang w:eastAsia="en-US"/>
              </w:rPr>
              <w:t xml:space="preserve"> процентное отношение</w:t>
            </w:r>
            <w:r w:rsidRPr="00155335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155335">
              <w:rPr>
                <w:rFonts w:ascii="Times New Roman" w:hAnsi="Times New Roman"/>
              </w:rPr>
              <w:t>Находить часть числа и число по его части.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Личностные: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формирование качеств логического мышления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proofErr w:type="spellStart"/>
            <w:r w:rsidRPr="00155335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155335">
              <w:rPr>
                <w:rFonts w:ascii="Times New Roman" w:hAnsi="Times New Roman"/>
                <w:b/>
              </w:rPr>
              <w:t>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прилагать волевые усилия и преодолевать трудности и препятствия на пути достижения целей.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</w:p>
        </w:tc>
        <w:tc>
          <w:tcPr>
            <w:tcW w:w="4160" w:type="dxa"/>
          </w:tcPr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Познавательные УУД</w:t>
            </w:r>
          </w:p>
          <w:p w:rsidR="00023B30" w:rsidRPr="00155335" w:rsidRDefault="00023B30" w:rsidP="006F096C">
            <w:pPr>
              <w:rPr>
                <w:rFonts w:ascii="Times New Roman" w:eastAsia="Calibri" w:hAnsi="Times New Roman"/>
                <w:b/>
              </w:rPr>
            </w:pPr>
            <w:r w:rsidRPr="00155335">
              <w:rPr>
                <w:rFonts w:ascii="Times New Roman" w:hAnsi="Times New Roman"/>
              </w:rPr>
              <w:t>строить схемы и модели для решения задач</w:t>
            </w:r>
            <w:r w:rsidRPr="00155335">
              <w:rPr>
                <w:rFonts w:ascii="Times New Roman" w:eastAsia="Calibri" w:hAnsi="Times New Roman"/>
                <w:b/>
              </w:rPr>
              <w:t xml:space="preserve">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Коммуникативные УУД</w:t>
            </w:r>
          </w:p>
          <w:p w:rsidR="00023B30" w:rsidRPr="00155335" w:rsidRDefault="00023B30" w:rsidP="006F096C">
            <w:pPr>
              <w:rPr>
                <w:rFonts w:ascii="Times New Roman" w:eastAsia="Calibri" w:hAnsi="Times New Roman"/>
                <w:b/>
              </w:rPr>
            </w:pPr>
            <w:r w:rsidRPr="00155335">
              <w:rPr>
                <w:rFonts w:ascii="Times New Roman" w:hAnsi="Times New Roman"/>
              </w:rPr>
              <w:t>владеть устной и письменной речью</w:t>
            </w:r>
            <w:r w:rsidRPr="00155335">
              <w:rPr>
                <w:rFonts w:ascii="Times New Roman" w:eastAsia="Calibri" w:hAnsi="Times New Roman"/>
                <w:b/>
              </w:rPr>
              <w:t xml:space="preserve">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Регулятивные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 xml:space="preserve">самостоятельно выполнять действия на основе учёта выделенных учителем ориентиров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</w:p>
        </w:tc>
      </w:tr>
      <w:tr w:rsidR="00023B30" w:rsidRPr="00584C70" w:rsidTr="006F096C">
        <w:trPr>
          <w:trHeight w:val="173"/>
        </w:trPr>
        <w:tc>
          <w:tcPr>
            <w:tcW w:w="675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15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16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17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2" w:type="dxa"/>
          </w:tcPr>
          <w:p w:rsidR="00023B30" w:rsidRDefault="00023B30" w:rsidP="006F096C">
            <w:pPr>
              <w:spacing w:after="120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Задачи на последовательное повышение и понижение цены</w:t>
            </w:r>
          </w:p>
          <w:p w:rsidR="00023B30" w:rsidRPr="00545094" w:rsidRDefault="00023B30" w:rsidP="006F096C">
            <w:pPr>
              <w:pStyle w:val="Default"/>
              <w:rPr>
                <w:i/>
                <w:sz w:val="22"/>
                <w:szCs w:val="22"/>
              </w:rPr>
            </w:pPr>
            <w:r w:rsidRPr="00545094">
              <w:rPr>
                <w:i/>
                <w:sz w:val="22"/>
                <w:szCs w:val="22"/>
              </w:rPr>
              <w:t xml:space="preserve">комбинированные уроки </w:t>
            </w:r>
          </w:p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837" w:type="dxa"/>
          </w:tcPr>
          <w:p w:rsidR="00023B30" w:rsidRPr="00155335" w:rsidRDefault="00023B30" w:rsidP="006F096C">
            <w:pPr>
              <w:spacing w:after="120"/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</w:t>
            </w:r>
          </w:p>
        </w:tc>
        <w:tc>
          <w:tcPr>
            <w:tcW w:w="2631" w:type="dxa"/>
          </w:tcPr>
          <w:p w:rsidR="00023B30" w:rsidRPr="00545094" w:rsidRDefault="00023B30" w:rsidP="006F096C">
            <w:pPr>
              <w:pStyle w:val="Default"/>
              <w:rPr>
                <w:b/>
                <w:sz w:val="22"/>
                <w:szCs w:val="22"/>
              </w:rPr>
            </w:pPr>
            <w:r w:rsidRPr="00155335">
              <w:rPr>
                <w:sz w:val="22"/>
                <w:szCs w:val="22"/>
              </w:rPr>
              <w:t>Последовательное снижение (повышение) цены товара.</w:t>
            </w:r>
          </w:p>
        </w:tc>
        <w:tc>
          <w:tcPr>
            <w:tcW w:w="4161" w:type="dxa"/>
          </w:tcPr>
          <w:p w:rsidR="00023B30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Предметные: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составлять математическую модель зависимости цен.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Личностные:</w:t>
            </w:r>
          </w:p>
          <w:p w:rsidR="00023B30" w:rsidRPr="002678F7" w:rsidRDefault="00023B30" w:rsidP="006F096C">
            <w:pPr>
              <w:rPr>
                <w:rFonts w:ascii="Times New Roman" w:hAnsi="Times New Roman"/>
              </w:rPr>
            </w:pPr>
            <w:r w:rsidRPr="002678F7">
              <w:rPr>
                <w:rFonts w:ascii="Times New Roman" w:hAnsi="Times New Roman"/>
              </w:rPr>
              <w:t>Име</w:t>
            </w:r>
            <w:r>
              <w:rPr>
                <w:rFonts w:ascii="Times New Roman" w:hAnsi="Times New Roman"/>
              </w:rPr>
              <w:t xml:space="preserve">ть </w:t>
            </w:r>
            <w:r w:rsidRPr="002678F7">
              <w:rPr>
                <w:rFonts w:ascii="Times New Roman" w:hAnsi="Times New Roman"/>
              </w:rPr>
              <w:t>критичность мышления, умение распознавать логически некорректные высказывания, отличать гипотезу от факта.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proofErr w:type="spellStart"/>
            <w:r w:rsidRPr="00155335">
              <w:rPr>
                <w:rFonts w:ascii="Times New Roman" w:hAnsi="Times New Roman"/>
                <w:b/>
              </w:rPr>
              <w:lastRenderedPageBreak/>
              <w:t>Метапредметные</w:t>
            </w:r>
            <w:proofErr w:type="spellEnd"/>
            <w:r w:rsidRPr="00155335">
              <w:rPr>
                <w:rFonts w:ascii="Times New Roman" w:hAnsi="Times New Roman"/>
                <w:b/>
              </w:rPr>
              <w:t>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прилагать волевые усилия и преодолевать трудности и препятствия на пути достижения целей.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60" w:type="dxa"/>
          </w:tcPr>
          <w:p w:rsidR="00023B30" w:rsidRPr="002678F7" w:rsidRDefault="00023B30" w:rsidP="006F096C">
            <w:pPr>
              <w:pStyle w:val="a8"/>
              <w:ind w:left="96"/>
              <w:rPr>
                <w:b/>
              </w:rPr>
            </w:pPr>
            <w:r w:rsidRPr="002678F7">
              <w:rPr>
                <w:b/>
              </w:rPr>
              <w:lastRenderedPageBreak/>
              <w:t>Регулятивные УУД</w:t>
            </w:r>
          </w:p>
          <w:p w:rsidR="00023B30" w:rsidRPr="0059747B" w:rsidRDefault="00023B30" w:rsidP="006F096C">
            <w:pPr>
              <w:pStyle w:val="a8"/>
              <w:ind w:left="96"/>
            </w:pPr>
            <w:r w:rsidRPr="0059747B">
              <w:t>Оценива</w:t>
            </w:r>
            <w:r>
              <w:t xml:space="preserve">ть </w:t>
            </w:r>
            <w:r w:rsidRPr="0059747B">
              <w:t>правильность выполнения действия на уровне адекватной ретроспективной оценки.</w:t>
            </w:r>
          </w:p>
          <w:p w:rsidR="00023B30" w:rsidRPr="002678F7" w:rsidRDefault="00023B30" w:rsidP="006F096C">
            <w:pPr>
              <w:pStyle w:val="a8"/>
              <w:ind w:left="96"/>
              <w:rPr>
                <w:b/>
              </w:rPr>
            </w:pPr>
            <w:r w:rsidRPr="002678F7">
              <w:rPr>
                <w:b/>
              </w:rPr>
              <w:t xml:space="preserve">Познавательные УУД </w:t>
            </w:r>
          </w:p>
          <w:p w:rsidR="00023B30" w:rsidRPr="0059747B" w:rsidRDefault="00023B30" w:rsidP="006F096C">
            <w:pPr>
              <w:pStyle w:val="a8"/>
              <w:ind w:left="96"/>
            </w:pPr>
            <w:r w:rsidRPr="0059747B">
              <w:t>провод</w:t>
            </w:r>
            <w:r>
              <w:t>ить</w:t>
            </w:r>
            <w:r w:rsidRPr="0059747B">
              <w:t xml:space="preserve"> сравнение и классификацию по заданным критериям.</w:t>
            </w:r>
          </w:p>
          <w:p w:rsidR="00023B30" w:rsidRPr="002678F7" w:rsidRDefault="00023B30" w:rsidP="006F096C">
            <w:pPr>
              <w:rPr>
                <w:rFonts w:ascii="Times New Roman" w:hAnsi="Times New Roman"/>
                <w:b/>
              </w:rPr>
            </w:pPr>
            <w:r w:rsidRPr="002678F7">
              <w:rPr>
                <w:rFonts w:ascii="Times New Roman" w:hAnsi="Times New Roman"/>
                <w:b/>
              </w:rPr>
              <w:t>Коммуникативные УУД</w:t>
            </w:r>
          </w:p>
          <w:p w:rsidR="00023B30" w:rsidRPr="002678F7" w:rsidRDefault="00023B30" w:rsidP="006F096C">
            <w:pPr>
              <w:rPr>
                <w:rFonts w:ascii="Times New Roman" w:hAnsi="Times New Roman"/>
                <w:b/>
              </w:rPr>
            </w:pPr>
            <w:r w:rsidRPr="002678F7">
              <w:rPr>
                <w:rFonts w:ascii="Times New Roman" w:hAnsi="Times New Roman"/>
              </w:rPr>
              <w:t>контролир</w:t>
            </w:r>
            <w:r>
              <w:rPr>
                <w:rFonts w:ascii="Times New Roman" w:hAnsi="Times New Roman"/>
              </w:rPr>
              <w:t>овать</w:t>
            </w:r>
            <w:r w:rsidRPr="002678F7">
              <w:rPr>
                <w:rFonts w:ascii="Times New Roman" w:hAnsi="Times New Roman"/>
              </w:rPr>
              <w:t xml:space="preserve"> действие партнера</w:t>
            </w:r>
          </w:p>
        </w:tc>
      </w:tr>
      <w:tr w:rsidR="00023B30" w:rsidRPr="00584C70" w:rsidTr="006F096C">
        <w:trPr>
          <w:trHeight w:val="173"/>
        </w:trPr>
        <w:tc>
          <w:tcPr>
            <w:tcW w:w="675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lastRenderedPageBreak/>
              <w:t>18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19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20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2" w:type="dxa"/>
          </w:tcPr>
          <w:p w:rsidR="00023B30" w:rsidRDefault="00023B30" w:rsidP="006F096C">
            <w:pPr>
              <w:spacing w:after="120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Задачи на смеси и сплавы.</w:t>
            </w:r>
          </w:p>
          <w:p w:rsidR="00023B30" w:rsidRPr="00545094" w:rsidRDefault="00023B30" w:rsidP="006F096C">
            <w:pPr>
              <w:pStyle w:val="Default"/>
              <w:rPr>
                <w:i/>
                <w:sz w:val="22"/>
                <w:szCs w:val="22"/>
              </w:rPr>
            </w:pPr>
            <w:r w:rsidRPr="00545094">
              <w:rPr>
                <w:i/>
                <w:sz w:val="22"/>
                <w:szCs w:val="22"/>
              </w:rPr>
              <w:t xml:space="preserve">комбинированные уроки </w:t>
            </w:r>
          </w:p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837" w:type="dxa"/>
          </w:tcPr>
          <w:p w:rsidR="00023B30" w:rsidRPr="00155335" w:rsidRDefault="00023B30" w:rsidP="006F096C">
            <w:pPr>
              <w:spacing w:after="120"/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</w:t>
            </w:r>
          </w:p>
        </w:tc>
        <w:tc>
          <w:tcPr>
            <w:tcW w:w="2631" w:type="dxa"/>
          </w:tcPr>
          <w:p w:rsidR="00023B30" w:rsidRPr="00545094" w:rsidRDefault="00023B30" w:rsidP="006F096C">
            <w:pPr>
              <w:pStyle w:val="Default"/>
              <w:rPr>
                <w:b/>
                <w:sz w:val="22"/>
                <w:szCs w:val="22"/>
              </w:rPr>
            </w:pPr>
            <w:r w:rsidRPr="00155335">
              <w:rPr>
                <w:sz w:val="22"/>
                <w:szCs w:val="22"/>
              </w:rPr>
              <w:t>Задачи на смеси, растворы, сплавы. Задачи на последовательное выпаривание и высушивание.</w:t>
            </w:r>
          </w:p>
        </w:tc>
        <w:tc>
          <w:tcPr>
            <w:tcW w:w="4161" w:type="dxa"/>
          </w:tcPr>
          <w:p w:rsidR="00023B30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Предметные:</w:t>
            </w:r>
          </w:p>
          <w:p w:rsidR="00023B30" w:rsidRPr="00232649" w:rsidRDefault="00023B30" w:rsidP="006F096C">
            <w:pPr>
              <w:rPr>
                <w:rFonts w:ascii="Times New Roman" w:hAnsi="Times New Roman"/>
              </w:rPr>
            </w:pPr>
            <w:r w:rsidRPr="00232649">
              <w:rPr>
                <w:rFonts w:ascii="Times New Roman" w:hAnsi="Times New Roman"/>
              </w:rPr>
              <w:t>Уметь решать задачи химического содержания составлением математической модели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Личностные: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формирование качеств логического мышления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proofErr w:type="spellStart"/>
            <w:r w:rsidRPr="00155335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155335">
              <w:rPr>
                <w:rFonts w:ascii="Times New Roman" w:hAnsi="Times New Roman"/>
                <w:b/>
              </w:rPr>
              <w:t>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прилагать волевые усилия и преодолевать трудности и препятствия на пути достижения целей.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60" w:type="dxa"/>
          </w:tcPr>
          <w:p w:rsidR="00023B30" w:rsidRDefault="00023B30" w:rsidP="006F096C">
            <w:pPr>
              <w:rPr>
                <w:rFonts w:ascii="Times New Roman" w:hAnsi="Times New Roman"/>
                <w:b/>
              </w:rPr>
            </w:pPr>
            <w:r w:rsidRPr="002678F7"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  <w:b/>
              </w:rPr>
              <w:t xml:space="preserve"> УУД</w:t>
            </w:r>
            <w:r w:rsidRPr="002678F7">
              <w:rPr>
                <w:rFonts w:ascii="Times New Roman" w:hAnsi="Times New Roman"/>
                <w:b/>
              </w:rPr>
              <w:t xml:space="preserve"> </w:t>
            </w:r>
          </w:p>
          <w:p w:rsidR="00023B30" w:rsidRPr="002678F7" w:rsidRDefault="00023B30" w:rsidP="006F096C">
            <w:pPr>
              <w:rPr>
                <w:rFonts w:ascii="Times New Roman" w:hAnsi="Times New Roman"/>
              </w:rPr>
            </w:pPr>
            <w:r w:rsidRPr="002678F7">
              <w:rPr>
                <w:rFonts w:ascii="Times New Roman" w:hAnsi="Times New Roman"/>
              </w:rPr>
              <w:t>учитывать правило в планировании и контроле способа решения</w:t>
            </w:r>
          </w:p>
          <w:p w:rsidR="00023B30" w:rsidRDefault="00023B30" w:rsidP="006F096C">
            <w:pPr>
              <w:rPr>
                <w:rFonts w:ascii="Times New Roman" w:hAnsi="Times New Roman"/>
                <w:b/>
              </w:rPr>
            </w:pPr>
            <w:r w:rsidRPr="002678F7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 xml:space="preserve"> УУД</w:t>
            </w:r>
            <w:r w:rsidRPr="002678F7">
              <w:rPr>
                <w:rFonts w:ascii="Times New Roman" w:hAnsi="Times New Roman"/>
                <w:b/>
              </w:rPr>
              <w:t xml:space="preserve"> </w:t>
            </w:r>
          </w:p>
          <w:p w:rsidR="00023B30" w:rsidRPr="002678F7" w:rsidRDefault="00023B30" w:rsidP="006F096C">
            <w:pPr>
              <w:rPr>
                <w:rFonts w:ascii="Times New Roman" w:hAnsi="Times New Roman"/>
              </w:rPr>
            </w:pPr>
            <w:r w:rsidRPr="002678F7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литературы.</w:t>
            </w:r>
          </w:p>
          <w:p w:rsidR="00023B30" w:rsidRDefault="00023B30" w:rsidP="006F096C">
            <w:pPr>
              <w:rPr>
                <w:rFonts w:ascii="Times New Roman" w:hAnsi="Times New Roman"/>
                <w:b/>
              </w:rPr>
            </w:pPr>
            <w:r w:rsidRPr="002678F7">
              <w:rPr>
                <w:rFonts w:ascii="Times New Roman" w:hAnsi="Times New Roman"/>
                <w:b/>
              </w:rPr>
              <w:t>Коммуникативные</w:t>
            </w:r>
            <w:r>
              <w:rPr>
                <w:rFonts w:ascii="Times New Roman" w:hAnsi="Times New Roman"/>
                <w:b/>
              </w:rPr>
              <w:t xml:space="preserve"> УУД</w:t>
            </w:r>
            <w:r w:rsidRPr="002678F7">
              <w:rPr>
                <w:rFonts w:ascii="Times New Roman" w:hAnsi="Times New Roman"/>
                <w:b/>
              </w:rPr>
              <w:t xml:space="preserve"> </w:t>
            </w:r>
          </w:p>
          <w:p w:rsidR="00023B30" w:rsidRPr="002678F7" w:rsidRDefault="00023B30" w:rsidP="006F096C">
            <w:pPr>
              <w:rPr>
                <w:rFonts w:ascii="Times New Roman" w:hAnsi="Times New Roman"/>
              </w:rPr>
            </w:pPr>
            <w:r w:rsidRPr="002678F7">
              <w:rPr>
                <w:rFonts w:ascii="Times New Roman" w:hAnsi="Times New Roman"/>
              </w:rPr>
              <w:t>учитывать разные мнения и стремятся к координации различных позиций в сотрудничестве</w:t>
            </w:r>
          </w:p>
        </w:tc>
      </w:tr>
      <w:tr w:rsidR="00023B30" w:rsidRPr="00584C70" w:rsidTr="006F096C">
        <w:trPr>
          <w:trHeight w:val="3297"/>
        </w:trPr>
        <w:tc>
          <w:tcPr>
            <w:tcW w:w="675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lastRenderedPageBreak/>
              <w:t>21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22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23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2" w:type="dxa"/>
          </w:tcPr>
          <w:p w:rsidR="00023B30" w:rsidRDefault="00023B30" w:rsidP="006F096C">
            <w:pPr>
              <w:spacing w:after="120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 xml:space="preserve">Задачи </w:t>
            </w:r>
            <w:proofErr w:type="gramStart"/>
            <w:r w:rsidRPr="00155335">
              <w:rPr>
                <w:rFonts w:ascii="Times New Roman" w:hAnsi="Times New Roman"/>
              </w:rPr>
              <w:t>на прямую  и</w:t>
            </w:r>
            <w:proofErr w:type="gramEnd"/>
            <w:r w:rsidRPr="00155335">
              <w:rPr>
                <w:rFonts w:ascii="Times New Roman" w:hAnsi="Times New Roman"/>
              </w:rPr>
              <w:t xml:space="preserve"> обратную пропорциональность</w:t>
            </w:r>
          </w:p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  <w:i/>
              </w:rPr>
              <w:t xml:space="preserve">уроки </w:t>
            </w:r>
            <w:r>
              <w:rPr>
                <w:rFonts w:ascii="Times New Roman" w:hAnsi="Times New Roman"/>
                <w:i/>
              </w:rPr>
              <w:t>закрепления</w:t>
            </w:r>
            <w:r w:rsidRPr="00155335">
              <w:rPr>
                <w:rFonts w:ascii="Times New Roman" w:hAnsi="Times New Roman"/>
                <w:i/>
              </w:rPr>
              <w:t xml:space="preserve"> знаний и умений</w:t>
            </w:r>
          </w:p>
        </w:tc>
        <w:tc>
          <w:tcPr>
            <w:tcW w:w="837" w:type="dxa"/>
          </w:tcPr>
          <w:p w:rsidR="00023B30" w:rsidRPr="00155335" w:rsidRDefault="00023B30" w:rsidP="006F096C">
            <w:pPr>
              <w:spacing w:after="120"/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</w:t>
            </w:r>
          </w:p>
        </w:tc>
        <w:tc>
          <w:tcPr>
            <w:tcW w:w="2631" w:type="dxa"/>
          </w:tcPr>
          <w:p w:rsidR="00023B30" w:rsidRPr="00155335" w:rsidRDefault="00023B30" w:rsidP="006F096C">
            <w:pPr>
              <w:spacing w:line="270" w:lineRule="atLeast"/>
              <w:rPr>
                <w:rFonts w:ascii="Times New Roman" w:hAnsi="Times New Roman"/>
                <w:color w:val="000000"/>
              </w:rPr>
            </w:pPr>
            <w:r w:rsidRPr="00155335">
              <w:rPr>
                <w:rFonts w:ascii="Times New Roman" w:hAnsi="Times New Roman"/>
                <w:color w:val="000000"/>
              </w:rPr>
              <w:t>Прямая и обратная пропорциональности. Решение текстовых задач по теме «Пропорциональные отношения в жизни».</w:t>
            </w:r>
          </w:p>
          <w:p w:rsidR="00023B30" w:rsidRPr="00545094" w:rsidRDefault="00023B30" w:rsidP="006F096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161" w:type="dxa"/>
          </w:tcPr>
          <w:p w:rsidR="00023B30" w:rsidRPr="000A5D91" w:rsidRDefault="00023B30" w:rsidP="006F096C">
            <w:pPr>
              <w:rPr>
                <w:rFonts w:ascii="Times New Roman" w:hAnsi="Times New Roman"/>
                <w:b/>
              </w:rPr>
            </w:pPr>
            <w:r w:rsidRPr="000A5D91">
              <w:rPr>
                <w:rFonts w:ascii="Times New Roman" w:hAnsi="Times New Roman"/>
                <w:b/>
              </w:rPr>
              <w:t>Предметные:</w:t>
            </w:r>
          </w:p>
          <w:p w:rsidR="00023B30" w:rsidRDefault="00023B30" w:rsidP="006F096C">
            <w:pPr>
              <w:rPr>
                <w:rFonts w:ascii="Times New Roman" w:hAnsi="Times New Roman"/>
              </w:rPr>
            </w:pPr>
            <w:r w:rsidRPr="000A5D91"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ть</w:t>
            </w:r>
            <w:r w:rsidRPr="000A5D91">
              <w:rPr>
                <w:rFonts w:ascii="Times New Roman" w:hAnsi="Times New Roman"/>
              </w:rPr>
              <w:t xml:space="preserve"> объяснять практическую значимость понятий прямой и обратной пропорциональности величин;  решают задачи на пропорциональные величины с помощью пропорции</w:t>
            </w:r>
          </w:p>
          <w:p w:rsidR="00023B30" w:rsidRDefault="00023B30" w:rsidP="006F096C">
            <w:pPr>
              <w:rPr>
                <w:rFonts w:ascii="Times New Roman" w:hAnsi="Times New Roman"/>
                <w:b/>
              </w:rPr>
            </w:pPr>
            <w:r w:rsidRPr="000A5D91">
              <w:rPr>
                <w:rFonts w:ascii="Times New Roman" w:hAnsi="Times New Roman"/>
                <w:b/>
              </w:rPr>
              <w:t>Личностные:</w:t>
            </w:r>
          </w:p>
          <w:p w:rsidR="00023B30" w:rsidRDefault="00023B30" w:rsidP="006F096C">
            <w:pPr>
              <w:rPr>
                <w:rFonts w:ascii="Times New Roman" w:hAnsi="Times New Roman"/>
              </w:rPr>
            </w:pPr>
            <w:r w:rsidRPr="000A5D91">
              <w:rPr>
                <w:rFonts w:ascii="Times New Roman" w:hAnsi="Times New Roman"/>
              </w:rPr>
              <w:t>Умеют видеть математическую задачу в контексте проблемной ситуации.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proofErr w:type="spellStart"/>
            <w:r w:rsidRPr="00155335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155335">
              <w:rPr>
                <w:rFonts w:ascii="Times New Roman" w:hAnsi="Times New Roman"/>
                <w:b/>
              </w:rPr>
              <w:t>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прилагать волевые усилия и преодолевать трудности и препятствия на пути достижения целей.</w:t>
            </w:r>
          </w:p>
          <w:p w:rsidR="00023B30" w:rsidRPr="000A5D91" w:rsidRDefault="00023B30" w:rsidP="006F096C">
            <w:pPr>
              <w:rPr>
                <w:rFonts w:ascii="Times New Roman" w:hAnsi="Times New Roman"/>
              </w:rPr>
            </w:pPr>
          </w:p>
        </w:tc>
        <w:tc>
          <w:tcPr>
            <w:tcW w:w="4160" w:type="dxa"/>
          </w:tcPr>
          <w:p w:rsidR="00023B30" w:rsidRDefault="00023B30" w:rsidP="006F096C">
            <w:pPr>
              <w:rPr>
                <w:rFonts w:ascii="Times New Roman" w:hAnsi="Times New Roman"/>
                <w:b/>
                <w:bCs/>
              </w:rPr>
            </w:pPr>
            <w:r w:rsidRPr="000A5D91">
              <w:rPr>
                <w:rFonts w:ascii="Times New Roman" w:hAnsi="Times New Roman"/>
                <w:b/>
                <w:bCs/>
              </w:rPr>
              <w:t>Регулятивные</w:t>
            </w:r>
            <w:r>
              <w:rPr>
                <w:rFonts w:ascii="Times New Roman" w:hAnsi="Times New Roman"/>
                <w:b/>
                <w:bCs/>
              </w:rPr>
              <w:t xml:space="preserve"> УУД</w:t>
            </w:r>
            <w:r w:rsidRPr="000A5D91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23B30" w:rsidRPr="000A5D91" w:rsidRDefault="00023B30" w:rsidP="006F096C">
            <w:pPr>
              <w:rPr>
                <w:rFonts w:ascii="Times New Roman" w:hAnsi="Times New Roman"/>
              </w:rPr>
            </w:pPr>
            <w:r w:rsidRPr="000A5D91">
              <w:rPr>
                <w:rFonts w:ascii="Times New Roman" w:hAnsi="Times New Roman"/>
                <w:bCs/>
              </w:rPr>
              <w:t>осуществлять итоговый и пошаговый контроль по результату</w:t>
            </w:r>
          </w:p>
          <w:p w:rsidR="00023B30" w:rsidRDefault="00023B30" w:rsidP="006F096C">
            <w:pPr>
              <w:rPr>
                <w:rFonts w:ascii="Times New Roman" w:hAnsi="Times New Roman"/>
                <w:b/>
                <w:bCs/>
              </w:rPr>
            </w:pPr>
            <w:r w:rsidRPr="000A5D91">
              <w:rPr>
                <w:rFonts w:ascii="Times New Roman" w:hAnsi="Times New Roman"/>
                <w:b/>
                <w:bCs/>
              </w:rPr>
              <w:t>Познавательные</w:t>
            </w:r>
            <w:r>
              <w:rPr>
                <w:rFonts w:ascii="Times New Roman" w:hAnsi="Times New Roman"/>
                <w:b/>
                <w:bCs/>
              </w:rPr>
              <w:t xml:space="preserve"> УУД</w:t>
            </w:r>
          </w:p>
          <w:p w:rsidR="00023B30" w:rsidRPr="000A5D91" w:rsidRDefault="00023B30" w:rsidP="006F096C">
            <w:pPr>
              <w:rPr>
                <w:rFonts w:ascii="Times New Roman" w:hAnsi="Times New Roman"/>
              </w:rPr>
            </w:pPr>
            <w:r w:rsidRPr="000A5D91">
              <w:rPr>
                <w:rFonts w:ascii="Times New Roman" w:hAnsi="Times New Roman"/>
                <w:b/>
                <w:bCs/>
              </w:rPr>
              <w:t xml:space="preserve"> </w:t>
            </w:r>
            <w:r w:rsidRPr="000A5D91">
              <w:rPr>
                <w:rFonts w:ascii="Times New Roman" w:hAnsi="Times New Roman"/>
                <w:bCs/>
              </w:rPr>
              <w:t xml:space="preserve">проводить сравнение, </w:t>
            </w:r>
            <w:proofErr w:type="spellStart"/>
            <w:r w:rsidRPr="000A5D91">
              <w:rPr>
                <w:rFonts w:ascii="Times New Roman" w:hAnsi="Times New Roman"/>
                <w:bCs/>
              </w:rPr>
              <w:t>сериацию</w:t>
            </w:r>
            <w:proofErr w:type="spellEnd"/>
            <w:r w:rsidRPr="000A5D91">
              <w:rPr>
                <w:rFonts w:ascii="Times New Roman" w:hAnsi="Times New Roman"/>
                <w:bCs/>
              </w:rPr>
              <w:t xml:space="preserve"> и классификацию по заданным критериям.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0A5D91">
              <w:rPr>
                <w:rFonts w:ascii="Times New Roman" w:hAnsi="Times New Roman"/>
                <w:b/>
                <w:bCs/>
              </w:rPr>
              <w:t>Коммуникативные</w:t>
            </w:r>
            <w:r>
              <w:rPr>
                <w:rFonts w:ascii="Times New Roman" w:hAnsi="Times New Roman"/>
                <w:b/>
                <w:bCs/>
              </w:rPr>
              <w:t xml:space="preserve"> УУД</w:t>
            </w:r>
            <w:r w:rsidRPr="000A5D91">
              <w:rPr>
                <w:rFonts w:ascii="Times New Roman" w:hAnsi="Times New Roman"/>
                <w:b/>
                <w:bCs/>
              </w:rPr>
              <w:t xml:space="preserve"> </w:t>
            </w:r>
            <w:r w:rsidRPr="000A5D91">
              <w:rPr>
                <w:rFonts w:ascii="Times New Roman" w:hAnsi="Times New Roman"/>
                <w:bCs/>
              </w:rPr>
              <w:t>договариваться о совместной деятельности, приходят к общему решению, в том числе в ситуации столкновения интересов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023B30" w:rsidRPr="00584C70" w:rsidTr="006F096C">
        <w:trPr>
          <w:trHeight w:val="204"/>
        </w:trPr>
        <w:tc>
          <w:tcPr>
            <w:tcW w:w="675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24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25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26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2" w:type="dxa"/>
          </w:tcPr>
          <w:p w:rsidR="00023B30" w:rsidRPr="00155335" w:rsidRDefault="00023B30" w:rsidP="006F096C">
            <w:pPr>
              <w:spacing w:after="120"/>
            </w:pPr>
            <w:r w:rsidRPr="00155335">
              <w:rPr>
                <w:rFonts w:ascii="Times New Roman" w:hAnsi="Times New Roman"/>
              </w:rPr>
              <w:t>Задачи математических олимпиад.</w:t>
            </w:r>
            <w:r w:rsidRPr="00155335">
              <w:t xml:space="preserve"> </w:t>
            </w:r>
          </w:p>
          <w:p w:rsidR="00023B30" w:rsidRPr="00545094" w:rsidRDefault="00023B30" w:rsidP="006F096C">
            <w:pPr>
              <w:pStyle w:val="Default"/>
              <w:rPr>
                <w:i/>
                <w:sz w:val="22"/>
                <w:szCs w:val="22"/>
              </w:rPr>
            </w:pPr>
            <w:r w:rsidRPr="00545094">
              <w:rPr>
                <w:i/>
                <w:sz w:val="22"/>
                <w:szCs w:val="22"/>
              </w:rPr>
              <w:t xml:space="preserve">комбинированные уроки </w:t>
            </w:r>
          </w:p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  <w:i/>
              </w:rPr>
            </w:pPr>
          </w:p>
        </w:tc>
        <w:tc>
          <w:tcPr>
            <w:tcW w:w="837" w:type="dxa"/>
          </w:tcPr>
          <w:p w:rsidR="00023B30" w:rsidRPr="00155335" w:rsidRDefault="00023B30" w:rsidP="006F096C">
            <w:pPr>
              <w:spacing w:after="120"/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</w:t>
            </w:r>
          </w:p>
        </w:tc>
        <w:tc>
          <w:tcPr>
            <w:tcW w:w="2631" w:type="dxa"/>
          </w:tcPr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Решение логических задач.  Задачи со спичками. Задачи на сравнение.</w:t>
            </w:r>
          </w:p>
        </w:tc>
        <w:tc>
          <w:tcPr>
            <w:tcW w:w="4161" w:type="dxa"/>
          </w:tcPr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  <w:b/>
              </w:rPr>
              <w:t>Предметные</w:t>
            </w:r>
            <w:r w:rsidRPr="00155335">
              <w:rPr>
                <w:rFonts w:ascii="Times New Roman" w:hAnsi="Times New Roman"/>
              </w:rPr>
              <w:t>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</w:t>
            </w:r>
            <w:r w:rsidRPr="00155335">
              <w:rPr>
                <w:rFonts w:ascii="Times New Roman" w:hAnsi="Times New Roman"/>
              </w:rPr>
              <w:t>комбинировать известные алгоритмы для решения занимательных и олимпиадных задач</w:t>
            </w:r>
          </w:p>
          <w:p w:rsidR="00023B30" w:rsidRPr="00155335" w:rsidRDefault="00023B30" w:rsidP="006F096C">
            <w:pPr>
              <w:tabs>
                <w:tab w:val="center" w:pos="1972"/>
              </w:tabs>
              <w:rPr>
                <w:rFonts w:ascii="Times New Roman" w:eastAsia="Calibri" w:hAnsi="Times New Roman"/>
                <w:b/>
              </w:rPr>
            </w:pPr>
            <w:r w:rsidRPr="00155335">
              <w:rPr>
                <w:rFonts w:ascii="Times New Roman" w:eastAsia="Calibri" w:hAnsi="Times New Roman"/>
                <w:b/>
              </w:rPr>
              <w:t>Личностные:</w:t>
            </w:r>
            <w:r w:rsidRPr="00155335">
              <w:rPr>
                <w:rFonts w:ascii="Times New Roman" w:eastAsia="Calibri" w:hAnsi="Times New Roman"/>
                <w:b/>
              </w:rPr>
              <w:tab/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eastAsia="Calibri" w:hAnsi="Times New Roman"/>
              </w:rPr>
              <w:t>формирование выраженной устойчивой учебно-познавательной мотивации и интереса к изучению математики</w:t>
            </w:r>
            <w:r w:rsidRPr="00155335">
              <w:rPr>
                <w:rFonts w:ascii="Times New Roman" w:hAnsi="Times New Roman"/>
                <w:b/>
              </w:rPr>
              <w:t xml:space="preserve">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proofErr w:type="spellStart"/>
            <w:r w:rsidRPr="00155335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155335">
              <w:rPr>
                <w:rFonts w:ascii="Times New Roman" w:hAnsi="Times New Roman"/>
                <w:b/>
              </w:rPr>
              <w:t>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lastRenderedPageBreak/>
              <w:t xml:space="preserve">формирование общих способов интеллектуальной деятельности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</w:p>
        </w:tc>
        <w:tc>
          <w:tcPr>
            <w:tcW w:w="4160" w:type="dxa"/>
          </w:tcPr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  <w:b/>
              </w:rPr>
              <w:lastRenderedPageBreak/>
              <w:t>Познавательные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выделять характерные причинно-следственные связи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Регулятивные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уметь самостоятельно контролировать своё время и управлять им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прилагать волевые усилия и преодолевать трудности и препятствия на пути достижения целей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lastRenderedPageBreak/>
              <w:t>Коммуникативные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строить монологическое контекстное высказывание</w:t>
            </w:r>
            <w:r w:rsidRPr="00155335">
              <w:rPr>
                <w:rFonts w:ascii="Times New Roman" w:eastAsia="Calibri" w:hAnsi="Times New Roman"/>
                <w:b/>
              </w:rPr>
              <w:t xml:space="preserve"> </w:t>
            </w:r>
          </w:p>
        </w:tc>
      </w:tr>
      <w:tr w:rsidR="00023B30" w:rsidRPr="00584C70" w:rsidTr="006F096C">
        <w:trPr>
          <w:trHeight w:val="204"/>
        </w:trPr>
        <w:tc>
          <w:tcPr>
            <w:tcW w:w="675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lastRenderedPageBreak/>
              <w:t>27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28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29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2" w:type="dxa"/>
          </w:tcPr>
          <w:p w:rsidR="00023B30" w:rsidRPr="00545094" w:rsidRDefault="00023B30" w:rsidP="006F096C">
            <w:pPr>
              <w:pStyle w:val="Default"/>
              <w:rPr>
                <w:i/>
                <w:sz w:val="22"/>
                <w:szCs w:val="22"/>
              </w:rPr>
            </w:pPr>
            <w:r w:rsidRPr="00155335">
              <w:rPr>
                <w:sz w:val="22"/>
                <w:szCs w:val="22"/>
              </w:rPr>
              <w:t>Старинные задачи</w:t>
            </w:r>
            <w:r w:rsidRPr="00545094">
              <w:rPr>
                <w:i/>
                <w:sz w:val="22"/>
                <w:szCs w:val="22"/>
              </w:rPr>
              <w:t xml:space="preserve"> </w:t>
            </w:r>
          </w:p>
          <w:p w:rsidR="00023B30" w:rsidRPr="00545094" w:rsidRDefault="00023B30" w:rsidP="006F096C">
            <w:pPr>
              <w:pStyle w:val="Default"/>
              <w:rPr>
                <w:i/>
                <w:sz w:val="22"/>
                <w:szCs w:val="22"/>
              </w:rPr>
            </w:pPr>
          </w:p>
          <w:p w:rsidR="00023B30" w:rsidRPr="00545094" w:rsidRDefault="00023B30" w:rsidP="006F096C">
            <w:pPr>
              <w:pStyle w:val="Default"/>
              <w:rPr>
                <w:i/>
                <w:sz w:val="22"/>
                <w:szCs w:val="22"/>
              </w:rPr>
            </w:pPr>
            <w:r w:rsidRPr="00545094">
              <w:rPr>
                <w:i/>
                <w:sz w:val="22"/>
                <w:szCs w:val="22"/>
              </w:rPr>
              <w:t xml:space="preserve">уроки практикум с элементами дидактической игры </w:t>
            </w:r>
          </w:p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837" w:type="dxa"/>
          </w:tcPr>
          <w:p w:rsidR="00023B30" w:rsidRPr="00155335" w:rsidRDefault="00023B30" w:rsidP="006F096C">
            <w:pPr>
              <w:spacing w:after="120"/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</w:t>
            </w:r>
          </w:p>
        </w:tc>
        <w:tc>
          <w:tcPr>
            <w:tcW w:w="2631" w:type="dxa"/>
          </w:tcPr>
          <w:p w:rsidR="00023B30" w:rsidRPr="000A5D91" w:rsidRDefault="00023B30" w:rsidP="006F096C">
            <w:pPr>
              <w:rPr>
                <w:rFonts w:ascii="Times New Roman" w:hAnsi="Times New Roman"/>
              </w:rPr>
            </w:pPr>
            <w:r w:rsidRPr="000A5D91">
              <w:rPr>
                <w:rFonts w:ascii="Times New Roman" w:hAnsi="Times New Roman"/>
              </w:rPr>
              <w:t>Решение текстовых задач со старинными единицами измерения, старинным жизненным содержанием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61" w:type="dxa"/>
          </w:tcPr>
          <w:p w:rsidR="00023B30" w:rsidRDefault="00023B30" w:rsidP="006F096C">
            <w:r w:rsidRPr="00155335">
              <w:rPr>
                <w:rFonts w:ascii="Times New Roman" w:hAnsi="Times New Roman"/>
                <w:b/>
              </w:rPr>
              <w:t xml:space="preserve">Предметные: </w:t>
            </w:r>
            <w:r>
              <w:t xml:space="preserve"> </w:t>
            </w:r>
          </w:p>
          <w:p w:rsidR="00023B30" w:rsidRPr="000A5D91" w:rsidRDefault="00023B30" w:rsidP="006F096C">
            <w:pPr>
              <w:rPr>
                <w:rFonts w:ascii="Times New Roman" w:hAnsi="Times New Roman"/>
              </w:rPr>
            </w:pPr>
            <w:r w:rsidRPr="000A5D91">
              <w:rPr>
                <w:rFonts w:ascii="Times New Roman" w:hAnsi="Times New Roman"/>
              </w:rPr>
              <w:t xml:space="preserve">уметь решать текстовые задачи.   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Личностные: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формирование качеств мышления, необходимых для адаптации в современном информационном обществе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proofErr w:type="spellStart"/>
            <w:r w:rsidRPr="00155335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155335">
              <w:rPr>
                <w:rFonts w:ascii="Times New Roman" w:hAnsi="Times New Roman"/>
                <w:b/>
              </w:rPr>
              <w:t>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 xml:space="preserve">Видеть </w:t>
            </w:r>
            <w:proofErr w:type="spellStart"/>
            <w:r w:rsidRPr="00155335">
              <w:rPr>
                <w:rFonts w:ascii="Times New Roman" w:hAnsi="Times New Roman"/>
              </w:rPr>
              <w:t>межпредметную</w:t>
            </w:r>
            <w:proofErr w:type="spellEnd"/>
            <w:r w:rsidRPr="00155335">
              <w:rPr>
                <w:rFonts w:ascii="Times New Roman" w:hAnsi="Times New Roman"/>
              </w:rPr>
              <w:t xml:space="preserve"> связь в школьном курсе.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</w:p>
        </w:tc>
        <w:tc>
          <w:tcPr>
            <w:tcW w:w="4160" w:type="dxa"/>
          </w:tcPr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Познавательные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 xml:space="preserve">создавать и преобразовывать модели и схемы для решения задач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Регулятивные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</w:rPr>
              <w:t>планировать пути достижения целей</w:t>
            </w:r>
            <w:r w:rsidRPr="00155335">
              <w:rPr>
                <w:rFonts w:ascii="Times New Roman" w:eastAsia="Calibri" w:hAnsi="Times New Roman"/>
                <w:b/>
              </w:rPr>
              <w:t xml:space="preserve"> </w:t>
            </w:r>
            <w:r w:rsidRPr="00155335">
              <w:rPr>
                <w:rFonts w:ascii="Times New Roman" w:hAnsi="Times New Roman"/>
                <w:b/>
              </w:rPr>
              <w:t>Коммуникативные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обучаться основам коммуникативной рефлексии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</w:p>
        </w:tc>
      </w:tr>
      <w:tr w:rsidR="00023B30" w:rsidRPr="00584C70" w:rsidTr="006F096C">
        <w:trPr>
          <w:trHeight w:val="181"/>
        </w:trPr>
        <w:tc>
          <w:tcPr>
            <w:tcW w:w="675" w:type="dxa"/>
          </w:tcPr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30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31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32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33</w:t>
            </w:r>
          </w:p>
          <w:p w:rsidR="00023B30" w:rsidRPr="00155335" w:rsidRDefault="00023B30" w:rsidP="006F096C">
            <w:pPr>
              <w:jc w:val="center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34</w:t>
            </w:r>
          </w:p>
          <w:p w:rsidR="00023B30" w:rsidRPr="00155335" w:rsidRDefault="00023B30" w:rsidP="000716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2" w:type="dxa"/>
          </w:tcPr>
          <w:p w:rsidR="00023B30" w:rsidRPr="00232649" w:rsidRDefault="00023B30" w:rsidP="006F096C">
            <w:pPr>
              <w:spacing w:line="270" w:lineRule="atLeast"/>
              <w:rPr>
                <w:rFonts w:ascii="Times New Roman" w:hAnsi="Times New Roman"/>
              </w:rPr>
            </w:pPr>
            <w:r w:rsidRPr="00232649">
              <w:rPr>
                <w:rFonts w:ascii="Times New Roman" w:hAnsi="Times New Roman"/>
              </w:rPr>
              <w:t>Итоговые занятия. Резерв.</w:t>
            </w:r>
          </w:p>
          <w:p w:rsidR="00023B30" w:rsidRDefault="00023B30" w:rsidP="006F096C">
            <w:pPr>
              <w:spacing w:after="120"/>
              <w:rPr>
                <w:rFonts w:ascii="Times New Roman" w:hAnsi="Times New Roman"/>
                <w:i/>
              </w:rPr>
            </w:pPr>
          </w:p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  <w:i/>
              </w:rPr>
            </w:pPr>
            <w:r w:rsidRPr="00155335">
              <w:rPr>
                <w:rFonts w:ascii="Times New Roman" w:hAnsi="Times New Roman"/>
                <w:i/>
              </w:rPr>
              <w:t>творческие  индивидуальные и групповые работы</w:t>
            </w:r>
          </w:p>
          <w:p w:rsidR="00023B30" w:rsidRPr="00155335" w:rsidRDefault="00023B30" w:rsidP="006F096C">
            <w:pPr>
              <w:spacing w:after="120"/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  <w:i/>
              </w:rPr>
              <w:t xml:space="preserve"> уроки проверки, учета и оценки знаний</w:t>
            </w:r>
          </w:p>
        </w:tc>
        <w:tc>
          <w:tcPr>
            <w:tcW w:w="837" w:type="dxa"/>
          </w:tcPr>
          <w:p w:rsidR="00023B30" w:rsidRPr="00155335" w:rsidRDefault="000716DA" w:rsidP="006F096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31" w:type="dxa"/>
          </w:tcPr>
          <w:p w:rsidR="00023B30" w:rsidRPr="00545094" w:rsidRDefault="00023B30" w:rsidP="006F096C">
            <w:pPr>
              <w:pStyle w:val="Default"/>
              <w:rPr>
                <w:sz w:val="22"/>
                <w:szCs w:val="22"/>
              </w:rPr>
            </w:pPr>
            <w:r w:rsidRPr="00545094">
              <w:rPr>
                <w:sz w:val="22"/>
                <w:szCs w:val="22"/>
              </w:rPr>
              <w:t xml:space="preserve">Представление составленных и решенных задач, кроссвордов, ребусов; докладов, презентаций по вопросам курса.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61" w:type="dxa"/>
          </w:tcPr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Предметные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Личностные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</w:rPr>
              <w:t>развитие интереса к математическому творчеству и математических способностей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proofErr w:type="spellStart"/>
            <w:r w:rsidRPr="00155335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lastRenderedPageBreak/>
              <w:t>владеть устной и письменной речью</w:t>
            </w:r>
            <w:r>
              <w:rPr>
                <w:rFonts w:ascii="Times New Roman" w:hAnsi="Times New Roman"/>
              </w:rPr>
              <w:t>, умением создавать творческие отчёты и т.д.</w:t>
            </w:r>
            <w:r w:rsidRPr="00155335">
              <w:rPr>
                <w:rFonts w:ascii="Times New Roman" w:hAnsi="Times New Roman"/>
              </w:rPr>
              <w:t xml:space="preserve">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</w:p>
        </w:tc>
        <w:tc>
          <w:tcPr>
            <w:tcW w:w="4160" w:type="dxa"/>
          </w:tcPr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lastRenderedPageBreak/>
              <w:t>Коммуникативные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</w:rPr>
              <w:t>организовывать и планировать учебное сотрудничество с учителем и сверстниками</w:t>
            </w:r>
            <w:r w:rsidRPr="00155335">
              <w:rPr>
                <w:rFonts w:ascii="Times New Roman" w:hAnsi="Times New Roman"/>
                <w:b/>
              </w:rPr>
              <w:t xml:space="preserve"> 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  <w:b/>
              </w:rPr>
            </w:pPr>
            <w:r w:rsidRPr="00155335">
              <w:rPr>
                <w:rFonts w:ascii="Times New Roman" w:hAnsi="Times New Roman"/>
                <w:b/>
              </w:rPr>
              <w:t>Познавательные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>Обучать основам реализации исследовательской деятельности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  <w:b/>
              </w:rPr>
              <w:t>Регулятивные УУД</w:t>
            </w:r>
          </w:p>
          <w:p w:rsidR="00023B30" w:rsidRPr="00155335" w:rsidRDefault="00023B30" w:rsidP="006F096C">
            <w:pPr>
              <w:rPr>
                <w:rFonts w:ascii="Times New Roman" w:hAnsi="Times New Roman"/>
              </w:rPr>
            </w:pPr>
            <w:r w:rsidRPr="00155335">
              <w:rPr>
                <w:rFonts w:ascii="Times New Roman" w:hAnsi="Times New Roman"/>
              </w:rPr>
              <w:t xml:space="preserve">анализировать и сопоставлять свои </w:t>
            </w:r>
            <w:r w:rsidRPr="00155335">
              <w:rPr>
                <w:rFonts w:ascii="Times New Roman" w:hAnsi="Times New Roman"/>
              </w:rPr>
              <w:lastRenderedPageBreak/>
              <w:t>знания.</w:t>
            </w:r>
          </w:p>
        </w:tc>
      </w:tr>
    </w:tbl>
    <w:p w:rsidR="00023B30" w:rsidRDefault="00023B30" w:rsidP="00023B30"/>
    <w:p w:rsidR="00023B30" w:rsidRPr="00F92B6A" w:rsidRDefault="00023B30" w:rsidP="00023B30">
      <w:pPr>
        <w:spacing w:before="100" w:beforeAutospacing="1" w:after="100" w:afterAutospacing="1"/>
        <w:ind w:left="284"/>
        <w:jc w:val="both"/>
        <w:rPr>
          <w:rFonts w:ascii="Times New Roman" w:hAnsi="Times New Roman"/>
          <w:sz w:val="28"/>
          <w:szCs w:val="28"/>
        </w:rPr>
      </w:pPr>
    </w:p>
    <w:p w:rsidR="00D82220" w:rsidRDefault="00D82220" w:rsidP="00D82220"/>
    <w:p w:rsidR="00D82220" w:rsidRPr="00F92B6A" w:rsidRDefault="00D82220" w:rsidP="00D82220">
      <w:pPr>
        <w:spacing w:before="100" w:beforeAutospacing="1" w:after="100" w:afterAutospacing="1"/>
        <w:ind w:left="284"/>
        <w:jc w:val="both"/>
        <w:rPr>
          <w:rFonts w:ascii="Times New Roman" w:hAnsi="Times New Roman"/>
          <w:sz w:val="28"/>
          <w:szCs w:val="28"/>
        </w:rPr>
      </w:pPr>
    </w:p>
    <w:p w:rsidR="00CD4BB2" w:rsidRDefault="00CD4BB2"/>
    <w:sectPr w:rsidR="00CD4BB2" w:rsidSect="00F92B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5828FA"/>
    <w:lvl w:ilvl="0">
      <w:numFmt w:val="bullet"/>
      <w:lvlText w:val="*"/>
      <w:lvlJc w:val="left"/>
    </w:lvl>
  </w:abstractNum>
  <w:abstractNum w:abstractNumId="1">
    <w:nsid w:val="59D046C3"/>
    <w:multiLevelType w:val="hybridMultilevel"/>
    <w:tmpl w:val="C9D20EEA"/>
    <w:lvl w:ilvl="0" w:tplc="F05828FA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D7C2C56"/>
    <w:multiLevelType w:val="hybridMultilevel"/>
    <w:tmpl w:val="FBA21380"/>
    <w:lvl w:ilvl="0" w:tplc="59B62400">
      <w:start w:val="1"/>
      <w:numFmt w:val="decimal"/>
      <w:lvlText w:val="%1."/>
      <w:lvlJc w:val="left"/>
      <w:pPr>
        <w:ind w:left="1080" w:hanging="360"/>
      </w:pPr>
      <w:rPr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024CBA"/>
    <w:multiLevelType w:val="hybridMultilevel"/>
    <w:tmpl w:val="13C6F8CE"/>
    <w:lvl w:ilvl="0" w:tplc="F05828FA">
      <w:start w:val="65535"/>
      <w:numFmt w:val="bullet"/>
      <w:lvlText w:val="•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49D7CC6"/>
    <w:multiLevelType w:val="hybridMultilevel"/>
    <w:tmpl w:val="E59AD6AC"/>
    <w:lvl w:ilvl="0" w:tplc="0419000F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20"/>
    <w:rsid w:val="00023B30"/>
    <w:rsid w:val="000716DA"/>
    <w:rsid w:val="00096427"/>
    <w:rsid w:val="000D20AD"/>
    <w:rsid w:val="0034696E"/>
    <w:rsid w:val="00347568"/>
    <w:rsid w:val="003A1B89"/>
    <w:rsid w:val="0095078C"/>
    <w:rsid w:val="00CD4BB2"/>
    <w:rsid w:val="00D8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2220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222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6"/>
      <w:szCs w:val="20"/>
    </w:rPr>
  </w:style>
  <w:style w:type="paragraph" w:styleId="a5">
    <w:name w:val="Body Text Indent"/>
    <w:basedOn w:val="a"/>
    <w:link w:val="a6"/>
    <w:rsid w:val="00D82220"/>
    <w:pPr>
      <w:spacing w:after="0" w:line="360" w:lineRule="auto"/>
      <w:ind w:firstLine="720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D82220"/>
    <w:rPr>
      <w:rFonts w:ascii="Times New Roman" w:eastAsia="Calibri" w:hAnsi="Times New Roman" w:cs="Times New Roman"/>
      <w:b/>
      <w:sz w:val="20"/>
      <w:szCs w:val="20"/>
    </w:rPr>
  </w:style>
  <w:style w:type="paragraph" w:styleId="2">
    <w:name w:val="Body Text Indent 2"/>
    <w:basedOn w:val="a"/>
    <w:link w:val="20"/>
    <w:rsid w:val="00D82220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82220"/>
    <w:rPr>
      <w:rFonts w:ascii="Times New Roman" w:eastAsia="Calibri" w:hAnsi="Times New Roman" w:cs="Times New Roman"/>
      <w:sz w:val="24"/>
      <w:szCs w:val="24"/>
    </w:rPr>
  </w:style>
  <w:style w:type="paragraph" w:customStyle="1" w:styleId="a7">
    <w:name w:val="Базовый"/>
    <w:rsid w:val="00D82220"/>
    <w:pPr>
      <w:suppressAutoHyphens/>
    </w:pPr>
    <w:rPr>
      <w:rFonts w:ascii="Calibri" w:eastAsia="SimSun" w:hAnsi="Calibri" w:cs="Times New Roman"/>
    </w:rPr>
  </w:style>
  <w:style w:type="paragraph" w:customStyle="1" w:styleId="Default">
    <w:name w:val="Default"/>
    <w:rsid w:val="00D82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8">
    <w:name w:val="Стиль"/>
    <w:rsid w:val="00D82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1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2220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222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6"/>
      <w:szCs w:val="20"/>
    </w:rPr>
  </w:style>
  <w:style w:type="paragraph" w:styleId="a5">
    <w:name w:val="Body Text Indent"/>
    <w:basedOn w:val="a"/>
    <w:link w:val="a6"/>
    <w:rsid w:val="00D82220"/>
    <w:pPr>
      <w:spacing w:after="0" w:line="360" w:lineRule="auto"/>
      <w:ind w:firstLine="720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D82220"/>
    <w:rPr>
      <w:rFonts w:ascii="Times New Roman" w:eastAsia="Calibri" w:hAnsi="Times New Roman" w:cs="Times New Roman"/>
      <w:b/>
      <w:sz w:val="20"/>
      <w:szCs w:val="20"/>
    </w:rPr>
  </w:style>
  <w:style w:type="paragraph" w:styleId="2">
    <w:name w:val="Body Text Indent 2"/>
    <w:basedOn w:val="a"/>
    <w:link w:val="20"/>
    <w:rsid w:val="00D82220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82220"/>
    <w:rPr>
      <w:rFonts w:ascii="Times New Roman" w:eastAsia="Calibri" w:hAnsi="Times New Roman" w:cs="Times New Roman"/>
      <w:sz w:val="24"/>
      <w:szCs w:val="24"/>
    </w:rPr>
  </w:style>
  <w:style w:type="paragraph" w:customStyle="1" w:styleId="a7">
    <w:name w:val="Базовый"/>
    <w:rsid w:val="00D82220"/>
    <w:pPr>
      <w:suppressAutoHyphens/>
    </w:pPr>
    <w:rPr>
      <w:rFonts w:ascii="Calibri" w:eastAsia="SimSun" w:hAnsi="Calibri" w:cs="Times New Roman"/>
    </w:rPr>
  </w:style>
  <w:style w:type="paragraph" w:customStyle="1" w:styleId="Default">
    <w:name w:val="Default"/>
    <w:rsid w:val="00D82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8">
    <w:name w:val="Стиль"/>
    <w:rsid w:val="00D82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1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4035</Words>
  <Characters>23004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Kovalchuk</cp:lastModifiedBy>
  <cp:revision>6</cp:revision>
  <cp:lastPrinted>2017-11-15T11:34:00Z</cp:lastPrinted>
  <dcterms:created xsi:type="dcterms:W3CDTF">2017-11-15T11:35:00Z</dcterms:created>
  <dcterms:modified xsi:type="dcterms:W3CDTF">2018-01-15T17:43:00Z</dcterms:modified>
</cp:coreProperties>
</file>