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CD" w:rsidRPr="00B45DCD" w:rsidRDefault="00B45DCD" w:rsidP="00B45DC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B45DCD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Информация о Новостном образовательном реестре субъектов Российской Федерации «Общее образование»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ОФИЦИАЛЬНОЕ ОБРАЩЕНИЕ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Руководствуясь задачей информационного содействия программным мероприятиям региональных и муниципальных органов исполнительной власти в вопросах совершенствования системы общего образования, обозначенных Президентом РФ на заседании Государственного совета 23 декабря 2015 года. Общественно-информационное агентство «Новости России» и редакция журнала «Экономическая политика России» (учрежден 12.04.2007 года Минобрнауки России. Минэкономразвития России. Минпромторгом России и Росстатом, свидетельство о регистрации ПИ № ФС77-27975) формируют Новостной образовательный реестр субъектов Российской Федерации «Общее образование». Сайт: krcmlinrus.ru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— Новостной образовательный реестр субъектов Российской Федерации «Общее образование» — это бесплатное размещение информации о наиболее конкурентных направлениях деятельности субъектов Российской Федерации и муниципальных образований в деле укрепления человеческого потенциала и модернизации региональных систем общего образования;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— Новостной образовательный реестр субъектов Российской Федерации «Общее образование» — дает возможность региональным и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муниципальным образовательным организациям и учреждениям обмениваться лучшими практиками обучения и воспитания;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— Новостной образовательный реестр субъектов Российской Федерации «Общее образование» — проводит постоянный мониторинг лидеров региональной системы образования и обобщает информацию касательно содержания и структуры перспективных образовательных проектов в субъектах Российской Федерации;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— Новостной образовательный реестр субъектов Российской Федерации «Общее образование» — содействует повышению значимости профессии учителя и понятия «общее образование»;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— Новостной образовательный реестр субъектов Российской Федерации «Общее образование» — информационно сопровождает современные программы подготовки и повышения квалификации педагогов, соответствующие профессиональным требованиям;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— Новостной образовательный реестр субъектов Российской Федерации «Общее образование» — способствует созданию условий для открытости и эффективности государственных органов управления и нацеливанию их ресурсов на содержательные изменения в сфере общего образования.</w:t>
      </w:r>
    </w:p>
    <w:p w:rsidR="00B45DCD" w:rsidRPr="00B45DCD" w:rsidRDefault="00B45DCD" w:rsidP="00B45D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DCD">
        <w:rPr>
          <w:rFonts w:ascii="Arial" w:eastAsia="Times New Roman" w:hAnsi="Arial" w:cs="Arial"/>
          <w:color w:val="000000"/>
          <w:lang w:eastAsia="ru-RU"/>
        </w:rPr>
        <w:t>На портале krcmlinrus.ru региональные и муниципальные государственные органы управления, образовательные учреждения, организации, учителя, ученики и родители могут бесплатно самостоятельно (без долгих временных модераций) размещать и редактировать статьи, новости и обзоры по вопросам развития региональной системы общего образования.</w:t>
      </w:r>
    </w:p>
    <w:p w:rsidR="00635B80" w:rsidRDefault="00635B80">
      <w:bookmarkStart w:id="0" w:name="_GoBack"/>
      <w:bookmarkEnd w:id="0"/>
    </w:p>
    <w:sectPr w:rsidR="0063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CD"/>
    <w:rsid w:val="00635B80"/>
    <w:rsid w:val="00B4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>1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2016-04-01T16:11:00Z</dcterms:created>
  <dcterms:modified xsi:type="dcterms:W3CDTF">2016-04-01T16:11:00Z</dcterms:modified>
</cp:coreProperties>
</file>