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20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210"/>
      </w:tblGrid>
      <w:tr w:rsidR="005145A1" w:rsidRPr="000218D8" w:rsidTr="0029608C">
        <w:tc>
          <w:tcPr>
            <w:tcW w:w="4361" w:type="dxa"/>
          </w:tcPr>
          <w:p w:rsidR="005145A1" w:rsidRPr="000218D8" w:rsidRDefault="005145A1" w:rsidP="004F3236">
            <w:pPr>
              <w:jc w:val="center"/>
              <w:rPr>
                <w:sz w:val="24"/>
                <w:szCs w:val="24"/>
              </w:rPr>
            </w:pPr>
            <w:r w:rsidRPr="000218D8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24C12A9" wp14:editId="5B74B07D">
                  <wp:extent cx="979529" cy="1308100"/>
                  <wp:effectExtent l="209550" t="152400" r="220980" b="139700"/>
                  <wp:docPr id="3" name="Рисунок 3" descr="C:\Documents and Settings\Школа\Local Settings\Temporary Internet Files\Content.Word\Скан13 0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Школа\Local Settings\Temporary Internet Files\Content.Word\Скан13 0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312750">
                            <a:off x="0" y="0"/>
                            <a:ext cx="982629" cy="1312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6D00" w:rsidRPr="000218D8" w:rsidRDefault="00D66D00" w:rsidP="004F3236">
            <w:pPr>
              <w:jc w:val="center"/>
              <w:rPr>
                <w:b/>
                <w:i/>
                <w:sz w:val="24"/>
                <w:szCs w:val="24"/>
              </w:rPr>
            </w:pPr>
            <w:r w:rsidRPr="000218D8">
              <w:rPr>
                <w:b/>
                <w:i/>
                <w:noProof/>
                <w:color w:val="E36C0A" w:themeColor="accent6" w:themeShade="BF"/>
                <w:sz w:val="24"/>
                <w:szCs w:val="24"/>
                <w:lang w:eastAsia="ru-RU"/>
              </w:rPr>
              <w:t>Открытка ветерану</w:t>
            </w:r>
          </w:p>
        </w:tc>
        <w:tc>
          <w:tcPr>
            <w:tcW w:w="5210" w:type="dxa"/>
          </w:tcPr>
          <w:p w:rsidR="00D66D00" w:rsidRPr="000218D8" w:rsidRDefault="00D66D00" w:rsidP="004F3236">
            <w:pPr>
              <w:rPr>
                <w:rFonts w:ascii="Times New Roman" w:hAnsi="Times New Roman" w:cs="Times New Roman"/>
                <w:b/>
                <w:i/>
                <w:color w:val="E36C0A" w:themeColor="accent6" w:themeShade="BF"/>
                <w:sz w:val="24"/>
                <w:szCs w:val="24"/>
              </w:rPr>
            </w:pPr>
          </w:p>
          <w:p w:rsidR="005145A1" w:rsidRPr="0029608C" w:rsidRDefault="0029608C" w:rsidP="0029608C">
            <w:pPr>
              <w:jc w:val="center"/>
              <w:rPr>
                <w:sz w:val="32"/>
                <w:szCs w:val="32"/>
              </w:rPr>
            </w:pPr>
            <w:r w:rsidRPr="0029608C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Память о прошлом</w:t>
            </w:r>
            <w:r w:rsidRPr="0029608C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 w:rsidRPr="0029608C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-</w:t>
            </w:r>
            <w:r w:rsidRPr="0029608C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это не просто свойство человеческого сознания, это способ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ность сохранить следы минувшего</w:t>
            </w:r>
            <w:bookmarkStart w:id="0" w:name="_GoBack"/>
            <w:bookmarkEnd w:id="0"/>
          </w:p>
        </w:tc>
      </w:tr>
      <w:tr w:rsidR="00D66D00" w:rsidRPr="000218D8" w:rsidTr="0029608C">
        <w:tc>
          <w:tcPr>
            <w:tcW w:w="4361" w:type="dxa"/>
          </w:tcPr>
          <w:p w:rsidR="00D66D00" w:rsidRPr="000218D8" w:rsidRDefault="00D66D00" w:rsidP="004F3236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0218D8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14B53A0" wp14:editId="11D3E1CB">
                  <wp:extent cx="2336485" cy="1752600"/>
                  <wp:effectExtent l="0" t="0" r="6985" b="0"/>
                  <wp:docPr id="5" name="Рисунок 5" descr="C:\Documents and Settings\Школа\Рабочий стол\9 мая\Скан13 0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Школа\Рабочий стол\9 мая\Скан13 0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4459" cy="1758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0" w:type="dxa"/>
          </w:tcPr>
          <w:p w:rsidR="00D66D00" w:rsidRPr="000218D8" w:rsidRDefault="00D66D00" w:rsidP="004F3236">
            <w:pPr>
              <w:jc w:val="center"/>
              <w:rPr>
                <w:rFonts w:ascii="Times New Roman" w:hAnsi="Times New Roman" w:cs="Times New Roman"/>
                <w:b/>
                <w:i/>
                <w:color w:val="E36C0A" w:themeColor="accent6" w:themeShade="BF"/>
                <w:sz w:val="24"/>
                <w:szCs w:val="24"/>
              </w:rPr>
            </w:pPr>
            <w:r w:rsidRPr="000218D8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889D2DC" wp14:editId="2A6AF88C">
                  <wp:extent cx="2305050" cy="1729020"/>
                  <wp:effectExtent l="0" t="0" r="0" b="5080"/>
                  <wp:docPr id="7" name="Рисунок 7" descr="C:\Documents and Settings\Школа\Рабочий стол\9 мая\Скан13 0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Школа\Рабочий стол\9 мая\Скан13 0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099" cy="1738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6F16" w:rsidRPr="000218D8" w:rsidTr="0029608C">
        <w:tc>
          <w:tcPr>
            <w:tcW w:w="9571" w:type="dxa"/>
            <w:gridSpan w:val="2"/>
          </w:tcPr>
          <w:p w:rsidR="00D66D00" w:rsidRPr="000218D8" w:rsidRDefault="00D66D00" w:rsidP="004F3236">
            <w:pPr>
              <w:jc w:val="center"/>
              <w:rPr>
                <w:rFonts w:ascii="Times New Roman" w:hAnsi="Times New Roman" w:cs="Times New Roman"/>
                <w:b/>
                <w:i/>
                <w:color w:val="E36C0A" w:themeColor="accent6" w:themeShade="BF"/>
                <w:sz w:val="24"/>
                <w:szCs w:val="24"/>
              </w:rPr>
            </w:pPr>
            <w:r w:rsidRPr="000218D8">
              <w:rPr>
                <w:rFonts w:ascii="Times New Roman" w:hAnsi="Times New Roman" w:cs="Times New Roman"/>
                <w:b/>
                <w:i/>
                <w:color w:val="E36C0A" w:themeColor="accent6" w:themeShade="BF"/>
                <w:sz w:val="24"/>
                <w:szCs w:val="24"/>
              </w:rPr>
              <w:t>Музей в чемодане</w:t>
            </w:r>
          </w:p>
          <w:p w:rsidR="00BD6F16" w:rsidRPr="000218D8" w:rsidRDefault="00BD6F16" w:rsidP="004F3236">
            <w:pPr>
              <w:jc w:val="center"/>
              <w:rPr>
                <w:rFonts w:ascii="Times New Roman" w:hAnsi="Times New Roman" w:cs="Times New Roman"/>
                <w:b/>
                <w:i/>
                <w:color w:val="E36C0A" w:themeColor="accent6" w:themeShade="BF"/>
                <w:sz w:val="24"/>
                <w:szCs w:val="24"/>
              </w:rPr>
            </w:pPr>
            <w:r w:rsidRPr="000218D8">
              <w:rPr>
                <w:rFonts w:ascii="Times New Roman" w:eastAsia="Times New Roman" w:hAnsi="Times New Roman" w:cs="Times New Roman"/>
                <w:color w:val="E36C0A" w:themeColor="accent6" w:themeShade="BF"/>
                <w:sz w:val="24"/>
                <w:szCs w:val="24"/>
                <w:lang w:eastAsia="ru-RU"/>
              </w:rPr>
              <w:t xml:space="preserve"> </w:t>
            </w:r>
            <w:r w:rsidRPr="000218D8">
              <w:rPr>
                <w:rFonts w:ascii="Times New Roman" w:eastAsia="Times New Roman" w:hAnsi="Times New Roman" w:cs="Times New Roman"/>
                <w:b/>
                <w:color w:val="E36C0A" w:themeColor="accent6" w:themeShade="BF"/>
                <w:sz w:val="24"/>
                <w:szCs w:val="24"/>
                <w:lang w:eastAsia="ru-RU"/>
              </w:rPr>
              <w:t>Память учит и призывает, убеждает и предостерегает, дает силу и внушает веру</w:t>
            </w:r>
            <w:r w:rsidR="004F3236" w:rsidRPr="000218D8">
              <w:rPr>
                <w:rFonts w:ascii="Times New Roman" w:eastAsia="Times New Roman" w:hAnsi="Times New Roman" w:cs="Times New Roman"/>
                <w:b/>
                <w:color w:val="E36C0A" w:themeColor="accent6" w:themeShade="BF"/>
                <w:sz w:val="24"/>
                <w:szCs w:val="24"/>
                <w:lang w:eastAsia="ru-RU"/>
              </w:rPr>
              <w:t>!</w:t>
            </w:r>
          </w:p>
        </w:tc>
      </w:tr>
    </w:tbl>
    <w:p w:rsidR="005145A1" w:rsidRPr="00BD6F16" w:rsidRDefault="004843D6" w:rsidP="005145A1">
      <w:pPr>
        <w:jc w:val="center"/>
        <w:rPr>
          <w:b/>
          <w:color w:val="E36C0A" w:themeColor="accent6" w:themeShade="BF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color w:val="E36C0A" w:themeColor="accent6" w:themeShade="BF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ГОТОВИМСЯ  К </w:t>
      </w:r>
      <w:r w:rsidR="00EA1C09">
        <w:rPr>
          <w:b/>
          <w:color w:val="E36C0A" w:themeColor="accent6" w:themeShade="BF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71 ГОДОВЩИН</w:t>
      </w:r>
      <w:r>
        <w:rPr>
          <w:b/>
          <w:color w:val="E36C0A" w:themeColor="accent6" w:themeShade="BF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Е </w:t>
      </w:r>
      <w:r w:rsidR="00EA1C09">
        <w:rPr>
          <w:b/>
          <w:color w:val="E36C0A" w:themeColor="accent6" w:themeShade="BF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ВЕЛИКОЙ ПОБЕДЫ</w:t>
      </w:r>
      <w:r>
        <w:rPr>
          <w:b/>
          <w:color w:val="E36C0A" w:themeColor="accent6" w:themeShade="BF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tbl>
      <w:tblPr>
        <w:tblStyle w:val="a3"/>
        <w:tblW w:w="0" w:type="auto"/>
        <w:tblInd w:w="8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9"/>
        <w:gridCol w:w="4461"/>
      </w:tblGrid>
      <w:tr w:rsidR="000218D8" w:rsidTr="00A31525">
        <w:trPr>
          <w:trHeight w:val="2185"/>
        </w:trPr>
        <w:tc>
          <w:tcPr>
            <w:tcW w:w="3964" w:type="dxa"/>
            <w:vMerge w:val="restart"/>
          </w:tcPr>
          <w:p w:rsidR="000218D8" w:rsidRPr="00E86AFF" w:rsidRDefault="000218D8" w:rsidP="005145A1">
            <w:pPr>
              <w:jc w:val="center"/>
              <w:rPr>
                <w:b/>
              </w:rPr>
            </w:pPr>
            <w:r w:rsidRPr="00E86AFF">
              <w:rPr>
                <w:b/>
                <w:noProof/>
                <w:lang w:eastAsia="ru-RU"/>
              </w:rPr>
              <w:drawing>
                <wp:inline distT="0" distB="0" distL="0" distR="0" wp14:anchorId="56E9D408" wp14:editId="6378190F">
                  <wp:extent cx="2736850" cy="2052914"/>
                  <wp:effectExtent l="0" t="0" r="6350" b="5080"/>
                  <wp:docPr id="9" name="Рисунок 9" descr="C:\Documents and Settings\Школа\Рабочий стол\9 мая\Скан13 0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Documents and Settings\Школа\Рабочий стол\9 мая\Скан13 0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8313" cy="2054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1525" w:rsidRDefault="00A31525" w:rsidP="005145A1">
            <w:pPr>
              <w:jc w:val="center"/>
              <w:rPr>
                <w:b/>
                <w:color w:val="E36C0A" w:themeColor="accent6" w:themeShade="BF"/>
              </w:rPr>
            </w:pPr>
          </w:p>
          <w:p w:rsidR="000218D8" w:rsidRDefault="000218D8" w:rsidP="005145A1">
            <w:pPr>
              <w:jc w:val="center"/>
              <w:rPr>
                <w:b/>
                <w:color w:val="E36C0A" w:themeColor="accent6" w:themeShade="BF"/>
              </w:rPr>
            </w:pPr>
            <w:r w:rsidRPr="00E86AFF">
              <w:rPr>
                <w:b/>
                <w:color w:val="E36C0A" w:themeColor="accent6" w:themeShade="BF"/>
              </w:rPr>
              <w:t>РИСУЮТ ДОШКОЛЬНИКИ</w:t>
            </w:r>
          </w:p>
          <w:p w:rsidR="000218D8" w:rsidRDefault="000218D8" w:rsidP="005145A1">
            <w:pPr>
              <w:jc w:val="center"/>
              <w:rPr>
                <w:b/>
                <w:color w:val="E36C0A" w:themeColor="accent6" w:themeShade="BF"/>
              </w:rPr>
            </w:pPr>
          </w:p>
          <w:p w:rsidR="000218D8" w:rsidRDefault="000218D8" w:rsidP="005145A1">
            <w:pPr>
              <w:jc w:val="center"/>
              <w:rPr>
                <w:b/>
                <w:color w:val="E36C0A" w:themeColor="accent6" w:themeShade="BF"/>
              </w:rPr>
            </w:pPr>
          </w:p>
          <w:p w:rsidR="00A31525" w:rsidRDefault="00A31525" w:rsidP="000218D8">
            <w:pPr>
              <w:jc w:val="center"/>
              <w:rPr>
                <w:rFonts w:ascii="Times New Roman" w:eastAsia="Times New Roman" w:hAnsi="Times New Roman" w:cs="Times New Roman"/>
                <w:b/>
                <w:color w:val="E36C0A" w:themeColor="accent6" w:themeShade="BF"/>
                <w:sz w:val="24"/>
                <w:szCs w:val="24"/>
                <w:lang w:eastAsia="ru-RU"/>
              </w:rPr>
            </w:pPr>
          </w:p>
          <w:p w:rsidR="000218D8" w:rsidRDefault="000218D8" w:rsidP="000218D8">
            <w:pPr>
              <w:jc w:val="center"/>
              <w:rPr>
                <w:rFonts w:ascii="Times New Roman" w:eastAsia="Times New Roman" w:hAnsi="Times New Roman" w:cs="Times New Roman"/>
                <w:b/>
                <w:color w:val="E36C0A" w:themeColor="accent6" w:themeShade="BF"/>
                <w:sz w:val="24"/>
                <w:szCs w:val="24"/>
                <w:lang w:eastAsia="ru-RU"/>
              </w:rPr>
            </w:pPr>
            <w:r w:rsidRPr="00E86AFF">
              <w:rPr>
                <w:rFonts w:ascii="Times New Roman" w:eastAsia="Times New Roman" w:hAnsi="Times New Roman" w:cs="Times New Roman"/>
                <w:b/>
                <w:color w:val="E36C0A" w:themeColor="accent6" w:themeShade="BF"/>
                <w:sz w:val="24"/>
                <w:szCs w:val="24"/>
                <w:lang w:eastAsia="ru-RU"/>
              </w:rPr>
              <w:t>Память о минувшей войне будет переходить от отцов к сыновьям, от сыновей к внукам. Иначе нельзя…</w:t>
            </w:r>
          </w:p>
          <w:p w:rsidR="000218D8" w:rsidRDefault="000218D8" w:rsidP="005145A1">
            <w:pPr>
              <w:jc w:val="center"/>
              <w:rPr>
                <w:b/>
                <w:color w:val="E36C0A" w:themeColor="accent6" w:themeShade="BF"/>
              </w:rPr>
            </w:pPr>
          </w:p>
          <w:p w:rsidR="000218D8" w:rsidRDefault="000218D8" w:rsidP="005145A1">
            <w:pPr>
              <w:jc w:val="center"/>
              <w:rPr>
                <w:b/>
                <w:color w:val="E36C0A" w:themeColor="accent6" w:themeShade="BF"/>
              </w:rPr>
            </w:pPr>
          </w:p>
          <w:p w:rsidR="000218D8" w:rsidRDefault="000218D8" w:rsidP="005145A1">
            <w:pPr>
              <w:jc w:val="center"/>
              <w:rPr>
                <w:b/>
                <w:color w:val="E36C0A" w:themeColor="accent6" w:themeShade="BF"/>
              </w:rPr>
            </w:pPr>
          </w:p>
          <w:p w:rsidR="000218D8" w:rsidRDefault="000218D8" w:rsidP="005145A1">
            <w:pPr>
              <w:jc w:val="center"/>
              <w:rPr>
                <w:b/>
                <w:color w:val="E36C0A" w:themeColor="accent6" w:themeShade="BF"/>
              </w:rPr>
            </w:pPr>
          </w:p>
          <w:p w:rsidR="000218D8" w:rsidRPr="00E86AFF" w:rsidRDefault="000218D8" w:rsidP="005145A1">
            <w:pPr>
              <w:jc w:val="center"/>
              <w:rPr>
                <w:b/>
                <w:color w:val="E36C0A" w:themeColor="accent6" w:themeShade="BF"/>
              </w:rPr>
            </w:pPr>
          </w:p>
          <w:p w:rsidR="000218D8" w:rsidRPr="00E86AFF" w:rsidRDefault="000218D8" w:rsidP="005145A1">
            <w:pPr>
              <w:jc w:val="center"/>
              <w:rPr>
                <w:b/>
              </w:rPr>
            </w:pPr>
          </w:p>
        </w:tc>
        <w:tc>
          <w:tcPr>
            <w:tcW w:w="3965" w:type="dxa"/>
          </w:tcPr>
          <w:p w:rsidR="000218D8" w:rsidRDefault="000218D8" w:rsidP="005145A1">
            <w:pPr>
              <w:jc w:val="center"/>
              <w:rPr>
                <w:b/>
              </w:rPr>
            </w:pPr>
            <w:r w:rsidRPr="00E86AFF">
              <w:rPr>
                <w:b/>
                <w:noProof/>
                <w:lang w:eastAsia="ru-RU"/>
              </w:rPr>
              <w:drawing>
                <wp:inline distT="0" distB="0" distL="0" distR="0" wp14:anchorId="116652B5" wp14:editId="1D7F9FB4">
                  <wp:extent cx="2683571" cy="2012950"/>
                  <wp:effectExtent l="0" t="0" r="2540" b="6350"/>
                  <wp:docPr id="11" name="Рисунок 11" descr="C:\Documents and Settings\Школа\Рабочий стол\9 мая\Скан13 0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Documents and Settings\Школа\Рабочий стол\9 мая\Скан13 0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0149" cy="20178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18D8" w:rsidRPr="00E86AFF" w:rsidRDefault="000218D8" w:rsidP="005145A1">
            <w:pPr>
              <w:jc w:val="center"/>
              <w:rPr>
                <w:b/>
              </w:rPr>
            </w:pPr>
          </w:p>
          <w:p w:rsidR="000218D8" w:rsidRDefault="000218D8" w:rsidP="000218D8">
            <w:pPr>
              <w:jc w:val="center"/>
              <w:rPr>
                <w:rFonts w:ascii="Times New Roman" w:eastAsia="Times New Roman" w:hAnsi="Times New Roman" w:cs="Times New Roman"/>
                <w:b/>
                <w:color w:val="E36C0A" w:themeColor="accent6" w:themeShade="BF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41E8DD6" wp14:editId="63343597">
                  <wp:extent cx="2858989" cy="2144531"/>
                  <wp:effectExtent l="0" t="0" r="0" b="8255"/>
                  <wp:docPr id="14" name="Рисунок 14" descr="C:\Documents and Settings\Школа\Рабочий стол\9 мая\Скан13 0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Documents and Settings\Школа\Рабочий стол\9 мая\Скан13 0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2309" cy="21470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18D8" w:rsidRPr="00E86AFF" w:rsidRDefault="000218D8" w:rsidP="000218D8">
            <w:pPr>
              <w:jc w:val="center"/>
              <w:rPr>
                <w:b/>
              </w:rPr>
            </w:pPr>
          </w:p>
        </w:tc>
      </w:tr>
      <w:tr w:rsidR="000218D8" w:rsidTr="00A31525">
        <w:trPr>
          <w:trHeight w:val="1455"/>
        </w:trPr>
        <w:tc>
          <w:tcPr>
            <w:tcW w:w="3964" w:type="dxa"/>
            <w:vMerge/>
          </w:tcPr>
          <w:p w:rsidR="000218D8" w:rsidRPr="00E86AFF" w:rsidRDefault="000218D8" w:rsidP="005145A1">
            <w:pPr>
              <w:jc w:val="center"/>
              <w:rPr>
                <w:b/>
                <w:noProof/>
                <w:lang w:eastAsia="ru-RU"/>
              </w:rPr>
            </w:pPr>
          </w:p>
        </w:tc>
        <w:tc>
          <w:tcPr>
            <w:tcW w:w="3965" w:type="dxa"/>
          </w:tcPr>
          <w:p w:rsidR="000218D8" w:rsidRPr="00E86AFF" w:rsidRDefault="000218D8" w:rsidP="005145A1">
            <w:pPr>
              <w:jc w:val="center"/>
              <w:rPr>
                <w:b/>
                <w:noProof/>
                <w:lang w:eastAsia="ru-RU"/>
              </w:rPr>
            </w:pPr>
          </w:p>
        </w:tc>
      </w:tr>
      <w:tr w:rsidR="000218D8" w:rsidTr="00A31525">
        <w:trPr>
          <w:trHeight w:val="1719"/>
        </w:trPr>
        <w:tc>
          <w:tcPr>
            <w:tcW w:w="3964" w:type="dxa"/>
            <w:vMerge/>
          </w:tcPr>
          <w:p w:rsidR="000218D8" w:rsidRPr="00E86AFF" w:rsidRDefault="000218D8" w:rsidP="005145A1">
            <w:pPr>
              <w:jc w:val="center"/>
              <w:rPr>
                <w:b/>
                <w:noProof/>
                <w:lang w:eastAsia="ru-RU"/>
              </w:rPr>
            </w:pPr>
          </w:p>
        </w:tc>
        <w:tc>
          <w:tcPr>
            <w:tcW w:w="3965" w:type="dxa"/>
          </w:tcPr>
          <w:p w:rsidR="000218D8" w:rsidRPr="00E86AFF" w:rsidRDefault="000218D8" w:rsidP="005145A1">
            <w:pPr>
              <w:jc w:val="center"/>
              <w:rPr>
                <w:b/>
                <w:noProof/>
                <w:lang w:eastAsia="ru-RU"/>
              </w:rPr>
            </w:pPr>
          </w:p>
        </w:tc>
      </w:tr>
      <w:tr w:rsidR="000218D8" w:rsidTr="00A31525">
        <w:trPr>
          <w:trHeight w:val="1781"/>
        </w:trPr>
        <w:tc>
          <w:tcPr>
            <w:tcW w:w="3964" w:type="dxa"/>
            <w:vMerge/>
          </w:tcPr>
          <w:p w:rsidR="000218D8" w:rsidRPr="00E86AFF" w:rsidRDefault="000218D8" w:rsidP="005145A1">
            <w:pPr>
              <w:jc w:val="center"/>
              <w:rPr>
                <w:b/>
                <w:noProof/>
                <w:lang w:eastAsia="ru-RU"/>
              </w:rPr>
            </w:pPr>
          </w:p>
        </w:tc>
        <w:tc>
          <w:tcPr>
            <w:tcW w:w="3965" w:type="dxa"/>
          </w:tcPr>
          <w:p w:rsidR="000218D8" w:rsidRPr="00E86AFF" w:rsidRDefault="000218D8" w:rsidP="005145A1">
            <w:pPr>
              <w:jc w:val="center"/>
              <w:rPr>
                <w:b/>
                <w:noProof/>
                <w:lang w:eastAsia="ru-RU"/>
              </w:rPr>
            </w:pPr>
          </w:p>
        </w:tc>
      </w:tr>
      <w:tr w:rsidR="000218D8" w:rsidTr="00A31525">
        <w:trPr>
          <w:trHeight w:val="1758"/>
        </w:trPr>
        <w:tc>
          <w:tcPr>
            <w:tcW w:w="3964" w:type="dxa"/>
            <w:vMerge/>
          </w:tcPr>
          <w:p w:rsidR="000218D8" w:rsidRPr="00E86AFF" w:rsidRDefault="000218D8" w:rsidP="005145A1">
            <w:pPr>
              <w:jc w:val="center"/>
              <w:rPr>
                <w:b/>
                <w:noProof/>
                <w:lang w:eastAsia="ru-RU"/>
              </w:rPr>
            </w:pPr>
          </w:p>
        </w:tc>
        <w:tc>
          <w:tcPr>
            <w:tcW w:w="3965" w:type="dxa"/>
          </w:tcPr>
          <w:p w:rsidR="000218D8" w:rsidRPr="00E86AFF" w:rsidRDefault="000218D8" w:rsidP="005145A1">
            <w:pPr>
              <w:jc w:val="center"/>
              <w:rPr>
                <w:b/>
                <w:noProof/>
                <w:lang w:eastAsia="ru-RU"/>
              </w:rPr>
            </w:pPr>
          </w:p>
        </w:tc>
      </w:tr>
      <w:tr w:rsidR="00BD6F16" w:rsidTr="00A31525">
        <w:trPr>
          <w:trHeight w:val="81"/>
        </w:trPr>
        <w:tc>
          <w:tcPr>
            <w:tcW w:w="3964" w:type="dxa"/>
          </w:tcPr>
          <w:p w:rsidR="00BD6F16" w:rsidRDefault="00BD6F16" w:rsidP="005145A1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3965" w:type="dxa"/>
          </w:tcPr>
          <w:p w:rsidR="00BD6F16" w:rsidRDefault="00BD6F16" w:rsidP="005145A1">
            <w:pPr>
              <w:jc w:val="center"/>
              <w:rPr>
                <w:noProof/>
                <w:lang w:eastAsia="ru-RU"/>
              </w:rPr>
            </w:pPr>
          </w:p>
        </w:tc>
      </w:tr>
    </w:tbl>
    <w:p w:rsidR="00BD6F16" w:rsidRDefault="00BD6F16" w:rsidP="005145A1">
      <w:pPr>
        <w:jc w:val="center"/>
      </w:pPr>
    </w:p>
    <w:p w:rsidR="005145A1" w:rsidRDefault="005145A1" w:rsidP="005145A1">
      <w:pPr>
        <w:jc w:val="center"/>
      </w:pPr>
    </w:p>
    <w:p w:rsidR="005145A1" w:rsidRDefault="005145A1">
      <w:pPr>
        <w:jc w:val="center"/>
      </w:pPr>
    </w:p>
    <w:p w:rsidR="000218D8" w:rsidRDefault="000218D8">
      <w:pPr>
        <w:jc w:val="center"/>
      </w:pPr>
    </w:p>
    <w:p w:rsidR="000218D8" w:rsidRDefault="000218D8">
      <w:pPr>
        <w:jc w:val="center"/>
      </w:pPr>
    </w:p>
    <w:p w:rsidR="000218D8" w:rsidRDefault="000218D8">
      <w:pPr>
        <w:jc w:val="center"/>
      </w:pPr>
    </w:p>
    <w:p w:rsidR="000218D8" w:rsidRDefault="000218D8">
      <w:pPr>
        <w:jc w:val="center"/>
      </w:pPr>
    </w:p>
    <w:p w:rsidR="000218D8" w:rsidRDefault="000218D8">
      <w:pPr>
        <w:jc w:val="center"/>
      </w:pPr>
    </w:p>
    <w:p w:rsidR="000218D8" w:rsidRDefault="000218D8">
      <w:pPr>
        <w:jc w:val="center"/>
      </w:pPr>
    </w:p>
    <w:sectPr w:rsidR="00021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5A1"/>
    <w:rsid w:val="000218D8"/>
    <w:rsid w:val="0029608C"/>
    <w:rsid w:val="00334A99"/>
    <w:rsid w:val="004843D6"/>
    <w:rsid w:val="004F3236"/>
    <w:rsid w:val="005145A1"/>
    <w:rsid w:val="008D5B61"/>
    <w:rsid w:val="00A31525"/>
    <w:rsid w:val="00BD6F16"/>
    <w:rsid w:val="00D66D00"/>
    <w:rsid w:val="00E86AFF"/>
    <w:rsid w:val="00EA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14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45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14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45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D7CA4-82D6-442A-B20D-E4EF0CBED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10</cp:revision>
  <dcterms:created xsi:type="dcterms:W3CDTF">2016-05-11T03:32:00Z</dcterms:created>
  <dcterms:modified xsi:type="dcterms:W3CDTF">2016-05-11T04:21:00Z</dcterms:modified>
</cp:coreProperties>
</file>