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D8" w:rsidRDefault="00633172">
      <w:r>
        <w:rPr>
          <w:sz w:val="24"/>
          <w:szCs w:val="24"/>
        </w:rPr>
        <w:pict>
          <v:rect id="_x0000_s1027" style="position:absolute;margin-left:-39pt;margin-top:-33.6pt;width:507.75pt;height:777.9pt;z-index:251660288;visibility:visible;mso-wrap-edited:f;mso-wrap-distance-left:2.88pt;mso-wrap-distance-top:2.88pt;mso-wrap-distance-right:2.88pt;mso-wrap-distance-bottom:2.88p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>
              <w:txbxContent>
                <w:p w:rsidR="00633172" w:rsidRPr="00633172" w:rsidRDefault="00633172" w:rsidP="00633172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95B3D7" w:themeColor="accent1" w:themeTint="99"/>
                      <w:sz w:val="32"/>
                      <w:szCs w:val="32"/>
                    </w:rPr>
                  </w:pPr>
                  <w:r w:rsidRPr="001F3D50">
                    <w:rPr>
                      <w:b/>
                      <w:color w:val="FFC000"/>
                      <w:sz w:val="32"/>
                      <w:szCs w:val="32"/>
                      <w:highlight w:val="darkCyan"/>
                    </w:rPr>
                    <w:t>1 августа</w:t>
                  </w:r>
                  <w:r w:rsidRPr="00633172">
                    <w:rPr>
                      <w:b/>
                      <w:color w:val="95B3D7" w:themeColor="accent1" w:themeTint="99"/>
                      <w:sz w:val="32"/>
                      <w:szCs w:val="32"/>
                      <w:highlight w:val="darkCyan"/>
                    </w:rPr>
                    <w:t xml:space="preserve"> - 6 день работы детского оздоровительного лагеря</w:t>
                  </w:r>
                  <w:r w:rsidR="00E15220" w:rsidRPr="00E15220">
                    <w:rPr>
                      <w:noProof/>
                    </w:rPr>
                    <w:t xml:space="preserve"> </w:t>
                  </w:r>
                  <w:r w:rsidR="00E15220" w:rsidRPr="00E15220">
                    <w:rPr>
                      <w:noProof/>
                    </w:rPr>
                    <w:drawing>
                      <wp:inline distT="0" distB="0" distL="0" distR="0">
                        <wp:extent cx="910590" cy="819814"/>
                        <wp:effectExtent l="19050" t="0" r="3810" b="0"/>
                        <wp:docPr id="8" name="Рисунок 1" descr="C:\Users\ADMIN\AppData\Local\Microsoft\Windows\Temporary Internet Files\Content.Word\DSCN2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Temporary Internet Files\Content.Word\DSCN2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81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7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0126"/>
                  </w:tblGrid>
                  <w:tr w:rsidR="00633172" w:rsidTr="00633172">
                    <w:trPr>
                      <w:trHeight w:val="552"/>
                    </w:trPr>
                    <w:tc>
                      <w:tcPr>
                        <w:tcW w:w="10126" w:type="dxa"/>
                      </w:tcPr>
                      <w:p w:rsidR="00C15AA8" w:rsidRPr="00C15AA8" w:rsidRDefault="00633172" w:rsidP="00C15AA8">
                        <w:pPr>
                          <w:pStyle w:val="a8"/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5F497A" w:themeColor="accent4" w:themeShade="BF"/>
                            <w:sz w:val="32"/>
                            <w:szCs w:val="32"/>
                          </w:rPr>
                        </w:pP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FF0000"/>
                            <w:sz w:val="32"/>
                            <w:szCs w:val="32"/>
                          </w:rPr>
                          <w:t>Де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E36C0A" w:themeColor="accent6" w:themeShade="BF"/>
                            <w:sz w:val="32"/>
                            <w:szCs w:val="32"/>
                          </w:rPr>
                          <w:t>нь</w:t>
                        </w:r>
                        <w:r w:rsidRPr="00C15AA8">
                          <w:rPr>
                            <w:rFonts w:ascii="Century Gothic" w:hAnsi="Century Gothic"/>
                            <w:b/>
                            <w:i/>
                            <w:color w:val="5F497A" w:themeColor="accent4" w:themeShade="BF"/>
                            <w:sz w:val="32"/>
                            <w:szCs w:val="32"/>
                          </w:rPr>
                          <w:t xml:space="preserve"> 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FFFF00"/>
                            <w:sz w:val="32"/>
                            <w:szCs w:val="32"/>
                          </w:rPr>
                          <w:t>д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00B050"/>
                            <w:sz w:val="32"/>
                            <w:szCs w:val="32"/>
                          </w:rPr>
                          <w:t>р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548DD4" w:themeColor="text2" w:themeTint="99"/>
                            <w:sz w:val="32"/>
                            <w:szCs w:val="32"/>
                          </w:rPr>
                          <w:t>у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365F91" w:themeColor="accent1" w:themeShade="BF"/>
                            <w:sz w:val="32"/>
                            <w:szCs w:val="32"/>
                          </w:rPr>
                          <w:t>ж</w:t>
                        </w:r>
                        <w:r w:rsidRPr="00875CC7">
                          <w:rPr>
                            <w:rFonts w:ascii="Century Gothic" w:hAnsi="Century Gothic"/>
                            <w:b/>
                            <w:i/>
                            <w:color w:val="7030A0"/>
                            <w:sz w:val="32"/>
                            <w:szCs w:val="32"/>
                          </w:rPr>
                          <w:t>бы</w:t>
                        </w:r>
                      </w:p>
                      <w:p w:rsidR="00F6737F" w:rsidRPr="00C15AA8" w:rsidRDefault="00C15AA8" w:rsidP="00F6737F">
                        <w:pPr>
                          <w:pStyle w:val="a8"/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-Спортивный праздник «Мы вместе»</w:t>
                        </w:r>
                      </w:p>
                      <w:p w:rsidR="00C15AA8" w:rsidRPr="00C15AA8" w:rsidRDefault="00C15AA8" w:rsidP="00F6737F">
                        <w:pPr>
                          <w:pStyle w:val="a8"/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-</w:t>
                        </w:r>
                        <w:r w:rsidR="00F6737F"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Конкурс рисунков-шаржей «Веселые друзья»</w:t>
                        </w:r>
                      </w:p>
                      <w:p w:rsidR="00F6737F" w:rsidRPr="00C15AA8" w:rsidRDefault="00C15AA8" w:rsidP="00F6737F">
                        <w:pPr>
                          <w:pStyle w:val="a8"/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-</w:t>
                        </w:r>
                        <w:r w:rsidR="00F6737F"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Тренинг на спл</w:t>
                        </w:r>
                        <w:r w:rsidRPr="00C15AA8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очение, игры, свободное общение</w:t>
                        </w:r>
                      </w:p>
                      <w:p w:rsidR="00F6737F" w:rsidRPr="00C15AA8" w:rsidRDefault="00F6737F" w:rsidP="00633172">
                        <w:pPr>
                          <w:shd w:val="clear" w:color="auto" w:fill="FDE9D9" w:themeFill="accent6" w:themeFillTint="33"/>
                          <w:rPr>
                            <w:b/>
                            <w:i/>
                          </w:rPr>
                        </w:pPr>
                      </w:p>
                    </w:tc>
                  </w:tr>
                </w:tbl>
                <w:p w:rsidR="00633172" w:rsidRPr="00633172" w:rsidRDefault="00633172" w:rsidP="00633172">
                  <w:pPr>
                    <w:widowControl w:val="0"/>
                    <w:ind w:firstLine="708"/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633172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Программа организации летней занятости обучающихся в лагере при школе «Солнышко» является комплексной и включает в себя разноплановую деятельность, объединяет различные направления оздоровления, отдыха и воспитания.</w:t>
                  </w:r>
                  <w:r w:rsidR="00CF3544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  <w:r w:rsidRPr="00633172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С помощью физкультуры и спорта в лагере решаются задачи физического воспитания, укрепления здоровья, осуществляется  подготовка </w:t>
                  </w:r>
                  <w:r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к</w:t>
                  </w:r>
                  <w:r w:rsidRPr="00633172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  <w:r w:rsidR="002B06D0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выполнению </w:t>
                  </w:r>
                  <w:r w:rsidRPr="00633172">
                    <w:rPr>
                      <w:rFonts w:ascii="Century Gothic" w:hAnsi="Century Gothic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физкультурно-оздоровительного комплекса «Готов к труду и обороне»</w:t>
                  </w:r>
                </w:p>
                <w:tbl>
                  <w:tblPr>
                    <w:tblStyle w:val="a7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919"/>
                    <w:gridCol w:w="5233"/>
                  </w:tblGrid>
                  <w:tr w:rsidR="00633172" w:rsidRPr="00CD1FB1" w:rsidTr="00D02E92">
                    <w:tc>
                      <w:tcPr>
                        <w:tcW w:w="4919" w:type="dxa"/>
                      </w:tcPr>
                      <w:p w:rsidR="00F6737F" w:rsidRPr="00CD1FB1" w:rsidRDefault="00CD1FB1">
                        <w:pPr>
                          <w:rPr>
                            <w:color w:val="31849B" w:themeColor="accent5" w:themeShade="BF"/>
                          </w:rPr>
                        </w:pPr>
                        <w:r w:rsidRPr="00CD1FB1">
                          <w:rPr>
                            <w:color w:val="31849B" w:themeColor="accent5" w:themeShade="BF"/>
                          </w:rPr>
                          <w:drawing>
                            <wp:inline distT="0" distB="0" distL="0" distR="0">
                              <wp:extent cx="2940915" cy="1981200"/>
                              <wp:effectExtent l="19050" t="0" r="0" b="0"/>
                              <wp:docPr id="3" name="Рисунок 2" descr="C:\Users\ADMIN\Desktop\DSCN20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DMIN\Desktop\DSCN20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1671" cy="19817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6737F" w:rsidRPr="00CD1FB1" w:rsidRDefault="00F6737F">
                        <w:pPr>
                          <w:rPr>
                            <w:color w:val="31849B" w:themeColor="accent5" w:themeShade="BF"/>
                          </w:rPr>
                        </w:pPr>
                      </w:p>
                    </w:tc>
                    <w:tc>
                      <w:tcPr>
                        <w:tcW w:w="5233" w:type="dxa"/>
                      </w:tcPr>
                      <w:p w:rsidR="00633172" w:rsidRPr="00CD1FB1" w:rsidRDefault="002B06D0">
                        <w:pPr>
                          <w:rPr>
                            <w:color w:val="31849B" w:themeColor="accent5" w:themeShade="BF"/>
                          </w:rPr>
                        </w:pPr>
                        <w:r w:rsidRPr="00CD1FB1">
                          <w:rPr>
                            <w:color w:val="31849B" w:themeColor="accent5" w:themeShade="BF"/>
                          </w:rPr>
                          <w:drawing>
                            <wp:inline distT="0" distB="0" distL="0" distR="0">
                              <wp:extent cx="3124200" cy="1954864"/>
                              <wp:effectExtent l="19050" t="0" r="0" b="0"/>
                              <wp:docPr id="1" name="Рисунок 1" descr="C:\Users\ADMIN\Desktop\DSCN207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DMIN\Desktop\DSCN207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3086" cy="19541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10DC9" w:rsidRPr="00CD1FB1" w:rsidTr="00D02E92">
                    <w:tc>
                      <w:tcPr>
                        <w:tcW w:w="10152" w:type="dxa"/>
                        <w:gridSpan w:val="2"/>
                      </w:tcPr>
                      <w:p w:rsidR="00D10DC9" w:rsidRPr="00CD1FB1" w:rsidRDefault="00D10DC9" w:rsidP="00D10DC9">
                        <w:pPr>
                          <w:jc w:val="center"/>
                          <w:rPr>
                            <w:color w:val="31849B" w:themeColor="accent5" w:themeShade="BF"/>
                          </w:rPr>
                        </w:pPr>
                        <w:r w:rsidRPr="00CD1FB1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Спортивный праздник «Мы вместе»</w:t>
                        </w:r>
                      </w:p>
                    </w:tc>
                  </w:tr>
                  <w:tr w:rsidR="00CD1FB1" w:rsidRPr="00CD1FB1" w:rsidTr="00D02E92">
                    <w:trPr>
                      <w:trHeight w:val="3372"/>
                    </w:trPr>
                    <w:tc>
                      <w:tcPr>
                        <w:tcW w:w="4919" w:type="dxa"/>
                        <w:vMerge w:val="restart"/>
                      </w:tcPr>
                      <w:p w:rsidR="00CD1FB1" w:rsidRPr="00CD1FB1" w:rsidRDefault="00CD1FB1">
                        <w:pPr>
                          <w:rPr>
                            <w:color w:val="31849B" w:themeColor="accent5" w:themeShade="BF"/>
                          </w:rPr>
                        </w:pPr>
                        <w:r w:rsidRPr="00CD1FB1">
                          <w:rPr>
                            <w:color w:val="31849B" w:themeColor="accent5" w:themeShade="BF"/>
                          </w:rPr>
                          <w:drawing>
                            <wp:inline distT="0" distB="0" distL="0" distR="0">
                              <wp:extent cx="2937510" cy="2111579"/>
                              <wp:effectExtent l="19050" t="0" r="0" b="0"/>
                              <wp:docPr id="5" name="Рисунок 1" descr="C:\Users\ADMIN\Desktop\DSCN209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DMIN\Desktop\DSCN209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5508" cy="2110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D1FB1" w:rsidRPr="001F3D50" w:rsidRDefault="00E15220" w:rsidP="00E1522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1F3D50">
                          <w:rPr>
                            <w:rFonts w:ascii="Century Gothic" w:hAnsi="Century Gothic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Продолжение состязаний  на спортивной площадке</w:t>
                        </w:r>
                      </w:p>
                      <w:p w:rsidR="00CD1FB1" w:rsidRPr="00CD1FB1" w:rsidRDefault="00CD1FB1">
                        <w:pPr>
                          <w:rPr>
                            <w:color w:val="31849B" w:themeColor="accent5" w:themeShade="BF"/>
                          </w:rPr>
                        </w:pPr>
                      </w:p>
                    </w:tc>
                    <w:tc>
                      <w:tcPr>
                        <w:tcW w:w="5233" w:type="dxa"/>
                      </w:tcPr>
                      <w:p w:rsidR="00CD1FB1" w:rsidRPr="00CD1FB1" w:rsidRDefault="00E15220">
                        <w:pPr>
                          <w:rPr>
                            <w:color w:val="31849B" w:themeColor="accent5" w:themeShade="BF"/>
                          </w:rPr>
                        </w:pPr>
                        <w:r w:rsidRPr="00E15220">
                          <w:rPr>
                            <w:color w:val="31849B" w:themeColor="accent5" w:themeShade="BF"/>
                          </w:rPr>
                          <w:drawing>
                            <wp:inline distT="0" distB="0" distL="0" distR="0">
                              <wp:extent cx="2815590" cy="2112034"/>
                              <wp:effectExtent l="19050" t="0" r="3810" b="0"/>
                              <wp:docPr id="9" name="Рисунок 4" descr="C:\Users\ADMIN\Desktop\DSCN21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DMIN\Desktop\DSCN21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7980" cy="2113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D1FB1" w:rsidRPr="00CD1FB1" w:rsidTr="00D02E92">
                    <w:trPr>
                      <w:trHeight w:val="504"/>
                    </w:trPr>
                    <w:tc>
                      <w:tcPr>
                        <w:tcW w:w="4919" w:type="dxa"/>
                        <w:vMerge/>
                      </w:tcPr>
                      <w:p w:rsidR="00CD1FB1" w:rsidRPr="00CD1FB1" w:rsidRDefault="00CD1FB1">
                        <w:pPr>
                          <w:rPr>
                            <w:color w:val="31849B" w:themeColor="accent5" w:themeShade="BF"/>
                          </w:rPr>
                        </w:pPr>
                      </w:p>
                    </w:tc>
                    <w:tc>
                      <w:tcPr>
                        <w:tcW w:w="5233" w:type="dxa"/>
                      </w:tcPr>
                      <w:p w:rsidR="00CD1FB1" w:rsidRPr="001F3D50" w:rsidRDefault="00E15220" w:rsidP="00E15220">
                        <w:pPr>
                          <w:jc w:val="center"/>
                          <w:rPr>
                            <w:rFonts w:ascii="Century Gothic" w:hAnsi="Century Gothic"/>
                            <w:color w:val="31849B" w:themeColor="accent5" w:themeShade="BF"/>
                          </w:rPr>
                        </w:pPr>
                        <w:r w:rsidRPr="001F3D50">
                          <w:rPr>
                            <w:rFonts w:ascii="Century Gothic" w:hAnsi="Century Gothic"/>
                            <w:b/>
                            <w:i/>
                            <w:color w:val="31849B" w:themeColor="accent5" w:themeShade="BF"/>
                            <w:sz w:val="28"/>
                            <w:szCs w:val="28"/>
                          </w:rPr>
                          <w:t>Конкурс рисунков-шаржей</w:t>
                        </w:r>
                      </w:p>
                    </w:tc>
                  </w:tr>
                </w:tbl>
                <w:p w:rsidR="00E84C4E" w:rsidRPr="00D02E92" w:rsidRDefault="00E84C4E" w:rsidP="00CA0DBE">
                  <w:pPr>
                    <w:pStyle w:val="ab"/>
                    <w:spacing w:before="0" w:beforeAutospacing="0" w:after="0" w:afterAutospacing="0"/>
                    <w:ind w:left="180" w:right="180"/>
                    <w:jc w:val="center"/>
                    <w:rPr>
                      <w:b/>
                      <w:bCs/>
                      <w:color w:val="F79646" w:themeColor="accent6"/>
                    </w:rPr>
                  </w:pPr>
                  <w:r w:rsidRPr="00D02E92">
                    <w:rPr>
                      <w:b/>
                      <w:bCs/>
                      <w:color w:val="F79646" w:themeColor="accent6"/>
                    </w:rPr>
                    <w:t>Хорошо с друзьями вместе</w:t>
                  </w:r>
                  <w:r w:rsidRPr="00D02E92">
                    <w:rPr>
                      <w:rStyle w:val="apple-converted-space"/>
                      <w:b/>
                      <w:bCs/>
                      <w:color w:val="F79646" w:themeColor="accent6"/>
                    </w:rPr>
                    <w:t> </w:t>
                  </w:r>
                  <w:r w:rsidRPr="00D02E92">
                    <w:rPr>
                      <w:b/>
                      <w:bCs/>
                      <w:color w:val="F79646" w:themeColor="accent6"/>
                    </w:rPr>
                    <w:t>–</w:t>
                  </w:r>
                  <w:r w:rsidRPr="00D02E92">
                    <w:rPr>
                      <w:b/>
                      <w:bCs/>
                      <w:color w:val="F79646" w:themeColor="accent6"/>
                    </w:rPr>
                    <w:br/>
                    <w:t>Песню звонкую поём.</w:t>
                  </w:r>
                  <w:r w:rsidRPr="00D02E92">
                    <w:rPr>
                      <w:b/>
                      <w:bCs/>
                      <w:color w:val="F79646" w:themeColor="accent6"/>
                    </w:rPr>
                    <w:br/>
                    <w:t>В нашем лагере чудесном</w:t>
                  </w:r>
                  <w:r w:rsidRPr="00D02E92">
                    <w:rPr>
                      <w:b/>
                      <w:bCs/>
                      <w:color w:val="F79646" w:themeColor="accent6"/>
                    </w:rPr>
                    <w:br/>
                    <w:t xml:space="preserve">«Классно» </w:t>
                  </w:r>
                  <w:r w:rsidR="00D02E92" w:rsidRPr="00D02E92">
                    <w:rPr>
                      <w:b/>
                      <w:bCs/>
                      <w:color w:val="F79646" w:themeColor="accent6"/>
                    </w:rPr>
                    <w:t xml:space="preserve"> лето про</w:t>
                  </w:r>
                  <w:r w:rsidRPr="00D02E92">
                    <w:rPr>
                      <w:b/>
                      <w:bCs/>
                      <w:color w:val="F79646" w:themeColor="accent6"/>
                    </w:rPr>
                    <w:t>живём!</w:t>
                  </w:r>
                </w:p>
                <w:p w:rsidR="00E84C4E" w:rsidRPr="00D02E92" w:rsidRDefault="00E84C4E" w:rsidP="00CA0DBE">
                  <w:pPr>
                    <w:pStyle w:val="ab"/>
                    <w:spacing w:before="0" w:beforeAutospacing="0" w:after="0" w:afterAutospacing="0"/>
                    <w:ind w:left="180" w:right="180"/>
                    <w:jc w:val="center"/>
                    <w:rPr>
                      <w:color w:val="5F497A" w:themeColor="accent4" w:themeShade="BF"/>
                      <w:sz w:val="27"/>
                      <w:szCs w:val="27"/>
                    </w:rPr>
                  </w:pPr>
                </w:p>
                <w:p w:rsidR="00633172" w:rsidRDefault="00633172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1F3D50" w:rsidRDefault="001F3D50"/>
                <w:p w:rsidR="00633172" w:rsidRDefault="00633172"/>
              </w:txbxContent>
            </v:textbox>
          </v:rect>
        </w:pict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7pt;margin-top:36pt;width:496.8pt;height:36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633172" w:rsidRDefault="00633172" w:rsidP="00633172"/>
              </w:txbxContent>
            </v:textbox>
          </v:shape>
        </w:pict>
      </w:r>
    </w:p>
    <w:sectPr w:rsidR="00A65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9D8" w:rsidRDefault="00A659D8" w:rsidP="00633172">
      <w:pPr>
        <w:spacing w:after="0" w:line="240" w:lineRule="auto"/>
      </w:pPr>
      <w:r>
        <w:separator/>
      </w:r>
    </w:p>
  </w:endnote>
  <w:endnote w:type="continuationSeparator" w:id="1">
    <w:p w:rsidR="00A659D8" w:rsidRDefault="00A659D8" w:rsidP="0063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9D8" w:rsidRDefault="00A659D8" w:rsidP="00633172">
      <w:pPr>
        <w:spacing w:after="0" w:line="240" w:lineRule="auto"/>
      </w:pPr>
      <w:r>
        <w:separator/>
      </w:r>
    </w:p>
  </w:footnote>
  <w:footnote w:type="continuationSeparator" w:id="1">
    <w:p w:rsidR="00A659D8" w:rsidRDefault="00A659D8" w:rsidP="00633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3172"/>
    <w:rsid w:val="0005427C"/>
    <w:rsid w:val="001F3D50"/>
    <w:rsid w:val="002B06D0"/>
    <w:rsid w:val="00633172"/>
    <w:rsid w:val="006647B8"/>
    <w:rsid w:val="00875CC7"/>
    <w:rsid w:val="00A659D8"/>
    <w:rsid w:val="00C15AA8"/>
    <w:rsid w:val="00CA0DBE"/>
    <w:rsid w:val="00CD1FB1"/>
    <w:rsid w:val="00CF3544"/>
    <w:rsid w:val="00D02E92"/>
    <w:rsid w:val="00D10DC9"/>
    <w:rsid w:val="00E15220"/>
    <w:rsid w:val="00E84C4E"/>
    <w:rsid w:val="00F244A8"/>
    <w:rsid w:val="00F67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172"/>
  </w:style>
  <w:style w:type="paragraph" w:styleId="a5">
    <w:name w:val="footer"/>
    <w:basedOn w:val="a"/>
    <w:link w:val="a6"/>
    <w:uiPriority w:val="99"/>
    <w:semiHidden/>
    <w:unhideWhenUsed/>
    <w:rsid w:val="0063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3172"/>
  </w:style>
  <w:style w:type="paragraph" w:styleId="3">
    <w:name w:val="Body Text 3"/>
    <w:link w:val="30"/>
    <w:uiPriority w:val="99"/>
    <w:semiHidden/>
    <w:unhideWhenUsed/>
    <w:rsid w:val="00633172"/>
    <w:pPr>
      <w:spacing w:after="140" w:line="268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33172"/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table" w:styleId="a7">
    <w:name w:val="Table Grid"/>
    <w:basedOn w:val="a1"/>
    <w:uiPriority w:val="59"/>
    <w:rsid w:val="00633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F6737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B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6D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84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4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2016-08-01T17:02:00Z</dcterms:created>
  <dcterms:modified xsi:type="dcterms:W3CDTF">2016-08-01T17:11:00Z</dcterms:modified>
</cp:coreProperties>
</file>