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B8" w:rsidRPr="00A74CB8" w:rsidRDefault="00A74CB8" w:rsidP="00A74CB8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A74CB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Проект «</w:t>
      </w:r>
      <w:proofErr w:type="gramStart"/>
      <w:r w:rsidRPr="00A74CB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Отдыхая-учимся</w:t>
      </w:r>
      <w:proofErr w:type="gramEnd"/>
      <w:r w:rsidRPr="00A74CB8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!»</w:t>
      </w:r>
    </w:p>
    <w:p w:rsidR="00A74CB8" w:rsidRPr="00A74CB8" w:rsidRDefault="00A74CB8" w:rsidP="00A74C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4CB8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</w:p>
    <w:p w:rsidR="00A74CB8" w:rsidRPr="00A74CB8" w:rsidRDefault="00A74CB8" w:rsidP="00A74C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4CB8">
        <w:rPr>
          <w:rFonts w:ascii="Arial" w:eastAsia="Times New Roman" w:hAnsi="Arial" w:cs="Arial"/>
          <w:color w:val="000000"/>
          <w:lang w:eastAsia="ru-RU"/>
        </w:rPr>
        <w:t>Уважаемые родители!</w:t>
      </w:r>
    </w:p>
    <w:p w:rsidR="00A74CB8" w:rsidRPr="00A74CB8" w:rsidRDefault="00A74CB8" w:rsidP="00A74C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4CB8">
        <w:rPr>
          <w:rFonts w:ascii="Arial" w:eastAsia="Times New Roman" w:hAnsi="Arial" w:cs="Arial"/>
          <w:color w:val="000000"/>
          <w:lang w:eastAsia="ru-RU"/>
        </w:rPr>
        <w:t> </w:t>
      </w:r>
    </w:p>
    <w:p w:rsidR="00A74CB8" w:rsidRPr="00A74CB8" w:rsidRDefault="00A74CB8" w:rsidP="00A74C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A74CB8">
        <w:rPr>
          <w:rFonts w:ascii="Arial" w:eastAsia="Times New Roman" w:hAnsi="Arial" w:cs="Arial"/>
          <w:color w:val="000000"/>
          <w:lang w:eastAsia="ru-RU"/>
        </w:rPr>
        <w:t xml:space="preserve">В рамках реализации областного проекта «Отдыхая – учимся» Департамент </w:t>
      </w:r>
      <w:proofErr w:type="gramStart"/>
      <w:r w:rsidRPr="00A74CB8">
        <w:rPr>
          <w:rFonts w:ascii="Arial" w:eastAsia="Times New Roman" w:hAnsi="Arial" w:cs="Arial"/>
          <w:color w:val="000000"/>
          <w:lang w:eastAsia="ru-RU"/>
        </w:rPr>
        <w:t>образования</w:t>
      </w:r>
      <w:proofErr w:type="gramEnd"/>
      <w:r w:rsidRPr="00A74CB8">
        <w:rPr>
          <w:rFonts w:ascii="Arial" w:eastAsia="Times New Roman" w:hAnsi="Arial" w:cs="Arial"/>
          <w:color w:val="000000"/>
          <w:lang w:eastAsia="ru-RU"/>
        </w:rPr>
        <w:t xml:space="preserve"> и науки Тюменской области рекомендует включить в планы работы общеобразовательных организаций участие обучающихся во </w:t>
      </w:r>
      <w:proofErr w:type="spellStart"/>
      <w:r w:rsidRPr="00A74CB8">
        <w:rPr>
          <w:rFonts w:ascii="Arial" w:eastAsia="Times New Roman" w:hAnsi="Arial" w:cs="Arial"/>
          <w:color w:val="000000"/>
          <w:lang w:eastAsia="ru-RU"/>
        </w:rPr>
        <w:t>внеканикулярных</w:t>
      </w:r>
      <w:proofErr w:type="spellEnd"/>
      <w:r w:rsidRPr="00A74CB8">
        <w:rPr>
          <w:rFonts w:ascii="Arial" w:eastAsia="Times New Roman" w:hAnsi="Arial" w:cs="Arial"/>
          <w:color w:val="000000"/>
          <w:lang w:eastAsia="ru-RU"/>
        </w:rPr>
        <w:t xml:space="preserve"> сменах с обучением (2-4 класс), адаптационных сменах для пятиклассников, выездах выходного дня и т.д. Напоминаем, что одним из приоритетных направлений деятельности региона остается создание благоприятных оздоровительно-образовательных условий для детей в течение учебного года.</w:t>
      </w:r>
    </w:p>
    <w:p w:rsidR="00A74CB8" w:rsidRPr="00A74CB8" w:rsidRDefault="00A74CB8" w:rsidP="00A74C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74CB8">
        <w:rPr>
          <w:rFonts w:ascii="Arial" w:eastAsia="Times New Roman" w:hAnsi="Arial" w:cs="Arial"/>
          <w:color w:val="000000"/>
          <w:lang w:eastAsia="ru-RU"/>
        </w:rPr>
        <w:t xml:space="preserve">Информируем, что смены с обучением в загородных лагерях состоятся в АНО ОДООЦ «Ребячья республика» с 03.10 по 16.10.2016 года, с 16.11 по 29.11.2016 года, филиале АНО ОДООЦ «Ребячья республика» «Олимпийская </w:t>
      </w:r>
      <w:proofErr w:type="spellStart"/>
      <w:r w:rsidRPr="00A74CB8">
        <w:rPr>
          <w:rFonts w:ascii="Arial" w:eastAsia="Times New Roman" w:hAnsi="Arial" w:cs="Arial"/>
          <w:color w:val="000000"/>
          <w:lang w:eastAsia="ru-RU"/>
        </w:rPr>
        <w:t>Ребячка</w:t>
      </w:r>
      <w:proofErr w:type="spellEnd"/>
      <w:r w:rsidRPr="00A74CB8">
        <w:rPr>
          <w:rFonts w:ascii="Arial" w:eastAsia="Times New Roman" w:hAnsi="Arial" w:cs="Arial"/>
          <w:color w:val="000000"/>
          <w:lang w:eastAsia="ru-RU"/>
        </w:rPr>
        <w:t>» с 16.11 по 29.11.2016 года.</w:t>
      </w:r>
      <w:proofErr w:type="gramEnd"/>
    </w:p>
    <w:p w:rsidR="00965165" w:rsidRDefault="00965165">
      <w:bookmarkStart w:id="0" w:name="_GoBack"/>
      <w:bookmarkEnd w:id="0"/>
    </w:p>
    <w:sectPr w:rsidR="0096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82"/>
    <w:rsid w:val="00083582"/>
    <w:rsid w:val="000E2105"/>
    <w:rsid w:val="00965165"/>
    <w:rsid w:val="00A7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Sky Games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Базилевич</dc:creator>
  <cp:keywords/>
  <dc:description/>
  <cp:lastModifiedBy>Базилевич</cp:lastModifiedBy>
  <cp:revision>2</cp:revision>
  <dcterms:created xsi:type="dcterms:W3CDTF">2016-09-14T19:03:00Z</dcterms:created>
  <dcterms:modified xsi:type="dcterms:W3CDTF">2016-09-14T21:17:00Z</dcterms:modified>
</cp:coreProperties>
</file>