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78" w:rsidRDefault="00A15078" w:rsidP="00906421">
      <w:pPr>
        <w:jc w:val="center"/>
        <w:rPr>
          <w:color w:val="FF0000"/>
          <w:sz w:val="28"/>
          <w:szCs w:val="28"/>
        </w:rPr>
      </w:pPr>
      <w:r w:rsidRPr="00A15078">
        <w:rPr>
          <w:color w:val="FF0000"/>
          <w:sz w:val="28"/>
          <w:szCs w:val="28"/>
        </w:rPr>
        <w:t>27 октября</w:t>
      </w:r>
      <w:r w:rsidR="00C817D9">
        <w:rPr>
          <w:color w:val="FF0000"/>
          <w:sz w:val="28"/>
          <w:szCs w:val="28"/>
        </w:rPr>
        <w:t xml:space="preserve"> - </w:t>
      </w:r>
      <w:r w:rsidRPr="00A15078">
        <w:rPr>
          <w:color w:val="FF0000"/>
          <w:sz w:val="28"/>
          <w:szCs w:val="28"/>
        </w:rPr>
        <w:t>единый урок безопасности в сети Интернет.</w:t>
      </w:r>
    </w:p>
    <w:p w:rsidR="00C817D9" w:rsidRPr="00C817D9" w:rsidRDefault="00C817D9" w:rsidP="00C817D9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</w:pPr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В </w:t>
      </w:r>
      <w:proofErr w:type="spellStart"/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>Новотравнинской</w:t>
      </w:r>
      <w:proofErr w:type="spellEnd"/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 </w:t>
      </w:r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 школе прошли классные часы на тему «Безопасный интернет». </w:t>
      </w:r>
      <w:r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>Учащиеся познакомились</w:t>
      </w:r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 с правила</w:t>
      </w:r>
      <w:r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ми </w:t>
      </w:r>
      <w:r w:rsidRPr="00C817D9">
        <w:rPr>
          <w:rFonts w:ascii="Times New Roman" w:eastAsia="Times New Roman" w:hAnsi="Times New Roman" w:cs="Times New Roman"/>
          <w:b/>
          <w:bCs/>
          <w:color w:val="114C6C"/>
          <w:sz w:val="24"/>
          <w:szCs w:val="24"/>
          <w:lang w:eastAsia="ru-RU"/>
        </w:rPr>
        <w:t xml:space="preserve"> пользования интернетом.</w:t>
      </w:r>
    </w:p>
    <w:p w:rsidR="00C817D9" w:rsidRPr="00C817D9" w:rsidRDefault="00C817D9" w:rsidP="0090642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15078" w:rsidRDefault="00A15078" w:rsidP="00A15078">
      <w:pPr>
        <w:jc w:val="center"/>
        <w:rPr>
          <w:color w:val="FF0000"/>
          <w:sz w:val="24"/>
          <w:szCs w:val="24"/>
        </w:rPr>
      </w:pPr>
    </w:p>
    <w:p w:rsidR="00C817D9" w:rsidRDefault="00A15078" w:rsidP="00A15078">
      <w:pPr>
        <w:jc w:val="center"/>
        <w:rPr>
          <w:color w:val="FF0000"/>
          <w:sz w:val="24"/>
          <w:szCs w:val="24"/>
        </w:rPr>
      </w:pPr>
      <w:r w:rsidRPr="00A15078"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370590" cy="3733800"/>
            <wp:effectExtent l="0" t="0" r="0" b="0"/>
            <wp:docPr id="4" name="Рисунок 3" descr="C:\Users\Пользователь\Desktop\фото (все подряд)\DSC0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(все подряд)\DSC05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741" cy="37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D9" w:rsidRPr="00C817D9" w:rsidRDefault="00C817D9" w:rsidP="00C817D9">
      <w:pPr>
        <w:rPr>
          <w:sz w:val="24"/>
          <w:szCs w:val="24"/>
        </w:rPr>
      </w:pPr>
    </w:p>
    <w:p w:rsidR="00C817D9" w:rsidRPr="00C817D9" w:rsidRDefault="00C817D9" w:rsidP="00C817D9">
      <w:pPr>
        <w:rPr>
          <w:sz w:val="24"/>
          <w:szCs w:val="24"/>
        </w:rPr>
      </w:pPr>
    </w:p>
    <w:p w:rsidR="00A15078" w:rsidRPr="00C817D9" w:rsidRDefault="00C817D9" w:rsidP="00C817D9">
      <w:pPr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ru-RU"/>
        </w:rPr>
        <w:drawing>
          <wp:inline distT="0" distB="0" distL="0" distR="0" wp14:anchorId="36389D69" wp14:editId="34FBA1D5">
            <wp:extent cx="4619625" cy="2946788"/>
            <wp:effectExtent l="0" t="0" r="0" b="0"/>
            <wp:docPr id="3" name="Рисунок 3" descr="G:\школа\DSCN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кола\DSCN2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308" cy="295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078" w:rsidRPr="00C817D9" w:rsidSect="00E3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078"/>
    <w:rsid w:val="00906421"/>
    <w:rsid w:val="00A15078"/>
    <w:rsid w:val="00C817D9"/>
    <w:rsid w:val="00E3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2016-10-30T03:21:00Z</dcterms:created>
  <dcterms:modified xsi:type="dcterms:W3CDTF">2016-10-30T09:17:00Z</dcterms:modified>
</cp:coreProperties>
</file>