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D53" w:rsidRPr="00011D53" w:rsidRDefault="00011D53" w:rsidP="00011D53">
      <w:pPr>
        <w:jc w:val="center"/>
        <w:rPr>
          <w:b/>
          <w:color w:val="7030A0"/>
          <w:sz w:val="36"/>
          <w:szCs w:val="36"/>
        </w:rPr>
      </w:pPr>
      <w:r w:rsidRPr="00011D53">
        <w:rPr>
          <w:b/>
          <w:color w:val="7030A0"/>
          <w:sz w:val="36"/>
          <w:szCs w:val="36"/>
        </w:rPr>
        <w:t>ДЕНЬ ГЕРОЕВ ОТЕЧЕСТВА</w:t>
      </w:r>
    </w:p>
    <w:p w:rsidR="00011D53" w:rsidRDefault="00011D53" w:rsidP="00011D53">
      <w:pPr>
        <w:jc w:val="center"/>
        <w:rPr>
          <w:b/>
          <w:color w:val="7030A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11D53" w:rsidTr="00A67324">
        <w:tc>
          <w:tcPr>
            <w:tcW w:w="4785" w:type="dxa"/>
          </w:tcPr>
          <w:p w:rsidR="00011D53" w:rsidRDefault="00011D53" w:rsidP="00011D53">
            <w:pPr>
              <w:jc w:val="center"/>
              <w:rPr>
                <w:b/>
                <w:color w:val="7030A0"/>
              </w:rPr>
            </w:pPr>
          </w:p>
          <w:p w:rsidR="00011D53" w:rsidRDefault="00011D53" w:rsidP="00011D53">
            <w:pPr>
              <w:jc w:val="center"/>
              <w:rPr>
                <w:b/>
                <w:color w:val="7030A0"/>
              </w:rPr>
            </w:pPr>
            <w:r>
              <w:rPr>
                <w:b/>
                <w:noProof/>
                <w:color w:val="7030A0"/>
                <w:lang w:eastAsia="ru-RU"/>
              </w:rPr>
              <w:drawing>
                <wp:inline distT="0" distB="0" distL="0" distR="0" wp14:anchorId="171D9DD8" wp14:editId="663D341E">
                  <wp:extent cx="2520564" cy="1890169"/>
                  <wp:effectExtent l="0" t="0" r="0" b="0"/>
                  <wp:docPr id="3" name="Рисунок 3" descr="C:\Users\User\Desktop\Фото\DSCN31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Фото\DSCN31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8933" cy="1888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D53" w:rsidRDefault="00011D53" w:rsidP="00011D53">
            <w:pPr>
              <w:jc w:val="center"/>
              <w:rPr>
                <w:b/>
                <w:color w:val="7030A0"/>
              </w:rPr>
            </w:pPr>
          </w:p>
          <w:p w:rsidR="00011D53" w:rsidRDefault="00011D53" w:rsidP="00011D53">
            <w:pPr>
              <w:jc w:val="center"/>
              <w:rPr>
                <w:b/>
                <w:color w:val="7030A0"/>
              </w:rPr>
            </w:pPr>
          </w:p>
          <w:p w:rsidR="00011D53" w:rsidRDefault="00011D53" w:rsidP="00011D53">
            <w:pPr>
              <w:jc w:val="center"/>
              <w:rPr>
                <w:b/>
                <w:color w:val="7030A0"/>
              </w:rPr>
            </w:pPr>
          </w:p>
          <w:p w:rsidR="00011D53" w:rsidRDefault="00011D53" w:rsidP="00011D53">
            <w:pPr>
              <w:jc w:val="center"/>
              <w:rPr>
                <w:b/>
                <w:color w:val="7030A0"/>
              </w:rPr>
            </w:pPr>
          </w:p>
          <w:p w:rsidR="00011D53" w:rsidRDefault="00011D53" w:rsidP="00011D53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4786" w:type="dxa"/>
          </w:tcPr>
          <w:p w:rsidR="00011D53" w:rsidRDefault="00011D53" w:rsidP="00011D53">
            <w:pPr>
              <w:jc w:val="center"/>
              <w:rPr>
                <w:b/>
                <w:color w:val="7030A0"/>
              </w:rPr>
            </w:pPr>
          </w:p>
          <w:p w:rsidR="00011D53" w:rsidRDefault="00011D53" w:rsidP="00011D53">
            <w:pPr>
              <w:jc w:val="center"/>
              <w:rPr>
                <w:b/>
                <w:color w:val="7030A0"/>
              </w:rPr>
            </w:pPr>
            <w:r w:rsidRPr="00011D53">
              <w:rPr>
                <w:b/>
                <w:color w:val="7030A0"/>
                <w:sz w:val="44"/>
                <w:szCs w:val="44"/>
              </w:rPr>
              <w:t>День Героев  Отечества  заставляет  всех нас задуматься  о том, что лежит в основе гражданской ответственности и настоя</w:t>
            </w:r>
            <w:r>
              <w:rPr>
                <w:b/>
                <w:color w:val="7030A0"/>
                <w:sz w:val="44"/>
                <w:szCs w:val="44"/>
              </w:rPr>
              <w:t>щего, неподдельного патриотизма</w:t>
            </w:r>
          </w:p>
        </w:tc>
      </w:tr>
      <w:tr w:rsidR="00011D53" w:rsidTr="00A67324">
        <w:trPr>
          <w:trHeight w:val="1315"/>
        </w:trPr>
        <w:tc>
          <w:tcPr>
            <w:tcW w:w="4785" w:type="dxa"/>
            <w:vMerge w:val="restart"/>
          </w:tcPr>
          <w:p w:rsidR="00011D53" w:rsidRDefault="00011D53" w:rsidP="00011D53">
            <w:pPr>
              <w:jc w:val="center"/>
              <w:rPr>
                <w:b/>
                <w:color w:val="7030A0"/>
              </w:rPr>
            </w:pPr>
          </w:p>
          <w:p w:rsidR="00011D53" w:rsidRDefault="00011D53" w:rsidP="00011D53">
            <w:pPr>
              <w:jc w:val="center"/>
              <w:rPr>
                <w:b/>
                <w:color w:val="7030A0"/>
              </w:rPr>
            </w:pPr>
          </w:p>
          <w:p w:rsidR="00011D53" w:rsidRDefault="00011D53" w:rsidP="00011D53">
            <w:pPr>
              <w:jc w:val="center"/>
              <w:rPr>
                <w:b/>
                <w:color w:val="7030A0"/>
              </w:rPr>
            </w:pPr>
            <w:r>
              <w:rPr>
                <w:b/>
                <w:noProof/>
                <w:color w:val="7030A0"/>
                <w:lang w:eastAsia="ru-RU"/>
              </w:rPr>
              <w:drawing>
                <wp:inline distT="0" distB="0" distL="0" distR="0" wp14:anchorId="460BF99E" wp14:editId="5473EB74">
                  <wp:extent cx="2778031" cy="2083242"/>
                  <wp:effectExtent l="0" t="0" r="3810" b="0"/>
                  <wp:docPr id="5" name="Рисунок 5" descr="C:\Users\User\Desktop\Фото\DSCN31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Фото\DSCN31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758" cy="2083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D53" w:rsidRDefault="00011D53" w:rsidP="00011D53">
            <w:pPr>
              <w:jc w:val="center"/>
              <w:rPr>
                <w:b/>
                <w:color w:val="7030A0"/>
              </w:rPr>
            </w:pPr>
          </w:p>
          <w:p w:rsidR="00A67324" w:rsidRPr="00A67324" w:rsidRDefault="00A67324" w:rsidP="00A67324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A67324">
              <w:rPr>
                <w:b/>
                <w:color w:val="7030A0"/>
                <w:sz w:val="28"/>
                <w:szCs w:val="28"/>
              </w:rPr>
              <w:t>Руководитель краеведческого кружка</w:t>
            </w:r>
          </w:p>
          <w:p w:rsidR="00011D53" w:rsidRPr="00A67324" w:rsidRDefault="00A67324" w:rsidP="00A67324">
            <w:pPr>
              <w:jc w:val="center"/>
              <w:rPr>
                <w:b/>
                <w:color w:val="7030A0"/>
                <w:sz w:val="28"/>
                <w:szCs w:val="28"/>
              </w:rPr>
            </w:pPr>
            <w:r w:rsidRPr="00A67324">
              <w:rPr>
                <w:b/>
                <w:color w:val="7030A0"/>
                <w:sz w:val="28"/>
                <w:szCs w:val="28"/>
              </w:rPr>
              <w:t xml:space="preserve"> К.А. </w:t>
            </w:r>
            <w:proofErr w:type="spellStart"/>
            <w:r w:rsidRPr="00A67324">
              <w:rPr>
                <w:b/>
                <w:color w:val="7030A0"/>
                <w:sz w:val="28"/>
                <w:szCs w:val="28"/>
              </w:rPr>
              <w:t>Жауленова</w:t>
            </w:r>
            <w:proofErr w:type="spellEnd"/>
            <w:r w:rsidRPr="00A67324">
              <w:rPr>
                <w:b/>
                <w:color w:val="7030A0"/>
                <w:sz w:val="28"/>
                <w:szCs w:val="28"/>
              </w:rPr>
              <w:t xml:space="preserve">  представляет школьникам  материал о   героях  нашего Отечества</w:t>
            </w:r>
          </w:p>
          <w:p w:rsidR="00011D53" w:rsidRPr="00A67324" w:rsidRDefault="00011D53" w:rsidP="00011D53">
            <w:pPr>
              <w:jc w:val="center"/>
              <w:rPr>
                <w:b/>
                <w:color w:val="7030A0"/>
                <w:sz w:val="28"/>
                <w:szCs w:val="28"/>
              </w:rPr>
            </w:pPr>
          </w:p>
          <w:p w:rsidR="00011D53" w:rsidRDefault="00011D53" w:rsidP="00011D53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4786" w:type="dxa"/>
            <w:tcBorders>
              <w:left w:val="nil"/>
            </w:tcBorders>
          </w:tcPr>
          <w:p w:rsidR="00011D53" w:rsidRDefault="00011D53" w:rsidP="00011D53">
            <w:pPr>
              <w:jc w:val="center"/>
              <w:rPr>
                <w:b/>
                <w:color w:val="7030A0"/>
              </w:rPr>
            </w:pPr>
          </w:p>
        </w:tc>
      </w:tr>
      <w:tr w:rsidR="00011D53" w:rsidTr="00A67324">
        <w:trPr>
          <w:trHeight w:val="3581"/>
        </w:trPr>
        <w:tc>
          <w:tcPr>
            <w:tcW w:w="4785" w:type="dxa"/>
            <w:vMerge/>
          </w:tcPr>
          <w:p w:rsidR="00011D53" w:rsidRDefault="00011D53" w:rsidP="00011D53">
            <w:pPr>
              <w:jc w:val="center"/>
              <w:rPr>
                <w:b/>
                <w:color w:val="7030A0"/>
              </w:rPr>
            </w:pPr>
          </w:p>
        </w:tc>
        <w:tc>
          <w:tcPr>
            <w:tcW w:w="4786" w:type="dxa"/>
            <w:tcBorders>
              <w:left w:val="nil"/>
            </w:tcBorders>
          </w:tcPr>
          <w:p w:rsidR="00011D53" w:rsidRPr="00011D53" w:rsidRDefault="00A67324" w:rsidP="00011D53">
            <w:pPr>
              <w:jc w:val="center"/>
              <w:rPr>
                <w:b/>
                <w:color w:val="7030A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695840" wp14:editId="2C6B6FAF">
                  <wp:extent cx="2751152" cy="2018325"/>
                  <wp:effectExtent l="0" t="0" r="0" b="1270"/>
                  <wp:docPr id="7" name="Рисунок 7" descr="C:\Users\User\AppData\Local\Microsoft\Windows\INetCache\Content.Word\DSCN31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AppData\Local\Microsoft\Windows\INetCache\Content.Word\DSCN31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628" cy="2018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11D53" w:rsidRDefault="00011D53" w:rsidP="00011D53">
      <w:pPr>
        <w:jc w:val="center"/>
        <w:rPr>
          <w:b/>
          <w:color w:val="7030A0"/>
        </w:rPr>
      </w:pPr>
    </w:p>
    <w:p w:rsidR="00011D53" w:rsidRDefault="00011D53" w:rsidP="00011D53">
      <w:pPr>
        <w:jc w:val="center"/>
        <w:rPr>
          <w:b/>
          <w:color w:val="7030A0"/>
        </w:rPr>
      </w:pPr>
    </w:p>
    <w:p w:rsidR="00011D53" w:rsidRDefault="00011D53" w:rsidP="00011D53">
      <w:pPr>
        <w:jc w:val="center"/>
        <w:rPr>
          <w:b/>
          <w:color w:val="7030A0"/>
        </w:rPr>
      </w:pPr>
      <w:bookmarkStart w:id="0" w:name="_GoBack"/>
      <w:bookmarkEnd w:id="0"/>
    </w:p>
    <w:sectPr w:rsidR="00011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38B"/>
    <w:rsid w:val="00011D53"/>
    <w:rsid w:val="00143500"/>
    <w:rsid w:val="005D638B"/>
    <w:rsid w:val="00A6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1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D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11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1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2016-12-13T11:58:00Z</dcterms:created>
  <dcterms:modified xsi:type="dcterms:W3CDTF">2016-12-13T12:13:00Z</dcterms:modified>
</cp:coreProperties>
</file>