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1DC" w:rsidRPr="00083953" w:rsidRDefault="003F01DC" w:rsidP="003F01DC">
      <w:pPr>
        <w:pStyle w:val="a3"/>
        <w:shd w:val="clear" w:color="auto" w:fill="FFFFFF"/>
        <w:spacing w:before="0" w:beforeAutospacing="0" w:after="150" w:afterAutospacing="0"/>
        <w:ind w:left="1200" w:right="975"/>
        <w:jc w:val="center"/>
        <w:rPr>
          <w:rFonts w:ascii="Monotype Corsiva" w:hAnsi="Monotype Corsiva"/>
          <w:color w:val="FF0000"/>
          <w:sz w:val="32"/>
          <w:szCs w:val="32"/>
        </w:rPr>
      </w:pPr>
      <w:r w:rsidRPr="00083953">
        <w:rPr>
          <w:rFonts w:ascii="Monotype Corsiva" w:hAnsi="Monotype Corsiva"/>
          <w:color w:val="FF0000"/>
          <w:sz w:val="32"/>
          <w:szCs w:val="32"/>
        </w:rPr>
        <w:t>День защитников Отечества</w:t>
      </w:r>
    </w:p>
    <w:p w:rsidR="003F01DC" w:rsidRDefault="003F01DC" w:rsidP="003F01DC">
      <w:pPr>
        <w:rPr>
          <w:rFonts w:ascii="Times New Roman" w:hAnsi="Times New Roman" w:cs="Times New Roman"/>
          <w:sz w:val="24"/>
          <w:szCs w:val="24"/>
        </w:rPr>
      </w:pPr>
      <w:r w:rsidRPr="00083953">
        <w:rPr>
          <w:rFonts w:ascii="Times New Roman" w:hAnsi="Times New Roman" w:cs="Times New Roman"/>
          <w:sz w:val="24"/>
          <w:szCs w:val="24"/>
        </w:rPr>
        <w:t xml:space="preserve">22 февраля среди учащихся 2-4 классов состоялось спортивное соревнование, посвященное Дню защитника Отечества. Соревнование было упорным, напряженным, никто из участников не хотел проигрывать. В конце соревнования  ученики  4 класса провели для всех </w:t>
      </w:r>
      <w:proofErr w:type="spellStart"/>
      <w:r w:rsidRPr="00083953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Pr="000839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 музыку </w:t>
      </w:r>
      <w:r w:rsidRPr="00083953">
        <w:rPr>
          <w:rFonts w:ascii="Times New Roman" w:hAnsi="Times New Roman" w:cs="Times New Roman"/>
          <w:sz w:val="24"/>
          <w:szCs w:val="24"/>
        </w:rPr>
        <w:t>«Зарядка». Все участники получили сладкие медали, а команда победителей еще и грамоты. Жюри поздравило ребят с праздником, пожелало им заниматься спортом, чтобы быть здоровыми, крепкими и в будущем стать достойными защитниками нашей Родины.</w:t>
      </w:r>
    </w:p>
    <w:tbl>
      <w:tblPr>
        <w:tblStyle w:val="a4"/>
        <w:tblW w:w="0" w:type="auto"/>
        <w:tblLook w:val="04A0"/>
      </w:tblPr>
      <w:tblGrid>
        <w:gridCol w:w="4756"/>
        <w:gridCol w:w="4815"/>
      </w:tblGrid>
      <w:tr w:rsidR="003F01DC" w:rsidTr="00C416BA">
        <w:tc>
          <w:tcPr>
            <w:tcW w:w="4866" w:type="dxa"/>
          </w:tcPr>
          <w:p w:rsidR="003F01DC" w:rsidRDefault="003F01DC" w:rsidP="00C4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8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2895600" cy="2276475"/>
                  <wp:effectExtent l="19050" t="0" r="0" b="0"/>
                  <wp:docPr id="29" name="Рисунок 5" descr="F:\DCIM\101MSDCF\DSC06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DCIM\101MSDCF\DSC06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227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</w:tcPr>
          <w:p w:rsidR="003F01DC" w:rsidRDefault="003F01DC" w:rsidP="00C4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8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2962275" cy="2276475"/>
                  <wp:effectExtent l="19050" t="0" r="9525" b="0"/>
                  <wp:docPr id="30" name="Рисунок 4" descr="F:\DCIM\101MSDCF\DSC06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DCIM\101MSDCF\DSC06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227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01DC" w:rsidTr="00C416BA">
        <w:tc>
          <w:tcPr>
            <w:tcW w:w="4866" w:type="dxa"/>
          </w:tcPr>
          <w:p w:rsidR="003F01DC" w:rsidRDefault="003F01DC" w:rsidP="00C4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953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2924175" cy="2314575"/>
                  <wp:effectExtent l="19050" t="0" r="9525" b="0"/>
                  <wp:docPr id="31" name="Рисунок 3" descr="F:\DCIM\101MSDCF\DSC06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DCIM\101MSDCF\DSC060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2314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</w:tcPr>
          <w:p w:rsidR="003F01DC" w:rsidRDefault="003F01DC" w:rsidP="00C4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953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2894786" cy="2314575"/>
                  <wp:effectExtent l="19050" t="0" r="814" b="0"/>
                  <wp:docPr id="32" name="Рисунок 2" descr="F:\DCIM\101MSDCF\DSC06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DCIM\101MSDCF\DSC06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4786" cy="2314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01DC" w:rsidTr="00C416BA">
        <w:tc>
          <w:tcPr>
            <w:tcW w:w="4866" w:type="dxa"/>
          </w:tcPr>
          <w:p w:rsidR="003F01DC" w:rsidRPr="00083953" w:rsidRDefault="003F01DC" w:rsidP="00C4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68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2932875" cy="2495550"/>
                  <wp:effectExtent l="19050" t="0" r="825" b="0"/>
                  <wp:docPr id="33" name="Рисунок 6" descr="F:\DCIM\101MSDCF\DSC060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DCIM\101MSDCF\DSC060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2875" cy="2495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</w:tcPr>
          <w:p w:rsidR="003F01DC" w:rsidRPr="00083953" w:rsidRDefault="003F01DC" w:rsidP="00C4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68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2932875" cy="2495550"/>
                  <wp:effectExtent l="19050" t="0" r="825" b="0"/>
                  <wp:docPr id="34" name="Рисунок 1" descr="F:\DCIM\101MSDCF\DSC060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DCIM\101MSDCF\DSC060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2875" cy="2495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33F8" w:rsidRDefault="003633F8" w:rsidP="003F01DC">
      <w:pPr>
        <w:jc w:val="center"/>
      </w:pPr>
    </w:p>
    <w:sectPr w:rsidR="003633F8" w:rsidSect="00363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01DC"/>
    <w:rsid w:val="003633F8"/>
    <w:rsid w:val="003F0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0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F01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F0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01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2017-02-24T14:41:00Z</dcterms:created>
  <dcterms:modified xsi:type="dcterms:W3CDTF">2017-02-24T14:43:00Z</dcterms:modified>
</cp:coreProperties>
</file>