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451"/>
        <w:tblW w:w="1059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5274EE" w:rsidRPr="005274EE" w:rsidTr="005274EE">
        <w:trPr>
          <w:trHeight w:val="15964"/>
        </w:trPr>
        <w:tc>
          <w:tcPr>
            <w:tcW w:w="1059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5274EE" w:rsidRPr="005274EE" w:rsidRDefault="005274EE" w:rsidP="005274EE">
            <w:pPr>
              <w:tabs>
                <w:tab w:val="left" w:pos="9972"/>
              </w:tabs>
              <w:spacing w:after="0" w:line="240" w:lineRule="auto"/>
              <w:ind w:right="792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  <w:p w:rsidR="005274EE" w:rsidRPr="005274EE" w:rsidRDefault="005274EE" w:rsidP="00527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5274EE" w:rsidRPr="005274EE" w:rsidRDefault="005274EE" w:rsidP="00527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</w:pPr>
            <w:bookmarkStart w:id="0" w:name="_GoBack"/>
            <w:bookmarkEnd w:id="0"/>
            <w:r w:rsidRPr="005274EE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>ПАМЯТКА</w:t>
            </w:r>
          </w:p>
          <w:p w:rsidR="005274EE" w:rsidRPr="005274EE" w:rsidRDefault="005274EE" w:rsidP="00527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</w:pPr>
            <w:r w:rsidRPr="005274EE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 xml:space="preserve">«Профилактика пожарной безопасности в быту» </w:t>
            </w:r>
          </w:p>
          <w:p w:rsidR="005274EE" w:rsidRPr="005274EE" w:rsidRDefault="005274EE" w:rsidP="005274EE">
            <w:pPr>
              <w:spacing w:after="0" w:line="240" w:lineRule="auto"/>
              <w:ind w:firstLine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74EE" w:rsidRPr="005274EE" w:rsidRDefault="005274EE" w:rsidP="005274EE">
            <w:pPr>
              <w:spacing w:after="0" w:line="240" w:lineRule="auto"/>
              <w:ind w:firstLine="252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274E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Основными причинами пожаров является: </w:t>
            </w:r>
          </w:p>
          <w:p w:rsidR="005274EE" w:rsidRPr="005274EE" w:rsidRDefault="005274EE" w:rsidP="005274EE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274E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неосторожное обращение с огнем</w:t>
            </w:r>
            <w:r w:rsidRPr="005274E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;</w:t>
            </w:r>
            <w:r w:rsidRPr="005274E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  <w:p w:rsidR="005274EE" w:rsidRPr="005274EE" w:rsidRDefault="005274EE" w:rsidP="005274EE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274E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нарушение правил устройства и эксплуатации электрооборудования</w:t>
            </w:r>
            <w:r w:rsidRPr="005274E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;</w:t>
            </w:r>
          </w:p>
          <w:p w:rsidR="005274EE" w:rsidRPr="005274EE" w:rsidRDefault="005274EE" w:rsidP="005274EE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274E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- </w:t>
            </w:r>
            <w:r w:rsidRPr="005274E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неисправность печей (дымоходов) и нарушение правил пожарной безопасности при эксплуатации печного отопления; </w:t>
            </w:r>
          </w:p>
          <w:p w:rsidR="005274EE" w:rsidRPr="005274EE" w:rsidRDefault="005274EE" w:rsidP="005274EE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274E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поджог</w:t>
            </w:r>
            <w:r w:rsidRPr="005274E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.</w:t>
            </w:r>
          </w:p>
          <w:p w:rsidR="005274EE" w:rsidRPr="005274EE" w:rsidRDefault="005274EE" w:rsidP="00527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274E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В целях предупреждения пожаров в жилье:</w:t>
            </w:r>
          </w:p>
          <w:p w:rsidR="005274EE" w:rsidRPr="005274EE" w:rsidRDefault="005274EE" w:rsidP="005274E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274E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Никогда не курите в постели. Помните, сигарета и алкоголь - активные «соучастники» пожара.</w:t>
            </w:r>
          </w:p>
          <w:p w:rsidR="005274EE" w:rsidRPr="005274EE" w:rsidRDefault="005274EE" w:rsidP="005274E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274E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 курите на балконе и не бросайте окурки вниз.</w:t>
            </w:r>
          </w:p>
          <w:p w:rsidR="005274EE" w:rsidRPr="005274EE" w:rsidRDefault="005274EE" w:rsidP="005274E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274E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Никогда не оставляйте без присмотра включенные электроприборы.</w:t>
            </w:r>
          </w:p>
          <w:p w:rsidR="005274EE" w:rsidRPr="005274EE" w:rsidRDefault="005274EE" w:rsidP="005274EE">
            <w:pPr>
              <w:numPr>
                <w:ilvl w:val="0"/>
                <w:numId w:val="1"/>
              </w:numPr>
              <w:tabs>
                <w:tab w:val="num" w:pos="4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274E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Следите за исправностью электропроводки, не перегружайте электросеть, не допускайте применения самодельных электроприборов и «жучков».</w:t>
            </w:r>
          </w:p>
          <w:p w:rsidR="005274EE" w:rsidRPr="005274EE" w:rsidRDefault="005274EE" w:rsidP="005274E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274E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 закрывайте электролампы и другие светильники бумагой и тканями.</w:t>
            </w:r>
          </w:p>
          <w:p w:rsidR="005274EE" w:rsidRPr="005274EE" w:rsidRDefault="005274EE" w:rsidP="005274E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274E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Не загромождайте мебелью, оборудованием и другими горючими материалами (горючими жидкостями) балконы (лоджии), а также эвакуационные выходы и лестницы. </w:t>
            </w:r>
          </w:p>
          <w:p w:rsidR="005274EE" w:rsidRPr="005274EE" w:rsidRDefault="005274EE" w:rsidP="005274E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274E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 устраивайте склады горючих материалов в подвалах и цокольных этажах, если вход в них не изолирован от общих лестничных клеток.</w:t>
            </w:r>
          </w:p>
          <w:p w:rsidR="005274EE" w:rsidRPr="005274EE" w:rsidRDefault="005274EE" w:rsidP="005274E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274E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 оставляйте детей без присмотра, обучите их правилам пользования огнем.</w:t>
            </w:r>
          </w:p>
          <w:p w:rsidR="005274EE" w:rsidRPr="005274EE" w:rsidRDefault="005274EE" w:rsidP="005274E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274E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При малейшем запахе газа на кухне или в квартире не зажигайте свет, не используйте открытый огонь – немедленно проветрите помещения, закройте газовый кран и вызовите газовую службу или службу спасения.</w:t>
            </w:r>
          </w:p>
          <w:p w:rsidR="005274EE" w:rsidRPr="005274EE" w:rsidRDefault="005274EE" w:rsidP="005274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74EE" w:rsidRPr="005274EE" w:rsidRDefault="005274EE" w:rsidP="005274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74EE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55E13E" wp14:editId="51AEC8A3">
                      <wp:simplePos x="0" y="0"/>
                      <wp:positionH relativeFrom="column">
                        <wp:posOffset>2199502</wp:posOffset>
                      </wp:positionH>
                      <wp:positionV relativeFrom="paragraph">
                        <wp:posOffset>46742</wp:posOffset>
                      </wp:positionV>
                      <wp:extent cx="2790908" cy="1796415"/>
                      <wp:effectExtent l="0" t="0" r="9525" b="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0908" cy="1796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274EE" w:rsidRDefault="005274EE" w:rsidP="005274EE">
                                  <w:pPr>
                                    <w:tabs>
                                      <w:tab w:val="left" w:pos="5677"/>
                                    </w:tabs>
                                    <w:ind w:hanging="561"/>
                                    <w:jc w:val="center"/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Помните, что пожар</w:t>
                                  </w:r>
                                </w:p>
                                <w:p w:rsidR="005274EE" w:rsidRDefault="005274EE" w:rsidP="005274EE">
                                  <w:pPr>
                                    <w:tabs>
                                      <w:tab w:val="left" w:pos="5677"/>
                                    </w:tabs>
                                    <w:ind w:hanging="561"/>
                                    <w:jc w:val="center"/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легче предупредить,</w:t>
                                  </w:r>
                                </w:p>
                                <w:p w:rsidR="005274EE" w:rsidRDefault="005274EE" w:rsidP="005274EE">
                                  <w:pPr>
                                    <w:ind w:firstLine="252"/>
                                    <w:jc w:val="center"/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чем потушить!</w:t>
                                  </w:r>
                                </w:p>
                                <w:p w:rsidR="005274EE" w:rsidRDefault="005274EE" w:rsidP="005274EE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5274EE" w:rsidRDefault="005274EE" w:rsidP="005274EE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  <w:t>При возникновении пожара немедленно звоните</w:t>
                                  </w:r>
                                </w:p>
                                <w:p w:rsidR="005274EE" w:rsidRDefault="005274EE" w:rsidP="005274EE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  <w:t>по телефону службы спасения</w:t>
                                  </w:r>
                                </w:p>
                                <w:p w:rsidR="005274EE" w:rsidRDefault="005274EE" w:rsidP="005274EE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  <w:t>«01», «112»</w:t>
                                  </w:r>
                                </w:p>
                                <w:p w:rsidR="005274EE" w:rsidRDefault="005274EE" w:rsidP="005274EE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  <w:t>четко сообщите, что горит,</w:t>
                                  </w:r>
                                </w:p>
                                <w:p w:rsidR="005274EE" w:rsidRDefault="005274EE" w:rsidP="005274EE">
                                  <w:pPr>
                                    <w:jc w:val="center"/>
                                    <w:rPr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  <w:t>адрес и свою фамилию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173.2pt;margin-top:3.7pt;width:219.75pt;height:14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" stroked="f">
                      <v:textbox>
                        <w:txbxContent>
                          <w:p w:rsidR="005274EE" w:rsidRDefault="005274EE" w:rsidP="005274EE">
                            <w:pPr>
                              <w:tabs>
                                <w:tab w:val="left" w:pos="5677"/>
                              </w:tabs>
                              <w:ind w:hanging="561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Помните, что пожар</w:t>
                            </w:r>
                          </w:p>
                          <w:p w:rsidR="005274EE" w:rsidRDefault="005274EE" w:rsidP="005274EE">
                            <w:pPr>
                              <w:tabs>
                                <w:tab w:val="left" w:pos="5677"/>
                              </w:tabs>
                              <w:ind w:hanging="561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легче предупредить,</w:t>
                            </w:r>
                          </w:p>
                          <w:p w:rsidR="005274EE" w:rsidRDefault="005274EE" w:rsidP="005274EE">
                            <w:pPr>
                              <w:ind w:firstLine="252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чем потушить!</w:t>
                            </w:r>
                          </w:p>
                          <w:p w:rsidR="005274EE" w:rsidRDefault="005274EE" w:rsidP="005274EE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:rsidR="005274EE" w:rsidRDefault="005274EE" w:rsidP="005274EE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При возникновении пожара немедленно звоните</w:t>
                            </w:r>
                          </w:p>
                          <w:p w:rsidR="005274EE" w:rsidRDefault="005274EE" w:rsidP="005274EE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по телефону службы спасения</w:t>
                            </w:r>
                          </w:p>
                          <w:p w:rsidR="005274EE" w:rsidRDefault="005274EE" w:rsidP="005274EE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«01», «112»</w:t>
                            </w:r>
                          </w:p>
                          <w:p w:rsidR="005274EE" w:rsidRDefault="005274EE" w:rsidP="005274EE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четко сообщите, что горит,</w:t>
                            </w:r>
                          </w:p>
                          <w:p w:rsidR="005274EE" w:rsidRDefault="005274EE" w:rsidP="005274EE">
                            <w:pPr>
                              <w:jc w:val="center"/>
                              <w:rPr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адрес и свою фамилию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274EE" w:rsidRPr="005274EE" w:rsidRDefault="005274EE" w:rsidP="0052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D4953" w:rsidRDefault="006D4953"/>
    <w:sectPr w:rsidR="006D4953" w:rsidSect="005274EE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16325"/>
    <w:multiLevelType w:val="hybridMultilevel"/>
    <w:tmpl w:val="ADA04192"/>
    <w:lvl w:ilvl="0" w:tplc="131C56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4EE"/>
    <w:rsid w:val="005274EE"/>
    <w:rsid w:val="006D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6565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198</Words>
  <Characters>1129</Characters>
  <Application>Microsoft Office Word</Application>
  <DocSecurity>0</DocSecurity>
  <Lines>9</Lines>
  <Paragraphs>2</Paragraphs>
  <ScaleCrop>false</ScaleCrop>
  <Company>The Sky Games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Базилевич</dc:creator>
  <cp:lastModifiedBy>Базилевич</cp:lastModifiedBy>
  <cp:revision>1</cp:revision>
  <dcterms:created xsi:type="dcterms:W3CDTF">2017-05-14T17:56:00Z</dcterms:created>
  <dcterms:modified xsi:type="dcterms:W3CDTF">2017-05-14T17:58:00Z</dcterms:modified>
</cp:coreProperties>
</file>