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109" w:rsidRPr="001D4927" w:rsidRDefault="001D4927" w:rsidP="001D492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Pr="001D4927">
        <w:rPr>
          <w:rFonts w:ascii="Times New Roman" w:hAnsi="Times New Roman" w:cs="Times New Roman"/>
          <w:b/>
          <w:color w:val="FF0000"/>
          <w:sz w:val="24"/>
          <w:szCs w:val="24"/>
        </w:rPr>
        <w:drawing>
          <wp:inline distT="0" distB="0" distL="0" distR="0">
            <wp:extent cx="1371600" cy="1295400"/>
            <wp:effectExtent l="0" t="0" r="0" b="0"/>
            <wp:docPr id="3" name="Рисунок 1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ого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</w:t>
      </w:r>
      <w:r w:rsidRPr="001D4927">
        <w:rPr>
          <w:rFonts w:ascii="Times New Roman" w:hAnsi="Times New Roman" w:cs="Times New Roman"/>
          <w:b/>
          <w:color w:val="FF0000"/>
          <w:sz w:val="24"/>
          <w:szCs w:val="24"/>
        </w:rPr>
        <w:t>Акция «Забота» продолжается</w:t>
      </w:r>
    </w:p>
    <w:p w:rsidR="001D4927" w:rsidRDefault="001D4927" w:rsidP="001D4927">
      <w:pPr>
        <w:jc w:val="center"/>
        <w:rPr>
          <w:rFonts w:ascii="Times New Roman" w:hAnsi="Times New Roman" w:cs="Times New Roman"/>
          <w:szCs w:val="24"/>
        </w:rPr>
      </w:pPr>
      <w:r w:rsidRPr="001D4927">
        <w:rPr>
          <w:rFonts w:ascii="Times New Roman" w:hAnsi="Times New Roman" w:cs="Times New Roman"/>
          <w:szCs w:val="24"/>
        </w:rPr>
        <w:t>Волонтерский   отряд «ДДТ»</w:t>
      </w:r>
      <w:r>
        <w:rPr>
          <w:rFonts w:ascii="Times New Roman" w:hAnsi="Times New Roman" w:cs="Times New Roman"/>
          <w:szCs w:val="24"/>
        </w:rPr>
        <w:t xml:space="preserve"> </w:t>
      </w:r>
      <w:r w:rsidRPr="001D4927">
        <w:rPr>
          <w:rFonts w:ascii="Times New Roman" w:hAnsi="Times New Roman" w:cs="Times New Roman"/>
          <w:szCs w:val="24"/>
        </w:rPr>
        <w:t>продолжает оказывать помощь</w:t>
      </w:r>
      <w:r w:rsidRPr="001D4927">
        <w:rPr>
          <w:rFonts w:ascii="Times New Roman" w:eastAsia="Calibri" w:hAnsi="Times New Roman" w:cs="Times New Roman"/>
          <w:szCs w:val="24"/>
        </w:rPr>
        <w:t xml:space="preserve"> престарелым жителям села</w:t>
      </w:r>
      <w:r>
        <w:rPr>
          <w:rFonts w:ascii="Times New Roman" w:hAnsi="Times New Roman" w:cs="Times New Roman"/>
          <w:szCs w:val="24"/>
        </w:rPr>
        <w:t>.</w:t>
      </w:r>
    </w:p>
    <w:p w:rsidR="001D4927" w:rsidRDefault="001D4927" w:rsidP="001D49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8001" cy="3552825"/>
            <wp:effectExtent l="19050" t="0" r="5599" b="0"/>
            <wp:docPr id="1" name="Рисунок 1" descr="F:\ветераны фото\DSC07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етераны фото\DSC072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27" w:rsidRPr="001D4927" w:rsidRDefault="001D4927" w:rsidP="001D49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70379"/>
            <wp:effectExtent l="19050" t="0" r="3175" b="0"/>
            <wp:docPr id="2" name="Рисунок 2" descr="F:\ветераны фото\DSC07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етераны фото\DSC072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4927" w:rsidRPr="001D4927" w:rsidSect="001D492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4927"/>
    <w:rsid w:val="001D4927"/>
    <w:rsid w:val="00E70BE7"/>
    <w:rsid w:val="00ED7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9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2017-10-12T13:00:00Z</dcterms:created>
  <dcterms:modified xsi:type="dcterms:W3CDTF">2017-10-12T13:26:00Z</dcterms:modified>
</cp:coreProperties>
</file>