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506" w:rsidRDefault="00385506" w:rsidP="003855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99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99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color w:val="FF9900"/>
          <w:sz w:val="28"/>
          <w:szCs w:val="28"/>
        </w:rPr>
        <w:t xml:space="preserve"> рамках Всероссийской образовательной акции  </w:t>
      </w:r>
    </w:p>
    <w:p w:rsidR="00385506" w:rsidRDefault="00385506" w:rsidP="003855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99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FF9900"/>
          <w:sz w:val="28"/>
          <w:szCs w:val="28"/>
        </w:rPr>
        <w:t xml:space="preserve">“Урок цифры” </w:t>
      </w:r>
      <w:r>
        <w:rPr>
          <w:rFonts w:ascii="Times New Roman" w:eastAsia="Times New Roman" w:hAnsi="Times New Roman" w:cs="Times New Roman"/>
          <w:b/>
          <w:color w:val="FF9900"/>
          <w:sz w:val="28"/>
          <w:szCs w:val="28"/>
        </w:rPr>
        <w:t>во 2 классе прошел</w:t>
      </w:r>
    </w:p>
    <w:p w:rsidR="00385506" w:rsidRDefault="00385506" w:rsidP="00385506">
      <w:pPr>
        <w:spacing w:after="0" w:line="360" w:lineRule="auto"/>
        <w:rPr>
          <w:rFonts w:ascii="Times New Roman" w:eastAsia="Times New Roman" w:hAnsi="Times New Roman" w:cs="Times New Roman"/>
          <w:b/>
          <w:color w:val="FF99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FF9900"/>
          <w:sz w:val="28"/>
          <w:szCs w:val="28"/>
        </w:rPr>
        <w:t>тематический урок</w:t>
      </w:r>
      <w:r>
        <w:rPr>
          <w:rFonts w:ascii="Times New Roman" w:eastAsia="Times New Roman" w:hAnsi="Times New Roman" w:cs="Times New Roman"/>
          <w:b/>
          <w:color w:val="FF9900"/>
          <w:sz w:val="28"/>
          <w:szCs w:val="28"/>
        </w:rPr>
        <w:t xml:space="preserve"> “Искусственный интеллект и машинное обучение” </w:t>
      </w:r>
    </w:p>
    <w:p w:rsidR="003250C2" w:rsidRDefault="003250C2" w:rsidP="00385506">
      <w:pPr>
        <w:tabs>
          <w:tab w:val="left" w:pos="3285"/>
        </w:tabs>
      </w:pPr>
    </w:p>
    <w:p w:rsidR="00E368F3" w:rsidRDefault="00E368F3" w:rsidP="00385506">
      <w:pPr>
        <w:tabs>
          <w:tab w:val="left" w:pos="3285"/>
        </w:tabs>
      </w:pPr>
    </w:p>
    <w:p w:rsidR="00E368F3" w:rsidRPr="00E81A9D" w:rsidRDefault="00E368F3" w:rsidP="00EE387E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A9D">
        <w:rPr>
          <w:rFonts w:ascii="Times New Roman" w:hAnsi="Times New Roman" w:cs="Times New Roman"/>
          <w:sz w:val="24"/>
          <w:szCs w:val="24"/>
        </w:rPr>
        <w:t>Ребята узнали, что такое искусственный интеллект (ИИ) и то, что это не выдумка, а реальность.</w:t>
      </w:r>
    </w:p>
    <w:p w:rsidR="00EE387E" w:rsidRPr="00E81A9D" w:rsidRDefault="00EE387E" w:rsidP="00EE387E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A9D">
        <w:rPr>
          <w:rFonts w:ascii="Times New Roman" w:hAnsi="Times New Roman" w:cs="Times New Roman"/>
          <w:sz w:val="24"/>
          <w:szCs w:val="24"/>
        </w:rPr>
        <w:t>Познакомились с типами ИИ, узнали, что начало области ИИ заложил Алан Тьюринг.</w:t>
      </w:r>
    </w:p>
    <w:p w:rsidR="00EE387E" w:rsidRPr="00E81A9D" w:rsidRDefault="00EE387E" w:rsidP="00EE387E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A9D">
        <w:rPr>
          <w:rFonts w:ascii="Times New Roman" w:hAnsi="Times New Roman" w:cs="Times New Roman"/>
          <w:sz w:val="24"/>
          <w:szCs w:val="24"/>
        </w:rPr>
        <w:t>Всем было интересно попробовать себя в роли специалиста обучения робота.  В игре «Кто нас ждет в зоопарке?» дети помогали роботам выполнять правильно задания. В конце урока приняли участие в он</w:t>
      </w:r>
      <w:bookmarkStart w:id="0" w:name="_GoBack"/>
      <w:bookmarkEnd w:id="0"/>
      <w:r w:rsidRPr="00E81A9D">
        <w:rPr>
          <w:rFonts w:ascii="Times New Roman" w:hAnsi="Times New Roman" w:cs="Times New Roman"/>
          <w:sz w:val="24"/>
          <w:szCs w:val="24"/>
        </w:rPr>
        <w:t>лайн игре и получили сертификаты.</w:t>
      </w:r>
    </w:p>
    <w:sectPr w:rsidR="00EE387E" w:rsidRPr="00E81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06"/>
    <w:rsid w:val="003250C2"/>
    <w:rsid w:val="00385506"/>
    <w:rsid w:val="00E368F3"/>
    <w:rsid w:val="00E81A9D"/>
    <w:rsid w:val="00EE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96A0B-4886-4071-8D56-95B4C3CF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2019-02-28T15:30:00Z</dcterms:created>
  <dcterms:modified xsi:type="dcterms:W3CDTF">2019-02-28T16:01:00Z</dcterms:modified>
</cp:coreProperties>
</file>