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37" w:rsidRPr="00AE74B7" w:rsidRDefault="0051244C" w:rsidP="0051244C">
      <w:pPr>
        <w:jc w:val="center"/>
        <w:rPr>
          <w:b/>
          <w:color w:val="FF0000"/>
          <w:sz w:val="24"/>
          <w:szCs w:val="24"/>
        </w:rPr>
      </w:pPr>
      <w:r w:rsidRPr="00AE74B7">
        <w:rPr>
          <w:b/>
          <w:color w:val="FF0000"/>
          <w:sz w:val="24"/>
          <w:szCs w:val="24"/>
        </w:rPr>
        <w:t>Мастер – класс «Выбор твоей будущей профессии»</w:t>
      </w:r>
    </w:p>
    <w:p w:rsidR="00AE74B7" w:rsidRDefault="00AE74B7" w:rsidP="0051244C">
      <w:pPr>
        <w:rPr>
          <w:i/>
          <w:iCs/>
          <w:color w:val="000080"/>
        </w:rPr>
      </w:pPr>
      <w:r>
        <w:rPr>
          <w:b/>
          <w:bCs/>
          <w:color w:val="000080"/>
        </w:rPr>
        <w:t> Не профессия выбирает человека, а человек профессию.</w:t>
      </w:r>
      <w:r>
        <w:rPr>
          <w:b/>
          <w:bCs/>
          <w:color w:val="000080"/>
        </w:rPr>
        <w:br/>
      </w:r>
      <w:r>
        <w:rPr>
          <w:i/>
          <w:iCs/>
          <w:color w:val="000080"/>
        </w:rPr>
        <w:t>(Сократ.)</w:t>
      </w:r>
    </w:p>
    <w:p w:rsidR="0051244C" w:rsidRPr="00AE74B7" w:rsidRDefault="0051244C" w:rsidP="0051244C">
      <w:pPr>
        <w:rPr>
          <w:rFonts w:ascii="Times New Roman" w:hAnsi="Times New Roman" w:cs="Times New Roman"/>
          <w:sz w:val="24"/>
          <w:szCs w:val="24"/>
        </w:rPr>
      </w:pPr>
      <w:r w:rsidRPr="00AE74B7">
        <w:rPr>
          <w:rFonts w:ascii="Times New Roman" w:hAnsi="Times New Roman" w:cs="Times New Roman"/>
          <w:sz w:val="24"/>
          <w:szCs w:val="24"/>
        </w:rPr>
        <w:t xml:space="preserve">Студенты познакомили учащихся 9 класса с учебными заведениями и профессиями  Тюменского индустриального университета, </w:t>
      </w:r>
      <w:proofErr w:type="spellStart"/>
      <w:r w:rsidRPr="00AE74B7">
        <w:rPr>
          <w:rFonts w:ascii="Times New Roman" w:hAnsi="Times New Roman" w:cs="Times New Roman"/>
          <w:sz w:val="24"/>
          <w:szCs w:val="24"/>
        </w:rPr>
        <w:t>УрГУПС</w:t>
      </w:r>
      <w:proofErr w:type="spellEnd"/>
      <w:r w:rsidRPr="00AE74B7">
        <w:rPr>
          <w:rFonts w:ascii="Times New Roman" w:hAnsi="Times New Roman" w:cs="Times New Roman"/>
          <w:sz w:val="24"/>
          <w:szCs w:val="24"/>
        </w:rPr>
        <w:t xml:space="preserve">  колледж</w:t>
      </w:r>
      <w:r w:rsidR="00AE74B7" w:rsidRPr="00AE74B7">
        <w:rPr>
          <w:rFonts w:ascii="Times New Roman" w:hAnsi="Times New Roman" w:cs="Times New Roman"/>
          <w:sz w:val="24"/>
          <w:szCs w:val="24"/>
        </w:rPr>
        <w:t xml:space="preserve">а </w:t>
      </w:r>
      <w:r w:rsidRPr="00AE74B7">
        <w:rPr>
          <w:rFonts w:ascii="Times New Roman" w:hAnsi="Times New Roman" w:cs="Times New Roman"/>
          <w:sz w:val="24"/>
          <w:szCs w:val="24"/>
        </w:rPr>
        <w:t xml:space="preserve"> железнодорожного транспорта, который входит в сотню лучших вузов России и стран СНГ, ФГБОУ ВО </w:t>
      </w:r>
      <w:proofErr w:type="spellStart"/>
      <w:r w:rsidRPr="00AE74B7">
        <w:rPr>
          <w:rFonts w:ascii="Times New Roman" w:hAnsi="Times New Roman" w:cs="Times New Roman"/>
          <w:sz w:val="24"/>
          <w:szCs w:val="24"/>
        </w:rPr>
        <w:t>УрГУПС</w:t>
      </w:r>
      <w:proofErr w:type="spellEnd"/>
      <w:r w:rsidR="00AE74B7" w:rsidRPr="00AE74B7">
        <w:rPr>
          <w:rFonts w:ascii="Times New Roman" w:hAnsi="Times New Roman" w:cs="Times New Roman"/>
          <w:sz w:val="24"/>
          <w:szCs w:val="24"/>
        </w:rPr>
        <w:t xml:space="preserve"> - </w:t>
      </w:r>
      <w:r w:rsidRPr="00AE74B7">
        <w:rPr>
          <w:rFonts w:ascii="Times New Roman" w:hAnsi="Times New Roman" w:cs="Times New Roman"/>
          <w:sz w:val="24"/>
          <w:szCs w:val="24"/>
        </w:rPr>
        <w:t xml:space="preserve"> медицинский колледж</w:t>
      </w:r>
      <w:proofErr w:type="gramStart"/>
      <w:r w:rsidRPr="00AE74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74B7" w:rsidRPr="00AE74B7" w:rsidRDefault="00AE74B7" w:rsidP="0051244C">
      <w:pPr>
        <w:rPr>
          <w:rFonts w:ascii="Times New Roman" w:hAnsi="Times New Roman" w:cs="Times New Roman"/>
          <w:sz w:val="24"/>
          <w:szCs w:val="24"/>
        </w:rPr>
      </w:pPr>
      <w:r w:rsidRPr="00AE74B7">
        <w:rPr>
          <w:rFonts w:ascii="Times New Roman" w:hAnsi="Times New Roman" w:cs="Times New Roman"/>
          <w:sz w:val="24"/>
          <w:szCs w:val="24"/>
        </w:rPr>
        <w:t>В этих учебных заведениях создана воспитательная система, которая наряду с учебной деятельностью формирует у студента качества индивидуальной и творческой личности. Студенты активно участвуют и побеждают в конкурсах, КВН и других мероприятиях города и области.</w:t>
      </w:r>
      <w:bookmarkStart w:id="0" w:name="_GoBack"/>
      <w:bookmarkEnd w:id="0"/>
    </w:p>
    <w:sectPr w:rsidR="00AE74B7" w:rsidRPr="00AE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4C"/>
    <w:rsid w:val="0051244C"/>
    <w:rsid w:val="00AE74B7"/>
    <w:rsid w:val="00E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2019-02-28T09:36:00Z</dcterms:created>
  <dcterms:modified xsi:type="dcterms:W3CDTF">2019-02-28T09:51:00Z</dcterms:modified>
</cp:coreProperties>
</file>