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F3" w:rsidRDefault="001465F3" w:rsidP="001465F3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«День «Талантов»</w:t>
      </w:r>
    </w:p>
    <w:p w:rsidR="001465F3" w:rsidRDefault="001465F3" w:rsidP="001465F3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2 июля – 4 день в </w:t>
      </w:r>
      <w:proofErr w:type="gramStart"/>
      <w:r>
        <w:rPr>
          <w:rFonts w:ascii="Century Gothic" w:hAnsi="Century Gothic"/>
          <w:b/>
          <w:color w:val="993300"/>
          <w:sz w:val="32"/>
          <w:szCs w:val="32"/>
        </w:rPr>
        <w:t>детском  оздоровительном</w:t>
      </w:r>
      <w:proofErr w:type="gramEnd"/>
      <w:r>
        <w:rPr>
          <w:rFonts w:ascii="Century Gothic" w:hAnsi="Century Gothic"/>
          <w:b/>
          <w:color w:val="993300"/>
          <w:sz w:val="32"/>
          <w:szCs w:val="32"/>
        </w:rPr>
        <w:t xml:space="preserve"> лагере </w:t>
      </w:r>
    </w:p>
    <w:p w:rsidR="001465F3" w:rsidRDefault="001465F3" w:rsidP="001465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«Жили- были </w:t>
      </w:r>
      <w:proofErr w:type="gramStart"/>
      <w:r>
        <w:rPr>
          <w:sz w:val="28"/>
          <w:szCs w:val="28"/>
        </w:rPr>
        <w:t>…»-</w:t>
      </w:r>
      <w:proofErr w:type="gramEnd"/>
      <w:r>
        <w:rPr>
          <w:sz w:val="28"/>
          <w:szCs w:val="28"/>
        </w:rPr>
        <w:t xml:space="preserve"> эти слова знакомы каждому человеку, потому что каждый из нас когда-то  в детстве погружался в мир сказок. Сегодня и мы оказались в этом мире. Театральные представления «Бычок – смоляной бочок». Ребята знают все сказки в мире, т.к. отвечали на все вопросы Оле </w:t>
      </w:r>
      <w:proofErr w:type="spellStart"/>
      <w:r>
        <w:rPr>
          <w:sz w:val="28"/>
          <w:szCs w:val="28"/>
        </w:rPr>
        <w:t>Лукойе</w:t>
      </w:r>
      <w:proofErr w:type="spellEnd"/>
      <w:r>
        <w:rPr>
          <w:sz w:val="28"/>
          <w:szCs w:val="28"/>
        </w:rPr>
        <w:t>. Просто молодцы!</w:t>
      </w:r>
    </w:p>
    <w:p w:rsidR="001465F3" w:rsidRDefault="001465F3" w:rsidP="001465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потом </w:t>
      </w:r>
      <w:proofErr w:type="gramStart"/>
      <w:r>
        <w:rPr>
          <w:sz w:val="28"/>
          <w:szCs w:val="28"/>
        </w:rPr>
        <w:t>началось  «</w:t>
      </w:r>
      <w:proofErr w:type="gramEnd"/>
      <w:r>
        <w:rPr>
          <w:sz w:val="28"/>
          <w:szCs w:val="28"/>
        </w:rPr>
        <w:t>Бычок – смоляной бочок» –</w:t>
      </w: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>. Вот где мы показали свой талант! Оказалось, что у нас много настоящих артистов, способных сыграть любую роль. Поверьте, это нелегко- перевоплощаться то в доброго, то в злого героя. Но мы старались как могли!</w:t>
      </w:r>
    </w:p>
    <w:p w:rsidR="001465F3" w:rsidRDefault="001465F3" w:rsidP="001465F3">
      <w:pPr>
        <w:pStyle w:val="a3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В смотре-конкурсе «Украсим Родину цветами» приняли участие все отряды. Каждый отряд представил свое аппликацию из цветов.</w:t>
      </w:r>
    </w:p>
    <w:p w:rsidR="001465F3" w:rsidRDefault="001465F3" w:rsidP="001465F3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Какой заряд энергии и оптимизма мы сегодня получили!</w:t>
      </w:r>
    </w:p>
    <w:p w:rsidR="001465F3" w:rsidRDefault="001465F3" w:rsidP="001465F3">
      <w:r>
        <w:t xml:space="preserve">     </w:t>
      </w:r>
    </w:p>
    <w:p w:rsidR="00747597" w:rsidRDefault="00747597">
      <w:bookmarkStart w:id="0" w:name="_GoBack"/>
      <w:bookmarkEnd w:id="0"/>
    </w:p>
    <w:sectPr w:rsidR="00747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F3"/>
    <w:rsid w:val="001465F3"/>
    <w:rsid w:val="0074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A0835-4A0B-4B73-9DD7-9526133A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diakov.net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2019-07-02T12:24:00Z</dcterms:created>
  <dcterms:modified xsi:type="dcterms:W3CDTF">2019-07-02T12:25:00Z</dcterms:modified>
</cp:coreProperties>
</file>