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2038B8">
      <w:r>
        <w:t>15 октября в Новотравнинской ООШ прошла торжественная линейка. 13 учащихся 3 и 4 ступеней получили значки ГТО.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38B8"/>
    <w:rsid w:val="002038B8"/>
    <w:rsid w:val="007C6734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2019-10-17T10:15:00Z</dcterms:created>
  <dcterms:modified xsi:type="dcterms:W3CDTF">2019-10-17T10:17:00Z</dcterms:modified>
</cp:coreProperties>
</file>