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401" w:rsidRDefault="006B3FA3" w:rsidP="006B3FA3">
      <w:pPr>
        <w:jc w:val="center"/>
      </w:pPr>
      <w:r w:rsidRPr="006B3FA3">
        <w:drawing>
          <wp:inline distT="0" distB="0" distL="0" distR="0">
            <wp:extent cx="4429125" cy="2711125"/>
            <wp:effectExtent l="19050" t="0" r="9525" b="0"/>
            <wp:docPr id="1" name="Рисунок 1" descr="C:\Users\1\Desktop\Лагерь2020 стенды\Лагерь2020 стенды\соц-знач картинки на оформление\sm_fu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Лагерь2020 стенды\Лагерь2020 стенды\соц-знач картинки на оформление\sm_ful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6760" cy="2709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5BA3" w:rsidRPr="00C073D1" w:rsidRDefault="00235BA3" w:rsidP="006B3FA3">
      <w:pPr>
        <w:jc w:val="center"/>
        <w:rPr>
          <w:sz w:val="24"/>
          <w:szCs w:val="24"/>
        </w:rPr>
      </w:pPr>
    </w:p>
    <w:p w:rsidR="00235BA3" w:rsidRPr="00C073D1" w:rsidRDefault="00235BA3" w:rsidP="00CE0492">
      <w:pPr>
        <w:rPr>
          <w:sz w:val="24"/>
          <w:szCs w:val="24"/>
        </w:rPr>
      </w:pPr>
      <w:r w:rsidRPr="00C073D1">
        <w:rPr>
          <w:rFonts w:ascii="Arial" w:hAnsi="Arial" w:cs="Arial"/>
          <w:color w:val="000000"/>
          <w:sz w:val="24"/>
          <w:szCs w:val="24"/>
          <w:shd w:val="clear" w:color="auto" w:fill="FFFFFF"/>
        </w:rPr>
        <w:t>29.07.2020г</w:t>
      </w:r>
      <w:r w:rsidRPr="00C073D1">
        <w:rPr>
          <w:rFonts w:ascii="Arial" w:hAnsi="Arial" w:cs="Arial"/>
          <w:color w:val="000000"/>
          <w:sz w:val="24"/>
          <w:szCs w:val="24"/>
        </w:rPr>
        <w:br/>
      </w:r>
      <w:r w:rsidR="00CE0492" w:rsidRPr="00C073D1">
        <w:rPr>
          <w:rFonts w:ascii="Arial" w:hAnsi="Arial" w:cs="Arial"/>
          <w:color w:val="000000"/>
          <w:sz w:val="24"/>
          <w:szCs w:val="24"/>
          <w:shd w:val="clear" w:color="auto" w:fill="FFFFFF"/>
        </w:rPr>
        <w:t>А у нас сегодня соревнования "ГТО</w:t>
      </w:r>
      <w:r w:rsidR="00BA47C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CE0492" w:rsidRPr="00C073D1">
        <w:rPr>
          <w:rFonts w:ascii="Arial" w:hAnsi="Arial" w:cs="Arial"/>
          <w:color w:val="000000"/>
          <w:sz w:val="24"/>
          <w:szCs w:val="24"/>
          <w:shd w:val="clear" w:color="auto" w:fill="FFFFFF"/>
        </w:rPr>
        <w:t>-</w:t>
      </w:r>
      <w:r w:rsidR="00BA47C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CE0492" w:rsidRPr="00C073D1">
        <w:rPr>
          <w:rFonts w:ascii="Arial" w:hAnsi="Arial" w:cs="Arial"/>
          <w:color w:val="000000"/>
          <w:sz w:val="24"/>
          <w:szCs w:val="24"/>
          <w:shd w:val="clear" w:color="auto" w:fill="FFFFFF"/>
        </w:rPr>
        <w:t>всегда готов. Будь здоров!" Соревнуются старшие ребята. Затем эстафету принимают младшие ребята. Старты продолжаются! Неугомонный отряд "Десантники" зажигает, у них дискотека для всех! И вскоре по всем отрядным комнатам звучит музыка и весёлые танцы. Подготовили ребята и минутку</w:t>
      </w:r>
      <w:r w:rsidRPr="00C073D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здоровья "Соблюдайте гигиену"</w:t>
      </w:r>
      <w:proofErr w:type="gramStart"/>
      <w:r w:rsidR="00CE0492" w:rsidRPr="00C073D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.</w:t>
      </w:r>
      <w:proofErr w:type="gramEnd"/>
      <w:r w:rsidR="00FB64F3" w:rsidRPr="00C073D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Отряд «Орлята» насмешил сценкой про закаливание!</w:t>
      </w:r>
    </w:p>
    <w:sectPr w:rsidR="00235BA3" w:rsidRPr="00C073D1" w:rsidSect="003E4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1BD9"/>
    <w:rsid w:val="00235BA3"/>
    <w:rsid w:val="00351BD9"/>
    <w:rsid w:val="003E4401"/>
    <w:rsid w:val="006B3FA3"/>
    <w:rsid w:val="00BA47CC"/>
    <w:rsid w:val="00C073D1"/>
    <w:rsid w:val="00CE0492"/>
    <w:rsid w:val="00FB6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4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3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3F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2020-07-29T15:52:00Z</dcterms:created>
  <dcterms:modified xsi:type="dcterms:W3CDTF">2020-07-29T16:09:00Z</dcterms:modified>
</cp:coreProperties>
</file>