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375" w:rsidRDefault="00B34375" w:rsidP="00B61AAA">
      <w:pPr>
        <w:shd w:val="clear" w:color="auto" w:fill="FFFFFF"/>
        <w:ind w:right="53"/>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7905750" cy="5934075"/>
            <wp:effectExtent l="0" t="0" r="0" b="9525"/>
            <wp:docPr id="1" name="Рисунок 1" descr="G:\DCIM\12470126\DSC038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CIM\12470126\DSC0384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05750" cy="5934075"/>
                    </a:xfrm>
                    <a:prstGeom prst="rect">
                      <a:avLst/>
                    </a:prstGeom>
                    <a:noFill/>
                    <a:ln>
                      <a:noFill/>
                    </a:ln>
                  </pic:spPr>
                </pic:pic>
              </a:graphicData>
            </a:graphic>
          </wp:inline>
        </w:drawing>
      </w:r>
    </w:p>
    <w:p w:rsidR="00B61AAA" w:rsidRPr="003C6EFC" w:rsidRDefault="00B61AAA" w:rsidP="00B61AAA">
      <w:pPr>
        <w:shd w:val="clear" w:color="auto" w:fill="FFFFFF"/>
        <w:ind w:right="53"/>
        <w:jc w:val="center"/>
        <w:rPr>
          <w:rFonts w:ascii="Times New Roman" w:hAnsi="Times New Roman" w:cs="Times New Roman"/>
          <w:b/>
          <w:sz w:val="28"/>
          <w:szCs w:val="28"/>
        </w:rPr>
      </w:pPr>
      <w:bookmarkStart w:id="0" w:name="_GoBack"/>
      <w:bookmarkEnd w:id="0"/>
      <w:r w:rsidRPr="003C6EFC">
        <w:rPr>
          <w:rFonts w:ascii="Times New Roman" w:hAnsi="Times New Roman" w:cs="Times New Roman"/>
          <w:b/>
          <w:sz w:val="28"/>
          <w:szCs w:val="28"/>
        </w:rPr>
        <w:lastRenderedPageBreak/>
        <w:t>Пояснительная записка</w:t>
      </w:r>
    </w:p>
    <w:p w:rsidR="00B61AAA" w:rsidRPr="003C6EFC" w:rsidRDefault="00B61AAA" w:rsidP="00B61AAA">
      <w:pPr>
        <w:ind w:firstLine="708"/>
        <w:rPr>
          <w:rFonts w:ascii="Times New Roman" w:hAnsi="Times New Roman" w:cs="Times New Roman"/>
          <w:color w:val="333333"/>
          <w:sz w:val="28"/>
          <w:szCs w:val="28"/>
        </w:rPr>
      </w:pPr>
      <w:r w:rsidRPr="003C6EFC">
        <w:rPr>
          <w:rFonts w:ascii="Times New Roman" w:hAnsi="Times New Roman" w:cs="Times New Roman"/>
        </w:rPr>
        <w:t xml:space="preserve">Рабочая программа по физике 9 класса составлена в соответствии с федеральным компонентом государственных образовательных стандартов основного общего образования по физике (Приказ Министерства образования РФ от 05.03.2004 года №1089) с учетом  авторской программы под редакцией: </w:t>
      </w:r>
      <w:proofErr w:type="spellStart"/>
      <w:r w:rsidRPr="003C6EFC">
        <w:rPr>
          <w:rFonts w:ascii="Times New Roman" w:hAnsi="Times New Roman" w:cs="Times New Roman"/>
          <w:color w:val="333333"/>
        </w:rPr>
        <w:t>Е.М.Гутник</w:t>
      </w:r>
      <w:proofErr w:type="spellEnd"/>
      <w:r w:rsidRPr="003C6EFC">
        <w:rPr>
          <w:rFonts w:ascii="Times New Roman" w:hAnsi="Times New Roman" w:cs="Times New Roman"/>
          <w:color w:val="333333"/>
        </w:rPr>
        <w:t xml:space="preserve">, А.В. </w:t>
      </w:r>
      <w:proofErr w:type="spellStart"/>
      <w:r w:rsidRPr="003C6EFC">
        <w:rPr>
          <w:rFonts w:ascii="Times New Roman" w:hAnsi="Times New Roman" w:cs="Times New Roman"/>
          <w:color w:val="333333"/>
        </w:rPr>
        <w:t>Пёрышкин</w:t>
      </w:r>
      <w:proofErr w:type="spellEnd"/>
      <w:r w:rsidRPr="003C6EFC">
        <w:rPr>
          <w:rFonts w:ascii="Times New Roman" w:hAnsi="Times New Roman" w:cs="Times New Roman"/>
          <w:color w:val="333333"/>
        </w:rPr>
        <w:t>. Физика. 7-9 классы. М.: Дрофа, 2008 год</w:t>
      </w:r>
    </w:p>
    <w:p w:rsidR="00B61AAA" w:rsidRPr="003C6EFC" w:rsidRDefault="00B61AAA" w:rsidP="00B61AAA">
      <w:pPr>
        <w:jc w:val="center"/>
        <w:rPr>
          <w:rFonts w:ascii="Times New Roman" w:eastAsia="Times New Roman,Bold" w:hAnsi="Times New Roman" w:cs="Times New Roman"/>
          <w:b/>
          <w:i/>
        </w:rPr>
      </w:pPr>
      <w:r w:rsidRPr="003C6EFC">
        <w:rPr>
          <w:rFonts w:ascii="Times New Roman" w:eastAsia="Times New Roman,Bold" w:hAnsi="Times New Roman" w:cs="Times New Roman"/>
          <w:b/>
          <w:i/>
        </w:rPr>
        <w:t>Общая характеристика учебного предмета:</w:t>
      </w:r>
    </w:p>
    <w:p w:rsidR="00B61AAA" w:rsidRPr="003C6EFC" w:rsidRDefault="00B61AAA" w:rsidP="00B61AAA">
      <w:pPr>
        <w:shd w:val="clear" w:color="auto" w:fill="FFFFFF"/>
        <w:ind w:right="53" w:firstLine="540"/>
        <w:jc w:val="both"/>
        <w:rPr>
          <w:rFonts w:ascii="Times New Roman" w:hAnsi="Times New Roman" w:cs="Times New Roman"/>
        </w:rPr>
      </w:pPr>
      <w:r w:rsidRPr="003C6EFC">
        <w:rPr>
          <w:rFonts w:ascii="Times New Roman" w:hAnsi="Times New Roman" w:cs="Times New Roman"/>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физические методы изучения природы».</w:t>
      </w:r>
    </w:p>
    <w:p w:rsidR="00B61AAA" w:rsidRPr="003C6EFC" w:rsidRDefault="00B61AAA" w:rsidP="00B61AAA">
      <w:pPr>
        <w:shd w:val="clear" w:color="auto" w:fill="FFFFFF"/>
        <w:ind w:firstLine="540"/>
        <w:jc w:val="both"/>
        <w:rPr>
          <w:rFonts w:ascii="Times New Roman" w:hAnsi="Times New Roman" w:cs="Times New Roman"/>
        </w:rPr>
      </w:pPr>
      <w:r w:rsidRPr="003C6EFC">
        <w:rPr>
          <w:rFonts w:ascii="Times New Roman" w:hAnsi="Times New Roman" w:cs="Times New Roman"/>
        </w:rPr>
        <w:t>Гуманитарное значение физики как составной части общего образования состоит в том, что она вооружает школьника научным методом познания, позволяющим получать объективные знания об окружающем мире.</w:t>
      </w:r>
    </w:p>
    <w:p w:rsidR="00B61AAA" w:rsidRPr="003C6EFC" w:rsidRDefault="00B61AAA" w:rsidP="00B61AAA">
      <w:pPr>
        <w:shd w:val="clear" w:color="auto" w:fill="FFFFFF"/>
        <w:ind w:firstLine="540"/>
        <w:jc w:val="both"/>
        <w:rPr>
          <w:rFonts w:ascii="Times New Roman" w:hAnsi="Times New Roman" w:cs="Times New Roman"/>
        </w:rPr>
      </w:pPr>
      <w:r w:rsidRPr="003C6EFC">
        <w:rPr>
          <w:rFonts w:ascii="Times New Roman" w:hAnsi="Times New Roman" w:cs="Times New Roman"/>
        </w:rPr>
        <w:t>Знание физических законов необходимо для изучения химии, биологии, физической географии, технологии, ОБЖ.</w:t>
      </w:r>
    </w:p>
    <w:p w:rsidR="00B61AAA" w:rsidRPr="003C6EFC" w:rsidRDefault="00B61AAA" w:rsidP="00B61AAA">
      <w:pPr>
        <w:shd w:val="clear" w:color="auto" w:fill="FFFFFF"/>
        <w:ind w:firstLine="540"/>
        <w:jc w:val="both"/>
        <w:rPr>
          <w:rFonts w:ascii="Times New Roman" w:hAnsi="Times New Roman" w:cs="Times New Roman"/>
        </w:rPr>
      </w:pPr>
      <w:r w:rsidRPr="003C6EFC">
        <w:rPr>
          <w:rFonts w:ascii="Times New Roman" w:hAnsi="Times New Roman" w:cs="Times New Roman"/>
        </w:rPr>
        <w:t>Курс физики в программе основного общего образования структурируется на основе рассмотрения различных форм движения материи в порядке их усложнения. Физика в основной школе изучается на уровне рассмотрения явления природы, знакомства с основными законами физики и применением этих законов в технике и повседневной жизни.</w:t>
      </w:r>
    </w:p>
    <w:p w:rsidR="00B61AAA" w:rsidRPr="003C6EFC" w:rsidRDefault="00B61AAA" w:rsidP="00B61AAA">
      <w:pPr>
        <w:autoSpaceDE w:val="0"/>
        <w:autoSpaceDN w:val="0"/>
        <w:adjustRightInd w:val="0"/>
        <w:jc w:val="center"/>
        <w:rPr>
          <w:rFonts w:ascii="Times New Roman" w:eastAsia="Times New Roman,Bold" w:hAnsi="Times New Roman" w:cs="Times New Roman"/>
          <w:b/>
          <w:bCs/>
        </w:rPr>
      </w:pPr>
      <w:r w:rsidRPr="003C6EFC">
        <w:rPr>
          <w:rFonts w:ascii="Times New Roman" w:eastAsia="Times New Roman,Bold" w:hAnsi="Times New Roman" w:cs="Times New Roman"/>
          <w:b/>
          <w:bCs/>
        </w:rPr>
        <w:t>Место предмета в учебном плане</w:t>
      </w:r>
    </w:p>
    <w:p w:rsidR="00B61AAA" w:rsidRPr="003C6EFC" w:rsidRDefault="00B61AAA" w:rsidP="00B61AAA">
      <w:pPr>
        <w:jc w:val="both"/>
        <w:rPr>
          <w:rFonts w:ascii="Times New Roman" w:hAnsi="Times New Roman" w:cs="Times New Roman"/>
        </w:rPr>
      </w:pPr>
      <w:r w:rsidRPr="003C6EFC">
        <w:rPr>
          <w:rFonts w:ascii="Times New Roman" w:eastAsia="Times New Roman,Bold" w:hAnsi="Times New Roman" w:cs="Times New Roman"/>
        </w:rPr>
        <w:t xml:space="preserve">Федеральный базисный учебный план для образовательных учреждений Российской Федерации отводит 204 часа для обязательного изучения физики на базовом уровне ступени среднего  </w:t>
      </w:r>
      <w:proofErr w:type="spellStart"/>
      <w:r w:rsidRPr="003C6EFC">
        <w:rPr>
          <w:rFonts w:ascii="Times New Roman" w:eastAsia="Times New Roman,Bold" w:hAnsi="Times New Roman" w:cs="Times New Roman"/>
        </w:rPr>
        <w:t>общегообразования</w:t>
      </w:r>
      <w:proofErr w:type="spellEnd"/>
      <w:r w:rsidRPr="003C6EFC">
        <w:rPr>
          <w:rFonts w:ascii="Times New Roman" w:eastAsia="Times New Roman,Bold" w:hAnsi="Times New Roman" w:cs="Times New Roman"/>
        </w:rPr>
        <w:t xml:space="preserve">. </w:t>
      </w:r>
      <w:r w:rsidRPr="003C6EFC">
        <w:rPr>
          <w:rFonts w:ascii="Times New Roman" w:hAnsi="Times New Roman" w:cs="Times New Roman"/>
        </w:rPr>
        <w:t xml:space="preserve">Согласно  учебному плану </w:t>
      </w:r>
      <w:proofErr w:type="spellStart"/>
      <w:r w:rsidRPr="003C6EFC">
        <w:rPr>
          <w:rFonts w:ascii="Times New Roman" w:hAnsi="Times New Roman" w:cs="Times New Roman"/>
        </w:rPr>
        <w:t>Равнецкой</w:t>
      </w:r>
      <w:proofErr w:type="spellEnd"/>
      <w:r w:rsidRPr="003C6EFC">
        <w:rPr>
          <w:rFonts w:ascii="Times New Roman" w:hAnsi="Times New Roman" w:cs="Times New Roman"/>
        </w:rPr>
        <w:t xml:space="preserve"> ООШ на изучение физики в 9 классе отводится 2 ч в неделю 68 часов за год.  </w:t>
      </w:r>
    </w:p>
    <w:p w:rsidR="00B61AAA" w:rsidRPr="003C6EFC" w:rsidRDefault="00B61AAA" w:rsidP="00B61AAA">
      <w:pPr>
        <w:autoSpaceDE w:val="0"/>
        <w:autoSpaceDN w:val="0"/>
        <w:adjustRightInd w:val="0"/>
        <w:jc w:val="both"/>
        <w:rPr>
          <w:rFonts w:ascii="Times New Roman" w:eastAsia="Times New Roman,Bold" w:hAnsi="Times New Roman" w:cs="Times New Roman"/>
        </w:rPr>
      </w:pPr>
      <w:r w:rsidRPr="003C6EFC">
        <w:rPr>
          <w:rFonts w:ascii="Times New Roman" w:eastAsia="Times New Roman,Bold" w:hAnsi="Times New Roman" w:cs="Times New Roman"/>
        </w:rPr>
        <w:t>Количество плановых контрольных работ- 6</w:t>
      </w:r>
    </w:p>
    <w:p w:rsidR="00B61AAA" w:rsidRPr="003C6EFC" w:rsidRDefault="00B61AAA" w:rsidP="00B61AAA">
      <w:pPr>
        <w:jc w:val="both"/>
        <w:rPr>
          <w:rFonts w:ascii="Times New Roman" w:hAnsi="Times New Roman" w:cs="Times New Roman"/>
          <w:color w:val="333333"/>
        </w:rPr>
      </w:pPr>
      <w:r w:rsidRPr="003C6EFC">
        <w:rPr>
          <w:rFonts w:ascii="Times New Roman" w:eastAsia="Times New Roman,Bold" w:hAnsi="Times New Roman" w:cs="Times New Roman"/>
        </w:rPr>
        <w:t xml:space="preserve">Количество </w:t>
      </w:r>
      <w:proofErr w:type="gramStart"/>
      <w:r w:rsidRPr="003C6EFC">
        <w:rPr>
          <w:rFonts w:ascii="Times New Roman" w:eastAsia="Times New Roman,Bold" w:hAnsi="Times New Roman" w:cs="Times New Roman"/>
        </w:rPr>
        <w:t>лабораторных</w:t>
      </w:r>
      <w:proofErr w:type="gramEnd"/>
      <w:r w:rsidRPr="003C6EFC">
        <w:rPr>
          <w:rFonts w:ascii="Times New Roman" w:eastAsia="Times New Roman,Bold" w:hAnsi="Times New Roman" w:cs="Times New Roman"/>
        </w:rPr>
        <w:t xml:space="preserve"> работ-5часов.</w:t>
      </w:r>
    </w:p>
    <w:p w:rsidR="00B61AAA" w:rsidRPr="003C6EFC" w:rsidRDefault="00B61AAA" w:rsidP="00B61AAA">
      <w:pPr>
        <w:ind w:firstLine="540"/>
        <w:jc w:val="both"/>
        <w:rPr>
          <w:rFonts w:ascii="Times New Roman" w:hAnsi="Times New Roman" w:cs="Times New Roman"/>
          <w:b/>
          <w:i/>
        </w:rPr>
      </w:pPr>
      <w:r w:rsidRPr="003C6EFC">
        <w:rPr>
          <w:rFonts w:ascii="Times New Roman" w:hAnsi="Times New Roman" w:cs="Times New Roman"/>
          <w:i/>
        </w:rPr>
        <w:lastRenderedPageBreak/>
        <w:t>Изучение физики на ступени основного общего образования направлено на достижение следующих</w:t>
      </w:r>
      <w:r w:rsidRPr="003C6EFC">
        <w:rPr>
          <w:rFonts w:ascii="Times New Roman" w:hAnsi="Times New Roman" w:cs="Times New Roman"/>
          <w:b/>
          <w:i/>
        </w:rPr>
        <w:t xml:space="preserve"> целей:</w:t>
      </w:r>
    </w:p>
    <w:p w:rsidR="00B61AAA" w:rsidRPr="003C6EFC" w:rsidRDefault="00B61AAA" w:rsidP="00B61AAA">
      <w:pPr>
        <w:numPr>
          <w:ilvl w:val="0"/>
          <w:numId w:val="2"/>
        </w:numPr>
        <w:tabs>
          <w:tab w:val="left" w:pos="720"/>
          <w:tab w:val="left" w:pos="900"/>
          <w:tab w:val="left" w:pos="1080"/>
        </w:tabs>
        <w:spacing w:after="0" w:line="240" w:lineRule="auto"/>
        <w:jc w:val="both"/>
        <w:rPr>
          <w:rFonts w:ascii="Times New Roman" w:hAnsi="Times New Roman" w:cs="Times New Roman"/>
        </w:rPr>
      </w:pPr>
      <w:r w:rsidRPr="003C6EFC">
        <w:rPr>
          <w:rFonts w:ascii="Times New Roman" w:hAnsi="Times New Roman" w:cs="Times New Roman"/>
        </w:rPr>
        <w:t>освоение знаний о механических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B61AAA" w:rsidRPr="003C6EFC" w:rsidRDefault="00B61AAA" w:rsidP="00B61AAA">
      <w:pPr>
        <w:numPr>
          <w:ilvl w:val="0"/>
          <w:numId w:val="2"/>
        </w:numPr>
        <w:tabs>
          <w:tab w:val="left" w:pos="720"/>
          <w:tab w:val="left" w:pos="900"/>
          <w:tab w:val="left" w:pos="1080"/>
        </w:tabs>
        <w:spacing w:after="0" w:line="240" w:lineRule="auto"/>
        <w:jc w:val="both"/>
        <w:rPr>
          <w:rFonts w:ascii="Times New Roman" w:hAnsi="Times New Roman" w:cs="Times New Roman"/>
        </w:rPr>
      </w:pPr>
      <w:proofErr w:type="gramStart"/>
      <w:r w:rsidRPr="003C6EFC">
        <w:rPr>
          <w:rFonts w:ascii="Times New Roman" w:hAnsi="Times New Roman" w:cs="Times New Roman"/>
        </w:rPr>
        <w:t>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закономерности,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roofErr w:type="gramEnd"/>
    </w:p>
    <w:p w:rsidR="00B61AAA" w:rsidRPr="003C6EFC" w:rsidRDefault="00B61AAA" w:rsidP="00B61AAA">
      <w:pPr>
        <w:numPr>
          <w:ilvl w:val="0"/>
          <w:numId w:val="2"/>
        </w:numPr>
        <w:tabs>
          <w:tab w:val="left" w:pos="720"/>
          <w:tab w:val="left" w:pos="900"/>
          <w:tab w:val="left" w:pos="1080"/>
        </w:tabs>
        <w:spacing w:after="0" w:line="240" w:lineRule="auto"/>
        <w:jc w:val="both"/>
        <w:rPr>
          <w:rFonts w:ascii="Times New Roman" w:hAnsi="Times New Roman" w:cs="Times New Roman"/>
        </w:rPr>
      </w:pPr>
      <w:r w:rsidRPr="003C6EFC">
        <w:rPr>
          <w:rFonts w:ascii="Times New Roman" w:hAnsi="Times New Roman" w:cs="Times New Roman"/>
        </w:rPr>
        <w:t>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B61AAA" w:rsidRPr="003C6EFC" w:rsidRDefault="00B61AAA" w:rsidP="00B61AAA">
      <w:pPr>
        <w:numPr>
          <w:ilvl w:val="0"/>
          <w:numId w:val="2"/>
        </w:numPr>
        <w:tabs>
          <w:tab w:val="left" w:pos="720"/>
          <w:tab w:val="left" w:pos="900"/>
          <w:tab w:val="left" w:pos="1080"/>
        </w:tabs>
        <w:spacing w:after="0" w:line="240" w:lineRule="auto"/>
        <w:jc w:val="both"/>
        <w:rPr>
          <w:rFonts w:ascii="Times New Roman" w:hAnsi="Times New Roman" w:cs="Times New Roman"/>
        </w:rPr>
      </w:pPr>
      <w:r w:rsidRPr="003C6EFC">
        <w:rPr>
          <w:rFonts w:ascii="Times New Roman" w:hAnsi="Times New Roman" w:cs="Times New Roman"/>
        </w:rPr>
        <w:t>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B61AAA" w:rsidRPr="003C6EFC" w:rsidRDefault="00B61AAA" w:rsidP="00B61AAA">
      <w:pPr>
        <w:numPr>
          <w:ilvl w:val="0"/>
          <w:numId w:val="2"/>
        </w:numPr>
        <w:tabs>
          <w:tab w:val="left" w:pos="720"/>
          <w:tab w:val="left" w:pos="900"/>
          <w:tab w:val="left" w:pos="1080"/>
        </w:tabs>
        <w:spacing w:after="0" w:line="240" w:lineRule="auto"/>
        <w:jc w:val="both"/>
        <w:rPr>
          <w:rFonts w:ascii="Times New Roman" w:hAnsi="Times New Roman" w:cs="Times New Roman"/>
        </w:rPr>
      </w:pPr>
      <w:r w:rsidRPr="003C6EFC">
        <w:rPr>
          <w:rFonts w:ascii="Times New Roman" w:hAnsi="Times New Roman" w:cs="Times New Roman"/>
        </w:rPr>
        <w:t xml:space="preserve">использование полученных знаний и умений для решения практических задач повседневной жизни, обеспечения безопасности </w:t>
      </w:r>
      <w:proofErr w:type="gramStart"/>
      <w:r w:rsidRPr="003C6EFC">
        <w:rPr>
          <w:rFonts w:ascii="Times New Roman" w:hAnsi="Times New Roman" w:cs="Times New Roman"/>
        </w:rPr>
        <w:t>свой</w:t>
      </w:r>
      <w:proofErr w:type="gramEnd"/>
      <w:r w:rsidRPr="003C6EFC">
        <w:rPr>
          <w:rFonts w:ascii="Times New Roman" w:hAnsi="Times New Roman" w:cs="Times New Roman"/>
        </w:rPr>
        <w:t xml:space="preserve"> жизни, рационального использования и охраны окружающей среды.</w:t>
      </w:r>
    </w:p>
    <w:p w:rsidR="00B61AAA" w:rsidRPr="003C6EFC" w:rsidRDefault="00B61AAA" w:rsidP="00B61AAA">
      <w:pPr>
        <w:rPr>
          <w:rFonts w:ascii="Times New Roman" w:hAnsi="Times New Roman" w:cs="Times New Roman"/>
          <w:b/>
          <w:i/>
          <w:color w:val="333333"/>
        </w:rPr>
      </w:pPr>
      <w:r w:rsidRPr="003C6EFC">
        <w:rPr>
          <w:rFonts w:ascii="Times New Roman" w:hAnsi="Times New Roman" w:cs="Times New Roman"/>
          <w:b/>
          <w:i/>
          <w:color w:val="333333"/>
        </w:rPr>
        <w:t>Задачи курса:</w:t>
      </w:r>
    </w:p>
    <w:p w:rsidR="00B61AAA" w:rsidRPr="003C6EFC" w:rsidRDefault="00B61AAA" w:rsidP="00B61AAA">
      <w:pPr>
        <w:rPr>
          <w:rFonts w:ascii="Times New Roman" w:hAnsi="Times New Roman" w:cs="Times New Roman"/>
          <w:b/>
          <w:color w:val="333333"/>
        </w:rPr>
      </w:pPr>
    </w:p>
    <w:p w:rsidR="00B61AAA" w:rsidRPr="003C6EFC" w:rsidRDefault="00B61AAA" w:rsidP="00B61AAA">
      <w:pPr>
        <w:numPr>
          <w:ilvl w:val="0"/>
          <w:numId w:val="5"/>
        </w:numPr>
        <w:spacing w:after="0" w:line="240" w:lineRule="auto"/>
        <w:rPr>
          <w:rFonts w:ascii="Times New Roman" w:hAnsi="Times New Roman" w:cs="Times New Roman"/>
          <w:color w:val="333333"/>
        </w:rPr>
      </w:pPr>
      <w:r w:rsidRPr="003C6EFC">
        <w:rPr>
          <w:rFonts w:ascii="Times New Roman" w:hAnsi="Times New Roman" w:cs="Times New Roman"/>
        </w:rPr>
        <w:t>знакомство учащихся с методом научного познания и методами исследования объектов и явлений природы;</w:t>
      </w:r>
    </w:p>
    <w:p w:rsidR="00B61AAA" w:rsidRPr="003C6EFC" w:rsidRDefault="00B61AAA" w:rsidP="00B61AAA">
      <w:pPr>
        <w:numPr>
          <w:ilvl w:val="0"/>
          <w:numId w:val="5"/>
        </w:numPr>
        <w:tabs>
          <w:tab w:val="num" w:pos="720"/>
        </w:tabs>
        <w:spacing w:after="0" w:line="240" w:lineRule="auto"/>
        <w:jc w:val="both"/>
        <w:rPr>
          <w:rFonts w:ascii="Times New Roman" w:hAnsi="Times New Roman" w:cs="Times New Roman"/>
        </w:rPr>
      </w:pPr>
      <w:r w:rsidRPr="003C6EFC">
        <w:rPr>
          <w:rFonts w:ascii="Times New Roman" w:hAnsi="Times New Roman" w:cs="Times New Roman"/>
        </w:rPr>
        <w:t>приобретение учащимися знаний о механических, тепловых, электромагнитных и квантовых явлениях, физических величинах, характеризующих эти явления;</w:t>
      </w:r>
    </w:p>
    <w:p w:rsidR="00B61AAA" w:rsidRPr="003C6EFC" w:rsidRDefault="00B61AAA" w:rsidP="00B61AAA">
      <w:pPr>
        <w:numPr>
          <w:ilvl w:val="0"/>
          <w:numId w:val="5"/>
        </w:numPr>
        <w:spacing w:after="0" w:line="240" w:lineRule="auto"/>
        <w:jc w:val="both"/>
        <w:rPr>
          <w:rFonts w:ascii="Times New Roman" w:hAnsi="Times New Roman" w:cs="Times New Roman"/>
        </w:rPr>
      </w:pPr>
      <w:r w:rsidRPr="003C6EFC">
        <w:rPr>
          <w:rFonts w:ascii="Times New Roman" w:hAnsi="Times New Roman" w:cs="Times New Roman"/>
        </w:rPr>
        <w:t>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w:t>
      </w:r>
    </w:p>
    <w:p w:rsidR="00B61AAA" w:rsidRPr="003C6EFC" w:rsidRDefault="00B61AAA" w:rsidP="00B61AAA">
      <w:pPr>
        <w:numPr>
          <w:ilvl w:val="0"/>
          <w:numId w:val="5"/>
        </w:numPr>
        <w:spacing w:after="0" w:line="240" w:lineRule="auto"/>
        <w:jc w:val="both"/>
        <w:rPr>
          <w:rFonts w:ascii="Times New Roman" w:hAnsi="Times New Roman" w:cs="Times New Roman"/>
        </w:rPr>
      </w:pPr>
      <w:r w:rsidRPr="003C6EFC">
        <w:rPr>
          <w:rFonts w:ascii="Times New Roman" w:hAnsi="Times New Roman" w:cs="Times New Roman"/>
        </w:rPr>
        <w:t>овладение учащимися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проверки;</w:t>
      </w:r>
    </w:p>
    <w:p w:rsidR="00B61AAA" w:rsidRPr="003C6EFC" w:rsidRDefault="00B61AAA" w:rsidP="00B61AAA">
      <w:pPr>
        <w:numPr>
          <w:ilvl w:val="0"/>
          <w:numId w:val="6"/>
        </w:numPr>
        <w:spacing w:after="0" w:line="240" w:lineRule="auto"/>
        <w:jc w:val="both"/>
        <w:rPr>
          <w:rFonts w:ascii="Times New Roman" w:hAnsi="Times New Roman" w:cs="Times New Roman"/>
        </w:rPr>
      </w:pPr>
      <w:r w:rsidRPr="003C6EFC">
        <w:rPr>
          <w:rFonts w:ascii="Times New Roman" w:hAnsi="Times New Roman" w:cs="Times New Roman"/>
        </w:rPr>
        <w:t>понимание учащимися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rsidR="00B61AAA" w:rsidRPr="003C6EFC" w:rsidRDefault="00B61AAA" w:rsidP="00B61AAA">
      <w:pPr>
        <w:pStyle w:val="a3"/>
        <w:widowControl w:val="0"/>
        <w:ind w:left="1440"/>
        <w:rPr>
          <w:rFonts w:ascii="Times New Roman" w:hAnsi="Times New Roman"/>
          <w:b/>
          <w:sz w:val="24"/>
          <w:szCs w:val="24"/>
        </w:rPr>
      </w:pPr>
    </w:p>
    <w:p w:rsidR="00B61AAA" w:rsidRPr="003C6EFC" w:rsidRDefault="00B61AAA" w:rsidP="00B61AAA">
      <w:pPr>
        <w:pStyle w:val="a3"/>
        <w:widowControl w:val="0"/>
        <w:ind w:left="1440"/>
        <w:jc w:val="center"/>
        <w:rPr>
          <w:rFonts w:ascii="Times New Roman" w:hAnsi="Times New Roman"/>
          <w:b/>
          <w:sz w:val="24"/>
          <w:szCs w:val="24"/>
        </w:rPr>
      </w:pPr>
      <w:r w:rsidRPr="003C6EFC">
        <w:rPr>
          <w:rFonts w:ascii="Times New Roman" w:hAnsi="Times New Roman"/>
          <w:b/>
          <w:sz w:val="24"/>
          <w:szCs w:val="24"/>
        </w:rPr>
        <w:t>Учебно-тематический план</w:t>
      </w:r>
    </w:p>
    <w:tbl>
      <w:tblPr>
        <w:tblW w:w="4074" w:type="pct"/>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7"/>
        <w:gridCol w:w="4745"/>
        <w:gridCol w:w="2742"/>
        <w:gridCol w:w="1581"/>
        <w:gridCol w:w="1843"/>
      </w:tblGrid>
      <w:tr w:rsidR="00B61AAA" w:rsidRPr="003C6EFC" w:rsidTr="00184562">
        <w:tc>
          <w:tcPr>
            <w:tcW w:w="472" w:type="pct"/>
            <w:vAlign w:val="center"/>
          </w:tcPr>
          <w:p w:rsidR="00B61AAA" w:rsidRPr="003C6EFC" w:rsidRDefault="00B61AAA" w:rsidP="00184562">
            <w:pPr>
              <w:pStyle w:val="a4"/>
              <w:spacing w:before="0" w:beforeAutospacing="0" w:after="0" w:afterAutospacing="0"/>
              <w:jc w:val="center"/>
              <w:rPr>
                <w:b/>
              </w:rPr>
            </w:pPr>
            <w:r w:rsidRPr="003C6EFC">
              <w:rPr>
                <w:b/>
              </w:rPr>
              <w:t xml:space="preserve">№ </w:t>
            </w:r>
            <w:proofErr w:type="gramStart"/>
            <w:r w:rsidRPr="003C6EFC">
              <w:rPr>
                <w:b/>
              </w:rPr>
              <w:t>п</w:t>
            </w:r>
            <w:proofErr w:type="gramEnd"/>
            <w:r w:rsidRPr="003C6EFC">
              <w:rPr>
                <w:b/>
              </w:rPr>
              <w:t>/п</w:t>
            </w:r>
          </w:p>
        </w:tc>
        <w:tc>
          <w:tcPr>
            <w:tcW w:w="1969" w:type="pct"/>
            <w:vAlign w:val="center"/>
          </w:tcPr>
          <w:p w:rsidR="00B61AAA" w:rsidRPr="003C6EFC" w:rsidRDefault="00B61AAA" w:rsidP="00184562">
            <w:pPr>
              <w:pStyle w:val="a4"/>
              <w:spacing w:before="0" w:beforeAutospacing="0" w:after="0" w:afterAutospacing="0"/>
              <w:jc w:val="center"/>
              <w:rPr>
                <w:b/>
              </w:rPr>
            </w:pPr>
            <w:r w:rsidRPr="003C6EFC">
              <w:rPr>
                <w:b/>
              </w:rPr>
              <w:t>Тема</w:t>
            </w:r>
          </w:p>
        </w:tc>
        <w:tc>
          <w:tcPr>
            <w:tcW w:w="1138" w:type="pct"/>
            <w:vAlign w:val="center"/>
          </w:tcPr>
          <w:p w:rsidR="00B61AAA" w:rsidRPr="003C6EFC" w:rsidRDefault="00B61AAA" w:rsidP="00184562">
            <w:pPr>
              <w:pStyle w:val="a4"/>
              <w:spacing w:before="0" w:beforeAutospacing="0" w:after="0" w:afterAutospacing="0"/>
              <w:jc w:val="center"/>
              <w:rPr>
                <w:b/>
              </w:rPr>
            </w:pPr>
            <w:r w:rsidRPr="003C6EFC">
              <w:rPr>
                <w:b/>
              </w:rPr>
              <w:t>Количество часов</w:t>
            </w:r>
          </w:p>
        </w:tc>
        <w:tc>
          <w:tcPr>
            <w:tcW w:w="656" w:type="pct"/>
          </w:tcPr>
          <w:p w:rsidR="00B61AAA" w:rsidRPr="003C6EFC" w:rsidRDefault="00B61AAA" w:rsidP="00184562">
            <w:pPr>
              <w:pStyle w:val="a4"/>
              <w:spacing w:before="0" w:beforeAutospacing="0" w:after="0" w:afterAutospacing="0"/>
              <w:jc w:val="center"/>
              <w:rPr>
                <w:b/>
              </w:rPr>
            </w:pPr>
            <w:r w:rsidRPr="003C6EFC">
              <w:rPr>
                <w:b/>
              </w:rPr>
              <w:t xml:space="preserve">Из них </w:t>
            </w:r>
            <w:proofErr w:type="gramStart"/>
            <w:r w:rsidRPr="003C6EFC">
              <w:rPr>
                <w:b/>
              </w:rPr>
              <w:t>к</w:t>
            </w:r>
            <w:proofErr w:type="gramEnd"/>
            <w:r w:rsidRPr="003C6EFC">
              <w:rPr>
                <w:b/>
              </w:rPr>
              <w:t>\работ</w:t>
            </w:r>
          </w:p>
        </w:tc>
        <w:tc>
          <w:tcPr>
            <w:tcW w:w="765" w:type="pct"/>
          </w:tcPr>
          <w:p w:rsidR="00B61AAA" w:rsidRPr="003C6EFC" w:rsidRDefault="00B61AAA" w:rsidP="00184562">
            <w:pPr>
              <w:pStyle w:val="a4"/>
              <w:spacing w:before="0" w:beforeAutospacing="0" w:after="0" w:afterAutospacing="0"/>
              <w:jc w:val="center"/>
              <w:rPr>
                <w:b/>
              </w:rPr>
            </w:pPr>
            <w:r w:rsidRPr="003C6EFC">
              <w:rPr>
                <w:b/>
              </w:rPr>
              <w:t xml:space="preserve">Из них </w:t>
            </w:r>
            <w:proofErr w:type="gramStart"/>
            <w:r w:rsidRPr="003C6EFC">
              <w:rPr>
                <w:b/>
              </w:rPr>
              <w:t>л</w:t>
            </w:r>
            <w:proofErr w:type="gramEnd"/>
            <w:r w:rsidRPr="003C6EFC">
              <w:rPr>
                <w:b/>
              </w:rPr>
              <w:t>\работ</w:t>
            </w:r>
          </w:p>
        </w:tc>
      </w:tr>
      <w:tr w:rsidR="00B61AAA" w:rsidRPr="003C6EFC" w:rsidTr="00184562">
        <w:tc>
          <w:tcPr>
            <w:tcW w:w="472" w:type="pct"/>
          </w:tcPr>
          <w:p w:rsidR="00B61AAA" w:rsidRPr="003C6EFC" w:rsidRDefault="00B61AAA" w:rsidP="00184562">
            <w:pPr>
              <w:pStyle w:val="a4"/>
              <w:spacing w:before="0" w:beforeAutospacing="0" w:after="0" w:afterAutospacing="0"/>
              <w:jc w:val="center"/>
            </w:pPr>
            <w:r w:rsidRPr="003C6EFC">
              <w:t>1.</w:t>
            </w:r>
          </w:p>
        </w:tc>
        <w:tc>
          <w:tcPr>
            <w:tcW w:w="1969" w:type="pct"/>
            <w:vAlign w:val="center"/>
          </w:tcPr>
          <w:p w:rsidR="00B61AAA" w:rsidRPr="003C6EFC" w:rsidRDefault="00B61AAA" w:rsidP="00184562">
            <w:pPr>
              <w:pStyle w:val="a4"/>
              <w:spacing w:before="0" w:beforeAutospacing="0" w:after="0" w:afterAutospacing="0"/>
            </w:pPr>
            <w:r w:rsidRPr="003C6EFC">
              <w:t xml:space="preserve">Законы взаимодействия и движения тел </w:t>
            </w:r>
          </w:p>
        </w:tc>
        <w:tc>
          <w:tcPr>
            <w:tcW w:w="1138" w:type="pct"/>
          </w:tcPr>
          <w:p w:rsidR="00B61AAA" w:rsidRPr="003C6EFC" w:rsidRDefault="00B61AAA" w:rsidP="00184562">
            <w:pPr>
              <w:pStyle w:val="a4"/>
              <w:spacing w:before="0" w:beforeAutospacing="0" w:after="0" w:afterAutospacing="0"/>
              <w:jc w:val="center"/>
            </w:pPr>
            <w:r w:rsidRPr="003C6EFC">
              <w:t>27 ч</w:t>
            </w:r>
          </w:p>
        </w:tc>
        <w:tc>
          <w:tcPr>
            <w:tcW w:w="656" w:type="pct"/>
          </w:tcPr>
          <w:p w:rsidR="00B61AAA" w:rsidRPr="003C6EFC" w:rsidRDefault="00B61AAA" w:rsidP="00184562">
            <w:pPr>
              <w:pStyle w:val="a4"/>
              <w:spacing w:before="0" w:beforeAutospacing="0" w:after="0" w:afterAutospacing="0"/>
              <w:jc w:val="center"/>
            </w:pPr>
            <w:r w:rsidRPr="003C6EFC">
              <w:t>2</w:t>
            </w:r>
          </w:p>
        </w:tc>
        <w:tc>
          <w:tcPr>
            <w:tcW w:w="765" w:type="pct"/>
          </w:tcPr>
          <w:p w:rsidR="00B61AAA" w:rsidRPr="003C6EFC" w:rsidRDefault="00B61AAA" w:rsidP="00184562">
            <w:pPr>
              <w:pStyle w:val="a4"/>
              <w:spacing w:before="0" w:beforeAutospacing="0" w:after="0" w:afterAutospacing="0"/>
              <w:jc w:val="center"/>
            </w:pPr>
            <w:r w:rsidRPr="003C6EFC">
              <w:t>2</w:t>
            </w:r>
          </w:p>
        </w:tc>
      </w:tr>
      <w:tr w:rsidR="00B61AAA" w:rsidRPr="003C6EFC" w:rsidTr="00184562">
        <w:tc>
          <w:tcPr>
            <w:tcW w:w="472" w:type="pct"/>
          </w:tcPr>
          <w:p w:rsidR="00B61AAA" w:rsidRPr="003C6EFC" w:rsidRDefault="00B61AAA" w:rsidP="00184562">
            <w:pPr>
              <w:pStyle w:val="a4"/>
              <w:spacing w:before="0" w:beforeAutospacing="0" w:after="0" w:afterAutospacing="0"/>
              <w:jc w:val="center"/>
            </w:pPr>
            <w:r w:rsidRPr="003C6EFC">
              <w:t>2.</w:t>
            </w:r>
          </w:p>
        </w:tc>
        <w:tc>
          <w:tcPr>
            <w:tcW w:w="1969" w:type="pct"/>
            <w:vAlign w:val="center"/>
          </w:tcPr>
          <w:p w:rsidR="00B61AAA" w:rsidRPr="003C6EFC" w:rsidRDefault="00B61AAA" w:rsidP="00184562">
            <w:pPr>
              <w:pStyle w:val="a4"/>
              <w:spacing w:before="0" w:beforeAutospacing="0" w:after="0" w:afterAutospacing="0"/>
            </w:pPr>
            <w:r w:rsidRPr="003C6EFC">
              <w:t xml:space="preserve">Механические колебания и волны. Звук </w:t>
            </w:r>
          </w:p>
        </w:tc>
        <w:tc>
          <w:tcPr>
            <w:tcW w:w="1138" w:type="pct"/>
          </w:tcPr>
          <w:p w:rsidR="00B61AAA" w:rsidRPr="003C6EFC" w:rsidRDefault="00B61AAA" w:rsidP="00184562">
            <w:pPr>
              <w:pStyle w:val="a4"/>
              <w:spacing w:before="0" w:beforeAutospacing="0" w:after="0" w:afterAutospacing="0"/>
              <w:jc w:val="center"/>
            </w:pPr>
            <w:r w:rsidRPr="003C6EFC">
              <w:t>10 ч</w:t>
            </w:r>
          </w:p>
        </w:tc>
        <w:tc>
          <w:tcPr>
            <w:tcW w:w="656" w:type="pct"/>
          </w:tcPr>
          <w:p w:rsidR="00B61AAA" w:rsidRPr="003C6EFC" w:rsidRDefault="00B61AAA" w:rsidP="00184562">
            <w:pPr>
              <w:pStyle w:val="a4"/>
              <w:spacing w:before="0" w:beforeAutospacing="0" w:after="0" w:afterAutospacing="0"/>
              <w:jc w:val="center"/>
            </w:pPr>
            <w:r w:rsidRPr="003C6EFC">
              <w:t>1</w:t>
            </w:r>
          </w:p>
        </w:tc>
        <w:tc>
          <w:tcPr>
            <w:tcW w:w="765" w:type="pct"/>
          </w:tcPr>
          <w:p w:rsidR="00B61AAA" w:rsidRPr="003C6EFC" w:rsidRDefault="00B61AAA" w:rsidP="00184562">
            <w:pPr>
              <w:pStyle w:val="a4"/>
              <w:spacing w:before="0" w:beforeAutospacing="0" w:after="0" w:afterAutospacing="0"/>
              <w:jc w:val="center"/>
            </w:pPr>
            <w:r w:rsidRPr="003C6EFC">
              <w:t>1</w:t>
            </w:r>
          </w:p>
        </w:tc>
      </w:tr>
      <w:tr w:rsidR="00B61AAA" w:rsidRPr="003C6EFC" w:rsidTr="00184562">
        <w:tc>
          <w:tcPr>
            <w:tcW w:w="472" w:type="pct"/>
          </w:tcPr>
          <w:p w:rsidR="00B61AAA" w:rsidRPr="003C6EFC" w:rsidRDefault="00B61AAA" w:rsidP="00184562">
            <w:pPr>
              <w:pStyle w:val="a4"/>
              <w:spacing w:before="0" w:beforeAutospacing="0" w:after="0" w:afterAutospacing="0"/>
              <w:jc w:val="center"/>
            </w:pPr>
            <w:r w:rsidRPr="003C6EFC">
              <w:lastRenderedPageBreak/>
              <w:t>3.</w:t>
            </w:r>
          </w:p>
        </w:tc>
        <w:tc>
          <w:tcPr>
            <w:tcW w:w="1969" w:type="pct"/>
            <w:vAlign w:val="center"/>
          </w:tcPr>
          <w:p w:rsidR="00B61AAA" w:rsidRPr="003C6EFC" w:rsidRDefault="00B61AAA" w:rsidP="00184562">
            <w:pPr>
              <w:pStyle w:val="a4"/>
              <w:spacing w:before="0" w:beforeAutospacing="0" w:after="0" w:afterAutospacing="0"/>
            </w:pPr>
            <w:r w:rsidRPr="003C6EFC">
              <w:t>Электромагнитное поле</w:t>
            </w:r>
          </w:p>
        </w:tc>
        <w:tc>
          <w:tcPr>
            <w:tcW w:w="1138" w:type="pct"/>
          </w:tcPr>
          <w:p w:rsidR="00B61AAA" w:rsidRPr="003C6EFC" w:rsidRDefault="00B61AAA" w:rsidP="00184562">
            <w:pPr>
              <w:pStyle w:val="a4"/>
              <w:spacing w:before="0" w:beforeAutospacing="0" w:after="0" w:afterAutospacing="0"/>
              <w:jc w:val="center"/>
            </w:pPr>
            <w:r w:rsidRPr="003C6EFC">
              <w:t>12 ч</w:t>
            </w:r>
          </w:p>
        </w:tc>
        <w:tc>
          <w:tcPr>
            <w:tcW w:w="656" w:type="pct"/>
          </w:tcPr>
          <w:p w:rsidR="00B61AAA" w:rsidRPr="003C6EFC" w:rsidRDefault="00B61AAA" w:rsidP="00184562">
            <w:pPr>
              <w:pStyle w:val="a4"/>
              <w:spacing w:before="0" w:beforeAutospacing="0" w:after="0" w:afterAutospacing="0"/>
              <w:jc w:val="center"/>
            </w:pPr>
            <w:r w:rsidRPr="003C6EFC">
              <w:t>1</w:t>
            </w:r>
          </w:p>
        </w:tc>
        <w:tc>
          <w:tcPr>
            <w:tcW w:w="765" w:type="pct"/>
          </w:tcPr>
          <w:p w:rsidR="00B61AAA" w:rsidRPr="003C6EFC" w:rsidRDefault="00B61AAA" w:rsidP="00184562">
            <w:pPr>
              <w:pStyle w:val="a4"/>
              <w:spacing w:before="0" w:beforeAutospacing="0" w:after="0" w:afterAutospacing="0"/>
              <w:jc w:val="center"/>
            </w:pPr>
            <w:r w:rsidRPr="003C6EFC">
              <w:t>1</w:t>
            </w:r>
          </w:p>
        </w:tc>
      </w:tr>
      <w:tr w:rsidR="00B61AAA" w:rsidRPr="003C6EFC" w:rsidTr="00184562">
        <w:tc>
          <w:tcPr>
            <w:tcW w:w="472" w:type="pct"/>
          </w:tcPr>
          <w:p w:rsidR="00B61AAA" w:rsidRPr="003C6EFC" w:rsidRDefault="00B61AAA" w:rsidP="00184562">
            <w:pPr>
              <w:pStyle w:val="a4"/>
              <w:spacing w:before="0" w:beforeAutospacing="0" w:after="0" w:afterAutospacing="0"/>
              <w:jc w:val="center"/>
            </w:pPr>
            <w:r w:rsidRPr="003C6EFC">
              <w:t>4.</w:t>
            </w:r>
          </w:p>
        </w:tc>
        <w:tc>
          <w:tcPr>
            <w:tcW w:w="1969" w:type="pct"/>
            <w:vAlign w:val="center"/>
          </w:tcPr>
          <w:p w:rsidR="00B61AAA" w:rsidRPr="003C6EFC" w:rsidRDefault="00B61AAA" w:rsidP="00184562">
            <w:pPr>
              <w:pStyle w:val="a4"/>
              <w:spacing w:before="0" w:beforeAutospacing="0" w:after="0" w:afterAutospacing="0"/>
            </w:pPr>
            <w:r w:rsidRPr="003C6EFC">
              <w:t>Строение атома и атомного ядра</w:t>
            </w:r>
          </w:p>
        </w:tc>
        <w:tc>
          <w:tcPr>
            <w:tcW w:w="1138" w:type="pct"/>
          </w:tcPr>
          <w:p w:rsidR="00B61AAA" w:rsidRPr="003C6EFC" w:rsidRDefault="00B61AAA" w:rsidP="00184562">
            <w:pPr>
              <w:pStyle w:val="a4"/>
              <w:spacing w:before="0" w:beforeAutospacing="0" w:after="0" w:afterAutospacing="0"/>
              <w:jc w:val="center"/>
            </w:pPr>
            <w:r w:rsidRPr="003C6EFC">
              <w:t>13ч</w:t>
            </w:r>
          </w:p>
        </w:tc>
        <w:tc>
          <w:tcPr>
            <w:tcW w:w="656" w:type="pct"/>
          </w:tcPr>
          <w:p w:rsidR="00B61AAA" w:rsidRPr="003C6EFC" w:rsidRDefault="00B61AAA" w:rsidP="00184562">
            <w:pPr>
              <w:pStyle w:val="a4"/>
              <w:spacing w:before="0" w:beforeAutospacing="0" w:after="0" w:afterAutospacing="0"/>
              <w:jc w:val="center"/>
            </w:pPr>
            <w:r w:rsidRPr="003C6EFC">
              <w:t>1</w:t>
            </w:r>
          </w:p>
        </w:tc>
        <w:tc>
          <w:tcPr>
            <w:tcW w:w="765" w:type="pct"/>
          </w:tcPr>
          <w:p w:rsidR="00B61AAA" w:rsidRPr="003C6EFC" w:rsidRDefault="00B61AAA" w:rsidP="00184562">
            <w:pPr>
              <w:pStyle w:val="a4"/>
              <w:spacing w:before="0" w:beforeAutospacing="0" w:after="0" w:afterAutospacing="0"/>
              <w:jc w:val="center"/>
            </w:pPr>
            <w:r w:rsidRPr="003C6EFC">
              <w:t>1</w:t>
            </w:r>
          </w:p>
        </w:tc>
      </w:tr>
      <w:tr w:rsidR="00B61AAA" w:rsidRPr="003C6EFC" w:rsidTr="00184562">
        <w:tc>
          <w:tcPr>
            <w:tcW w:w="472" w:type="pct"/>
          </w:tcPr>
          <w:p w:rsidR="00B61AAA" w:rsidRPr="003C6EFC" w:rsidRDefault="00B61AAA" w:rsidP="00184562">
            <w:pPr>
              <w:pStyle w:val="a4"/>
              <w:spacing w:before="0" w:beforeAutospacing="0" w:after="0" w:afterAutospacing="0"/>
              <w:jc w:val="center"/>
            </w:pPr>
            <w:r w:rsidRPr="003C6EFC">
              <w:t>5.</w:t>
            </w:r>
          </w:p>
        </w:tc>
        <w:tc>
          <w:tcPr>
            <w:tcW w:w="1969" w:type="pct"/>
            <w:vAlign w:val="center"/>
          </w:tcPr>
          <w:p w:rsidR="00B61AAA" w:rsidRPr="003C6EFC" w:rsidRDefault="00B61AAA" w:rsidP="00184562">
            <w:pPr>
              <w:pStyle w:val="a4"/>
              <w:spacing w:before="0" w:beforeAutospacing="0" w:after="0" w:afterAutospacing="0"/>
            </w:pPr>
            <w:r w:rsidRPr="003C6EFC">
              <w:t>Повторение</w:t>
            </w:r>
          </w:p>
        </w:tc>
        <w:tc>
          <w:tcPr>
            <w:tcW w:w="1138" w:type="pct"/>
          </w:tcPr>
          <w:p w:rsidR="00B61AAA" w:rsidRPr="003C6EFC" w:rsidRDefault="00B61AAA" w:rsidP="00184562">
            <w:pPr>
              <w:pStyle w:val="a4"/>
              <w:spacing w:before="0" w:beforeAutospacing="0" w:after="0" w:afterAutospacing="0"/>
              <w:jc w:val="center"/>
            </w:pPr>
            <w:r w:rsidRPr="003C6EFC">
              <w:t>6ч</w:t>
            </w:r>
          </w:p>
        </w:tc>
        <w:tc>
          <w:tcPr>
            <w:tcW w:w="656" w:type="pct"/>
          </w:tcPr>
          <w:p w:rsidR="00B61AAA" w:rsidRPr="003C6EFC" w:rsidRDefault="00B61AAA" w:rsidP="00184562">
            <w:pPr>
              <w:pStyle w:val="a4"/>
              <w:spacing w:before="0" w:beforeAutospacing="0" w:after="0" w:afterAutospacing="0"/>
              <w:jc w:val="center"/>
            </w:pPr>
            <w:r w:rsidRPr="003C6EFC">
              <w:t>1</w:t>
            </w:r>
          </w:p>
        </w:tc>
        <w:tc>
          <w:tcPr>
            <w:tcW w:w="765" w:type="pct"/>
          </w:tcPr>
          <w:p w:rsidR="00B61AAA" w:rsidRPr="003C6EFC" w:rsidRDefault="00B61AAA" w:rsidP="00184562">
            <w:pPr>
              <w:pStyle w:val="a4"/>
              <w:spacing w:before="0" w:beforeAutospacing="0" w:after="0" w:afterAutospacing="0"/>
              <w:jc w:val="center"/>
            </w:pPr>
          </w:p>
        </w:tc>
      </w:tr>
      <w:tr w:rsidR="00B61AAA" w:rsidRPr="003C6EFC" w:rsidTr="00184562">
        <w:tc>
          <w:tcPr>
            <w:tcW w:w="472" w:type="pct"/>
          </w:tcPr>
          <w:p w:rsidR="00B61AAA" w:rsidRPr="003C6EFC" w:rsidRDefault="00B61AAA" w:rsidP="00184562">
            <w:pPr>
              <w:pStyle w:val="a4"/>
              <w:spacing w:before="0" w:beforeAutospacing="0" w:after="0" w:afterAutospacing="0"/>
              <w:jc w:val="center"/>
            </w:pPr>
          </w:p>
        </w:tc>
        <w:tc>
          <w:tcPr>
            <w:tcW w:w="1969" w:type="pct"/>
            <w:vAlign w:val="center"/>
          </w:tcPr>
          <w:p w:rsidR="00B61AAA" w:rsidRPr="003C6EFC" w:rsidRDefault="00B61AAA" w:rsidP="00184562">
            <w:pPr>
              <w:pStyle w:val="a4"/>
              <w:spacing w:before="0" w:beforeAutospacing="0" w:after="0" w:afterAutospacing="0"/>
              <w:jc w:val="right"/>
            </w:pPr>
            <w:r w:rsidRPr="003C6EFC">
              <w:t>Итого</w:t>
            </w:r>
          </w:p>
        </w:tc>
        <w:tc>
          <w:tcPr>
            <w:tcW w:w="1138" w:type="pct"/>
          </w:tcPr>
          <w:p w:rsidR="00B61AAA" w:rsidRPr="003C6EFC" w:rsidRDefault="00B61AAA" w:rsidP="00184562">
            <w:pPr>
              <w:pStyle w:val="a4"/>
              <w:spacing w:before="0" w:beforeAutospacing="0" w:after="0" w:afterAutospacing="0"/>
              <w:jc w:val="center"/>
            </w:pPr>
            <w:r w:rsidRPr="003C6EFC">
              <w:t>68ч</w:t>
            </w:r>
          </w:p>
        </w:tc>
        <w:tc>
          <w:tcPr>
            <w:tcW w:w="656" w:type="pct"/>
          </w:tcPr>
          <w:p w:rsidR="00B61AAA" w:rsidRPr="003C6EFC" w:rsidRDefault="00B61AAA" w:rsidP="00184562">
            <w:pPr>
              <w:pStyle w:val="a4"/>
              <w:spacing w:before="0" w:beforeAutospacing="0" w:after="0" w:afterAutospacing="0"/>
              <w:jc w:val="center"/>
            </w:pPr>
            <w:r w:rsidRPr="003C6EFC">
              <w:t>6</w:t>
            </w:r>
          </w:p>
        </w:tc>
        <w:tc>
          <w:tcPr>
            <w:tcW w:w="765" w:type="pct"/>
          </w:tcPr>
          <w:p w:rsidR="00B61AAA" w:rsidRPr="003C6EFC" w:rsidRDefault="00B61AAA" w:rsidP="00184562">
            <w:pPr>
              <w:pStyle w:val="a4"/>
              <w:spacing w:before="0" w:beforeAutospacing="0" w:after="0" w:afterAutospacing="0"/>
              <w:jc w:val="center"/>
            </w:pPr>
            <w:r w:rsidRPr="003C6EFC">
              <w:t>5</w:t>
            </w:r>
          </w:p>
        </w:tc>
      </w:tr>
    </w:tbl>
    <w:p w:rsidR="00B61AAA" w:rsidRPr="003C6EFC" w:rsidRDefault="00B61AAA" w:rsidP="00B61AAA">
      <w:pPr>
        <w:jc w:val="both"/>
        <w:rPr>
          <w:rFonts w:ascii="Times New Roman" w:hAnsi="Times New Roman" w:cs="Times New Roman"/>
        </w:rPr>
      </w:pPr>
    </w:p>
    <w:p w:rsidR="00B61AAA" w:rsidRPr="003C6EFC" w:rsidRDefault="00B61AAA" w:rsidP="00B61AAA">
      <w:pPr>
        <w:autoSpaceDE w:val="0"/>
        <w:autoSpaceDN w:val="0"/>
        <w:adjustRightInd w:val="0"/>
        <w:jc w:val="center"/>
        <w:rPr>
          <w:rFonts w:ascii="Times New Roman" w:eastAsia="Times New Roman,Bold" w:hAnsi="Times New Roman" w:cs="Times New Roman"/>
          <w:b/>
          <w:bCs/>
        </w:rPr>
      </w:pPr>
    </w:p>
    <w:p w:rsidR="00B61AAA" w:rsidRPr="003C6EFC" w:rsidRDefault="00B61AAA" w:rsidP="00B61AAA">
      <w:pPr>
        <w:autoSpaceDE w:val="0"/>
        <w:autoSpaceDN w:val="0"/>
        <w:adjustRightInd w:val="0"/>
        <w:jc w:val="center"/>
        <w:rPr>
          <w:rFonts w:ascii="Times New Roman" w:eastAsia="Times New Roman,Bold" w:hAnsi="Times New Roman" w:cs="Times New Roman"/>
          <w:b/>
          <w:bCs/>
        </w:rPr>
      </w:pPr>
    </w:p>
    <w:p w:rsidR="00B61AAA" w:rsidRPr="003C6EFC" w:rsidRDefault="00B61AAA" w:rsidP="00B61AAA">
      <w:pPr>
        <w:autoSpaceDE w:val="0"/>
        <w:autoSpaceDN w:val="0"/>
        <w:adjustRightInd w:val="0"/>
        <w:jc w:val="center"/>
        <w:rPr>
          <w:rFonts w:ascii="Times New Roman" w:eastAsia="Times New Roman,Bold" w:hAnsi="Times New Roman" w:cs="Times New Roman"/>
          <w:b/>
          <w:bCs/>
        </w:rPr>
      </w:pPr>
      <w:r w:rsidRPr="003C6EFC">
        <w:rPr>
          <w:rFonts w:ascii="Times New Roman" w:eastAsia="Times New Roman,Bold" w:hAnsi="Times New Roman" w:cs="Times New Roman"/>
          <w:b/>
          <w:bCs/>
        </w:rPr>
        <w:t>Содержание программы учебного предмета. (68 часов)</w:t>
      </w:r>
    </w:p>
    <w:p w:rsidR="00B61AAA" w:rsidRPr="003C6EFC" w:rsidRDefault="00B61AAA" w:rsidP="00B61AAA">
      <w:pPr>
        <w:jc w:val="center"/>
        <w:rPr>
          <w:rFonts w:ascii="Times New Roman" w:hAnsi="Times New Roman" w:cs="Times New Roman"/>
          <w:b/>
        </w:rPr>
      </w:pPr>
      <w:r w:rsidRPr="003C6EFC">
        <w:rPr>
          <w:rFonts w:ascii="Times New Roman" w:hAnsi="Times New Roman" w:cs="Times New Roman"/>
          <w:b/>
        </w:rPr>
        <w:t>Механика</w:t>
      </w:r>
    </w:p>
    <w:p w:rsidR="00B61AAA" w:rsidRPr="003C6EFC" w:rsidRDefault="00B61AAA" w:rsidP="00B61AAA">
      <w:pPr>
        <w:jc w:val="center"/>
        <w:rPr>
          <w:rFonts w:ascii="Times New Roman" w:hAnsi="Times New Roman" w:cs="Times New Roman"/>
          <w:b/>
        </w:rPr>
      </w:pPr>
      <w:r w:rsidRPr="003C6EFC">
        <w:rPr>
          <w:rFonts w:ascii="Times New Roman" w:hAnsi="Times New Roman" w:cs="Times New Roman"/>
          <w:b/>
        </w:rPr>
        <w:t>Основы кинематики.</w:t>
      </w:r>
    </w:p>
    <w:p w:rsidR="00B61AAA" w:rsidRPr="003C6EFC" w:rsidRDefault="00B61AAA" w:rsidP="00B61AAA">
      <w:pPr>
        <w:jc w:val="both"/>
        <w:rPr>
          <w:rFonts w:ascii="Times New Roman" w:hAnsi="Times New Roman" w:cs="Times New Roman"/>
        </w:rPr>
      </w:pPr>
      <w:r w:rsidRPr="003C6EFC">
        <w:rPr>
          <w:rFonts w:ascii="Times New Roman" w:hAnsi="Times New Roman" w:cs="Times New Roman"/>
        </w:rPr>
        <w:t xml:space="preserve">           Механическое движение. Относительное движение. Система отсчета. Материальная точка. Траектория. Путь и перемещение. Скорость – векторная величина. Модуль вектора скорости. Равномерное прямолинейное движение</w:t>
      </w:r>
      <w:proofErr w:type="gramStart"/>
      <w:r w:rsidRPr="003C6EFC">
        <w:rPr>
          <w:rFonts w:ascii="Times New Roman" w:hAnsi="Times New Roman" w:cs="Times New Roman"/>
        </w:rPr>
        <w:t xml:space="preserve"> .</w:t>
      </w:r>
      <w:proofErr w:type="gramEnd"/>
      <w:r w:rsidRPr="003C6EFC">
        <w:rPr>
          <w:rFonts w:ascii="Times New Roman" w:hAnsi="Times New Roman" w:cs="Times New Roman"/>
        </w:rPr>
        <w:t xml:space="preserve"> Относительность механического движения. Графики зависимости пути и модуля скорости от времени движения. </w:t>
      </w:r>
    </w:p>
    <w:p w:rsidR="00B61AAA" w:rsidRPr="003C6EFC" w:rsidRDefault="00B61AAA" w:rsidP="00B61AAA">
      <w:pPr>
        <w:jc w:val="both"/>
        <w:rPr>
          <w:rFonts w:ascii="Times New Roman" w:hAnsi="Times New Roman" w:cs="Times New Roman"/>
        </w:rPr>
      </w:pPr>
      <w:r w:rsidRPr="003C6EFC">
        <w:rPr>
          <w:rFonts w:ascii="Times New Roman" w:hAnsi="Times New Roman" w:cs="Times New Roman"/>
        </w:rPr>
        <w:t xml:space="preserve">         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w:t>
      </w:r>
    </w:p>
    <w:p w:rsidR="00B61AAA" w:rsidRPr="003C6EFC" w:rsidRDefault="00B61AAA" w:rsidP="00B61AAA">
      <w:pPr>
        <w:jc w:val="both"/>
        <w:rPr>
          <w:rFonts w:ascii="Times New Roman" w:hAnsi="Times New Roman" w:cs="Times New Roman"/>
        </w:rPr>
      </w:pPr>
      <w:r w:rsidRPr="003C6EFC">
        <w:rPr>
          <w:rFonts w:ascii="Times New Roman" w:hAnsi="Times New Roman" w:cs="Times New Roman"/>
        </w:rPr>
        <w:t xml:space="preserve">          Движение по окружности с постоянной по модулю скоростью. Центростремительное ускорение. Ускорение свободного падения. </w:t>
      </w:r>
    </w:p>
    <w:p w:rsidR="00B61AAA" w:rsidRPr="003C6EFC" w:rsidRDefault="00B61AAA" w:rsidP="00B61AAA">
      <w:pPr>
        <w:jc w:val="both"/>
        <w:rPr>
          <w:rFonts w:ascii="Times New Roman" w:hAnsi="Times New Roman" w:cs="Times New Roman"/>
          <w:i/>
          <w:u w:val="single"/>
        </w:rPr>
      </w:pPr>
      <w:r w:rsidRPr="003C6EFC">
        <w:rPr>
          <w:rFonts w:ascii="Times New Roman" w:hAnsi="Times New Roman" w:cs="Times New Roman"/>
        </w:rPr>
        <w:t xml:space="preserve">            </w:t>
      </w:r>
      <w:r w:rsidRPr="003C6EFC">
        <w:rPr>
          <w:rFonts w:ascii="Times New Roman" w:hAnsi="Times New Roman" w:cs="Times New Roman"/>
          <w:i/>
          <w:u w:val="single"/>
        </w:rPr>
        <w:t>Фронтальные лабораторные работы</w:t>
      </w:r>
    </w:p>
    <w:p w:rsidR="00B61AAA" w:rsidRPr="003C6EFC" w:rsidRDefault="00B61AAA" w:rsidP="00B61AAA">
      <w:pPr>
        <w:jc w:val="both"/>
        <w:rPr>
          <w:rFonts w:ascii="Times New Roman" w:hAnsi="Times New Roman" w:cs="Times New Roman"/>
        </w:rPr>
      </w:pPr>
      <w:r w:rsidRPr="003C6EFC">
        <w:rPr>
          <w:rFonts w:ascii="Times New Roman" w:hAnsi="Times New Roman" w:cs="Times New Roman"/>
        </w:rPr>
        <w:t xml:space="preserve">       Исследование равноускоренного движения тела без начальной скорости.</w:t>
      </w:r>
    </w:p>
    <w:p w:rsidR="00B61AAA" w:rsidRPr="003C6EFC" w:rsidRDefault="00B61AAA" w:rsidP="00B61AAA">
      <w:pPr>
        <w:jc w:val="both"/>
        <w:rPr>
          <w:rFonts w:ascii="Times New Roman" w:hAnsi="Times New Roman" w:cs="Times New Roman"/>
          <w:i/>
          <w:u w:val="single"/>
        </w:rPr>
      </w:pPr>
      <w:r w:rsidRPr="003C6EFC">
        <w:rPr>
          <w:rFonts w:ascii="Times New Roman" w:hAnsi="Times New Roman" w:cs="Times New Roman"/>
        </w:rPr>
        <w:t xml:space="preserve">           </w:t>
      </w:r>
      <w:r w:rsidRPr="003C6EFC">
        <w:rPr>
          <w:rFonts w:ascii="Times New Roman" w:hAnsi="Times New Roman" w:cs="Times New Roman"/>
          <w:i/>
          <w:u w:val="single"/>
        </w:rPr>
        <w:t xml:space="preserve"> Демонстрации</w:t>
      </w:r>
    </w:p>
    <w:p w:rsidR="00B61AAA" w:rsidRPr="003C6EFC" w:rsidRDefault="00B61AAA" w:rsidP="00B61AAA">
      <w:pPr>
        <w:jc w:val="both"/>
        <w:rPr>
          <w:rFonts w:ascii="Times New Roman" w:hAnsi="Times New Roman" w:cs="Times New Roman"/>
        </w:rPr>
      </w:pPr>
      <w:r w:rsidRPr="003C6EFC">
        <w:rPr>
          <w:rFonts w:ascii="Times New Roman" w:hAnsi="Times New Roman" w:cs="Times New Roman"/>
        </w:rPr>
        <w:t xml:space="preserve">   -  Относительность движения.</w:t>
      </w:r>
    </w:p>
    <w:p w:rsidR="00B61AAA" w:rsidRPr="003C6EFC" w:rsidRDefault="00B61AAA" w:rsidP="00B61AAA">
      <w:pPr>
        <w:jc w:val="both"/>
        <w:rPr>
          <w:rFonts w:ascii="Times New Roman" w:hAnsi="Times New Roman" w:cs="Times New Roman"/>
        </w:rPr>
      </w:pPr>
      <w:r w:rsidRPr="003C6EFC">
        <w:rPr>
          <w:rFonts w:ascii="Times New Roman" w:hAnsi="Times New Roman" w:cs="Times New Roman"/>
        </w:rPr>
        <w:t xml:space="preserve">   -  Прямолинейное и криволинейное движение</w:t>
      </w:r>
    </w:p>
    <w:p w:rsidR="00B61AAA" w:rsidRPr="003C6EFC" w:rsidRDefault="00B61AAA" w:rsidP="00B61AAA">
      <w:pPr>
        <w:jc w:val="both"/>
        <w:rPr>
          <w:rFonts w:ascii="Times New Roman" w:hAnsi="Times New Roman" w:cs="Times New Roman"/>
        </w:rPr>
      </w:pPr>
      <w:r w:rsidRPr="003C6EFC">
        <w:rPr>
          <w:rFonts w:ascii="Times New Roman" w:hAnsi="Times New Roman" w:cs="Times New Roman"/>
        </w:rPr>
        <w:t xml:space="preserve">   -  Спидометр</w:t>
      </w:r>
    </w:p>
    <w:p w:rsidR="00B61AAA" w:rsidRPr="003C6EFC" w:rsidRDefault="00B61AAA" w:rsidP="00B61AAA">
      <w:pPr>
        <w:jc w:val="both"/>
        <w:rPr>
          <w:rFonts w:ascii="Times New Roman" w:hAnsi="Times New Roman" w:cs="Times New Roman"/>
        </w:rPr>
      </w:pPr>
      <w:r w:rsidRPr="003C6EFC">
        <w:rPr>
          <w:rFonts w:ascii="Times New Roman" w:hAnsi="Times New Roman" w:cs="Times New Roman"/>
        </w:rPr>
        <w:lastRenderedPageBreak/>
        <w:t xml:space="preserve">   -  Сложение перемещений.</w:t>
      </w:r>
    </w:p>
    <w:p w:rsidR="00B61AAA" w:rsidRPr="003C6EFC" w:rsidRDefault="00B61AAA" w:rsidP="00B61AAA">
      <w:pPr>
        <w:jc w:val="both"/>
        <w:rPr>
          <w:rFonts w:ascii="Times New Roman" w:hAnsi="Times New Roman" w:cs="Times New Roman"/>
        </w:rPr>
      </w:pPr>
      <w:r w:rsidRPr="003C6EFC">
        <w:rPr>
          <w:rFonts w:ascii="Times New Roman" w:hAnsi="Times New Roman" w:cs="Times New Roman"/>
        </w:rPr>
        <w:t xml:space="preserve">   - Падение тел в воздухе и разряженном газе </w:t>
      </w:r>
      <w:proofErr w:type="gramStart"/>
      <w:r w:rsidRPr="003C6EFC">
        <w:rPr>
          <w:rFonts w:ascii="Times New Roman" w:hAnsi="Times New Roman" w:cs="Times New Roman"/>
        </w:rPr>
        <w:t xml:space="preserve">( </w:t>
      </w:r>
      <w:proofErr w:type="gramEnd"/>
      <w:r w:rsidRPr="003C6EFC">
        <w:rPr>
          <w:rFonts w:ascii="Times New Roman" w:hAnsi="Times New Roman" w:cs="Times New Roman"/>
        </w:rPr>
        <w:t>в трубке Ньютона)</w:t>
      </w:r>
    </w:p>
    <w:p w:rsidR="00B61AAA" w:rsidRPr="003C6EFC" w:rsidRDefault="00B61AAA" w:rsidP="00B61AAA">
      <w:pPr>
        <w:jc w:val="both"/>
        <w:rPr>
          <w:rFonts w:ascii="Times New Roman" w:hAnsi="Times New Roman" w:cs="Times New Roman"/>
        </w:rPr>
      </w:pPr>
      <w:r w:rsidRPr="003C6EFC">
        <w:rPr>
          <w:rFonts w:ascii="Times New Roman" w:hAnsi="Times New Roman" w:cs="Times New Roman"/>
        </w:rPr>
        <w:t xml:space="preserve">   -  Определение ускорения при свободном падении.</w:t>
      </w:r>
    </w:p>
    <w:p w:rsidR="00B61AAA" w:rsidRPr="003C6EFC" w:rsidRDefault="00B61AAA" w:rsidP="00B61AAA">
      <w:pPr>
        <w:jc w:val="both"/>
        <w:rPr>
          <w:rFonts w:ascii="Times New Roman" w:hAnsi="Times New Roman" w:cs="Times New Roman"/>
        </w:rPr>
      </w:pPr>
      <w:r w:rsidRPr="003C6EFC">
        <w:rPr>
          <w:rFonts w:ascii="Times New Roman" w:hAnsi="Times New Roman" w:cs="Times New Roman"/>
        </w:rPr>
        <w:t xml:space="preserve">   -  Направление скорости при движении по окружности.</w:t>
      </w:r>
    </w:p>
    <w:p w:rsidR="00B61AAA" w:rsidRPr="003C6EFC" w:rsidRDefault="00B61AAA" w:rsidP="00B61AAA">
      <w:pPr>
        <w:jc w:val="center"/>
        <w:rPr>
          <w:rFonts w:ascii="Times New Roman" w:hAnsi="Times New Roman" w:cs="Times New Roman"/>
          <w:b/>
        </w:rPr>
      </w:pPr>
      <w:r w:rsidRPr="003C6EFC">
        <w:rPr>
          <w:rFonts w:ascii="Times New Roman" w:hAnsi="Times New Roman" w:cs="Times New Roman"/>
          <w:b/>
        </w:rPr>
        <w:t>Основы динамики</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Инерция. Инертность тел.</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Первый закон Ньютона.</w:t>
      </w:r>
      <w:r w:rsidRPr="003C6EFC">
        <w:rPr>
          <w:rFonts w:ascii="Times New Roman" w:hAnsi="Times New Roman" w:cs="Times New Roman"/>
          <w:b/>
        </w:rPr>
        <w:t xml:space="preserve"> </w:t>
      </w:r>
      <w:r w:rsidRPr="003C6EFC">
        <w:rPr>
          <w:rFonts w:ascii="Times New Roman" w:hAnsi="Times New Roman" w:cs="Times New Roman"/>
        </w:rPr>
        <w:t>Инерциальная система отсчета</w:t>
      </w:r>
      <w:proofErr w:type="gramStart"/>
      <w:r w:rsidRPr="003C6EFC">
        <w:rPr>
          <w:rFonts w:ascii="Times New Roman" w:hAnsi="Times New Roman" w:cs="Times New Roman"/>
          <w:b/>
        </w:rPr>
        <w:t xml:space="preserve"> </w:t>
      </w:r>
      <w:r w:rsidRPr="003C6EFC">
        <w:rPr>
          <w:rFonts w:ascii="Times New Roman" w:hAnsi="Times New Roman" w:cs="Times New Roman"/>
        </w:rPr>
        <w:t>.</w:t>
      </w:r>
      <w:proofErr w:type="gramEnd"/>
      <w:r w:rsidRPr="003C6EFC">
        <w:rPr>
          <w:rFonts w:ascii="Times New Roman" w:hAnsi="Times New Roman" w:cs="Times New Roman"/>
        </w:rPr>
        <w:t xml:space="preserve"> Масса – скалярная величина. Сила – векторная величина. Второй закон Ньютона. Сложение сил.</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Третий закон Ньютона. Гравитационные силы. Закон всемирного тяготения.</w:t>
      </w:r>
      <w:r w:rsidRPr="003C6EFC">
        <w:rPr>
          <w:rFonts w:ascii="Times New Roman" w:hAnsi="Times New Roman" w:cs="Times New Roman"/>
          <w:b/>
        </w:rPr>
        <w:t xml:space="preserve"> </w:t>
      </w:r>
      <w:r w:rsidRPr="003C6EFC">
        <w:rPr>
          <w:rFonts w:ascii="Times New Roman" w:hAnsi="Times New Roman" w:cs="Times New Roman"/>
        </w:rPr>
        <w:t xml:space="preserve">Сила тяжести    </w:t>
      </w:r>
    </w:p>
    <w:p w:rsidR="00B61AAA" w:rsidRPr="003C6EFC" w:rsidRDefault="00B61AAA" w:rsidP="00B61AAA">
      <w:pPr>
        <w:rPr>
          <w:rFonts w:ascii="Times New Roman" w:hAnsi="Times New Roman" w:cs="Times New Roman"/>
        </w:rPr>
      </w:pPr>
      <w:r w:rsidRPr="003C6EFC">
        <w:rPr>
          <w:rFonts w:ascii="Times New Roman" w:hAnsi="Times New Roman" w:cs="Times New Roman"/>
          <w:b/>
        </w:rPr>
        <w:t xml:space="preserve">            </w:t>
      </w:r>
      <w:r w:rsidRPr="003C6EFC">
        <w:rPr>
          <w:rFonts w:ascii="Times New Roman" w:hAnsi="Times New Roman" w:cs="Times New Roman"/>
        </w:rPr>
        <w:t>Движение искусственных спутников. Расчет первой космической скорости.</w:t>
      </w:r>
    </w:p>
    <w:p w:rsidR="00B61AAA" w:rsidRPr="003C6EFC" w:rsidRDefault="00B61AAA" w:rsidP="00B61AAA">
      <w:pPr>
        <w:rPr>
          <w:rFonts w:ascii="Times New Roman" w:hAnsi="Times New Roman" w:cs="Times New Roman"/>
          <w:i/>
          <w:u w:val="single"/>
        </w:rPr>
      </w:pPr>
      <w:r w:rsidRPr="003C6EFC">
        <w:rPr>
          <w:rFonts w:ascii="Times New Roman" w:hAnsi="Times New Roman" w:cs="Times New Roman"/>
        </w:rPr>
        <w:t xml:space="preserve">           Сила упругости. Закон Гука. Вес тела, движущегося с ускорением по вертикали. Невесомость и перегрузки. Сила трения. </w:t>
      </w:r>
      <w:r w:rsidRPr="003C6EFC">
        <w:rPr>
          <w:rFonts w:ascii="Times New Roman" w:hAnsi="Times New Roman" w:cs="Times New Roman"/>
          <w:b/>
        </w:rPr>
        <w:t xml:space="preserve">                      </w:t>
      </w:r>
      <w:r w:rsidRPr="003C6EFC">
        <w:rPr>
          <w:rFonts w:ascii="Times New Roman" w:hAnsi="Times New Roman" w:cs="Times New Roman"/>
          <w:i/>
          <w:u w:val="single"/>
        </w:rPr>
        <w:t xml:space="preserve">Фронтальные лабораторные работы </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Измерение ускорения свободного падения.</w:t>
      </w:r>
    </w:p>
    <w:p w:rsidR="00B61AAA" w:rsidRPr="003C6EFC" w:rsidRDefault="00B61AAA" w:rsidP="00B61AAA">
      <w:pPr>
        <w:rPr>
          <w:rFonts w:ascii="Times New Roman" w:hAnsi="Times New Roman" w:cs="Times New Roman"/>
          <w:i/>
          <w:u w:val="single"/>
        </w:rPr>
      </w:pPr>
      <w:r w:rsidRPr="003C6EFC">
        <w:rPr>
          <w:rFonts w:ascii="Times New Roman" w:hAnsi="Times New Roman" w:cs="Times New Roman"/>
        </w:rPr>
        <w:t xml:space="preserve">      </w:t>
      </w:r>
      <w:r w:rsidRPr="003C6EFC">
        <w:rPr>
          <w:rFonts w:ascii="Times New Roman" w:hAnsi="Times New Roman" w:cs="Times New Roman"/>
          <w:i/>
          <w:u w:val="single"/>
        </w:rPr>
        <w:t>Демонстрации</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  проявление инерции</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  сравнение масс</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   измерение сил</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   Второй закон Ньютона</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   Сложение сил, действующих на тело под углом </w:t>
      </w:r>
      <w:proofErr w:type="gramStart"/>
      <w:r w:rsidRPr="003C6EFC">
        <w:rPr>
          <w:rFonts w:ascii="Times New Roman" w:hAnsi="Times New Roman" w:cs="Times New Roman"/>
        </w:rPr>
        <w:t>к</w:t>
      </w:r>
      <w:proofErr w:type="gramEnd"/>
      <w:r w:rsidRPr="003C6EFC">
        <w:rPr>
          <w:rFonts w:ascii="Times New Roman" w:hAnsi="Times New Roman" w:cs="Times New Roman"/>
        </w:rPr>
        <w:t xml:space="preserve"> </w:t>
      </w:r>
      <w:proofErr w:type="gramStart"/>
      <w:r w:rsidRPr="003C6EFC">
        <w:rPr>
          <w:rFonts w:ascii="Times New Roman" w:hAnsi="Times New Roman" w:cs="Times New Roman"/>
        </w:rPr>
        <w:t>друг</w:t>
      </w:r>
      <w:proofErr w:type="gramEnd"/>
      <w:r w:rsidRPr="003C6EFC">
        <w:rPr>
          <w:rFonts w:ascii="Times New Roman" w:hAnsi="Times New Roman" w:cs="Times New Roman"/>
        </w:rPr>
        <w:t xml:space="preserve"> другу</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   третий закон Ньютона.</w:t>
      </w:r>
    </w:p>
    <w:p w:rsidR="00B61AAA" w:rsidRPr="003C6EFC" w:rsidRDefault="00B61AAA" w:rsidP="00B61AAA">
      <w:pPr>
        <w:rPr>
          <w:rFonts w:ascii="Times New Roman" w:hAnsi="Times New Roman" w:cs="Times New Roman"/>
          <w:color w:val="FF0000"/>
        </w:rPr>
      </w:pPr>
      <w:r w:rsidRPr="003C6EFC">
        <w:rPr>
          <w:rFonts w:ascii="Times New Roman" w:hAnsi="Times New Roman" w:cs="Times New Roman"/>
          <w:color w:val="FF0000"/>
        </w:rPr>
        <w:lastRenderedPageBreak/>
        <w:t xml:space="preserve">   </w:t>
      </w:r>
    </w:p>
    <w:p w:rsidR="00B61AAA" w:rsidRPr="003C6EFC" w:rsidRDefault="00B61AAA" w:rsidP="00B61AAA">
      <w:pPr>
        <w:jc w:val="center"/>
        <w:rPr>
          <w:rFonts w:ascii="Times New Roman" w:hAnsi="Times New Roman" w:cs="Times New Roman"/>
          <w:b/>
        </w:rPr>
      </w:pPr>
      <w:r w:rsidRPr="003C6EFC">
        <w:rPr>
          <w:rFonts w:ascii="Times New Roman" w:hAnsi="Times New Roman" w:cs="Times New Roman"/>
          <w:b/>
        </w:rPr>
        <w:t>Законы сохранения в механике</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Импульс тела. Закон сохранения импульса. Реактивное движение. Устройство ракеты.</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Значение работ К. Э. Циолковского  для космонавтики. Достижения в освоении космического пространства.</w:t>
      </w:r>
    </w:p>
    <w:p w:rsidR="00B61AAA" w:rsidRPr="003C6EFC" w:rsidRDefault="00B61AAA" w:rsidP="00B61AAA">
      <w:pPr>
        <w:rPr>
          <w:rFonts w:ascii="Times New Roman" w:hAnsi="Times New Roman" w:cs="Times New Roman"/>
          <w:i/>
          <w:u w:val="single"/>
        </w:rPr>
      </w:pPr>
      <w:r w:rsidRPr="003C6EFC">
        <w:rPr>
          <w:rFonts w:ascii="Times New Roman" w:hAnsi="Times New Roman" w:cs="Times New Roman"/>
        </w:rPr>
        <w:t xml:space="preserve">          </w:t>
      </w:r>
      <w:r w:rsidRPr="003C6EFC">
        <w:rPr>
          <w:rFonts w:ascii="Times New Roman" w:hAnsi="Times New Roman" w:cs="Times New Roman"/>
          <w:i/>
          <w:u w:val="single"/>
        </w:rPr>
        <w:t>Демонстрации</w:t>
      </w:r>
    </w:p>
    <w:p w:rsidR="00B61AAA" w:rsidRPr="003C6EFC" w:rsidRDefault="00B61AAA" w:rsidP="00B61AAA">
      <w:pPr>
        <w:rPr>
          <w:rFonts w:ascii="Times New Roman" w:hAnsi="Times New Roman" w:cs="Times New Roman"/>
        </w:rPr>
      </w:pPr>
      <w:r w:rsidRPr="003C6EFC">
        <w:rPr>
          <w:rFonts w:ascii="Times New Roman" w:hAnsi="Times New Roman" w:cs="Times New Roman"/>
          <w:i/>
        </w:rPr>
        <w:t xml:space="preserve">  </w:t>
      </w:r>
      <w:r w:rsidRPr="003C6EFC">
        <w:rPr>
          <w:rFonts w:ascii="Times New Roman" w:hAnsi="Times New Roman" w:cs="Times New Roman"/>
        </w:rPr>
        <w:t xml:space="preserve">   -  закон сохранения импульса</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  реактивное движение</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  модель ракеты</w:t>
      </w:r>
    </w:p>
    <w:p w:rsidR="00B61AAA" w:rsidRPr="003C6EFC" w:rsidRDefault="00B61AAA" w:rsidP="00B61AAA">
      <w:pPr>
        <w:jc w:val="center"/>
        <w:rPr>
          <w:rFonts w:ascii="Times New Roman" w:hAnsi="Times New Roman" w:cs="Times New Roman"/>
          <w:b/>
        </w:rPr>
      </w:pPr>
      <w:r w:rsidRPr="003C6EFC">
        <w:rPr>
          <w:rFonts w:ascii="Times New Roman" w:hAnsi="Times New Roman" w:cs="Times New Roman"/>
          <w:b/>
        </w:rPr>
        <w:t>Механические колебания и волны</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Колебательное движение. Свободные колебания. Амплитуда, период, частота, фаза.</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Математический маятник. Формула периода  колебаний математического маятника. Колебания груза на пружине. Формула периода колебаний пружинного маятника.</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Превращение энергии при колебательном движении. Вынужденные колебания. Резонанс. </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Распространение колебаний в упругих средах. Поперечны и продольные волны. Длина волны. Связь длины волны со скорость ее распространения и периодом </w:t>
      </w:r>
      <w:proofErr w:type="gramStart"/>
      <w:r w:rsidRPr="003C6EFC">
        <w:rPr>
          <w:rFonts w:ascii="Times New Roman" w:hAnsi="Times New Roman" w:cs="Times New Roman"/>
        </w:rPr>
        <w:t xml:space="preserve">( </w:t>
      </w:r>
      <w:proofErr w:type="gramEnd"/>
      <w:r w:rsidRPr="003C6EFC">
        <w:rPr>
          <w:rFonts w:ascii="Times New Roman" w:hAnsi="Times New Roman" w:cs="Times New Roman"/>
        </w:rPr>
        <w:t>частотой)</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Звуковые волны. Скорость звука. Громкость и высота звука. Эхо. Акустический резонанс. Ультразвук и его применение.</w:t>
      </w:r>
    </w:p>
    <w:p w:rsidR="00B61AAA" w:rsidRPr="003C6EFC" w:rsidRDefault="00B61AAA" w:rsidP="00B61AAA">
      <w:pPr>
        <w:rPr>
          <w:rFonts w:ascii="Times New Roman" w:hAnsi="Times New Roman" w:cs="Times New Roman"/>
          <w:i/>
          <w:u w:val="single"/>
        </w:rPr>
      </w:pPr>
      <w:r w:rsidRPr="003C6EFC">
        <w:rPr>
          <w:rFonts w:ascii="Times New Roman" w:hAnsi="Times New Roman" w:cs="Times New Roman"/>
          <w:i/>
        </w:rPr>
        <w:t xml:space="preserve">          </w:t>
      </w:r>
      <w:r w:rsidRPr="003C6EFC">
        <w:rPr>
          <w:rFonts w:ascii="Times New Roman" w:hAnsi="Times New Roman" w:cs="Times New Roman"/>
          <w:i/>
          <w:u w:val="single"/>
        </w:rPr>
        <w:t xml:space="preserve">Фронтальные лабораторные работы </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Исследование зависимости периода и частоты колебаний математического маятника от его длины</w:t>
      </w:r>
    </w:p>
    <w:p w:rsidR="00B61AAA" w:rsidRPr="003C6EFC" w:rsidRDefault="00B61AAA" w:rsidP="00B61AAA">
      <w:pPr>
        <w:rPr>
          <w:rFonts w:ascii="Times New Roman" w:hAnsi="Times New Roman" w:cs="Times New Roman"/>
          <w:i/>
          <w:u w:val="single"/>
        </w:rPr>
      </w:pPr>
      <w:r w:rsidRPr="003C6EFC">
        <w:rPr>
          <w:rFonts w:ascii="Times New Roman" w:hAnsi="Times New Roman" w:cs="Times New Roman"/>
        </w:rPr>
        <w:t xml:space="preserve">         </w:t>
      </w:r>
      <w:r w:rsidRPr="003C6EFC">
        <w:rPr>
          <w:rFonts w:ascii="Times New Roman" w:hAnsi="Times New Roman" w:cs="Times New Roman"/>
          <w:i/>
          <w:u w:val="single"/>
        </w:rPr>
        <w:t xml:space="preserve"> Демонстрации</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   свободные колебания груза на нити и на пружине</w:t>
      </w:r>
    </w:p>
    <w:p w:rsidR="00B61AAA" w:rsidRPr="003C6EFC" w:rsidRDefault="00B61AAA" w:rsidP="00B61AAA">
      <w:pPr>
        <w:rPr>
          <w:rFonts w:ascii="Times New Roman" w:hAnsi="Times New Roman" w:cs="Times New Roman"/>
        </w:rPr>
      </w:pPr>
      <w:r w:rsidRPr="003C6EFC">
        <w:rPr>
          <w:rFonts w:ascii="Times New Roman" w:hAnsi="Times New Roman" w:cs="Times New Roman"/>
        </w:rPr>
        <w:lastRenderedPageBreak/>
        <w:t xml:space="preserve">       -  зависимость периода колебаний груза на пружине от жесткости пружины и массы груза</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  зависимость периода колебаний груза на нити от ее длины</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  вынужденные колебания</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  резонанс маятников</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  применение маятника в часах</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  распространение поперечных и продольных волн</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  колеблющиеся тела как источник звука</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  зависимость громкости звука от амплитуды колебаний</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  зависимость высоты тона от частоты колебаний </w:t>
      </w:r>
    </w:p>
    <w:p w:rsidR="00B61AAA" w:rsidRPr="003C6EFC" w:rsidRDefault="00B61AAA" w:rsidP="00B61AAA">
      <w:pPr>
        <w:jc w:val="center"/>
        <w:rPr>
          <w:rFonts w:ascii="Times New Roman" w:hAnsi="Times New Roman" w:cs="Times New Roman"/>
          <w:b/>
        </w:rPr>
      </w:pPr>
      <w:r w:rsidRPr="003C6EFC">
        <w:rPr>
          <w:rFonts w:ascii="Times New Roman" w:hAnsi="Times New Roman" w:cs="Times New Roman"/>
          <w:b/>
        </w:rPr>
        <w:t>Электромагнитные явления</w:t>
      </w:r>
    </w:p>
    <w:p w:rsidR="00B61AAA" w:rsidRPr="003C6EFC" w:rsidRDefault="00B61AAA" w:rsidP="00B61AAA">
      <w:pPr>
        <w:jc w:val="both"/>
        <w:rPr>
          <w:rFonts w:ascii="Times New Roman" w:hAnsi="Times New Roman" w:cs="Times New Roman"/>
        </w:rPr>
      </w:pPr>
      <w:r w:rsidRPr="003C6EFC">
        <w:rPr>
          <w:rFonts w:ascii="Times New Roman" w:hAnsi="Times New Roman" w:cs="Times New Roman"/>
        </w:rPr>
        <w:t xml:space="preserve">        Магнитное поле. Однородное и неоднородное магнитное поле. Направление тока и направление линий его магнитного поля. Правило буравчика. Электромагниты. Постоянные магниты. Магнитное поле Земли. Обнаружение магнитного поля. Правило левой руки. Действие магнитного поля на проводник с током. Электроизмерительные приборы. Электродвигатель постоянного тока. Индукция магнитного поля. Магнитный поток. Электромагнитная индукция. Переменный ток. Генератор переменного тока. Преобразование электроэнергии в электрогенераторах. Экологические проблемы, связанные с </w:t>
      </w:r>
      <w:proofErr w:type="gramStart"/>
      <w:r w:rsidRPr="003C6EFC">
        <w:rPr>
          <w:rFonts w:ascii="Times New Roman" w:hAnsi="Times New Roman" w:cs="Times New Roman"/>
        </w:rPr>
        <w:t>тепловыми</w:t>
      </w:r>
      <w:proofErr w:type="gramEnd"/>
      <w:r w:rsidRPr="003C6EFC">
        <w:rPr>
          <w:rFonts w:ascii="Times New Roman" w:hAnsi="Times New Roman" w:cs="Times New Roman"/>
        </w:rPr>
        <w:t xml:space="preserve"> и гидроэлектростанции. Электромагнитное поле. Электромагнитные волны. Скорость распространения электромагнитных волн. Электромагнитная природа света.</w:t>
      </w:r>
    </w:p>
    <w:p w:rsidR="00B61AAA" w:rsidRPr="003C6EFC" w:rsidRDefault="00B61AAA" w:rsidP="00B61AAA">
      <w:pPr>
        <w:rPr>
          <w:rFonts w:ascii="Times New Roman" w:hAnsi="Times New Roman" w:cs="Times New Roman"/>
          <w:i/>
          <w:u w:val="single"/>
        </w:rPr>
      </w:pPr>
      <w:r w:rsidRPr="003C6EFC">
        <w:rPr>
          <w:rFonts w:ascii="Times New Roman" w:hAnsi="Times New Roman" w:cs="Times New Roman"/>
        </w:rPr>
        <w:t xml:space="preserve">      </w:t>
      </w:r>
      <w:r w:rsidRPr="003C6EFC">
        <w:rPr>
          <w:rFonts w:ascii="Times New Roman" w:hAnsi="Times New Roman" w:cs="Times New Roman"/>
          <w:i/>
          <w:u w:val="single"/>
        </w:rPr>
        <w:t xml:space="preserve">Фронтальные лабораторные работы </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Изучение явления электромагнитной индукции</w:t>
      </w:r>
    </w:p>
    <w:p w:rsidR="00B61AAA" w:rsidRPr="003C6EFC" w:rsidRDefault="00B61AAA" w:rsidP="00B61AAA">
      <w:pPr>
        <w:rPr>
          <w:rFonts w:ascii="Times New Roman" w:hAnsi="Times New Roman" w:cs="Times New Roman"/>
          <w:i/>
          <w:u w:val="single"/>
        </w:rPr>
      </w:pPr>
      <w:r w:rsidRPr="003C6EFC">
        <w:rPr>
          <w:rFonts w:ascii="Times New Roman" w:hAnsi="Times New Roman" w:cs="Times New Roman"/>
        </w:rPr>
        <w:t xml:space="preserve">         </w:t>
      </w:r>
      <w:r w:rsidRPr="003C6EFC">
        <w:rPr>
          <w:rFonts w:ascii="Times New Roman" w:hAnsi="Times New Roman" w:cs="Times New Roman"/>
          <w:i/>
          <w:u w:val="single"/>
        </w:rPr>
        <w:t xml:space="preserve"> Демонстрации</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   обнаружение магнитного поля проводника с током</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   расположение магнитных стрелок вокруг прямого проводника с током</w:t>
      </w:r>
    </w:p>
    <w:p w:rsidR="00B61AAA" w:rsidRPr="003C6EFC" w:rsidRDefault="00B61AAA" w:rsidP="00B61AAA">
      <w:pPr>
        <w:rPr>
          <w:rFonts w:ascii="Times New Roman" w:hAnsi="Times New Roman" w:cs="Times New Roman"/>
        </w:rPr>
      </w:pPr>
      <w:r w:rsidRPr="003C6EFC">
        <w:rPr>
          <w:rFonts w:ascii="Times New Roman" w:hAnsi="Times New Roman" w:cs="Times New Roman"/>
        </w:rPr>
        <w:lastRenderedPageBreak/>
        <w:t xml:space="preserve">   -   усиление магнитного поля катушки с током введением в нее железного сердечника</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   применение электромагнитов</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   движение  прямого проводника и рамки с током в магнитном поле</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   устройство и действие электрического двигателя постоянного тока</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   модель генератора переменного тока</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   взаимодействие постоянных магнитов</w:t>
      </w:r>
    </w:p>
    <w:p w:rsidR="00B61AAA" w:rsidRPr="003C6EFC" w:rsidRDefault="00B61AAA" w:rsidP="00B61AAA">
      <w:pPr>
        <w:jc w:val="center"/>
        <w:rPr>
          <w:rFonts w:ascii="Times New Roman" w:hAnsi="Times New Roman" w:cs="Times New Roman"/>
          <w:b/>
        </w:rPr>
      </w:pPr>
      <w:r w:rsidRPr="003C6EFC">
        <w:rPr>
          <w:rFonts w:ascii="Times New Roman" w:hAnsi="Times New Roman" w:cs="Times New Roman"/>
          <w:b/>
        </w:rPr>
        <w:t>Строение атома и атомного ядра</w:t>
      </w:r>
    </w:p>
    <w:p w:rsidR="00B61AAA" w:rsidRPr="003C6EFC" w:rsidRDefault="00B61AAA" w:rsidP="00B61AAA">
      <w:pPr>
        <w:jc w:val="both"/>
        <w:rPr>
          <w:rFonts w:ascii="Times New Roman" w:hAnsi="Times New Roman" w:cs="Times New Roman"/>
        </w:rPr>
      </w:pPr>
      <w:r w:rsidRPr="003C6EFC">
        <w:rPr>
          <w:rFonts w:ascii="Times New Roman" w:hAnsi="Times New Roman" w:cs="Times New Roman"/>
        </w:rPr>
        <w:t xml:space="preserve">       Радиоактивность как свидетельство сложного строения атомов. Альф</w:t>
      </w:r>
      <w:proofErr w:type="gramStart"/>
      <w:r w:rsidRPr="003C6EFC">
        <w:rPr>
          <w:rFonts w:ascii="Times New Roman" w:hAnsi="Times New Roman" w:cs="Times New Roman"/>
        </w:rPr>
        <w:t>а-</w:t>
      </w:r>
      <w:proofErr w:type="gramEnd"/>
      <w:r w:rsidRPr="003C6EFC">
        <w:rPr>
          <w:rFonts w:ascii="Times New Roman" w:hAnsi="Times New Roman" w:cs="Times New Roman"/>
        </w:rPr>
        <w:t>, бета-, и гамма- излучения.</w:t>
      </w:r>
    </w:p>
    <w:p w:rsidR="00B61AAA" w:rsidRPr="003C6EFC" w:rsidRDefault="00B61AAA" w:rsidP="00B61AAA">
      <w:pPr>
        <w:jc w:val="both"/>
        <w:rPr>
          <w:rFonts w:ascii="Times New Roman" w:hAnsi="Times New Roman" w:cs="Times New Roman"/>
        </w:rPr>
      </w:pPr>
      <w:r w:rsidRPr="003C6EFC">
        <w:rPr>
          <w:rFonts w:ascii="Times New Roman" w:hAnsi="Times New Roman" w:cs="Times New Roman"/>
        </w:rPr>
        <w:t xml:space="preserve">       Опыты Резерфорда. Ядерная модель атома.</w:t>
      </w:r>
    </w:p>
    <w:p w:rsidR="00B61AAA" w:rsidRPr="003C6EFC" w:rsidRDefault="00B61AAA" w:rsidP="00B61AAA">
      <w:pPr>
        <w:jc w:val="both"/>
        <w:rPr>
          <w:rFonts w:ascii="Times New Roman" w:hAnsi="Times New Roman" w:cs="Times New Roman"/>
        </w:rPr>
      </w:pPr>
      <w:r w:rsidRPr="003C6EFC">
        <w:rPr>
          <w:rFonts w:ascii="Times New Roman" w:hAnsi="Times New Roman" w:cs="Times New Roman"/>
        </w:rPr>
        <w:t xml:space="preserve">       Радиоактивные превращения атомных ядер.</w:t>
      </w:r>
    </w:p>
    <w:p w:rsidR="00B61AAA" w:rsidRPr="003C6EFC" w:rsidRDefault="00B61AAA" w:rsidP="00B61AAA">
      <w:pPr>
        <w:jc w:val="both"/>
        <w:rPr>
          <w:rFonts w:ascii="Times New Roman" w:hAnsi="Times New Roman" w:cs="Times New Roman"/>
        </w:rPr>
      </w:pPr>
      <w:r w:rsidRPr="003C6EFC">
        <w:rPr>
          <w:rFonts w:ascii="Times New Roman" w:hAnsi="Times New Roman" w:cs="Times New Roman"/>
        </w:rPr>
        <w:t xml:space="preserve">       </w:t>
      </w:r>
      <w:proofErr w:type="spellStart"/>
      <w:r w:rsidRPr="003C6EFC">
        <w:rPr>
          <w:rFonts w:ascii="Times New Roman" w:hAnsi="Times New Roman" w:cs="Times New Roman"/>
        </w:rPr>
        <w:t>Протонно</w:t>
      </w:r>
      <w:proofErr w:type="spellEnd"/>
      <w:r w:rsidRPr="003C6EFC">
        <w:rPr>
          <w:rFonts w:ascii="Times New Roman" w:hAnsi="Times New Roman" w:cs="Times New Roman"/>
        </w:rPr>
        <w:t xml:space="preserve"> – нейтронная модель ядра. Зарядовое и массовое числа.</w:t>
      </w:r>
    </w:p>
    <w:p w:rsidR="00B61AAA" w:rsidRPr="003C6EFC" w:rsidRDefault="00B61AAA" w:rsidP="00B61AAA">
      <w:pPr>
        <w:jc w:val="both"/>
        <w:rPr>
          <w:rFonts w:ascii="Times New Roman" w:hAnsi="Times New Roman" w:cs="Times New Roman"/>
        </w:rPr>
      </w:pPr>
      <w:r w:rsidRPr="003C6EFC">
        <w:rPr>
          <w:rFonts w:ascii="Times New Roman" w:hAnsi="Times New Roman" w:cs="Times New Roman"/>
        </w:rPr>
        <w:t xml:space="preserve">       Ядерные реакции</w:t>
      </w:r>
      <w:proofErr w:type="gramStart"/>
      <w:r w:rsidRPr="003C6EFC">
        <w:rPr>
          <w:rFonts w:ascii="Times New Roman" w:hAnsi="Times New Roman" w:cs="Times New Roman"/>
        </w:rPr>
        <w:t xml:space="preserve"> .</w:t>
      </w:r>
      <w:proofErr w:type="gramEnd"/>
      <w:r w:rsidRPr="003C6EFC">
        <w:rPr>
          <w:rFonts w:ascii="Times New Roman" w:hAnsi="Times New Roman" w:cs="Times New Roman"/>
        </w:rPr>
        <w:t xml:space="preserve"> Деление и синтез ядер. Сохранение  зарядового и массового чисел при ядерных реакциях</w:t>
      </w:r>
    </w:p>
    <w:p w:rsidR="00B61AAA" w:rsidRPr="003C6EFC" w:rsidRDefault="00B61AAA" w:rsidP="00B61AAA">
      <w:pPr>
        <w:jc w:val="both"/>
        <w:rPr>
          <w:rFonts w:ascii="Times New Roman" w:hAnsi="Times New Roman" w:cs="Times New Roman"/>
        </w:rPr>
      </w:pPr>
      <w:r w:rsidRPr="003C6EFC">
        <w:rPr>
          <w:rFonts w:ascii="Times New Roman" w:hAnsi="Times New Roman" w:cs="Times New Roman"/>
        </w:rPr>
        <w:t xml:space="preserve">       Энергия связи частиц в ядре. Выделение энергии при делении и синтезе ядер. Излучение звезд. Ядерная энергетика. Экологические проблемы работы атомных электростанций.</w:t>
      </w:r>
    </w:p>
    <w:p w:rsidR="00B61AAA" w:rsidRPr="003C6EFC" w:rsidRDefault="00B61AAA" w:rsidP="00B61AAA">
      <w:pPr>
        <w:jc w:val="both"/>
        <w:rPr>
          <w:rFonts w:ascii="Times New Roman" w:hAnsi="Times New Roman" w:cs="Times New Roman"/>
        </w:rPr>
      </w:pPr>
      <w:r w:rsidRPr="003C6EFC">
        <w:rPr>
          <w:rFonts w:ascii="Times New Roman" w:hAnsi="Times New Roman" w:cs="Times New Roman"/>
        </w:rPr>
        <w:t xml:space="preserve">       Методы наблюдения и регистрации частиц в ядерной физике</w:t>
      </w:r>
      <w:proofErr w:type="gramStart"/>
      <w:r w:rsidRPr="003C6EFC">
        <w:rPr>
          <w:rFonts w:ascii="Times New Roman" w:hAnsi="Times New Roman" w:cs="Times New Roman"/>
        </w:rPr>
        <w:t xml:space="preserve"> .</w:t>
      </w:r>
      <w:proofErr w:type="gramEnd"/>
      <w:r w:rsidRPr="003C6EFC">
        <w:rPr>
          <w:rFonts w:ascii="Times New Roman" w:hAnsi="Times New Roman" w:cs="Times New Roman"/>
        </w:rPr>
        <w:t xml:space="preserve"> Дозиметрия.</w:t>
      </w:r>
    </w:p>
    <w:p w:rsidR="00B61AAA" w:rsidRPr="003C6EFC" w:rsidRDefault="00B61AAA" w:rsidP="00B61AAA">
      <w:pPr>
        <w:jc w:val="both"/>
        <w:rPr>
          <w:rFonts w:ascii="Times New Roman" w:hAnsi="Times New Roman" w:cs="Times New Roman"/>
        </w:rPr>
      </w:pPr>
    </w:p>
    <w:p w:rsidR="00B61AAA" w:rsidRPr="003C6EFC" w:rsidRDefault="00B61AAA" w:rsidP="00B61AAA">
      <w:pPr>
        <w:jc w:val="both"/>
        <w:rPr>
          <w:rFonts w:ascii="Times New Roman" w:hAnsi="Times New Roman" w:cs="Times New Roman"/>
        </w:rPr>
      </w:pPr>
      <w:r w:rsidRPr="003C6EFC">
        <w:rPr>
          <w:rFonts w:ascii="Times New Roman" w:hAnsi="Times New Roman" w:cs="Times New Roman"/>
        </w:rPr>
        <w:t xml:space="preserve">        </w:t>
      </w:r>
      <w:r w:rsidRPr="003C6EFC">
        <w:rPr>
          <w:rFonts w:ascii="Times New Roman" w:hAnsi="Times New Roman" w:cs="Times New Roman"/>
          <w:i/>
          <w:u w:val="single"/>
        </w:rPr>
        <w:t>Фронтальные лабораторные работы</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Изучение деления ядра атома урана по фотографии треков</w:t>
      </w:r>
    </w:p>
    <w:p w:rsidR="00B61AAA" w:rsidRPr="003C6EFC" w:rsidRDefault="00B61AAA" w:rsidP="00B61AAA">
      <w:pPr>
        <w:rPr>
          <w:rFonts w:ascii="Times New Roman" w:hAnsi="Times New Roman" w:cs="Times New Roman"/>
        </w:rPr>
      </w:pPr>
      <w:r w:rsidRPr="003C6EFC">
        <w:rPr>
          <w:rFonts w:ascii="Times New Roman" w:hAnsi="Times New Roman" w:cs="Times New Roman"/>
        </w:rPr>
        <w:t xml:space="preserve">         Изучение треков заряженных частиц по готовым фотографиям</w:t>
      </w:r>
    </w:p>
    <w:p w:rsidR="00B61AAA" w:rsidRPr="003C6EFC" w:rsidRDefault="00B61AAA" w:rsidP="00B61AAA">
      <w:pPr>
        <w:tabs>
          <w:tab w:val="left" w:pos="1350"/>
          <w:tab w:val="center" w:pos="5110"/>
        </w:tabs>
        <w:spacing w:line="360" w:lineRule="auto"/>
        <w:jc w:val="center"/>
        <w:outlineLvl w:val="0"/>
        <w:rPr>
          <w:rFonts w:ascii="Times New Roman" w:hAnsi="Times New Roman" w:cs="Times New Roman"/>
          <w:b/>
          <w:sz w:val="28"/>
          <w:szCs w:val="28"/>
        </w:rPr>
      </w:pPr>
    </w:p>
    <w:p w:rsidR="00B61AAA" w:rsidRPr="003C6EFC" w:rsidRDefault="00B61AAA" w:rsidP="00B61AAA">
      <w:pPr>
        <w:tabs>
          <w:tab w:val="left" w:pos="1350"/>
          <w:tab w:val="center" w:pos="5110"/>
        </w:tabs>
        <w:spacing w:line="360" w:lineRule="auto"/>
        <w:jc w:val="center"/>
        <w:outlineLvl w:val="0"/>
        <w:rPr>
          <w:rFonts w:ascii="Times New Roman" w:hAnsi="Times New Roman" w:cs="Times New Roman"/>
          <w:b/>
          <w:sz w:val="28"/>
          <w:szCs w:val="28"/>
        </w:rPr>
      </w:pPr>
      <w:r w:rsidRPr="003C6EFC">
        <w:rPr>
          <w:rFonts w:ascii="Times New Roman" w:hAnsi="Times New Roman" w:cs="Times New Roman"/>
          <w:b/>
          <w:sz w:val="28"/>
          <w:szCs w:val="28"/>
        </w:rPr>
        <w:t>Требования к уровню подготовки учащихся</w:t>
      </w:r>
    </w:p>
    <w:p w:rsidR="00B61AAA" w:rsidRPr="003C6EFC" w:rsidRDefault="00B61AAA" w:rsidP="00B61AAA">
      <w:pPr>
        <w:ind w:firstLine="709"/>
        <w:jc w:val="both"/>
        <w:outlineLvl w:val="0"/>
        <w:rPr>
          <w:rFonts w:ascii="Times New Roman" w:hAnsi="Times New Roman" w:cs="Times New Roman"/>
          <w:b/>
        </w:rPr>
      </w:pPr>
      <w:r w:rsidRPr="003C6EFC">
        <w:rPr>
          <w:rFonts w:ascii="Times New Roman" w:hAnsi="Times New Roman" w:cs="Times New Roman"/>
          <w:b/>
        </w:rPr>
        <w:t>В результате изучения курса физики 9-го класса ученик должен</w:t>
      </w:r>
    </w:p>
    <w:p w:rsidR="00B61AAA" w:rsidRPr="003C6EFC" w:rsidRDefault="00B61AAA" w:rsidP="00B61AAA">
      <w:pPr>
        <w:ind w:firstLine="709"/>
        <w:jc w:val="both"/>
        <w:rPr>
          <w:rFonts w:ascii="Times New Roman" w:hAnsi="Times New Roman" w:cs="Times New Roman"/>
          <w:b/>
        </w:rPr>
      </w:pPr>
      <w:r w:rsidRPr="003C6EFC">
        <w:rPr>
          <w:rFonts w:ascii="Times New Roman" w:hAnsi="Times New Roman" w:cs="Times New Roman"/>
          <w:b/>
        </w:rPr>
        <w:t>знать/понимать</w:t>
      </w:r>
    </w:p>
    <w:p w:rsidR="00B61AAA" w:rsidRPr="003C6EFC" w:rsidRDefault="00B61AAA" w:rsidP="00B61AAA">
      <w:pPr>
        <w:numPr>
          <w:ilvl w:val="0"/>
          <w:numId w:val="1"/>
        </w:numPr>
        <w:spacing w:before="60" w:after="0" w:line="240" w:lineRule="auto"/>
        <w:ind w:firstLine="709"/>
        <w:jc w:val="both"/>
        <w:rPr>
          <w:rFonts w:ascii="Times New Roman" w:hAnsi="Times New Roman" w:cs="Times New Roman"/>
        </w:rPr>
      </w:pPr>
      <w:r w:rsidRPr="003C6EFC">
        <w:rPr>
          <w:rFonts w:ascii="Times New Roman" w:hAnsi="Times New Roman" w:cs="Times New Roman"/>
          <w:b/>
        </w:rPr>
        <w:t>смысл понятий:</w:t>
      </w:r>
      <w:r w:rsidRPr="003C6EFC">
        <w:rPr>
          <w:rFonts w:ascii="Times New Roman" w:hAnsi="Times New Roman" w:cs="Times New Roman"/>
        </w:rPr>
        <w:t xml:space="preserve"> электромагнитное поле, волна, атом, атомное ядро, ионизирующие излучения;</w:t>
      </w:r>
    </w:p>
    <w:p w:rsidR="00B61AAA" w:rsidRPr="003C6EFC" w:rsidRDefault="00B61AAA" w:rsidP="00B61AAA">
      <w:pPr>
        <w:numPr>
          <w:ilvl w:val="0"/>
          <w:numId w:val="1"/>
        </w:numPr>
        <w:spacing w:before="60" w:after="0" w:line="240" w:lineRule="auto"/>
        <w:ind w:firstLine="709"/>
        <w:jc w:val="both"/>
        <w:rPr>
          <w:rFonts w:ascii="Times New Roman" w:hAnsi="Times New Roman" w:cs="Times New Roman"/>
        </w:rPr>
      </w:pPr>
      <w:proofErr w:type="gramStart"/>
      <w:r w:rsidRPr="003C6EFC">
        <w:rPr>
          <w:rFonts w:ascii="Times New Roman" w:hAnsi="Times New Roman" w:cs="Times New Roman"/>
          <w:b/>
        </w:rPr>
        <w:t xml:space="preserve">смысл физических величин: </w:t>
      </w:r>
      <w:r w:rsidRPr="003C6EFC">
        <w:rPr>
          <w:rFonts w:ascii="Times New Roman" w:hAnsi="Times New Roman" w:cs="Times New Roman"/>
        </w:rPr>
        <w:t>путь, скорость, ускорение, сила, импульс, работа, мощность, кинетическая энергия, потенциальная энергия;</w:t>
      </w:r>
      <w:proofErr w:type="gramEnd"/>
    </w:p>
    <w:p w:rsidR="00B61AAA" w:rsidRPr="003C6EFC" w:rsidRDefault="00B61AAA" w:rsidP="00B61AAA">
      <w:pPr>
        <w:numPr>
          <w:ilvl w:val="0"/>
          <w:numId w:val="1"/>
        </w:numPr>
        <w:spacing w:before="240" w:after="0" w:line="240" w:lineRule="auto"/>
        <w:ind w:firstLine="709"/>
        <w:jc w:val="both"/>
        <w:rPr>
          <w:rFonts w:ascii="Times New Roman" w:hAnsi="Times New Roman" w:cs="Times New Roman"/>
        </w:rPr>
      </w:pPr>
      <w:r w:rsidRPr="003C6EFC">
        <w:rPr>
          <w:rFonts w:ascii="Times New Roman" w:hAnsi="Times New Roman" w:cs="Times New Roman"/>
          <w:b/>
        </w:rPr>
        <w:t xml:space="preserve">смысл физических законов: </w:t>
      </w:r>
      <w:r w:rsidRPr="003C6EFC">
        <w:rPr>
          <w:rFonts w:ascii="Times New Roman" w:hAnsi="Times New Roman" w:cs="Times New Roman"/>
        </w:rPr>
        <w:t xml:space="preserve">Ньютона, всемирного тяготения, сохранения импульса и механической энергии; </w:t>
      </w:r>
    </w:p>
    <w:p w:rsidR="00B61AAA" w:rsidRPr="003C6EFC" w:rsidRDefault="00B61AAA" w:rsidP="00B61AAA">
      <w:pPr>
        <w:spacing w:before="60"/>
        <w:ind w:left="709"/>
        <w:jc w:val="both"/>
        <w:rPr>
          <w:rFonts w:ascii="Times New Roman" w:hAnsi="Times New Roman" w:cs="Times New Roman"/>
          <w:b/>
        </w:rPr>
      </w:pPr>
      <w:r w:rsidRPr="003C6EFC">
        <w:rPr>
          <w:rFonts w:ascii="Times New Roman" w:hAnsi="Times New Roman" w:cs="Times New Roman"/>
          <w:b/>
        </w:rPr>
        <w:t>уметь</w:t>
      </w:r>
    </w:p>
    <w:p w:rsidR="00B61AAA" w:rsidRPr="003C6EFC" w:rsidRDefault="00B61AAA" w:rsidP="00B61AAA">
      <w:pPr>
        <w:numPr>
          <w:ilvl w:val="0"/>
          <w:numId w:val="1"/>
        </w:numPr>
        <w:spacing w:before="60" w:after="0" w:line="240" w:lineRule="auto"/>
        <w:ind w:firstLine="709"/>
        <w:jc w:val="both"/>
        <w:rPr>
          <w:rFonts w:ascii="Times New Roman" w:hAnsi="Times New Roman" w:cs="Times New Roman"/>
        </w:rPr>
      </w:pPr>
      <w:r w:rsidRPr="003C6EFC">
        <w:rPr>
          <w:rFonts w:ascii="Times New Roman" w:hAnsi="Times New Roman" w:cs="Times New Roman"/>
          <w:b/>
        </w:rPr>
        <w:t xml:space="preserve">описывать и объяснять физические </w:t>
      </w:r>
      <w:proofErr w:type="spellStart"/>
      <w:r w:rsidRPr="003C6EFC">
        <w:rPr>
          <w:rFonts w:ascii="Times New Roman" w:hAnsi="Times New Roman" w:cs="Times New Roman"/>
          <w:b/>
        </w:rPr>
        <w:t>явления</w:t>
      </w:r>
      <w:proofErr w:type="gramStart"/>
      <w:r w:rsidRPr="003C6EFC">
        <w:rPr>
          <w:rFonts w:ascii="Times New Roman" w:hAnsi="Times New Roman" w:cs="Times New Roman"/>
          <w:b/>
        </w:rPr>
        <w:t>:</w:t>
      </w:r>
      <w:r w:rsidRPr="003C6EFC">
        <w:rPr>
          <w:rFonts w:ascii="Times New Roman" w:hAnsi="Times New Roman" w:cs="Times New Roman"/>
        </w:rPr>
        <w:t>р</w:t>
      </w:r>
      <w:proofErr w:type="gramEnd"/>
      <w:r w:rsidRPr="003C6EFC">
        <w:rPr>
          <w:rFonts w:ascii="Times New Roman" w:hAnsi="Times New Roman" w:cs="Times New Roman"/>
        </w:rPr>
        <w:t>авномерное</w:t>
      </w:r>
      <w:proofErr w:type="spellEnd"/>
      <w:r w:rsidRPr="003C6EFC">
        <w:rPr>
          <w:rFonts w:ascii="Times New Roman" w:hAnsi="Times New Roman" w:cs="Times New Roman"/>
        </w:rPr>
        <w:t xml:space="preserve"> прямолинейное движение, равноускоренное прямолинейное движение, механические колебания и волны, электромагнитную индукцию;</w:t>
      </w:r>
    </w:p>
    <w:p w:rsidR="00B61AAA" w:rsidRPr="003C6EFC" w:rsidRDefault="00B61AAA" w:rsidP="00B61AAA">
      <w:pPr>
        <w:numPr>
          <w:ilvl w:val="0"/>
          <w:numId w:val="1"/>
        </w:numPr>
        <w:spacing w:before="60" w:after="0" w:line="240" w:lineRule="auto"/>
        <w:ind w:firstLine="709"/>
        <w:jc w:val="both"/>
        <w:rPr>
          <w:rFonts w:ascii="Times New Roman" w:hAnsi="Times New Roman" w:cs="Times New Roman"/>
        </w:rPr>
      </w:pPr>
      <w:r w:rsidRPr="003C6EFC">
        <w:rPr>
          <w:rFonts w:ascii="Times New Roman" w:hAnsi="Times New Roman" w:cs="Times New Roman"/>
          <w:b/>
        </w:rPr>
        <w:t xml:space="preserve">использовать физические приборы и измерительные инструменты для измерения физических величин: </w:t>
      </w:r>
      <w:r w:rsidRPr="003C6EFC">
        <w:rPr>
          <w:rFonts w:ascii="Times New Roman" w:hAnsi="Times New Roman" w:cs="Times New Roman"/>
        </w:rPr>
        <w:t xml:space="preserve">расстояния, промежутка времени, силы; </w:t>
      </w:r>
    </w:p>
    <w:p w:rsidR="00B61AAA" w:rsidRPr="003C6EFC" w:rsidRDefault="00B61AAA" w:rsidP="00B61AAA">
      <w:pPr>
        <w:numPr>
          <w:ilvl w:val="0"/>
          <w:numId w:val="1"/>
        </w:numPr>
        <w:spacing w:before="60" w:after="0" w:line="240" w:lineRule="auto"/>
        <w:ind w:firstLine="709"/>
        <w:jc w:val="both"/>
        <w:rPr>
          <w:rFonts w:ascii="Times New Roman" w:hAnsi="Times New Roman" w:cs="Times New Roman"/>
        </w:rPr>
      </w:pPr>
      <w:r w:rsidRPr="003C6EFC">
        <w:rPr>
          <w:rFonts w:ascii="Times New Roman" w:hAnsi="Times New Roman" w:cs="Times New Roman"/>
          <w:b/>
        </w:rPr>
        <w:t xml:space="preserve">представлять результаты измерений с помощью таблиц, графиков и выявлять на этой основе эмпирические </w:t>
      </w:r>
      <w:proofErr w:type="spellStart"/>
      <w:r w:rsidRPr="003C6EFC">
        <w:rPr>
          <w:rFonts w:ascii="Times New Roman" w:hAnsi="Times New Roman" w:cs="Times New Roman"/>
          <w:b/>
        </w:rPr>
        <w:t>зависимости</w:t>
      </w:r>
      <w:proofErr w:type="gramStart"/>
      <w:r w:rsidRPr="003C6EFC">
        <w:rPr>
          <w:rFonts w:ascii="Times New Roman" w:hAnsi="Times New Roman" w:cs="Times New Roman"/>
          <w:b/>
        </w:rPr>
        <w:t>:</w:t>
      </w:r>
      <w:r w:rsidRPr="003C6EFC">
        <w:rPr>
          <w:rFonts w:ascii="Times New Roman" w:hAnsi="Times New Roman" w:cs="Times New Roman"/>
        </w:rPr>
        <w:t>п</w:t>
      </w:r>
      <w:proofErr w:type="gramEnd"/>
      <w:r w:rsidRPr="003C6EFC">
        <w:rPr>
          <w:rFonts w:ascii="Times New Roman" w:hAnsi="Times New Roman" w:cs="Times New Roman"/>
        </w:rPr>
        <w:t>ути</w:t>
      </w:r>
      <w:proofErr w:type="spellEnd"/>
      <w:r w:rsidRPr="003C6EFC">
        <w:rPr>
          <w:rFonts w:ascii="Times New Roman" w:hAnsi="Times New Roman" w:cs="Times New Roman"/>
        </w:rPr>
        <w:t xml:space="preserve"> от времени, периода колебаний маятника от длины нити, периода колебаний груза на пружине от массы груза и от жесткости пружины;</w:t>
      </w:r>
    </w:p>
    <w:p w:rsidR="00B61AAA" w:rsidRPr="003C6EFC" w:rsidRDefault="00B61AAA" w:rsidP="00B61AAA">
      <w:pPr>
        <w:numPr>
          <w:ilvl w:val="0"/>
          <w:numId w:val="1"/>
        </w:numPr>
        <w:spacing w:before="60" w:after="0" w:line="240" w:lineRule="auto"/>
        <w:ind w:firstLine="709"/>
        <w:jc w:val="both"/>
        <w:rPr>
          <w:rFonts w:ascii="Times New Roman" w:hAnsi="Times New Roman" w:cs="Times New Roman"/>
          <w:b/>
        </w:rPr>
      </w:pPr>
      <w:r w:rsidRPr="003C6EFC">
        <w:rPr>
          <w:rFonts w:ascii="Times New Roman" w:hAnsi="Times New Roman" w:cs="Times New Roman"/>
          <w:b/>
        </w:rPr>
        <w:t>выражать результаты измерений и расчетов в единицах Международной системы;</w:t>
      </w:r>
    </w:p>
    <w:p w:rsidR="00B61AAA" w:rsidRPr="003C6EFC" w:rsidRDefault="00B61AAA" w:rsidP="00B61AAA">
      <w:pPr>
        <w:numPr>
          <w:ilvl w:val="0"/>
          <w:numId w:val="1"/>
        </w:numPr>
        <w:spacing w:before="60" w:after="0" w:line="240" w:lineRule="auto"/>
        <w:ind w:firstLine="709"/>
        <w:jc w:val="both"/>
        <w:rPr>
          <w:rFonts w:ascii="Times New Roman" w:hAnsi="Times New Roman" w:cs="Times New Roman"/>
        </w:rPr>
      </w:pPr>
      <w:r w:rsidRPr="003C6EFC">
        <w:rPr>
          <w:rFonts w:ascii="Times New Roman" w:hAnsi="Times New Roman" w:cs="Times New Roman"/>
          <w:b/>
        </w:rPr>
        <w:t xml:space="preserve">приводить примеры практического использования физических </w:t>
      </w:r>
      <w:proofErr w:type="spellStart"/>
      <w:r w:rsidRPr="003C6EFC">
        <w:rPr>
          <w:rFonts w:ascii="Times New Roman" w:hAnsi="Times New Roman" w:cs="Times New Roman"/>
          <w:b/>
        </w:rPr>
        <w:t>знаний</w:t>
      </w:r>
      <w:r w:rsidRPr="003C6EFC">
        <w:rPr>
          <w:rFonts w:ascii="Times New Roman" w:hAnsi="Times New Roman" w:cs="Times New Roman"/>
        </w:rPr>
        <w:t>о</w:t>
      </w:r>
      <w:proofErr w:type="spellEnd"/>
      <w:r w:rsidRPr="003C6EFC">
        <w:rPr>
          <w:rFonts w:ascii="Times New Roman" w:hAnsi="Times New Roman" w:cs="Times New Roman"/>
        </w:rPr>
        <w:t xml:space="preserve"> механических, тепловых, электромагнитных и квантовых </w:t>
      </w:r>
      <w:proofErr w:type="gramStart"/>
      <w:r w:rsidRPr="003C6EFC">
        <w:rPr>
          <w:rFonts w:ascii="Times New Roman" w:hAnsi="Times New Roman" w:cs="Times New Roman"/>
        </w:rPr>
        <w:t>явлениях</w:t>
      </w:r>
      <w:proofErr w:type="gramEnd"/>
      <w:r w:rsidRPr="003C6EFC">
        <w:rPr>
          <w:rFonts w:ascii="Times New Roman" w:hAnsi="Times New Roman" w:cs="Times New Roman"/>
        </w:rPr>
        <w:t xml:space="preserve">; </w:t>
      </w:r>
    </w:p>
    <w:p w:rsidR="00B61AAA" w:rsidRPr="003C6EFC" w:rsidRDefault="00B61AAA" w:rsidP="00B61AAA">
      <w:pPr>
        <w:numPr>
          <w:ilvl w:val="0"/>
          <w:numId w:val="1"/>
        </w:numPr>
        <w:spacing w:before="60" w:after="0" w:line="240" w:lineRule="auto"/>
        <w:ind w:firstLine="709"/>
        <w:jc w:val="both"/>
        <w:rPr>
          <w:rFonts w:ascii="Times New Roman" w:hAnsi="Times New Roman" w:cs="Times New Roman"/>
        </w:rPr>
      </w:pPr>
      <w:r w:rsidRPr="003C6EFC">
        <w:rPr>
          <w:rFonts w:ascii="Times New Roman" w:hAnsi="Times New Roman" w:cs="Times New Roman"/>
          <w:b/>
        </w:rPr>
        <w:t>решать задачи на применение изученных физических законов;</w:t>
      </w:r>
    </w:p>
    <w:p w:rsidR="00B61AAA" w:rsidRPr="003C6EFC" w:rsidRDefault="00B61AAA" w:rsidP="00B61AAA">
      <w:pPr>
        <w:numPr>
          <w:ilvl w:val="0"/>
          <w:numId w:val="1"/>
        </w:numPr>
        <w:spacing w:before="240" w:after="0" w:line="240" w:lineRule="auto"/>
        <w:ind w:firstLine="709"/>
        <w:jc w:val="both"/>
        <w:rPr>
          <w:rFonts w:ascii="Times New Roman" w:hAnsi="Times New Roman" w:cs="Times New Roman"/>
          <w:b/>
        </w:rPr>
      </w:pPr>
      <w:r w:rsidRPr="003C6EFC">
        <w:rPr>
          <w:rFonts w:ascii="Times New Roman" w:hAnsi="Times New Roman" w:cs="Times New Roman"/>
          <w:b/>
        </w:rPr>
        <w:t>осуществлять самостоятельный поиск информации</w:t>
      </w:r>
      <w:r w:rsidRPr="003C6EFC">
        <w:rPr>
          <w:rFonts w:ascii="Times New Roman" w:hAnsi="Times New Roman" w:cs="Times New Roman"/>
        </w:rPr>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B61AAA" w:rsidRPr="003C6EFC" w:rsidRDefault="00B61AAA" w:rsidP="00B61AAA">
      <w:pPr>
        <w:numPr>
          <w:ilvl w:val="0"/>
          <w:numId w:val="1"/>
        </w:numPr>
        <w:spacing w:before="240" w:after="0" w:line="240" w:lineRule="auto"/>
        <w:ind w:firstLine="709"/>
        <w:jc w:val="both"/>
        <w:rPr>
          <w:rFonts w:ascii="Times New Roman" w:hAnsi="Times New Roman" w:cs="Times New Roman"/>
          <w:b/>
        </w:rPr>
      </w:pPr>
      <w:r w:rsidRPr="003C6EFC">
        <w:rPr>
          <w:rFonts w:ascii="Times New Roman" w:hAnsi="Times New Roman" w:cs="Times New Roman"/>
          <w:b/>
        </w:rPr>
        <w:t xml:space="preserve">использовать приобретенные знания и умения в практической деятельности и повседневной жизни </w:t>
      </w:r>
      <w:proofErr w:type="gramStart"/>
      <w:r w:rsidRPr="003C6EFC">
        <w:rPr>
          <w:rFonts w:ascii="Times New Roman" w:hAnsi="Times New Roman" w:cs="Times New Roman"/>
          <w:b/>
        </w:rPr>
        <w:t>для</w:t>
      </w:r>
      <w:proofErr w:type="gramEnd"/>
      <w:r w:rsidRPr="003C6EFC">
        <w:rPr>
          <w:rFonts w:ascii="Times New Roman" w:hAnsi="Times New Roman" w:cs="Times New Roman"/>
          <w:b/>
        </w:rPr>
        <w:t>:</w:t>
      </w:r>
    </w:p>
    <w:p w:rsidR="00B61AAA" w:rsidRPr="003C6EFC" w:rsidRDefault="00B61AAA" w:rsidP="00B61AAA">
      <w:pPr>
        <w:numPr>
          <w:ilvl w:val="0"/>
          <w:numId w:val="1"/>
        </w:numPr>
        <w:spacing w:before="60" w:after="0" w:line="240" w:lineRule="auto"/>
        <w:ind w:firstLine="709"/>
        <w:jc w:val="both"/>
        <w:rPr>
          <w:rFonts w:ascii="Times New Roman" w:hAnsi="Times New Roman" w:cs="Times New Roman"/>
          <w:b/>
        </w:rPr>
      </w:pPr>
      <w:r w:rsidRPr="003C6EFC">
        <w:rPr>
          <w:rFonts w:ascii="Times New Roman" w:hAnsi="Times New Roman" w:cs="Times New Roman"/>
        </w:rPr>
        <w:t>обеспечения безопасности в процессе использования транспортных средств, электробытовых приборов, электронной техники;</w:t>
      </w:r>
    </w:p>
    <w:p w:rsidR="00B61AAA" w:rsidRPr="003C6EFC" w:rsidRDefault="00B61AAA" w:rsidP="00B61AAA">
      <w:pPr>
        <w:numPr>
          <w:ilvl w:val="0"/>
          <w:numId w:val="1"/>
        </w:numPr>
        <w:spacing w:before="60" w:after="0" w:line="240" w:lineRule="auto"/>
        <w:ind w:firstLine="709"/>
        <w:jc w:val="both"/>
        <w:rPr>
          <w:rFonts w:ascii="Times New Roman" w:hAnsi="Times New Roman" w:cs="Times New Roman"/>
          <w:b/>
        </w:rPr>
      </w:pPr>
      <w:r w:rsidRPr="003C6EFC">
        <w:rPr>
          <w:rFonts w:ascii="Times New Roman" w:hAnsi="Times New Roman" w:cs="Times New Roman"/>
        </w:rPr>
        <w:t>рационального применения простых механизмов;</w:t>
      </w:r>
    </w:p>
    <w:p w:rsidR="00B61AAA" w:rsidRPr="003C6EFC" w:rsidRDefault="00B61AAA" w:rsidP="00B61AAA">
      <w:pPr>
        <w:numPr>
          <w:ilvl w:val="0"/>
          <w:numId w:val="1"/>
        </w:numPr>
        <w:spacing w:before="60" w:after="0" w:line="240" w:lineRule="auto"/>
        <w:ind w:firstLine="709"/>
        <w:jc w:val="both"/>
        <w:rPr>
          <w:rFonts w:ascii="Times New Roman" w:hAnsi="Times New Roman" w:cs="Times New Roman"/>
        </w:rPr>
      </w:pPr>
      <w:r w:rsidRPr="003C6EFC">
        <w:rPr>
          <w:rFonts w:ascii="Times New Roman" w:hAnsi="Times New Roman" w:cs="Times New Roman"/>
        </w:rPr>
        <w:lastRenderedPageBreak/>
        <w:t>оценки безопасности радиационного фона.</w:t>
      </w:r>
    </w:p>
    <w:p w:rsidR="00B61AAA" w:rsidRPr="003C6EFC" w:rsidRDefault="00B61AAA" w:rsidP="00B61AAA">
      <w:pPr>
        <w:pStyle w:val="a3"/>
        <w:ind w:left="567"/>
        <w:jc w:val="center"/>
        <w:textAlignment w:val="top"/>
        <w:rPr>
          <w:rFonts w:ascii="Times New Roman" w:hAnsi="Times New Roman"/>
          <w:b/>
          <w:sz w:val="24"/>
          <w:szCs w:val="24"/>
          <w:u w:val="single"/>
        </w:rPr>
      </w:pPr>
      <w:r w:rsidRPr="003C6EFC">
        <w:rPr>
          <w:rFonts w:ascii="Times New Roman" w:hAnsi="Times New Roman"/>
          <w:b/>
          <w:sz w:val="24"/>
          <w:szCs w:val="24"/>
          <w:u w:val="single"/>
        </w:rPr>
        <w:t>Оценка ответов учащихся</w:t>
      </w:r>
    </w:p>
    <w:p w:rsidR="00B61AAA" w:rsidRPr="003C6EFC" w:rsidRDefault="00B61AAA" w:rsidP="00B61AAA">
      <w:pPr>
        <w:pStyle w:val="a3"/>
        <w:ind w:left="567"/>
        <w:jc w:val="both"/>
        <w:textAlignment w:val="top"/>
        <w:rPr>
          <w:rFonts w:ascii="Times New Roman" w:hAnsi="Times New Roman"/>
          <w:sz w:val="24"/>
          <w:szCs w:val="24"/>
        </w:rPr>
      </w:pPr>
      <w:r w:rsidRPr="003C6EFC">
        <w:rPr>
          <w:rFonts w:ascii="Times New Roman" w:hAnsi="Times New Roman"/>
          <w:b/>
          <w:sz w:val="24"/>
          <w:szCs w:val="24"/>
        </w:rPr>
        <w:t xml:space="preserve">  Оценка «5»</w:t>
      </w:r>
      <w:r w:rsidRPr="003C6EFC">
        <w:rPr>
          <w:rFonts w:ascii="Times New Roman" w:hAnsi="Times New Roman"/>
          <w:sz w:val="24"/>
          <w:szCs w:val="24"/>
        </w:rPr>
        <w:t xml:space="preserve"> ставиться в том случае, если учащийся показывает верное понимание физической сущности рассматриваемых явлений и закономерностей, законов и теорий, а так 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w:t>
      </w:r>
    </w:p>
    <w:p w:rsidR="00B61AAA" w:rsidRPr="003C6EFC" w:rsidRDefault="00B61AAA" w:rsidP="00B61AAA">
      <w:pPr>
        <w:pStyle w:val="a3"/>
        <w:ind w:left="567"/>
        <w:jc w:val="both"/>
        <w:textAlignment w:val="top"/>
        <w:rPr>
          <w:rFonts w:ascii="Times New Roman" w:hAnsi="Times New Roman"/>
          <w:sz w:val="24"/>
          <w:szCs w:val="24"/>
        </w:rPr>
      </w:pPr>
    </w:p>
    <w:p w:rsidR="00B61AAA" w:rsidRPr="003C6EFC" w:rsidRDefault="00B61AAA" w:rsidP="00B61AAA">
      <w:pPr>
        <w:pStyle w:val="a3"/>
        <w:ind w:left="567"/>
        <w:jc w:val="both"/>
        <w:textAlignment w:val="top"/>
        <w:rPr>
          <w:rFonts w:ascii="Times New Roman" w:hAnsi="Times New Roman"/>
          <w:sz w:val="24"/>
          <w:szCs w:val="24"/>
        </w:rPr>
      </w:pPr>
      <w:r w:rsidRPr="003C6EFC">
        <w:rPr>
          <w:rFonts w:ascii="Times New Roman" w:hAnsi="Times New Roman"/>
          <w:sz w:val="24"/>
          <w:szCs w:val="24"/>
        </w:rPr>
        <w:t>сопровождает рассказ собственными примерами, умеет применять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w:t>
      </w:r>
    </w:p>
    <w:p w:rsidR="00B61AAA" w:rsidRPr="003C6EFC" w:rsidRDefault="00B61AAA" w:rsidP="00B61AAA">
      <w:pPr>
        <w:pStyle w:val="a3"/>
        <w:ind w:left="567"/>
        <w:jc w:val="both"/>
        <w:textAlignment w:val="top"/>
        <w:rPr>
          <w:rFonts w:ascii="Times New Roman" w:hAnsi="Times New Roman"/>
          <w:sz w:val="24"/>
          <w:szCs w:val="24"/>
        </w:rPr>
      </w:pPr>
    </w:p>
    <w:p w:rsidR="00B61AAA" w:rsidRPr="003C6EFC" w:rsidRDefault="00B61AAA" w:rsidP="00B61AAA">
      <w:pPr>
        <w:pStyle w:val="a3"/>
        <w:ind w:left="567"/>
        <w:jc w:val="both"/>
        <w:textAlignment w:val="top"/>
        <w:rPr>
          <w:rFonts w:ascii="Times New Roman" w:hAnsi="Times New Roman"/>
          <w:sz w:val="24"/>
          <w:szCs w:val="24"/>
        </w:rPr>
      </w:pPr>
      <w:r w:rsidRPr="003C6EFC">
        <w:rPr>
          <w:rFonts w:ascii="Times New Roman" w:hAnsi="Times New Roman"/>
          <w:sz w:val="24"/>
          <w:szCs w:val="24"/>
        </w:rPr>
        <w:t xml:space="preserve">   </w:t>
      </w:r>
      <w:r w:rsidRPr="003C6EFC">
        <w:rPr>
          <w:rFonts w:ascii="Times New Roman" w:hAnsi="Times New Roman"/>
          <w:b/>
          <w:sz w:val="24"/>
          <w:szCs w:val="24"/>
        </w:rPr>
        <w:t xml:space="preserve"> </w:t>
      </w:r>
      <w:proofErr w:type="gramStart"/>
      <w:r w:rsidRPr="003C6EFC">
        <w:rPr>
          <w:rFonts w:ascii="Times New Roman" w:hAnsi="Times New Roman"/>
          <w:b/>
          <w:sz w:val="24"/>
          <w:szCs w:val="24"/>
        </w:rPr>
        <w:t>Оценка «4»</w:t>
      </w:r>
      <w:r w:rsidRPr="003C6EFC">
        <w:rPr>
          <w:rFonts w:ascii="Times New Roman" w:hAnsi="Times New Roman"/>
          <w:sz w:val="24"/>
          <w:szCs w:val="24"/>
        </w:rPr>
        <w:t xml:space="preserve"> ставиться, если ответ ученика удовлетворяет основным требованиям на оценку 5, но дан без </w:t>
      </w:r>
      <w:proofErr w:type="spellStart"/>
      <w:r w:rsidRPr="003C6EFC">
        <w:rPr>
          <w:rFonts w:ascii="Times New Roman" w:hAnsi="Times New Roman"/>
          <w:sz w:val="24"/>
          <w:szCs w:val="24"/>
        </w:rPr>
        <w:t>использованиясобственного</w:t>
      </w:r>
      <w:proofErr w:type="spellEnd"/>
      <w:r w:rsidRPr="003C6EFC">
        <w:rPr>
          <w:rFonts w:ascii="Times New Roman" w:hAnsi="Times New Roman"/>
          <w:sz w:val="24"/>
          <w:szCs w:val="24"/>
        </w:rPr>
        <w:t xml:space="preserve"> плана, новых примеров, без применения знаний в новой ситуации, 6eз использования связей с ранее изученным материалом и материалом, усвоенным при изучении др. предметов: если учащийся допустил одну ошибку или не более двух недочётов и может их исправить самостоятельно или с небольшой помощью учителя. </w:t>
      </w:r>
      <w:proofErr w:type="gramEnd"/>
    </w:p>
    <w:p w:rsidR="00B61AAA" w:rsidRPr="003C6EFC" w:rsidRDefault="00B61AAA" w:rsidP="00B61AAA">
      <w:pPr>
        <w:pStyle w:val="a3"/>
        <w:ind w:left="567"/>
        <w:jc w:val="both"/>
        <w:textAlignment w:val="top"/>
        <w:rPr>
          <w:rFonts w:ascii="Times New Roman" w:hAnsi="Times New Roman"/>
          <w:sz w:val="24"/>
          <w:szCs w:val="24"/>
        </w:rPr>
      </w:pPr>
    </w:p>
    <w:p w:rsidR="00B61AAA" w:rsidRPr="003C6EFC" w:rsidRDefault="00B61AAA" w:rsidP="00B61AAA">
      <w:pPr>
        <w:pStyle w:val="a3"/>
        <w:ind w:left="567"/>
        <w:jc w:val="both"/>
        <w:textAlignment w:val="top"/>
        <w:rPr>
          <w:rFonts w:ascii="Times New Roman" w:hAnsi="Times New Roman"/>
          <w:sz w:val="24"/>
          <w:szCs w:val="24"/>
        </w:rPr>
      </w:pPr>
      <w:r w:rsidRPr="003C6EFC">
        <w:rPr>
          <w:rFonts w:ascii="Times New Roman" w:hAnsi="Times New Roman"/>
          <w:sz w:val="24"/>
          <w:szCs w:val="24"/>
        </w:rPr>
        <w:t xml:space="preserve">    </w:t>
      </w:r>
      <w:proofErr w:type="gramStart"/>
      <w:r w:rsidRPr="003C6EFC">
        <w:rPr>
          <w:rFonts w:ascii="Times New Roman" w:hAnsi="Times New Roman"/>
          <w:b/>
          <w:sz w:val="24"/>
          <w:szCs w:val="24"/>
        </w:rPr>
        <w:t>Оценка «3»</w:t>
      </w:r>
      <w:r w:rsidRPr="003C6EFC">
        <w:rPr>
          <w:rFonts w:ascii="Times New Roman" w:hAnsi="Times New Roman"/>
          <w:sz w:val="24"/>
          <w:szCs w:val="24"/>
        </w:rPr>
        <w:t xml:space="preserve"> ставиться,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вопросов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ошибки и двух</w:t>
      </w:r>
      <w:proofErr w:type="gramEnd"/>
      <w:r w:rsidRPr="003C6EFC">
        <w:rPr>
          <w:rFonts w:ascii="Times New Roman" w:hAnsi="Times New Roman"/>
          <w:sz w:val="24"/>
          <w:szCs w:val="24"/>
        </w:rPr>
        <w:t xml:space="preserve"> недочётов, не более одной грубой и одной негрубой ошибки, не более 2-3 негрубых ошибок, одной негрубой ошибки и трёх недочётов; допустил 4-5 недочётов. </w:t>
      </w:r>
    </w:p>
    <w:p w:rsidR="00B61AAA" w:rsidRPr="003C6EFC" w:rsidRDefault="00B61AAA" w:rsidP="00B61AAA">
      <w:pPr>
        <w:pStyle w:val="a3"/>
        <w:ind w:left="567"/>
        <w:jc w:val="both"/>
        <w:textAlignment w:val="top"/>
        <w:rPr>
          <w:rFonts w:ascii="Times New Roman" w:hAnsi="Times New Roman"/>
          <w:sz w:val="24"/>
          <w:szCs w:val="24"/>
        </w:rPr>
      </w:pPr>
    </w:p>
    <w:p w:rsidR="00B61AAA" w:rsidRPr="003C6EFC" w:rsidRDefault="00B61AAA" w:rsidP="00B61AAA">
      <w:pPr>
        <w:pStyle w:val="a3"/>
        <w:ind w:left="567"/>
        <w:jc w:val="both"/>
        <w:textAlignment w:val="top"/>
        <w:rPr>
          <w:rFonts w:ascii="Times New Roman" w:hAnsi="Times New Roman"/>
          <w:sz w:val="24"/>
          <w:szCs w:val="24"/>
        </w:rPr>
      </w:pPr>
      <w:r w:rsidRPr="003C6EFC">
        <w:rPr>
          <w:rFonts w:ascii="Times New Roman" w:hAnsi="Times New Roman"/>
          <w:sz w:val="24"/>
          <w:szCs w:val="24"/>
        </w:rPr>
        <w:t xml:space="preserve">     </w:t>
      </w:r>
      <w:r w:rsidRPr="003C6EFC">
        <w:rPr>
          <w:rFonts w:ascii="Times New Roman" w:hAnsi="Times New Roman"/>
          <w:b/>
          <w:sz w:val="24"/>
          <w:szCs w:val="24"/>
        </w:rPr>
        <w:t>Оценка «2»</w:t>
      </w:r>
      <w:r w:rsidRPr="003C6EFC">
        <w:rPr>
          <w:rFonts w:ascii="Times New Roman" w:hAnsi="Times New Roman"/>
          <w:sz w:val="24"/>
          <w:szCs w:val="24"/>
        </w:rPr>
        <w:t xml:space="preserve"> ставится,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«3».</w:t>
      </w:r>
    </w:p>
    <w:p w:rsidR="00B61AAA" w:rsidRPr="003C6EFC" w:rsidRDefault="00B61AAA" w:rsidP="00B61AAA">
      <w:pPr>
        <w:jc w:val="center"/>
        <w:textAlignment w:val="top"/>
        <w:rPr>
          <w:rFonts w:ascii="Times New Roman" w:hAnsi="Times New Roman" w:cs="Times New Roman"/>
          <w:b/>
          <w:u w:val="single"/>
        </w:rPr>
      </w:pPr>
      <w:r w:rsidRPr="003C6EFC">
        <w:rPr>
          <w:rFonts w:ascii="Times New Roman" w:hAnsi="Times New Roman" w:cs="Times New Roman"/>
          <w:b/>
          <w:u w:val="single"/>
        </w:rPr>
        <w:t>оценка контрольных работ</w:t>
      </w:r>
    </w:p>
    <w:p w:rsidR="00B61AAA" w:rsidRPr="003C6EFC" w:rsidRDefault="00B61AAA" w:rsidP="00B61AAA">
      <w:pPr>
        <w:pStyle w:val="a3"/>
        <w:ind w:left="567"/>
        <w:textAlignment w:val="top"/>
        <w:rPr>
          <w:rFonts w:ascii="Times New Roman" w:hAnsi="Times New Roman"/>
          <w:b/>
          <w:sz w:val="24"/>
          <w:szCs w:val="24"/>
          <w:u w:val="single"/>
        </w:rPr>
      </w:pPr>
    </w:p>
    <w:p w:rsidR="00B61AAA" w:rsidRPr="003C6EFC" w:rsidRDefault="00B61AAA" w:rsidP="00B61AAA">
      <w:pPr>
        <w:pStyle w:val="a3"/>
        <w:ind w:left="567"/>
        <w:jc w:val="both"/>
        <w:textAlignment w:val="top"/>
        <w:rPr>
          <w:rFonts w:ascii="Times New Roman" w:hAnsi="Times New Roman"/>
          <w:sz w:val="24"/>
          <w:szCs w:val="24"/>
        </w:rPr>
      </w:pPr>
      <w:r w:rsidRPr="003C6EFC">
        <w:rPr>
          <w:rFonts w:ascii="Times New Roman" w:hAnsi="Times New Roman"/>
          <w:b/>
          <w:sz w:val="24"/>
          <w:szCs w:val="24"/>
        </w:rPr>
        <w:t xml:space="preserve">   Оценка «5» </w:t>
      </w:r>
      <w:r w:rsidRPr="003C6EFC">
        <w:rPr>
          <w:rFonts w:ascii="Times New Roman" w:hAnsi="Times New Roman"/>
          <w:sz w:val="24"/>
          <w:szCs w:val="24"/>
        </w:rPr>
        <w:t>ставится за работу,  выполненную  полностью без ошибок  и недочётов.</w:t>
      </w:r>
    </w:p>
    <w:p w:rsidR="00B61AAA" w:rsidRPr="003C6EFC" w:rsidRDefault="00B61AAA" w:rsidP="00B61AAA">
      <w:pPr>
        <w:pStyle w:val="a3"/>
        <w:ind w:left="567"/>
        <w:jc w:val="both"/>
        <w:textAlignment w:val="top"/>
        <w:rPr>
          <w:rFonts w:ascii="Times New Roman" w:hAnsi="Times New Roman"/>
          <w:sz w:val="24"/>
          <w:szCs w:val="24"/>
        </w:rPr>
      </w:pPr>
    </w:p>
    <w:p w:rsidR="00B61AAA" w:rsidRPr="003C6EFC" w:rsidRDefault="00B61AAA" w:rsidP="00B61AAA">
      <w:pPr>
        <w:pStyle w:val="a3"/>
        <w:ind w:left="567"/>
        <w:jc w:val="both"/>
        <w:textAlignment w:val="top"/>
        <w:rPr>
          <w:rFonts w:ascii="Times New Roman" w:hAnsi="Times New Roman"/>
          <w:sz w:val="24"/>
          <w:szCs w:val="24"/>
        </w:rPr>
      </w:pPr>
      <w:r w:rsidRPr="003C6EFC">
        <w:rPr>
          <w:rFonts w:ascii="Times New Roman" w:hAnsi="Times New Roman"/>
          <w:sz w:val="24"/>
          <w:szCs w:val="24"/>
        </w:rPr>
        <w:lastRenderedPageBreak/>
        <w:t xml:space="preserve">   </w:t>
      </w:r>
      <w:r w:rsidRPr="003C6EFC">
        <w:rPr>
          <w:rFonts w:ascii="Times New Roman" w:hAnsi="Times New Roman"/>
          <w:b/>
          <w:sz w:val="24"/>
          <w:szCs w:val="24"/>
        </w:rPr>
        <w:t>Оценка «4»</w:t>
      </w:r>
      <w:r w:rsidRPr="003C6EFC">
        <w:rPr>
          <w:rFonts w:ascii="Times New Roman" w:hAnsi="Times New Roman"/>
          <w:sz w:val="24"/>
          <w:szCs w:val="24"/>
        </w:rPr>
        <w:t xml:space="preserve"> ставится за </w:t>
      </w:r>
      <w:proofErr w:type="gramStart"/>
      <w:r w:rsidRPr="003C6EFC">
        <w:rPr>
          <w:rFonts w:ascii="Times New Roman" w:hAnsi="Times New Roman"/>
          <w:sz w:val="24"/>
          <w:szCs w:val="24"/>
        </w:rPr>
        <w:t>работу</w:t>
      </w:r>
      <w:proofErr w:type="gramEnd"/>
      <w:r w:rsidRPr="003C6EFC">
        <w:rPr>
          <w:rFonts w:ascii="Times New Roman" w:hAnsi="Times New Roman"/>
          <w:sz w:val="24"/>
          <w:szCs w:val="24"/>
        </w:rPr>
        <w:t xml:space="preserve"> выполненную полностью, но при наличии в ней не более одной грубой и одной негрубой ошибки и одного недочёта, не более трёх недочётов.</w:t>
      </w:r>
    </w:p>
    <w:p w:rsidR="00B61AAA" w:rsidRPr="003C6EFC" w:rsidRDefault="00B61AAA" w:rsidP="00B61AAA">
      <w:pPr>
        <w:pStyle w:val="a3"/>
        <w:ind w:left="567"/>
        <w:jc w:val="both"/>
        <w:textAlignment w:val="top"/>
        <w:rPr>
          <w:rFonts w:ascii="Times New Roman" w:hAnsi="Times New Roman"/>
          <w:sz w:val="24"/>
          <w:szCs w:val="24"/>
        </w:rPr>
      </w:pPr>
    </w:p>
    <w:p w:rsidR="00B61AAA" w:rsidRPr="003C6EFC" w:rsidRDefault="00B61AAA" w:rsidP="00B61AAA">
      <w:pPr>
        <w:pStyle w:val="a3"/>
        <w:ind w:left="567"/>
        <w:jc w:val="both"/>
        <w:textAlignment w:val="top"/>
        <w:rPr>
          <w:rFonts w:ascii="Times New Roman" w:hAnsi="Times New Roman"/>
          <w:sz w:val="24"/>
          <w:szCs w:val="24"/>
        </w:rPr>
      </w:pPr>
      <w:r w:rsidRPr="003C6EFC">
        <w:rPr>
          <w:rFonts w:ascii="Times New Roman" w:hAnsi="Times New Roman"/>
          <w:sz w:val="24"/>
          <w:szCs w:val="24"/>
        </w:rPr>
        <w:t xml:space="preserve">   </w:t>
      </w:r>
      <w:r w:rsidRPr="003C6EFC">
        <w:rPr>
          <w:rFonts w:ascii="Times New Roman" w:hAnsi="Times New Roman"/>
          <w:b/>
          <w:sz w:val="24"/>
          <w:szCs w:val="24"/>
        </w:rPr>
        <w:t>Оценка «3»</w:t>
      </w:r>
      <w:r w:rsidRPr="003C6EFC">
        <w:rPr>
          <w:rFonts w:ascii="Times New Roman" w:hAnsi="Times New Roman"/>
          <w:sz w:val="24"/>
          <w:szCs w:val="24"/>
        </w:rPr>
        <w:t xml:space="preserve"> ставится, если ученик правильно выполнил не менее 2/3 всей работы или допустил не более одной грубой ошибки </w:t>
      </w:r>
      <w:proofErr w:type="spellStart"/>
      <w:r w:rsidRPr="003C6EFC">
        <w:rPr>
          <w:rFonts w:ascii="Times New Roman" w:hAnsi="Times New Roman"/>
          <w:sz w:val="24"/>
          <w:szCs w:val="24"/>
        </w:rPr>
        <w:t>и</w:t>
      </w:r>
      <w:proofErr w:type="gramStart"/>
      <w:r w:rsidRPr="003C6EFC">
        <w:rPr>
          <w:rFonts w:ascii="Times New Roman" w:hAnsi="Times New Roman"/>
          <w:sz w:val="24"/>
          <w:szCs w:val="24"/>
        </w:rPr>
        <w:t>.д</w:t>
      </w:r>
      <w:proofErr w:type="gramEnd"/>
      <w:r w:rsidRPr="003C6EFC">
        <w:rPr>
          <w:rFonts w:ascii="Times New Roman" w:hAnsi="Times New Roman"/>
          <w:sz w:val="24"/>
          <w:szCs w:val="24"/>
        </w:rPr>
        <w:t>вух</w:t>
      </w:r>
      <w:proofErr w:type="spellEnd"/>
      <w:r w:rsidRPr="003C6EFC">
        <w:rPr>
          <w:rFonts w:ascii="Times New Roman" w:hAnsi="Times New Roman"/>
          <w:sz w:val="24"/>
          <w:szCs w:val="24"/>
        </w:rPr>
        <w:t xml:space="preserve"> недочётов, не более  одной грубой ошибки и одной негрубой ошибки, не более трех негрубых ошибок,  одной  негрубой  ошибки   и  трех   недочётов,  при   наличии 4   -  5 недочётов.</w:t>
      </w:r>
    </w:p>
    <w:p w:rsidR="00B61AAA" w:rsidRPr="003C6EFC" w:rsidRDefault="00B61AAA" w:rsidP="00B61AAA">
      <w:pPr>
        <w:pStyle w:val="a3"/>
        <w:ind w:left="567"/>
        <w:jc w:val="both"/>
        <w:textAlignment w:val="top"/>
        <w:rPr>
          <w:rFonts w:ascii="Times New Roman" w:hAnsi="Times New Roman"/>
          <w:sz w:val="24"/>
          <w:szCs w:val="24"/>
        </w:rPr>
      </w:pPr>
    </w:p>
    <w:p w:rsidR="00B61AAA" w:rsidRPr="003C6EFC" w:rsidRDefault="00B61AAA" w:rsidP="00B61AAA">
      <w:pPr>
        <w:pStyle w:val="a3"/>
        <w:ind w:left="567"/>
        <w:jc w:val="both"/>
        <w:textAlignment w:val="top"/>
        <w:rPr>
          <w:rFonts w:ascii="Times New Roman" w:hAnsi="Times New Roman"/>
          <w:sz w:val="24"/>
          <w:szCs w:val="24"/>
        </w:rPr>
      </w:pPr>
      <w:r w:rsidRPr="003C6EFC">
        <w:rPr>
          <w:rFonts w:ascii="Times New Roman" w:hAnsi="Times New Roman"/>
          <w:sz w:val="24"/>
          <w:szCs w:val="24"/>
        </w:rPr>
        <w:t xml:space="preserve">    </w:t>
      </w:r>
      <w:r w:rsidRPr="003C6EFC">
        <w:rPr>
          <w:rFonts w:ascii="Times New Roman" w:hAnsi="Times New Roman"/>
          <w:b/>
          <w:sz w:val="24"/>
          <w:szCs w:val="24"/>
        </w:rPr>
        <w:t>Оценка «2»</w:t>
      </w:r>
      <w:r w:rsidRPr="003C6EFC">
        <w:rPr>
          <w:rFonts w:ascii="Times New Roman" w:hAnsi="Times New Roman"/>
          <w:sz w:val="24"/>
          <w:szCs w:val="24"/>
        </w:rPr>
        <w:t xml:space="preserve"> ставится, если число ошибок и недочётов превысило норму для оценки 3 или правильно выполнено менее 2/3 всей работы.</w:t>
      </w:r>
    </w:p>
    <w:p w:rsidR="00B61AAA" w:rsidRPr="003C6EFC" w:rsidRDefault="00B61AAA" w:rsidP="00B61AAA">
      <w:pPr>
        <w:pStyle w:val="a3"/>
        <w:ind w:left="567"/>
        <w:jc w:val="center"/>
        <w:textAlignment w:val="top"/>
        <w:rPr>
          <w:rFonts w:ascii="Times New Roman" w:hAnsi="Times New Roman"/>
          <w:b/>
          <w:sz w:val="24"/>
          <w:szCs w:val="24"/>
          <w:u w:val="single"/>
        </w:rPr>
      </w:pPr>
      <w:r w:rsidRPr="003C6EFC">
        <w:rPr>
          <w:rFonts w:ascii="Times New Roman" w:hAnsi="Times New Roman"/>
          <w:b/>
          <w:sz w:val="24"/>
          <w:szCs w:val="24"/>
          <w:u w:val="single"/>
        </w:rPr>
        <w:t>оценка лабораторных работ</w:t>
      </w:r>
    </w:p>
    <w:p w:rsidR="00B61AAA" w:rsidRPr="003C6EFC" w:rsidRDefault="00B61AAA" w:rsidP="00B61AAA">
      <w:pPr>
        <w:pStyle w:val="a3"/>
        <w:ind w:left="567"/>
        <w:textAlignment w:val="top"/>
        <w:rPr>
          <w:rFonts w:ascii="Times New Roman" w:hAnsi="Times New Roman"/>
          <w:b/>
          <w:sz w:val="24"/>
          <w:szCs w:val="24"/>
          <w:u w:val="single"/>
        </w:rPr>
      </w:pPr>
    </w:p>
    <w:p w:rsidR="00B61AAA" w:rsidRPr="003C6EFC" w:rsidRDefault="00B61AAA" w:rsidP="00B61AAA">
      <w:pPr>
        <w:pStyle w:val="a3"/>
        <w:ind w:left="567"/>
        <w:jc w:val="both"/>
        <w:textAlignment w:val="top"/>
        <w:rPr>
          <w:rFonts w:ascii="Times New Roman" w:hAnsi="Times New Roman"/>
          <w:sz w:val="24"/>
          <w:szCs w:val="24"/>
        </w:rPr>
      </w:pPr>
      <w:r w:rsidRPr="003C6EFC">
        <w:rPr>
          <w:rFonts w:ascii="Times New Roman" w:hAnsi="Times New Roman"/>
          <w:b/>
          <w:sz w:val="24"/>
          <w:szCs w:val="24"/>
        </w:rPr>
        <w:t xml:space="preserve">  </w:t>
      </w:r>
      <w:proofErr w:type="gramStart"/>
      <w:r w:rsidRPr="003C6EFC">
        <w:rPr>
          <w:rFonts w:ascii="Times New Roman" w:hAnsi="Times New Roman"/>
          <w:b/>
          <w:sz w:val="24"/>
          <w:szCs w:val="24"/>
        </w:rPr>
        <w:t>Оценка «5»</w:t>
      </w:r>
      <w:r w:rsidRPr="003C6EFC">
        <w:rPr>
          <w:rFonts w:ascii="Times New Roman" w:hAnsi="Times New Roman"/>
          <w:sz w:val="24"/>
          <w:szCs w:val="24"/>
        </w:rPr>
        <w:t xml:space="preserve"> ставится, если 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безопасности труда; в отчете правильно и аккуратно выполняет все записи, таблицы, рисунки, чертежи, графики, вычисления;</w:t>
      </w:r>
      <w:proofErr w:type="gramEnd"/>
      <w:r w:rsidRPr="003C6EFC">
        <w:rPr>
          <w:rFonts w:ascii="Times New Roman" w:hAnsi="Times New Roman"/>
          <w:sz w:val="24"/>
          <w:szCs w:val="24"/>
        </w:rPr>
        <w:t xml:space="preserve"> правильно выполняет анализ погрешностей.</w:t>
      </w:r>
    </w:p>
    <w:p w:rsidR="00B61AAA" w:rsidRPr="003C6EFC" w:rsidRDefault="00B61AAA" w:rsidP="00B61AAA">
      <w:pPr>
        <w:pStyle w:val="a3"/>
        <w:ind w:left="567"/>
        <w:jc w:val="both"/>
        <w:textAlignment w:val="top"/>
        <w:rPr>
          <w:rFonts w:ascii="Times New Roman" w:hAnsi="Times New Roman"/>
          <w:sz w:val="24"/>
          <w:szCs w:val="24"/>
        </w:rPr>
      </w:pPr>
      <w:r w:rsidRPr="003C6EFC">
        <w:rPr>
          <w:rFonts w:ascii="Times New Roman" w:hAnsi="Times New Roman"/>
          <w:sz w:val="24"/>
          <w:szCs w:val="24"/>
        </w:rPr>
        <w:t xml:space="preserve"> </w:t>
      </w:r>
      <w:r w:rsidRPr="003C6EFC">
        <w:rPr>
          <w:rFonts w:ascii="Times New Roman" w:hAnsi="Times New Roman"/>
          <w:b/>
          <w:sz w:val="24"/>
          <w:szCs w:val="24"/>
        </w:rPr>
        <w:t>Оценка «4»</w:t>
      </w:r>
      <w:r w:rsidRPr="003C6EFC">
        <w:rPr>
          <w:rFonts w:ascii="Times New Roman" w:hAnsi="Times New Roman"/>
          <w:sz w:val="24"/>
          <w:szCs w:val="24"/>
        </w:rPr>
        <w:t xml:space="preserve"> ставится, если выполнены требования к оценке «5» , но было допущено два - три недочета, не более одной негрубой ошибки и одного недочёта.</w:t>
      </w:r>
    </w:p>
    <w:p w:rsidR="00B61AAA" w:rsidRPr="003C6EFC" w:rsidRDefault="00B61AAA" w:rsidP="00B61AAA">
      <w:pPr>
        <w:pStyle w:val="a3"/>
        <w:ind w:left="567"/>
        <w:jc w:val="both"/>
        <w:textAlignment w:val="top"/>
        <w:rPr>
          <w:rFonts w:ascii="Times New Roman" w:hAnsi="Times New Roman"/>
          <w:sz w:val="24"/>
          <w:szCs w:val="24"/>
        </w:rPr>
      </w:pPr>
      <w:r w:rsidRPr="003C6EFC">
        <w:rPr>
          <w:rFonts w:ascii="Times New Roman" w:hAnsi="Times New Roman"/>
          <w:b/>
          <w:sz w:val="24"/>
          <w:szCs w:val="24"/>
        </w:rPr>
        <w:t>Оценка   «3»</w:t>
      </w:r>
      <w:r w:rsidRPr="003C6EFC">
        <w:rPr>
          <w:rFonts w:ascii="Times New Roman" w:hAnsi="Times New Roman"/>
          <w:sz w:val="24"/>
          <w:szCs w:val="24"/>
        </w:rPr>
        <w:t xml:space="preserve">   ставится,   если   работа  выполнена   не   полностью,   но  объем выполненной   части  таков,   позволяет  получить   правильные  результаты   и выводы: если в ходе проведения опыта и измерений были допущены ошибки. </w:t>
      </w:r>
    </w:p>
    <w:p w:rsidR="00B61AAA" w:rsidRPr="003C6EFC" w:rsidRDefault="00B61AAA" w:rsidP="00B61AAA">
      <w:pPr>
        <w:pStyle w:val="a3"/>
        <w:ind w:left="567"/>
        <w:jc w:val="both"/>
        <w:textAlignment w:val="top"/>
        <w:rPr>
          <w:rFonts w:ascii="Times New Roman" w:hAnsi="Times New Roman"/>
          <w:sz w:val="24"/>
          <w:szCs w:val="24"/>
        </w:rPr>
      </w:pPr>
      <w:r w:rsidRPr="003C6EFC">
        <w:rPr>
          <w:rFonts w:ascii="Times New Roman" w:hAnsi="Times New Roman"/>
          <w:b/>
          <w:sz w:val="24"/>
          <w:szCs w:val="24"/>
        </w:rPr>
        <w:t>Оценка   «2»</w:t>
      </w:r>
      <w:r w:rsidRPr="003C6EFC">
        <w:rPr>
          <w:rFonts w:ascii="Times New Roman" w:hAnsi="Times New Roman"/>
          <w:sz w:val="24"/>
          <w:szCs w:val="24"/>
        </w:rPr>
        <w:t xml:space="preserve">   ставится,   если   работа   выполнена   не   полностью   и   объем выполненной части работы не позволяет сделать правильных выводов: если опыты, измерения, вычисления, наблюдения производились неправильно. </w:t>
      </w:r>
    </w:p>
    <w:p w:rsidR="00B61AAA" w:rsidRPr="003C6EFC" w:rsidRDefault="00B61AAA" w:rsidP="00B61AAA">
      <w:pPr>
        <w:pStyle w:val="a3"/>
        <w:ind w:left="567"/>
        <w:jc w:val="both"/>
        <w:textAlignment w:val="top"/>
        <w:rPr>
          <w:rFonts w:ascii="Times New Roman" w:hAnsi="Times New Roman"/>
          <w:sz w:val="24"/>
          <w:szCs w:val="24"/>
        </w:rPr>
      </w:pPr>
    </w:p>
    <w:p w:rsidR="00B61AAA" w:rsidRPr="003C6EFC" w:rsidRDefault="00B61AAA" w:rsidP="00B61AAA">
      <w:pPr>
        <w:pStyle w:val="a3"/>
        <w:ind w:left="567"/>
        <w:jc w:val="both"/>
        <w:textAlignment w:val="top"/>
        <w:rPr>
          <w:rFonts w:ascii="Times New Roman" w:hAnsi="Times New Roman"/>
          <w:i/>
          <w:sz w:val="24"/>
          <w:szCs w:val="24"/>
        </w:rPr>
      </w:pPr>
      <w:r w:rsidRPr="003C6EFC">
        <w:rPr>
          <w:rFonts w:ascii="Times New Roman" w:hAnsi="Times New Roman"/>
          <w:b/>
          <w:sz w:val="24"/>
          <w:szCs w:val="24"/>
        </w:rPr>
        <w:t xml:space="preserve">      </w:t>
      </w:r>
      <w:r w:rsidRPr="003C6EFC">
        <w:rPr>
          <w:rFonts w:ascii="Times New Roman" w:hAnsi="Times New Roman"/>
          <w:i/>
          <w:sz w:val="24"/>
          <w:szCs w:val="24"/>
        </w:rPr>
        <w:t>Во всех случаях оценка снижается, если ученик не соблюдал требования правил безопасности груда</w:t>
      </w:r>
    </w:p>
    <w:p w:rsidR="00B61AAA" w:rsidRPr="003C6EFC" w:rsidRDefault="00B61AAA" w:rsidP="00B61AAA">
      <w:pPr>
        <w:tabs>
          <w:tab w:val="left" w:pos="0"/>
          <w:tab w:val="left" w:pos="360"/>
        </w:tabs>
        <w:spacing w:before="60"/>
        <w:ind w:left="709"/>
        <w:jc w:val="both"/>
        <w:rPr>
          <w:rFonts w:ascii="Times New Roman" w:hAnsi="Times New Roman" w:cs="Times New Roman"/>
        </w:rPr>
      </w:pPr>
    </w:p>
    <w:p w:rsidR="00B61AAA" w:rsidRPr="003C6EFC" w:rsidRDefault="00B61AAA" w:rsidP="00B61AAA">
      <w:pPr>
        <w:ind w:firstLine="708"/>
        <w:jc w:val="center"/>
        <w:outlineLvl w:val="0"/>
        <w:rPr>
          <w:rFonts w:ascii="Times New Roman" w:hAnsi="Times New Roman" w:cs="Times New Roman"/>
          <w:b/>
          <w:bCs/>
        </w:rPr>
      </w:pPr>
      <w:r w:rsidRPr="003C6EFC">
        <w:rPr>
          <w:rFonts w:ascii="Times New Roman" w:hAnsi="Times New Roman" w:cs="Times New Roman"/>
          <w:b/>
          <w:bCs/>
        </w:rPr>
        <w:t>Литература для учителя:</w:t>
      </w:r>
    </w:p>
    <w:p w:rsidR="00B61AAA" w:rsidRPr="003C6EFC" w:rsidRDefault="00B61AAA" w:rsidP="00B61AAA">
      <w:pPr>
        <w:ind w:firstLine="708"/>
        <w:jc w:val="center"/>
        <w:rPr>
          <w:rFonts w:ascii="Times New Roman" w:hAnsi="Times New Roman" w:cs="Times New Roman"/>
        </w:rPr>
      </w:pPr>
    </w:p>
    <w:p w:rsidR="00B61AAA" w:rsidRPr="003C6EFC" w:rsidRDefault="00B61AAA" w:rsidP="00B61AAA">
      <w:pPr>
        <w:pStyle w:val="a3"/>
        <w:numPr>
          <w:ilvl w:val="0"/>
          <w:numId w:val="4"/>
        </w:numPr>
        <w:spacing w:line="240" w:lineRule="auto"/>
        <w:ind w:left="0" w:firstLine="708"/>
        <w:rPr>
          <w:rFonts w:ascii="Times New Roman" w:hAnsi="Times New Roman"/>
          <w:sz w:val="24"/>
          <w:szCs w:val="24"/>
        </w:rPr>
      </w:pPr>
      <w:proofErr w:type="spellStart"/>
      <w:r w:rsidRPr="003C6EFC">
        <w:rPr>
          <w:rFonts w:ascii="Times New Roman" w:hAnsi="Times New Roman"/>
          <w:sz w:val="24"/>
          <w:szCs w:val="24"/>
        </w:rPr>
        <w:t>Гутник</w:t>
      </w:r>
      <w:proofErr w:type="spellEnd"/>
      <w:r w:rsidRPr="003C6EFC">
        <w:rPr>
          <w:rFonts w:ascii="Times New Roman" w:hAnsi="Times New Roman"/>
          <w:sz w:val="24"/>
          <w:szCs w:val="24"/>
        </w:rPr>
        <w:t xml:space="preserve"> Е. М. Физика. 9 </w:t>
      </w:r>
      <w:proofErr w:type="spellStart"/>
      <w:r w:rsidRPr="003C6EFC">
        <w:rPr>
          <w:rFonts w:ascii="Times New Roman" w:hAnsi="Times New Roman"/>
          <w:sz w:val="24"/>
          <w:szCs w:val="24"/>
        </w:rPr>
        <w:t>кл</w:t>
      </w:r>
      <w:proofErr w:type="spellEnd"/>
      <w:r w:rsidRPr="003C6EFC">
        <w:rPr>
          <w:rFonts w:ascii="Times New Roman" w:hAnsi="Times New Roman"/>
          <w:sz w:val="24"/>
          <w:szCs w:val="24"/>
        </w:rPr>
        <w:t xml:space="preserve">.: Тематическое и поурочное планирование к учебнику А. В. </w:t>
      </w:r>
      <w:proofErr w:type="spellStart"/>
      <w:r w:rsidRPr="003C6EFC">
        <w:rPr>
          <w:rFonts w:ascii="Times New Roman" w:hAnsi="Times New Roman"/>
          <w:sz w:val="24"/>
          <w:szCs w:val="24"/>
        </w:rPr>
        <w:t>Перышкина</w:t>
      </w:r>
      <w:proofErr w:type="spellEnd"/>
      <w:r w:rsidRPr="003C6EFC">
        <w:rPr>
          <w:rFonts w:ascii="Times New Roman" w:hAnsi="Times New Roman"/>
          <w:sz w:val="24"/>
          <w:szCs w:val="24"/>
        </w:rPr>
        <w:t xml:space="preserve">, Е. М. </w:t>
      </w:r>
      <w:proofErr w:type="spellStart"/>
      <w:r w:rsidRPr="003C6EFC">
        <w:rPr>
          <w:rFonts w:ascii="Times New Roman" w:hAnsi="Times New Roman"/>
          <w:sz w:val="24"/>
          <w:szCs w:val="24"/>
        </w:rPr>
        <w:t>Гутник</w:t>
      </w:r>
      <w:proofErr w:type="spellEnd"/>
      <w:r w:rsidRPr="003C6EFC">
        <w:rPr>
          <w:rFonts w:ascii="Times New Roman" w:hAnsi="Times New Roman"/>
          <w:sz w:val="24"/>
          <w:szCs w:val="24"/>
        </w:rPr>
        <w:t xml:space="preserve"> «Физика. 9 класс» - М.: Дрофа, 2002, - 96 с. </w:t>
      </w:r>
    </w:p>
    <w:p w:rsidR="00B61AAA" w:rsidRPr="003C6EFC" w:rsidRDefault="00B61AAA" w:rsidP="00B61AAA">
      <w:pPr>
        <w:pStyle w:val="a3"/>
        <w:numPr>
          <w:ilvl w:val="0"/>
          <w:numId w:val="4"/>
        </w:numPr>
        <w:spacing w:line="240" w:lineRule="auto"/>
        <w:ind w:left="0" w:firstLine="708"/>
        <w:rPr>
          <w:rFonts w:ascii="Times New Roman" w:hAnsi="Times New Roman"/>
          <w:sz w:val="24"/>
          <w:szCs w:val="24"/>
        </w:rPr>
      </w:pPr>
      <w:proofErr w:type="spellStart"/>
      <w:r w:rsidRPr="003C6EFC">
        <w:rPr>
          <w:rFonts w:ascii="Times New Roman" w:hAnsi="Times New Roman"/>
          <w:sz w:val="24"/>
          <w:szCs w:val="24"/>
        </w:rPr>
        <w:t>Н.А.Родина</w:t>
      </w:r>
      <w:proofErr w:type="spellEnd"/>
      <w:r w:rsidRPr="003C6EFC">
        <w:rPr>
          <w:rFonts w:ascii="Times New Roman" w:hAnsi="Times New Roman"/>
          <w:sz w:val="24"/>
          <w:szCs w:val="24"/>
        </w:rPr>
        <w:t xml:space="preserve">, </w:t>
      </w:r>
      <w:proofErr w:type="spellStart"/>
      <w:r w:rsidRPr="003C6EFC">
        <w:rPr>
          <w:rFonts w:ascii="Times New Roman" w:hAnsi="Times New Roman"/>
          <w:sz w:val="24"/>
          <w:szCs w:val="24"/>
        </w:rPr>
        <w:t>Е.М.Гутник</w:t>
      </w:r>
      <w:proofErr w:type="spellEnd"/>
      <w:r w:rsidRPr="003C6EFC">
        <w:rPr>
          <w:rFonts w:ascii="Times New Roman" w:hAnsi="Times New Roman"/>
          <w:sz w:val="24"/>
          <w:szCs w:val="24"/>
        </w:rPr>
        <w:t>. Самостоятельная работа учащихся по физике 7 – 8 классах средней школы. – М.: Просвещение, 1994</w:t>
      </w:r>
    </w:p>
    <w:p w:rsidR="00B61AAA" w:rsidRPr="003C6EFC" w:rsidRDefault="00B61AAA" w:rsidP="00B61AAA">
      <w:pPr>
        <w:outlineLvl w:val="0"/>
        <w:rPr>
          <w:rFonts w:ascii="Times New Roman" w:hAnsi="Times New Roman" w:cs="Times New Roman"/>
          <w:b/>
          <w:bCs/>
        </w:rPr>
      </w:pPr>
    </w:p>
    <w:p w:rsidR="00B61AAA" w:rsidRPr="003C6EFC" w:rsidRDefault="00B61AAA" w:rsidP="00B61AAA">
      <w:pPr>
        <w:ind w:firstLine="708"/>
        <w:jc w:val="center"/>
        <w:outlineLvl w:val="0"/>
        <w:rPr>
          <w:rFonts w:ascii="Times New Roman" w:hAnsi="Times New Roman" w:cs="Times New Roman"/>
          <w:b/>
          <w:bCs/>
        </w:rPr>
      </w:pPr>
      <w:r w:rsidRPr="003C6EFC">
        <w:rPr>
          <w:rFonts w:ascii="Times New Roman" w:hAnsi="Times New Roman" w:cs="Times New Roman"/>
          <w:b/>
          <w:bCs/>
        </w:rPr>
        <w:t>Литература для учеников:</w:t>
      </w:r>
    </w:p>
    <w:p w:rsidR="00B61AAA" w:rsidRPr="003C6EFC" w:rsidRDefault="00B61AAA" w:rsidP="00B61AAA">
      <w:pPr>
        <w:ind w:firstLine="708"/>
        <w:jc w:val="center"/>
        <w:rPr>
          <w:rFonts w:ascii="Times New Roman" w:hAnsi="Times New Roman" w:cs="Times New Roman"/>
          <w:b/>
          <w:bCs/>
        </w:rPr>
      </w:pPr>
    </w:p>
    <w:p w:rsidR="00B61AAA" w:rsidRPr="003C6EFC" w:rsidRDefault="00B61AAA" w:rsidP="00B61AAA">
      <w:pPr>
        <w:numPr>
          <w:ilvl w:val="0"/>
          <w:numId w:val="3"/>
        </w:numPr>
        <w:tabs>
          <w:tab w:val="num" w:pos="0"/>
        </w:tabs>
        <w:spacing w:after="0" w:line="240" w:lineRule="auto"/>
        <w:ind w:left="0" w:firstLine="708"/>
        <w:jc w:val="both"/>
        <w:rPr>
          <w:rFonts w:ascii="Times New Roman" w:hAnsi="Times New Roman" w:cs="Times New Roman"/>
        </w:rPr>
      </w:pPr>
      <w:proofErr w:type="spellStart"/>
      <w:r w:rsidRPr="003C6EFC">
        <w:rPr>
          <w:rFonts w:ascii="Times New Roman" w:hAnsi="Times New Roman" w:cs="Times New Roman"/>
        </w:rPr>
        <w:t>Перышкин</w:t>
      </w:r>
      <w:proofErr w:type="spellEnd"/>
      <w:r w:rsidRPr="003C6EFC">
        <w:rPr>
          <w:rFonts w:ascii="Times New Roman" w:hAnsi="Times New Roman" w:cs="Times New Roman"/>
        </w:rPr>
        <w:t xml:space="preserve"> А. В. Физика. 9 </w:t>
      </w:r>
      <w:proofErr w:type="spellStart"/>
      <w:r w:rsidRPr="003C6EFC">
        <w:rPr>
          <w:rFonts w:ascii="Times New Roman" w:hAnsi="Times New Roman" w:cs="Times New Roman"/>
        </w:rPr>
        <w:t>кл</w:t>
      </w:r>
      <w:proofErr w:type="spellEnd"/>
      <w:r w:rsidRPr="003C6EFC">
        <w:rPr>
          <w:rFonts w:ascii="Times New Roman" w:hAnsi="Times New Roman" w:cs="Times New Roman"/>
        </w:rPr>
        <w:t xml:space="preserve">.: Учеб. Для </w:t>
      </w:r>
      <w:proofErr w:type="spellStart"/>
      <w:r w:rsidRPr="003C6EFC">
        <w:rPr>
          <w:rFonts w:ascii="Times New Roman" w:hAnsi="Times New Roman" w:cs="Times New Roman"/>
        </w:rPr>
        <w:t>общеобразоват</w:t>
      </w:r>
      <w:proofErr w:type="spellEnd"/>
      <w:r w:rsidRPr="003C6EFC">
        <w:rPr>
          <w:rFonts w:ascii="Times New Roman" w:hAnsi="Times New Roman" w:cs="Times New Roman"/>
        </w:rPr>
        <w:t xml:space="preserve">. учреждений / </w:t>
      </w:r>
      <w:proofErr w:type="spellStart"/>
      <w:r w:rsidRPr="003C6EFC">
        <w:rPr>
          <w:rFonts w:ascii="Times New Roman" w:hAnsi="Times New Roman" w:cs="Times New Roman"/>
        </w:rPr>
        <w:t>А.В.Перышкин</w:t>
      </w:r>
      <w:proofErr w:type="spellEnd"/>
      <w:r w:rsidRPr="003C6EFC">
        <w:rPr>
          <w:rFonts w:ascii="Times New Roman" w:hAnsi="Times New Roman" w:cs="Times New Roman"/>
        </w:rPr>
        <w:t xml:space="preserve">, Е. М. </w:t>
      </w:r>
      <w:proofErr w:type="spellStart"/>
      <w:r w:rsidRPr="003C6EFC">
        <w:rPr>
          <w:rFonts w:ascii="Times New Roman" w:hAnsi="Times New Roman" w:cs="Times New Roman"/>
        </w:rPr>
        <w:t>Гутник</w:t>
      </w:r>
      <w:proofErr w:type="spellEnd"/>
      <w:r w:rsidRPr="003C6EFC">
        <w:rPr>
          <w:rFonts w:ascii="Times New Roman" w:hAnsi="Times New Roman" w:cs="Times New Roman"/>
        </w:rPr>
        <w:t>.  – М.: Дрофа, 2005. – 256 с.</w:t>
      </w:r>
    </w:p>
    <w:p w:rsidR="00B61AAA" w:rsidRPr="003C6EFC" w:rsidRDefault="00B61AAA" w:rsidP="00B61AAA">
      <w:pPr>
        <w:numPr>
          <w:ilvl w:val="0"/>
          <w:numId w:val="3"/>
        </w:numPr>
        <w:tabs>
          <w:tab w:val="num" w:pos="0"/>
        </w:tabs>
        <w:spacing w:before="60" w:after="0" w:line="240" w:lineRule="auto"/>
        <w:ind w:left="0" w:firstLine="709"/>
        <w:outlineLvl w:val="0"/>
        <w:rPr>
          <w:rFonts w:ascii="Times New Roman" w:hAnsi="Times New Roman" w:cs="Times New Roman"/>
          <w:b/>
          <w:sz w:val="28"/>
          <w:szCs w:val="28"/>
        </w:rPr>
      </w:pPr>
      <w:proofErr w:type="spellStart"/>
      <w:r w:rsidRPr="003C6EFC">
        <w:rPr>
          <w:rFonts w:ascii="Times New Roman" w:hAnsi="Times New Roman" w:cs="Times New Roman"/>
        </w:rPr>
        <w:t>Рымкевич</w:t>
      </w:r>
      <w:proofErr w:type="spellEnd"/>
      <w:r w:rsidRPr="003C6EFC">
        <w:rPr>
          <w:rFonts w:ascii="Times New Roman" w:hAnsi="Times New Roman" w:cs="Times New Roman"/>
        </w:rPr>
        <w:t xml:space="preserve"> А. П. Физика. Задачник. 10-11 </w:t>
      </w:r>
      <w:proofErr w:type="spellStart"/>
      <w:r w:rsidRPr="003C6EFC">
        <w:rPr>
          <w:rFonts w:ascii="Times New Roman" w:hAnsi="Times New Roman" w:cs="Times New Roman"/>
        </w:rPr>
        <w:t>кл</w:t>
      </w:r>
      <w:proofErr w:type="spellEnd"/>
      <w:r w:rsidRPr="003C6EFC">
        <w:rPr>
          <w:rFonts w:ascii="Times New Roman" w:hAnsi="Times New Roman" w:cs="Times New Roman"/>
        </w:rPr>
        <w:t xml:space="preserve">.: Пособие для </w:t>
      </w:r>
      <w:proofErr w:type="spellStart"/>
      <w:r w:rsidRPr="003C6EFC">
        <w:rPr>
          <w:rFonts w:ascii="Times New Roman" w:hAnsi="Times New Roman" w:cs="Times New Roman"/>
        </w:rPr>
        <w:t>общеобразоват</w:t>
      </w:r>
      <w:proofErr w:type="spellEnd"/>
      <w:r w:rsidRPr="003C6EFC">
        <w:rPr>
          <w:rFonts w:ascii="Times New Roman" w:hAnsi="Times New Roman" w:cs="Times New Roman"/>
        </w:rPr>
        <w:t xml:space="preserve">. </w:t>
      </w:r>
      <w:proofErr w:type="spellStart"/>
      <w:r w:rsidRPr="003C6EFC">
        <w:rPr>
          <w:rFonts w:ascii="Times New Roman" w:hAnsi="Times New Roman" w:cs="Times New Roman"/>
        </w:rPr>
        <w:t>учеб</w:t>
      </w:r>
      <w:proofErr w:type="gramStart"/>
      <w:r w:rsidRPr="003C6EFC">
        <w:rPr>
          <w:rFonts w:ascii="Times New Roman" w:hAnsi="Times New Roman" w:cs="Times New Roman"/>
        </w:rPr>
        <w:t>.у</w:t>
      </w:r>
      <w:proofErr w:type="gramEnd"/>
      <w:r w:rsidRPr="003C6EFC">
        <w:rPr>
          <w:rFonts w:ascii="Times New Roman" w:hAnsi="Times New Roman" w:cs="Times New Roman"/>
        </w:rPr>
        <w:t>чреждений</w:t>
      </w:r>
      <w:proofErr w:type="spellEnd"/>
      <w:r w:rsidRPr="003C6EFC">
        <w:rPr>
          <w:rFonts w:ascii="Times New Roman" w:hAnsi="Times New Roman" w:cs="Times New Roman"/>
        </w:rPr>
        <w:t>. – М.: Дрофа, 2002. – 192 с.</w:t>
      </w:r>
    </w:p>
    <w:p w:rsidR="00B61AAA" w:rsidRPr="003C6EFC" w:rsidRDefault="00B61AAA" w:rsidP="00B61AAA">
      <w:pPr>
        <w:spacing w:before="60"/>
        <w:ind w:left="709"/>
        <w:outlineLvl w:val="0"/>
        <w:rPr>
          <w:rFonts w:ascii="Times New Roman" w:hAnsi="Times New Roman" w:cs="Times New Roman"/>
          <w:b/>
          <w:sz w:val="28"/>
          <w:szCs w:val="28"/>
        </w:rPr>
      </w:pPr>
    </w:p>
    <w:p w:rsidR="00B61AAA" w:rsidRPr="003C6EFC" w:rsidRDefault="00B61AAA" w:rsidP="00B61AAA">
      <w:pPr>
        <w:autoSpaceDE w:val="0"/>
        <w:autoSpaceDN w:val="0"/>
        <w:adjustRightInd w:val="0"/>
        <w:rPr>
          <w:rFonts w:ascii="Times New Roman" w:eastAsia="Times New Roman,Bold" w:hAnsi="Times New Roman" w:cs="Times New Roman"/>
          <w:b/>
          <w:bCs/>
        </w:rPr>
      </w:pPr>
    </w:p>
    <w:p w:rsidR="00B61AAA" w:rsidRPr="003C6EFC" w:rsidRDefault="00B61AAA" w:rsidP="00B61AAA">
      <w:pPr>
        <w:autoSpaceDE w:val="0"/>
        <w:autoSpaceDN w:val="0"/>
        <w:adjustRightInd w:val="0"/>
        <w:rPr>
          <w:rFonts w:ascii="Times New Roman" w:eastAsia="Times New Roman,Bold" w:hAnsi="Times New Roman" w:cs="Times New Roman"/>
          <w:b/>
          <w:bCs/>
        </w:rPr>
      </w:pPr>
      <w:r w:rsidRPr="003C6EFC">
        <w:rPr>
          <w:rFonts w:ascii="Times New Roman" w:eastAsia="Times New Roman,Bold" w:hAnsi="Times New Roman" w:cs="Times New Roman"/>
          <w:b/>
          <w:bCs/>
        </w:rPr>
        <w:t>Список контрольных работ:</w:t>
      </w:r>
    </w:p>
    <w:p w:rsidR="00B61AAA" w:rsidRPr="003C6EFC" w:rsidRDefault="00B61AAA" w:rsidP="00B61AAA">
      <w:pPr>
        <w:rPr>
          <w:rFonts w:ascii="Times New Roman" w:hAnsi="Times New Roman" w:cs="Times New Roman"/>
          <w:b/>
        </w:rPr>
      </w:pPr>
    </w:p>
    <w:tbl>
      <w:tblPr>
        <w:tblW w:w="0" w:type="auto"/>
        <w:tblInd w:w="1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7308"/>
        <w:gridCol w:w="1469"/>
      </w:tblGrid>
      <w:tr w:rsidR="00B61AAA" w:rsidRPr="003C6EFC" w:rsidTr="00184562">
        <w:tc>
          <w:tcPr>
            <w:tcW w:w="1077" w:type="dxa"/>
          </w:tcPr>
          <w:p w:rsidR="00B61AAA" w:rsidRPr="003C6EFC" w:rsidRDefault="00B61AAA" w:rsidP="00184562">
            <w:pPr>
              <w:jc w:val="center"/>
              <w:rPr>
                <w:rFonts w:ascii="Times New Roman" w:hAnsi="Times New Roman" w:cs="Times New Roman"/>
                <w:b/>
              </w:rPr>
            </w:pPr>
            <w:r w:rsidRPr="003C6EFC">
              <w:rPr>
                <w:rFonts w:ascii="Times New Roman" w:hAnsi="Times New Roman" w:cs="Times New Roman"/>
                <w:b/>
              </w:rPr>
              <w:t>№ урока</w:t>
            </w:r>
          </w:p>
        </w:tc>
        <w:tc>
          <w:tcPr>
            <w:tcW w:w="7308" w:type="dxa"/>
          </w:tcPr>
          <w:p w:rsidR="00B61AAA" w:rsidRPr="003C6EFC" w:rsidRDefault="00B61AAA" w:rsidP="00184562">
            <w:pPr>
              <w:jc w:val="center"/>
              <w:rPr>
                <w:rFonts w:ascii="Times New Roman" w:hAnsi="Times New Roman" w:cs="Times New Roman"/>
                <w:b/>
              </w:rPr>
            </w:pPr>
            <w:r w:rsidRPr="003C6EFC">
              <w:rPr>
                <w:rFonts w:ascii="Times New Roman" w:hAnsi="Times New Roman" w:cs="Times New Roman"/>
                <w:b/>
              </w:rPr>
              <w:t>Название темы</w:t>
            </w:r>
          </w:p>
        </w:tc>
        <w:tc>
          <w:tcPr>
            <w:tcW w:w="1469" w:type="dxa"/>
          </w:tcPr>
          <w:p w:rsidR="00B61AAA" w:rsidRPr="003C6EFC" w:rsidRDefault="00B61AAA" w:rsidP="00184562">
            <w:pPr>
              <w:jc w:val="center"/>
              <w:rPr>
                <w:rFonts w:ascii="Times New Roman" w:hAnsi="Times New Roman" w:cs="Times New Roman"/>
                <w:b/>
              </w:rPr>
            </w:pPr>
            <w:r w:rsidRPr="003C6EFC">
              <w:rPr>
                <w:rFonts w:ascii="Times New Roman" w:hAnsi="Times New Roman" w:cs="Times New Roman"/>
                <w:b/>
              </w:rPr>
              <w:t>Дата</w:t>
            </w:r>
          </w:p>
        </w:tc>
      </w:tr>
      <w:tr w:rsidR="00B61AAA" w:rsidRPr="003C6EFC" w:rsidTr="00184562">
        <w:trPr>
          <w:trHeight w:val="632"/>
        </w:trPr>
        <w:tc>
          <w:tcPr>
            <w:tcW w:w="1077" w:type="dxa"/>
          </w:tcPr>
          <w:p w:rsidR="00B61AAA" w:rsidRPr="003C6EFC" w:rsidRDefault="00B61AAA" w:rsidP="00184562">
            <w:pPr>
              <w:rPr>
                <w:rFonts w:ascii="Times New Roman" w:hAnsi="Times New Roman" w:cs="Times New Roman"/>
                <w:lang w:val="en-US"/>
              </w:rPr>
            </w:pPr>
            <w:r w:rsidRPr="003C6EFC">
              <w:rPr>
                <w:rFonts w:ascii="Times New Roman" w:hAnsi="Times New Roman" w:cs="Times New Roman"/>
                <w:lang w:val="en-US"/>
              </w:rPr>
              <w:t>11</w:t>
            </w:r>
          </w:p>
        </w:tc>
        <w:tc>
          <w:tcPr>
            <w:tcW w:w="7308" w:type="dxa"/>
          </w:tcPr>
          <w:p w:rsidR="00B61AAA" w:rsidRPr="003C6EFC" w:rsidRDefault="00B61AAA" w:rsidP="00184562">
            <w:pPr>
              <w:jc w:val="both"/>
              <w:rPr>
                <w:rFonts w:ascii="Times New Roman" w:hAnsi="Times New Roman" w:cs="Times New Roman"/>
              </w:rPr>
            </w:pPr>
            <w:r w:rsidRPr="003C6EFC">
              <w:rPr>
                <w:rFonts w:ascii="Times New Roman" w:hAnsi="Times New Roman" w:cs="Times New Roman"/>
                <w:b/>
              </w:rPr>
              <w:t>Контрольная работа №1</w:t>
            </w:r>
            <w:r w:rsidRPr="003C6EFC">
              <w:rPr>
                <w:rFonts w:ascii="Times New Roman" w:hAnsi="Times New Roman" w:cs="Times New Roman"/>
              </w:rPr>
              <w:t xml:space="preserve"> «Кинематика материальной точки».</w:t>
            </w:r>
          </w:p>
          <w:p w:rsidR="00B61AAA" w:rsidRPr="003C6EFC" w:rsidRDefault="00B61AAA" w:rsidP="00184562">
            <w:pPr>
              <w:widowControl w:val="0"/>
              <w:autoSpaceDE w:val="0"/>
              <w:autoSpaceDN w:val="0"/>
              <w:adjustRightInd w:val="0"/>
              <w:rPr>
                <w:rFonts w:ascii="Times New Roman" w:hAnsi="Times New Roman" w:cs="Times New Roman"/>
              </w:rPr>
            </w:pPr>
          </w:p>
        </w:tc>
        <w:tc>
          <w:tcPr>
            <w:tcW w:w="1469" w:type="dxa"/>
          </w:tcPr>
          <w:p w:rsidR="00B61AAA" w:rsidRPr="003C6EFC" w:rsidRDefault="00B61AAA" w:rsidP="00184562">
            <w:pPr>
              <w:rPr>
                <w:rFonts w:ascii="Times New Roman" w:hAnsi="Times New Roman" w:cs="Times New Roman"/>
              </w:rPr>
            </w:pPr>
          </w:p>
        </w:tc>
      </w:tr>
      <w:tr w:rsidR="00B61AAA" w:rsidRPr="003C6EFC" w:rsidTr="00184562">
        <w:tc>
          <w:tcPr>
            <w:tcW w:w="1077" w:type="dxa"/>
          </w:tcPr>
          <w:p w:rsidR="00B61AAA" w:rsidRPr="003C6EFC" w:rsidRDefault="00B61AAA" w:rsidP="00184562">
            <w:pPr>
              <w:rPr>
                <w:rFonts w:ascii="Times New Roman" w:hAnsi="Times New Roman" w:cs="Times New Roman"/>
                <w:lang w:val="en-US"/>
              </w:rPr>
            </w:pPr>
            <w:r w:rsidRPr="003C6EFC">
              <w:rPr>
                <w:rFonts w:ascii="Times New Roman" w:hAnsi="Times New Roman" w:cs="Times New Roman"/>
                <w:lang w:val="en-US"/>
              </w:rPr>
              <w:t>27</w:t>
            </w:r>
          </w:p>
        </w:tc>
        <w:tc>
          <w:tcPr>
            <w:tcW w:w="7308" w:type="dxa"/>
          </w:tcPr>
          <w:p w:rsidR="00B61AAA" w:rsidRPr="003C6EFC" w:rsidRDefault="00B61AAA" w:rsidP="00184562">
            <w:pPr>
              <w:jc w:val="both"/>
              <w:rPr>
                <w:rFonts w:ascii="Times New Roman" w:hAnsi="Times New Roman" w:cs="Times New Roman"/>
              </w:rPr>
            </w:pPr>
            <w:r w:rsidRPr="003C6EFC">
              <w:rPr>
                <w:rFonts w:ascii="Times New Roman" w:hAnsi="Times New Roman" w:cs="Times New Roman"/>
                <w:b/>
              </w:rPr>
              <w:t>Контрольная работа №2</w:t>
            </w:r>
            <w:r w:rsidRPr="003C6EFC">
              <w:rPr>
                <w:rFonts w:ascii="Times New Roman" w:hAnsi="Times New Roman" w:cs="Times New Roman"/>
              </w:rPr>
              <w:t xml:space="preserve"> «Законы динамики».</w:t>
            </w:r>
          </w:p>
          <w:p w:rsidR="00B61AAA" w:rsidRPr="003C6EFC" w:rsidRDefault="00B61AAA" w:rsidP="00184562">
            <w:pPr>
              <w:jc w:val="both"/>
              <w:rPr>
                <w:rFonts w:ascii="Times New Roman" w:hAnsi="Times New Roman" w:cs="Times New Roman"/>
              </w:rPr>
            </w:pPr>
          </w:p>
        </w:tc>
        <w:tc>
          <w:tcPr>
            <w:tcW w:w="1469" w:type="dxa"/>
          </w:tcPr>
          <w:p w:rsidR="00B61AAA" w:rsidRPr="003C6EFC" w:rsidRDefault="00B61AAA" w:rsidP="00184562">
            <w:pPr>
              <w:rPr>
                <w:rFonts w:ascii="Times New Roman" w:hAnsi="Times New Roman" w:cs="Times New Roman"/>
              </w:rPr>
            </w:pPr>
          </w:p>
        </w:tc>
      </w:tr>
      <w:tr w:rsidR="00B61AAA" w:rsidRPr="003C6EFC" w:rsidTr="00184562">
        <w:tc>
          <w:tcPr>
            <w:tcW w:w="1077" w:type="dxa"/>
          </w:tcPr>
          <w:p w:rsidR="00B61AAA" w:rsidRPr="003C6EFC" w:rsidRDefault="00B61AAA" w:rsidP="00184562">
            <w:pPr>
              <w:rPr>
                <w:rFonts w:ascii="Times New Roman" w:hAnsi="Times New Roman" w:cs="Times New Roman"/>
              </w:rPr>
            </w:pPr>
            <w:r w:rsidRPr="003C6EFC">
              <w:rPr>
                <w:rFonts w:ascii="Times New Roman" w:hAnsi="Times New Roman" w:cs="Times New Roman"/>
              </w:rPr>
              <w:t>37</w:t>
            </w:r>
          </w:p>
        </w:tc>
        <w:tc>
          <w:tcPr>
            <w:tcW w:w="7308" w:type="dxa"/>
          </w:tcPr>
          <w:p w:rsidR="00B61AAA" w:rsidRPr="003C6EFC" w:rsidRDefault="00B61AAA" w:rsidP="00184562">
            <w:pPr>
              <w:jc w:val="both"/>
              <w:rPr>
                <w:rFonts w:ascii="Times New Roman" w:hAnsi="Times New Roman" w:cs="Times New Roman"/>
              </w:rPr>
            </w:pPr>
            <w:r w:rsidRPr="003C6EFC">
              <w:rPr>
                <w:rFonts w:ascii="Times New Roman" w:hAnsi="Times New Roman" w:cs="Times New Roman"/>
                <w:b/>
              </w:rPr>
              <w:t>Контрольная работа №3</w:t>
            </w:r>
            <w:r w:rsidRPr="003C6EFC">
              <w:rPr>
                <w:rFonts w:ascii="Times New Roman" w:hAnsi="Times New Roman" w:cs="Times New Roman"/>
              </w:rPr>
              <w:t xml:space="preserve"> «Механические колебания и волны. Звук».</w:t>
            </w:r>
          </w:p>
          <w:p w:rsidR="00B61AAA" w:rsidRPr="003C6EFC" w:rsidRDefault="00B61AAA" w:rsidP="00184562">
            <w:pPr>
              <w:rPr>
                <w:rFonts w:ascii="Times New Roman" w:hAnsi="Times New Roman" w:cs="Times New Roman"/>
              </w:rPr>
            </w:pPr>
          </w:p>
        </w:tc>
        <w:tc>
          <w:tcPr>
            <w:tcW w:w="1469" w:type="dxa"/>
          </w:tcPr>
          <w:p w:rsidR="00B61AAA" w:rsidRPr="003C6EFC" w:rsidRDefault="00B61AAA" w:rsidP="00184562">
            <w:pPr>
              <w:rPr>
                <w:rFonts w:ascii="Times New Roman" w:hAnsi="Times New Roman" w:cs="Times New Roman"/>
              </w:rPr>
            </w:pPr>
          </w:p>
        </w:tc>
      </w:tr>
      <w:tr w:rsidR="00B61AAA" w:rsidRPr="003C6EFC" w:rsidTr="00184562">
        <w:tc>
          <w:tcPr>
            <w:tcW w:w="1077" w:type="dxa"/>
          </w:tcPr>
          <w:p w:rsidR="00B61AAA" w:rsidRPr="003C6EFC" w:rsidRDefault="00B61AAA" w:rsidP="00184562">
            <w:pPr>
              <w:rPr>
                <w:rFonts w:ascii="Times New Roman" w:hAnsi="Times New Roman" w:cs="Times New Roman"/>
              </w:rPr>
            </w:pPr>
            <w:r w:rsidRPr="003C6EFC">
              <w:rPr>
                <w:rFonts w:ascii="Times New Roman" w:hAnsi="Times New Roman" w:cs="Times New Roman"/>
              </w:rPr>
              <w:lastRenderedPageBreak/>
              <w:t>49</w:t>
            </w:r>
          </w:p>
        </w:tc>
        <w:tc>
          <w:tcPr>
            <w:tcW w:w="7308" w:type="dxa"/>
          </w:tcPr>
          <w:p w:rsidR="00B61AAA" w:rsidRPr="003C6EFC" w:rsidRDefault="00B61AAA" w:rsidP="00184562">
            <w:pPr>
              <w:jc w:val="both"/>
              <w:rPr>
                <w:rFonts w:ascii="Times New Roman" w:hAnsi="Times New Roman" w:cs="Times New Roman"/>
              </w:rPr>
            </w:pPr>
            <w:r w:rsidRPr="003C6EFC">
              <w:rPr>
                <w:rFonts w:ascii="Times New Roman" w:hAnsi="Times New Roman" w:cs="Times New Roman"/>
                <w:b/>
              </w:rPr>
              <w:t>Контрольная работа №4</w:t>
            </w:r>
            <w:r w:rsidRPr="003C6EFC">
              <w:rPr>
                <w:rFonts w:ascii="Times New Roman" w:hAnsi="Times New Roman" w:cs="Times New Roman"/>
              </w:rPr>
              <w:t xml:space="preserve"> «Электромагнитное поле».</w:t>
            </w:r>
          </w:p>
          <w:p w:rsidR="00B61AAA" w:rsidRPr="003C6EFC" w:rsidRDefault="00B61AAA" w:rsidP="00184562">
            <w:pPr>
              <w:rPr>
                <w:rFonts w:ascii="Times New Roman" w:hAnsi="Times New Roman" w:cs="Times New Roman"/>
              </w:rPr>
            </w:pPr>
          </w:p>
        </w:tc>
        <w:tc>
          <w:tcPr>
            <w:tcW w:w="1469" w:type="dxa"/>
          </w:tcPr>
          <w:p w:rsidR="00B61AAA" w:rsidRPr="003C6EFC" w:rsidRDefault="00B61AAA" w:rsidP="00184562">
            <w:pPr>
              <w:rPr>
                <w:rFonts w:ascii="Times New Roman" w:hAnsi="Times New Roman" w:cs="Times New Roman"/>
              </w:rPr>
            </w:pPr>
          </w:p>
        </w:tc>
      </w:tr>
      <w:tr w:rsidR="00B61AAA" w:rsidRPr="003C6EFC" w:rsidTr="00184562">
        <w:tc>
          <w:tcPr>
            <w:tcW w:w="1077" w:type="dxa"/>
          </w:tcPr>
          <w:p w:rsidR="00B61AAA" w:rsidRPr="003C6EFC" w:rsidRDefault="00B61AAA" w:rsidP="00184562">
            <w:pPr>
              <w:rPr>
                <w:rFonts w:ascii="Times New Roman" w:hAnsi="Times New Roman" w:cs="Times New Roman"/>
              </w:rPr>
            </w:pPr>
            <w:r w:rsidRPr="003C6EFC">
              <w:rPr>
                <w:rFonts w:ascii="Times New Roman" w:hAnsi="Times New Roman" w:cs="Times New Roman"/>
                <w:lang w:val="en-US"/>
              </w:rPr>
              <w:t>6</w:t>
            </w:r>
            <w:r w:rsidRPr="003C6EFC">
              <w:rPr>
                <w:rFonts w:ascii="Times New Roman" w:hAnsi="Times New Roman" w:cs="Times New Roman"/>
              </w:rPr>
              <w:t>2</w:t>
            </w:r>
          </w:p>
        </w:tc>
        <w:tc>
          <w:tcPr>
            <w:tcW w:w="7308" w:type="dxa"/>
          </w:tcPr>
          <w:p w:rsidR="00B61AAA" w:rsidRPr="003C6EFC" w:rsidRDefault="00B61AAA" w:rsidP="00184562">
            <w:pPr>
              <w:jc w:val="both"/>
              <w:rPr>
                <w:rFonts w:ascii="Times New Roman" w:hAnsi="Times New Roman" w:cs="Times New Roman"/>
              </w:rPr>
            </w:pPr>
            <w:r w:rsidRPr="003C6EFC">
              <w:rPr>
                <w:rFonts w:ascii="Times New Roman" w:hAnsi="Times New Roman" w:cs="Times New Roman"/>
                <w:b/>
              </w:rPr>
              <w:t>Контрольная работа №5</w:t>
            </w:r>
            <w:r w:rsidRPr="003C6EFC">
              <w:rPr>
                <w:rFonts w:ascii="Times New Roman" w:hAnsi="Times New Roman" w:cs="Times New Roman"/>
              </w:rPr>
              <w:t xml:space="preserve"> «Строение атома и атомного ядра».</w:t>
            </w:r>
          </w:p>
          <w:p w:rsidR="00B61AAA" w:rsidRPr="003C6EFC" w:rsidRDefault="00B61AAA" w:rsidP="00184562">
            <w:pPr>
              <w:jc w:val="both"/>
              <w:rPr>
                <w:rFonts w:ascii="Times New Roman" w:hAnsi="Times New Roman" w:cs="Times New Roman"/>
                <w:b/>
              </w:rPr>
            </w:pPr>
          </w:p>
        </w:tc>
        <w:tc>
          <w:tcPr>
            <w:tcW w:w="1469" w:type="dxa"/>
          </w:tcPr>
          <w:p w:rsidR="00B61AAA" w:rsidRPr="003C6EFC" w:rsidRDefault="00B61AAA" w:rsidP="00184562">
            <w:pPr>
              <w:rPr>
                <w:rFonts w:ascii="Times New Roman" w:hAnsi="Times New Roman" w:cs="Times New Roman"/>
              </w:rPr>
            </w:pPr>
          </w:p>
        </w:tc>
      </w:tr>
      <w:tr w:rsidR="00B61AAA" w:rsidRPr="003C6EFC" w:rsidTr="00184562">
        <w:tc>
          <w:tcPr>
            <w:tcW w:w="1077" w:type="dxa"/>
          </w:tcPr>
          <w:p w:rsidR="00B61AAA" w:rsidRPr="003C6EFC" w:rsidRDefault="00B61AAA" w:rsidP="00184562">
            <w:pPr>
              <w:rPr>
                <w:rFonts w:ascii="Times New Roman" w:hAnsi="Times New Roman" w:cs="Times New Roman"/>
              </w:rPr>
            </w:pPr>
            <w:r w:rsidRPr="003C6EFC">
              <w:rPr>
                <w:rFonts w:ascii="Times New Roman" w:hAnsi="Times New Roman" w:cs="Times New Roman"/>
              </w:rPr>
              <w:t>67</w:t>
            </w:r>
          </w:p>
        </w:tc>
        <w:tc>
          <w:tcPr>
            <w:tcW w:w="7308" w:type="dxa"/>
          </w:tcPr>
          <w:p w:rsidR="00B61AAA" w:rsidRPr="003C6EFC" w:rsidRDefault="00B61AAA" w:rsidP="00184562">
            <w:pPr>
              <w:jc w:val="both"/>
              <w:rPr>
                <w:rFonts w:ascii="Times New Roman" w:hAnsi="Times New Roman" w:cs="Times New Roman"/>
                <w:b/>
              </w:rPr>
            </w:pPr>
            <w:r w:rsidRPr="003C6EFC">
              <w:rPr>
                <w:rFonts w:ascii="Times New Roman" w:hAnsi="Times New Roman" w:cs="Times New Roman"/>
                <w:b/>
              </w:rPr>
              <w:t>Итоговая контрольная работа</w:t>
            </w:r>
          </w:p>
        </w:tc>
        <w:tc>
          <w:tcPr>
            <w:tcW w:w="1469" w:type="dxa"/>
          </w:tcPr>
          <w:p w:rsidR="00B61AAA" w:rsidRPr="003C6EFC" w:rsidRDefault="00B61AAA" w:rsidP="00184562">
            <w:pPr>
              <w:rPr>
                <w:rFonts w:ascii="Times New Roman" w:hAnsi="Times New Roman" w:cs="Times New Roman"/>
              </w:rPr>
            </w:pPr>
          </w:p>
        </w:tc>
      </w:tr>
    </w:tbl>
    <w:p w:rsidR="00B61AAA" w:rsidRPr="003C6EFC" w:rsidRDefault="00B61AAA" w:rsidP="00B61AAA">
      <w:pPr>
        <w:shd w:val="clear" w:color="auto" w:fill="FFFFFF"/>
        <w:autoSpaceDE w:val="0"/>
        <w:autoSpaceDN w:val="0"/>
        <w:adjustRightInd w:val="0"/>
        <w:rPr>
          <w:rFonts w:ascii="Times New Roman" w:hAnsi="Times New Roman" w:cs="Times New Roman"/>
          <w:sz w:val="28"/>
          <w:szCs w:val="28"/>
        </w:rPr>
      </w:pPr>
    </w:p>
    <w:p w:rsidR="00B61AAA" w:rsidRDefault="00B61AAA" w:rsidP="00B61AAA">
      <w:pPr>
        <w:shd w:val="clear" w:color="auto" w:fill="FFFFFF"/>
        <w:autoSpaceDE w:val="0"/>
        <w:autoSpaceDN w:val="0"/>
        <w:adjustRightInd w:val="0"/>
        <w:rPr>
          <w:rFonts w:ascii="Times New Roman" w:hAnsi="Times New Roman" w:cs="Times New Roman"/>
          <w:sz w:val="28"/>
          <w:szCs w:val="28"/>
        </w:rPr>
      </w:pPr>
    </w:p>
    <w:p w:rsidR="00B61AAA" w:rsidRDefault="00B61AAA" w:rsidP="00B61AAA">
      <w:pPr>
        <w:shd w:val="clear" w:color="auto" w:fill="FFFFFF"/>
        <w:autoSpaceDE w:val="0"/>
        <w:autoSpaceDN w:val="0"/>
        <w:adjustRightInd w:val="0"/>
        <w:rPr>
          <w:rFonts w:ascii="Times New Roman" w:hAnsi="Times New Roman" w:cs="Times New Roman"/>
          <w:sz w:val="28"/>
          <w:szCs w:val="28"/>
        </w:rPr>
      </w:pPr>
    </w:p>
    <w:p w:rsidR="00B61AAA" w:rsidRDefault="00B61AAA" w:rsidP="00B61AAA">
      <w:pPr>
        <w:shd w:val="clear" w:color="auto" w:fill="FFFFFF"/>
        <w:autoSpaceDE w:val="0"/>
        <w:autoSpaceDN w:val="0"/>
        <w:adjustRightInd w:val="0"/>
        <w:rPr>
          <w:rFonts w:ascii="Times New Roman" w:hAnsi="Times New Roman" w:cs="Times New Roman"/>
          <w:sz w:val="28"/>
          <w:szCs w:val="28"/>
        </w:rPr>
      </w:pPr>
    </w:p>
    <w:p w:rsidR="00B61AAA" w:rsidRDefault="00B61AAA" w:rsidP="00B61AAA">
      <w:pPr>
        <w:shd w:val="clear" w:color="auto" w:fill="FFFFFF"/>
        <w:autoSpaceDE w:val="0"/>
        <w:autoSpaceDN w:val="0"/>
        <w:adjustRightInd w:val="0"/>
        <w:rPr>
          <w:rFonts w:ascii="Times New Roman" w:hAnsi="Times New Roman" w:cs="Times New Roman"/>
          <w:sz w:val="28"/>
          <w:szCs w:val="28"/>
        </w:rPr>
      </w:pPr>
    </w:p>
    <w:p w:rsidR="00B61AAA" w:rsidRDefault="00B61AAA" w:rsidP="00B61AAA">
      <w:pPr>
        <w:shd w:val="clear" w:color="auto" w:fill="FFFFFF"/>
        <w:autoSpaceDE w:val="0"/>
        <w:autoSpaceDN w:val="0"/>
        <w:adjustRightInd w:val="0"/>
        <w:rPr>
          <w:rFonts w:ascii="Times New Roman" w:hAnsi="Times New Roman" w:cs="Times New Roman"/>
          <w:sz w:val="28"/>
          <w:szCs w:val="28"/>
        </w:rPr>
      </w:pPr>
    </w:p>
    <w:p w:rsidR="00B61AAA" w:rsidRDefault="00B61AAA" w:rsidP="00B61AAA">
      <w:pPr>
        <w:shd w:val="clear" w:color="auto" w:fill="FFFFFF"/>
        <w:autoSpaceDE w:val="0"/>
        <w:autoSpaceDN w:val="0"/>
        <w:adjustRightInd w:val="0"/>
        <w:rPr>
          <w:rFonts w:ascii="Times New Roman" w:hAnsi="Times New Roman" w:cs="Times New Roman"/>
          <w:sz w:val="28"/>
          <w:szCs w:val="28"/>
        </w:rPr>
      </w:pPr>
    </w:p>
    <w:p w:rsidR="00B61AAA" w:rsidRPr="003C6EFC" w:rsidRDefault="00B61AAA" w:rsidP="00B61AAA">
      <w:pPr>
        <w:shd w:val="clear" w:color="auto" w:fill="FFFFFF"/>
        <w:autoSpaceDE w:val="0"/>
        <w:autoSpaceDN w:val="0"/>
        <w:adjustRightInd w:val="0"/>
        <w:rPr>
          <w:rFonts w:ascii="Times New Roman" w:hAnsi="Times New Roman" w:cs="Times New Roman"/>
          <w:sz w:val="28"/>
          <w:szCs w:val="28"/>
        </w:rPr>
      </w:pPr>
    </w:p>
    <w:p w:rsidR="00B61AAA" w:rsidRPr="003C6EFC" w:rsidRDefault="00B61AAA" w:rsidP="00B61AAA">
      <w:pPr>
        <w:shd w:val="clear" w:color="auto" w:fill="FFFFFF"/>
        <w:autoSpaceDE w:val="0"/>
        <w:autoSpaceDN w:val="0"/>
        <w:adjustRightInd w:val="0"/>
        <w:rPr>
          <w:rFonts w:ascii="Times New Roman" w:hAnsi="Times New Roman" w:cs="Times New Roman"/>
          <w:sz w:val="28"/>
          <w:szCs w:val="28"/>
        </w:rPr>
      </w:pPr>
    </w:p>
    <w:p w:rsidR="00B61AAA" w:rsidRPr="003C6EFC" w:rsidRDefault="00B61AAA" w:rsidP="00B61AAA">
      <w:pPr>
        <w:jc w:val="center"/>
        <w:rPr>
          <w:rFonts w:ascii="Times New Roman" w:hAnsi="Times New Roman" w:cs="Times New Roman"/>
          <w:b/>
        </w:rPr>
      </w:pPr>
    </w:p>
    <w:p w:rsidR="00B61AAA" w:rsidRPr="003C6EFC" w:rsidRDefault="00B61AAA" w:rsidP="00B61AAA">
      <w:pPr>
        <w:rPr>
          <w:rFonts w:ascii="Times New Roman" w:hAnsi="Times New Roman" w:cs="Times New Roman"/>
          <w:b/>
        </w:rPr>
      </w:pPr>
    </w:p>
    <w:p w:rsidR="00B61AAA" w:rsidRPr="003C6EFC" w:rsidRDefault="00B61AAA" w:rsidP="00B61AAA">
      <w:pPr>
        <w:jc w:val="center"/>
        <w:rPr>
          <w:rFonts w:ascii="Times New Roman" w:hAnsi="Times New Roman" w:cs="Times New Roman"/>
          <w:b/>
        </w:rPr>
      </w:pPr>
    </w:p>
    <w:tbl>
      <w:tblPr>
        <w:tblStyle w:val="a5"/>
        <w:tblW w:w="14992" w:type="dxa"/>
        <w:tblLayout w:type="fixed"/>
        <w:tblLook w:val="04A0" w:firstRow="1" w:lastRow="0" w:firstColumn="1" w:lastColumn="0" w:noHBand="0" w:noVBand="1"/>
      </w:tblPr>
      <w:tblGrid>
        <w:gridCol w:w="817"/>
        <w:gridCol w:w="2126"/>
        <w:gridCol w:w="1134"/>
        <w:gridCol w:w="993"/>
        <w:gridCol w:w="4252"/>
        <w:gridCol w:w="2693"/>
        <w:gridCol w:w="426"/>
        <w:gridCol w:w="992"/>
        <w:gridCol w:w="1559"/>
      </w:tblGrid>
      <w:tr w:rsidR="00B61AAA" w:rsidTr="00184562">
        <w:trPr>
          <w:trHeight w:val="255"/>
        </w:trPr>
        <w:tc>
          <w:tcPr>
            <w:tcW w:w="817" w:type="dxa"/>
            <w:vMerge w:val="restart"/>
          </w:tcPr>
          <w:p w:rsidR="00B61AAA" w:rsidRPr="009920C6" w:rsidRDefault="00B61AAA" w:rsidP="00184562">
            <w:pPr>
              <w:rPr>
                <w:rFonts w:ascii="Times New Roman" w:hAnsi="Times New Roman" w:cs="Times New Roman"/>
                <w:b/>
                <w:sz w:val="24"/>
                <w:szCs w:val="24"/>
              </w:rPr>
            </w:pPr>
            <w:r w:rsidRPr="009920C6">
              <w:rPr>
                <w:rFonts w:ascii="Times New Roman" w:hAnsi="Times New Roman" w:cs="Times New Roman"/>
                <w:b/>
                <w:sz w:val="24"/>
                <w:szCs w:val="24"/>
              </w:rPr>
              <w:lastRenderedPageBreak/>
              <w:t>№ п\</w:t>
            </w:r>
            <w:proofErr w:type="gramStart"/>
            <w:r w:rsidRPr="009920C6">
              <w:rPr>
                <w:rFonts w:ascii="Times New Roman" w:hAnsi="Times New Roman" w:cs="Times New Roman"/>
                <w:b/>
                <w:sz w:val="24"/>
                <w:szCs w:val="24"/>
              </w:rPr>
              <w:t>п</w:t>
            </w:r>
            <w:proofErr w:type="gramEnd"/>
          </w:p>
        </w:tc>
        <w:tc>
          <w:tcPr>
            <w:tcW w:w="2126" w:type="dxa"/>
            <w:vMerge w:val="restart"/>
          </w:tcPr>
          <w:p w:rsidR="00B61AAA" w:rsidRPr="009920C6" w:rsidRDefault="00B61AAA" w:rsidP="00184562">
            <w:pPr>
              <w:rPr>
                <w:rFonts w:ascii="Times New Roman" w:hAnsi="Times New Roman" w:cs="Times New Roman"/>
                <w:b/>
                <w:sz w:val="24"/>
                <w:szCs w:val="24"/>
              </w:rPr>
            </w:pPr>
            <w:r w:rsidRPr="009920C6">
              <w:rPr>
                <w:rFonts w:ascii="Times New Roman" w:hAnsi="Times New Roman" w:cs="Times New Roman"/>
                <w:b/>
                <w:sz w:val="24"/>
                <w:szCs w:val="24"/>
              </w:rPr>
              <w:t>Тема урока</w:t>
            </w:r>
          </w:p>
        </w:tc>
        <w:tc>
          <w:tcPr>
            <w:tcW w:w="2127" w:type="dxa"/>
            <w:gridSpan w:val="2"/>
          </w:tcPr>
          <w:p w:rsidR="00B61AAA" w:rsidRPr="009920C6" w:rsidRDefault="00B61AAA" w:rsidP="00184562">
            <w:pPr>
              <w:rPr>
                <w:rFonts w:ascii="Times New Roman" w:hAnsi="Times New Roman" w:cs="Times New Roman"/>
                <w:b/>
                <w:sz w:val="24"/>
                <w:szCs w:val="24"/>
              </w:rPr>
            </w:pPr>
            <w:r w:rsidRPr="009920C6">
              <w:rPr>
                <w:rFonts w:ascii="Times New Roman" w:hAnsi="Times New Roman" w:cs="Times New Roman"/>
                <w:b/>
                <w:sz w:val="24"/>
                <w:szCs w:val="24"/>
              </w:rPr>
              <w:t>Дата проведения</w:t>
            </w:r>
          </w:p>
          <w:p w:rsidR="00B61AAA" w:rsidRPr="009920C6" w:rsidRDefault="00B61AAA" w:rsidP="00184562">
            <w:pPr>
              <w:rPr>
                <w:rFonts w:ascii="Times New Roman" w:hAnsi="Times New Roman" w:cs="Times New Roman"/>
                <w:b/>
                <w:sz w:val="24"/>
                <w:szCs w:val="24"/>
              </w:rPr>
            </w:pPr>
          </w:p>
        </w:tc>
        <w:tc>
          <w:tcPr>
            <w:tcW w:w="4252" w:type="dxa"/>
            <w:vMerge w:val="restart"/>
          </w:tcPr>
          <w:p w:rsidR="00B61AAA" w:rsidRPr="009920C6" w:rsidRDefault="00B61AAA" w:rsidP="00184562">
            <w:pPr>
              <w:jc w:val="center"/>
              <w:rPr>
                <w:rFonts w:ascii="Times New Roman" w:hAnsi="Times New Roman" w:cs="Times New Roman"/>
                <w:b/>
                <w:sz w:val="24"/>
                <w:szCs w:val="24"/>
              </w:rPr>
            </w:pPr>
            <w:r w:rsidRPr="009920C6">
              <w:rPr>
                <w:rFonts w:ascii="Times New Roman" w:hAnsi="Times New Roman" w:cs="Times New Roman"/>
                <w:b/>
                <w:sz w:val="24"/>
                <w:szCs w:val="24"/>
              </w:rPr>
              <w:t xml:space="preserve">Требования к уровню подготовки </w:t>
            </w:r>
            <w:proofErr w:type="gramStart"/>
            <w:r w:rsidRPr="009920C6">
              <w:rPr>
                <w:rFonts w:ascii="Times New Roman" w:hAnsi="Times New Roman" w:cs="Times New Roman"/>
                <w:b/>
                <w:sz w:val="24"/>
                <w:szCs w:val="24"/>
              </w:rPr>
              <w:t>обучающихся</w:t>
            </w:r>
            <w:proofErr w:type="gramEnd"/>
          </w:p>
        </w:tc>
        <w:tc>
          <w:tcPr>
            <w:tcW w:w="3119" w:type="dxa"/>
            <w:gridSpan w:val="2"/>
            <w:vMerge w:val="restart"/>
          </w:tcPr>
          <w:p w:rsidR="00B61AAA" w:rsidRPr="009920C6" w:rsidRDefault="00B61AAA" w:rsidP="00184562">
            <w:pPr>
              <w:rPr>
                <w:rFonts w:ascii="Times New Roman" w:hAnsi="Times New Roman" w:cs="Times New Roman"/>
                <w:b/>
                <w:sz w:val="24"/>
                <w:szCs w:val="24"/>
              </w:rPr>
            </w:pPr>
            <w:r w:rsidRPr="009920C6">
              <w:rPr>
                <w:rFonts w:ascii="Times New Roman" w:hAnsi="Times New Roman" w:cs="Times New Roman"/>
                <w:b/>
                <w:sz w:val="24"/>
                <w:szCs w:val="24"/>
              </w:rPr>
              <w:t>Элементы содержания</w:t>
            </w:r>
          </w:p>
        </w:tc>
        <w:tc>
          <w:tcPr>
            <w:tcW w:w="992" w:type="dxa"/>
            <w:vMerge w:val="restart"/>
          </w:tcPr>
          <w:p w:rsidR="00B61AAA" w:rsidRPr="009920C6" w:rsidRDefault="00B61AAA" w:rsidP="00184562">
            <w:pPr>
              <w:pStyle w:val="a6"/>
              <w:jc w:val="center"/>
              <w:rPr>
                <w:rFonts w:ascii="Times New Roman" w:hAnsi="Times New Roman"/>
                <w:b/>
                <w:sz w:val="24"/>
                <w:szCs w:val="24"/>
              </w:rPr>
            </w:pPr>
            <w:r w:rsidRPr="009920C6">
              <w:rPr>
                <w:rFonts w:ascii="Times New Roman" w:hAnsi="Times New Roman"/>
                <w:b/>
                <w:sz w:val="24"/>
                <w:szCs w:val="24"/>
              </w:rPr>
              <w:t>Кодификатор</w:t>
            </w:r>
            <w:r>
              <w:rPr>
                <w:rFonts w:ascii="Times New Roman" w:hAnsi="Times New Roman"/>
                <w:b/>
                <w:sz w:val="24"/>
                <w:szCs w:val="24"/>
              </w:rPr>
              <w:t xml:space="preserve"> </w:t>
            </w:r>
            <w:r w:rsidRPr="009920C6">
              <w:rPr>
                <w:rFonts w:ascii="Times New Roman" w:hAnsi="Times New Roman"/>
                <w:b/>
                <w:sz w:val="24"/>
                <w:szCs w:val="24"/>
              </w:rPr>
              <w:t xml:space="preserve"> ОГЭ</w:t>
            </w:r>
          </w:p>
        </w:tc>
        <w:tc>
          <w:tcPr>
            <w:tcW w:w="1559" w:type="dxa"/>
            <w:vMerge w:val="restart"/>
          </w:tcPr>
          <w:p w:rsidR="00B61AAA" w:rsidRPr="009920C6" w:rsidRDefault="00B61AAA" w:rsidP="00184562">
            <w:pPr>
              <w:pStyle w:val="a6"/>
              <w:jc w:val="center"/>
              <w:rPr>
                <w:rFonts w:ascii="Times New Roman" w:hAnsi="Times New Roman"/>
                <w:b/>
                <w:sz w:val="24"/>
                <w:szCs w:val="24"/>
              </w:rPr>
            </w:pPr>
            <w:r w:rsidRPr="009920C6">
              <w:rPr>
                <w:rFonts w:ascii="Times New Roman" w:hAnsi="Times New Roman"/>
                <w:b/>
                <w:sz w:val="24"/>
                <w:szCs w:val="24"/>
              </w:rPr>
              <w:t>Домашнее     задание</w:t>
            </w:r>
          </w:p>
        </w:tc>
      </w:tr>
      <w:tr w:rsidR="00B61AAA" w:rsidTr="00184562">
        <w:trPr>
          <w:trHeight w:val="255"/>
        </w:trPr>
        <w:tc>
          <w:tcPr>
            <w:tcW w:w="817" w:type="dxa"/>
            <w:vMerge/>
          </w:tcPr>
          <w:p w:rsidR="00B61AAA" w:rsidRPr="009920C6" w:rsidRDefault="00B61AAA" w:rsidP="00184562">
            <w:pPr>
              <w:rPr>
                <w:rFonts w:ascii="Times New Roman" w:hAnsi="Times New Roman" w:cs="Times New Roman"/>
              </w:rPr>
            </w:pPr>
          </w:p>
        </w:tc>
        <w:tc>
          <w:tcPr>
            <w:tcW w:w="2126" w:type="dxa"/>
            <w:vMerge/>
          </w:tcPr>
          <w:p w:rsidR="00B61AAA" w:rsidRPr="009920C6" w:rsidRDefault="00B61AAA" w:rsidP="00184562">
            <w:pPr>
              <w:rPr>
                <w:rFonts w:ascii="Times New Roman" w:hAnsi="Times New Roman" w:cs="Times New Roman"/>
              </w:rPr>
            </w:pPr>
          </w:p>
        </w:tc>
        <w:tc>
          <w:tcPr>
            <w:tcW w:w="1134" w:type="dxa"/>
          </w:tcPr>
          <w:p w:rsidR="00B61AAA" w:rsidRPr="009920C6" w:rsidRDefault="00B61AAA" w:rsidP="00184562">
            <w:pPr>
              <w:rPr>
                <w:rFonts w:ascii="Times New Roman" w:hAnsi="Times New Roman" w:cs="Times New Roman"/>
                <w:b/>
                <w:sz w:val="24"/>
                <w:szCs w:val="24"/>
              </w:rPr>
            </w:pPr>
            <w:r w:rsidRPr="009920C6">
              <w:rPr>
                <w:rFonts w:ascii="Times New Roman" w:hAnsi="Times New Roman" w:cs="Times New Roman"/>
                <w:b/>
                <w:sz w:val="24"/>
                <w:szCs w:val="24"/>
              </w:rPr>
              <w:t>план</w:t>
            </w:r>
          </w:p>
        </w:tc>
        <w:tc>
          <w:tcPr>
            <w:tcW w:w="993" w:type="dxa"/>
          </w:tcPr>
          <w:p w:rsidR="00B61AAA" w:rsidRPr="009920C6" w:rsidRDefault="00B61AAA" w:rsidP="00184562">
            <w:pPr>
              <w:rPr>
                <w:rFonts w:ascii="Times New Roman" w:hAnsi="Times New Roman" w:cs="Times New Roman"/>
                <w:b/>
                <w:sz w:val="24"/>
                <w:szCs w:val="24"/>
              </w:rPr>
            </w:pPr>
            <w:r w:rsidRPr="009920C6">
              <w:rPr>
                <w:rFonts w:ascii="Times New Roman" w:hAnsi="Times New Roman" w:cs="Times New Roman"/>
                <w:b/>
                <w:sz w:val="24"/>
                <w:szCs w:val="24"/>
              </w:rPr>
              <w:t>факт</w:t>
            </w:r>
          </w:p>
        </w:tc>
        <w:tc>
          <w:tcPr>
            <w:tcW w:w="4252" w:type="dxa"/>
            <w:vMerge/>
          </w:tcPr>
          <w:p w:rsidR="00B61AAA" w:rsidRPr="009920C6" w:rsidRDefault="00B61AAA" w:rsidP="00184562">
            <w:pPr>
              <w:rPr>
                <w:rFonts w:ascii="Times New Roman" w:hAnsi="Times New Roman" w:cs="Times New Roman"/>
              </w:rPr>
            </w:pPr>
          </w:p>
        </w:tc>
        <w:tc>
          <w:tcPr>
            <w:tcW w:w="3119" w:type="dxa"/>
            <w:gridSpan w:val="2"/>
            <w:vMerge/>
          </w:tcPr>
          <w:p w:rsidR="00B61AAA" w:rsidRPr="009920C6" w:rsidRDefault="00B61AAA" w:rsidP="00184562">
            <w:pPr>
              <w:rPr>
                <w:rFonts w:ascii="Times New Roman" w:hAnsi="Times New Roman" w:cs="Times New Roman"/>
              </w:rPr>
            </w:pPr>
          </w:p>
        </w:tc>
        <w:tc>
          <w:tcPr>
            <w:tcW w:w="992" w:type="dxa"/>
            <w:vMerge/>
          </w:tcPr>
          <w:p w:rsidR="00B61AAA" w:rsidRPr="009920C6" w:rsidRDefault="00B61AAA" w:rsidP="00184562">
            <w:pPr>
              <w:rPr>
                <w:rFonts w:ascii="Times New Roman" w:hAnsi="Times New Roman" w:cs="Times New Roman"/>
              </w:rPr>
            </w:pPr>
          </w:p>
        </w:tc>
        <w:tc>
          <w:tcPr>
            <w:tcW w:w="1559" w:type="dxa"/>
            <w:vMerge/>
          </w:tcPr>
          <w:p w:rsidR="00B61AAA" w:rsidRPr="009920C6" w:rsidRDefault="00B61AAA" w:rsidP="00184562">
            <w:pPr>
              <w:rPr>
                <w:rFonts w:ascii="Times New Roman" w:hAnsi="Times New Roman" w:cs="Times New Roman"/>
              </w:rPr>
            </w:pPr>
          </w:p>
        </w:tc>
      </w:tr>
      <w:tr w:rsidR="00B61AAA" w:rsidTr="00184562">
        <w:trPr>
          <w:trHeight w:val="255"/>
        </w:trPr>
        <w:tc>
          <w:tcPr>
            <w:tcW w:w="14992" w:type="dxa"/>
            <w:gridSpan w:val="9"/>
          </w:tcPr>
          <w:p w:rsidR="00B61AAA" w:rsidRPr="009920C6" w:rsidRDefault="00B61AAA" w:rsidP="00184562">
            <w:pPr>
              <w:tabs>
                <w:tab w:val="left" w:pos="3228"/>
                <w:tab w:val="center" w:pos="8097"/>
              </w:tabs>
              <w:jc w:val="center"/>
              <w:rPr>
                <w:rFonts w:ascii="Times New Roman" w:hAnsi="Times New Roman" w:cs="Times New Roman"/>
                <w:b/>
                <w:sz w:val="24"/>
                <w:szCs w:val="24"/>
              </w:rPr>
            </w:pPr>
            <w:r w:rsidRPr="009920C6">
              <w:rPr>
                <w:rFonts w:ascii="Times New Roman" w:hAnsi="Times New Roman" w:cs="Times New Roman"/>
                <w:b/>
                <w:sz w:val="24"/>
                <w:szCs w:val="24"/>
              </w:rPr>
              <w:t xml:space="preserve">Раздел 1. ЗАКОНЫ ВЗАИМОДЕЙСТВИЯ И ДВИЖЕНИЯ ТЕЛ </w:t>
            </w:r>
            <w:proofErr w:type="gramStart"/>
            <w:r w:rsidRPr="009920C6">
              <w:rPr>
                <w:rFonts w:ascii="Times New Roman" w:hAnsi="Times New Roman" w:cs="Times New Roman"/>
                <w:b/>
                <w:sz w:val="24"/>
                <w:szCs w:val="24"/>
              </w:rPr>
              <w:t xml:space="preserve">( </w:t>
            </w:r>
            <w:proofErr w:type="gramEnd"/>
            <w:r w:rsidRPr="009920C6">
              <w:rPr>
                <w:rFonts w:ascii="Times New Roman" w:hAnsi="Times New Roman" w:cs="Times New Roman"/>
                <w:b/>
                <w:sz w:val="24"/>
                <w:szCs w:val="24"/>
              </w:rPr>
              <w:t>26 часов)</w:t>
            </w:r>
          </w:p>
          <w:p w:rsidR="00B61AAA" w:rsidRPr="009920C6" w:rsidRDefault="00B61AAA" w:rsidP="00184562">
            <w:pPr>
              <w:pStyle w:val="a3"/>
              <w:tabs>
                <w:tab w:val="left" w:pos="3228"/>
                <w:tab w:val="center" w:pos="8097"/>
              </w:tabs>
              <w:ind w:left="0"/>
              <w:jc w:val="center"/>
              <w:rPr>
                <w:rFonts w:ascii="Times New Roman" w:hAnsi="Times New Roman"/>
                <w:b/>
                <w:sz w:val="24"/>
                <w:szCs w:val="24"/>
              </w:rPr>
            </w:pPr>
            <w:r w:rsidRPr="009920C6">
              <w:rPr>
                <w:rFonts w:ascii="Times New Roman" w:hAnsi="Times New Roman"/>
                <w:b/>
                <w:sz w:val="24"/>
                <w:szCs w:val="24"/>
              </w:rPr>
              <w:t>Прямолинейное равномерное движение (3 часа)</w:t>
            </w:r>
          </w:p>
          <w:p w:rsidR="00B61AAA" w:rsidRPr="009920C6" w:rsidRDefault="00B61AAA" w:rsidP="00184562">
            <w:pPr>
              <w:rPr>
                <w:rFonts w:ascii="Times New Roman" w:hAnsi="Times New Roman" w:cs="Times New Roman"/>
              </w:rPr>
            </w:pPr>
          </w:p>
        </w:tc>
      </w:tr>
      <w:tr w:rsidR="00B61AAA" w:rsidTr="00184562">
        <w:tc>
          <w:tcPr>
            <w:tcW w:w="817" w:type="dxa"/>
          </w:tcPr>
          <w:p w:rsidR="00B61AAA" w:rsidRPr="009920C6" w:rsidRDefault="00B61AAA" w:rsidP="00184562">
            <w:pPr>
              <w:tabs>
                <w:tab w:val="left" w:pos="3228"/>
                <w:tab w:val="center" w:pos="8097"/>
              </w:tabs>
              <w:jc w:val="center"/>
              <w:rPr>
                <w:rFonts w:ascii="Times New Roman" w:hAnsi="Times New Roman" w:cs="Times New Roman"/>
                <w:sz w:val="24"/>
                <w:szCs w:val="24"/>
              </w:rPr>
            </w:pPr>
            <w:r w:rsidRPr="009920C6">
              <w:rPr>
                <w:rFonts w:ascii="Times New Roman" w:hAnsi="Times New Roman" w:cs="Times New Roman"/>
                <w:sz w:val="24"/>
                <w:szCs w:val="24"/>
              </w:rPr>
              <w:t>1</w:t>
            </w:r>
          </w:p>
        </w:tc>
        <w:tc>
          <w:tcPr>
            <w:tcW w:w="2126" w:type="dxa"/>
          </w:tcPr>
          <w:p w:rsidR="00B61AAA" w:rsidRPr="009920C6" w:rsidRDefault="00B61AAA" w:rsidP="00184562">
            <w:pPr>
              <w:tabs>
                <w:tab w:val="left" w:pos="3228"/>
                <w:tab w:val="center" w:pos="8097"/>
              </w:tabs>
              <w:jc w:val="center"/>
              <w:rPr>
                <w:rFonts w:ascii="Times New Roman" w:hAnsi="Times New Roman" w:cs="Times New Roman"/>
                <w:sz w:val="24"/>
                <w:szCs w:val="24"/>
              </w:rPr>
            </w:pPr>
            <w:r w:rsidRPr="009920C6">
              <w:rPr>
                <w:rFonts w:ascii="Times New Roman" w:hAnsi="Times New Roman" w:cs="Times New Roman"/>
                <w:sz w:val="24"/>
                <w:szCs w:val="24"/>
              </w:rPr>
              <w:t>Механическое движение. Материальная точка. Система отсчета.</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9920C6" w:rsidRDefault="00B61AAA" w:rsidP="00184562">
            <w:pPr>
              <w:tabs>
                <w:tab w:val="left" w:pos="3228"/>
                <w:tab w:val="center" w:pos="8097"/>
              </w:tabs>
              <w:jc w:val="center"/>
              <w:rPr>
                <w:rFonts w:ascii="Times New Roman" w:hAnsi="Times New Roman" w:cs="Times New Roman"/>
                <w:sz w:val="24"/>
                <w:szCs w:val="24"/>
              </w:rPr>
            </w:pPr>
            <w:r w:rsidRPr="009920C6">
              <w:rPr>
                <w:rFonts w:ascii="Times New Roman" w:hAnsi="Times New Roman" w:cs="Times New Roman"/>
                <w:sz w:val="24"/>
                <w:szCs w:val="24"/>
              </w:rPr>
              <w:t>Приводят примеры прямолинейного и криволинейного движения, объясняют причины изменения скорости тел, вычисляют путь, скорость и время прямолинейного равномерного движения.</w:t>
            </w:r>
          </w:p>
          <w:p w:rsidR="00B61AAA" w:rsidRPr="009920C6" w:rsidRDefault="00B61AAA" w:rsidP="00184562">
            <w:pPr>
              <w:jc w:val="center"/>
              <w:rPr>
                <w:rFonts w:ascii="Times New Roman" w:hAnsi="Times New Roman" w:cs="Times New Roman"/>
                <w:sz w:val="24"/>
                <w:szCs w:val="24"/>
              </w:rPr>
            </w:pPr>
            <w:r w:rsidRPr="009920C6">
              <w:rPr>
                <w:rFonts w:ascii="Times New Roman" w:hAnsi="Times New Roman" w:cs="Times New Roman"/>
                <w:b/>
                <w:sz w:val="24"/>
                <w:szCs w:val="24"/>
              </w:rPr>
              <w:t>Знать</w:t>
            </w:r>
            <w:r w:rsidRPr="009920C6">
              <w:rPr>
                <w:rFonts w:ascii="Times New Roman" w:hAnsi="Times New Roman" w:cs="Times New Roman"/>
                <w:sz w:val="24"/>
                <w:szCs w:val="24"/>
              </w:rPr>
              <w:t xml:space="preserve"> понятия: механическое движение, система отсчета.</w:t>
            </w:r>
          </w:p>
          <w:p w:rsidR="00B61AAA" w:rsidRPr="009920C6" w:rsidRDefault="00B61AAA" w:rsidP="00184562">
            <w:pPr>
              <w:jc w:val="center"/>
              <w:rPr>
                <w:rFonts w:ascii="Times New Roman" w:hAnsi="Times New Roman" w:cs="Times New Roman"/>
                <w:sz w:val="24"/>
                <w:szCs w:val="24"/>
              </w:rPr>
            </w:pPr>
            <w:r w:rsidRPr="009920C6">
              <w:rPr>
                <w:rFonts w:ascii="Times New Roman" w:hAnsi="Times New Roman" w:cs="Times New Roman"/>
                <w:b/>
                <w:sz w:val="24"/>
                <w:szCs w:val="24"/>
              </w:rPr>
              <w:t>Уметь</w:t>
            </w:r>
            <w:r w:rsidRPr="009920C6">
              <w:rPr>
                <w:rFonts w:ascii="Times New Roman" w:hAnsi="Times New Roman" w:cs="Times New Roman"/>
                <w:sz w:val="24"/>
                <w:szCs w:val="24"/>
              </w:rPr>
              <w:t xml:space="preserve"> приводить примеры механического движения. </w:t>
            </w:r>
            <w:r w:rsidRPr="009920C6">
              <w:rPr>
                <w:rFonts w:ascii="Times New Roman" w:hAnsi="Times New Roman" w:cs="Times New Roman"/>
                <w:b/>
                <w:sz w:val="24"/>
                <w:szCs w:val="24"/>
              </w:rPr>
              <w:t>Уметь</w:t>
            </w:r>
            <w:r w:rsidRPr="009920C6">
              <w:rPr>
                <w:rFonts w:ascii="Times New Roman" w:hAnsi="Times New Roman" w:cs="Times New Roman"/>
                <w:sz w:val="24"/>
                <w:szCs w:val="24"/>
              </w:rPr>
              <w:t xml:space="preserve"> описывать различные виды движения и определять направление и величину скорости тел в различных системах отсчета</w:t>
            </w:r>
          </w:p>
          <w:p w:rsidR="00B61AAA" w:rsidRPr="009920C6" w:rsidRDefault="00B61AAA" w:rsidP="00184562">
            <w:pPr>
              <w:jc w:val="center"/>
              <w:rPr>
                <w:rFonts w:ascii="Times New Roman" w:hAnsi="Times New Roman" w:cs="Times New Roman"/>
                <w:sz w:val="24"/>
                <w:szCs w:val="24"/>
              </w:rPr>
            </w:pPr>
            <w:r w:rsidRPr="009920C6">
              <w:rPr>
                <w:rFonts w:ascii="Times New Roman" w:hAnsi="Times New Roman" w:cs="Times New Roman"/>
                <w:b/>
                <w:sz w:val="24"/>
                <w:szCs w:val="24"/>
              </w:rPr>
              <w:t>Знать</w:t>
            </w:r>
            <w:r w:rsidRPr="009920C6">
              <w:rPr>
                <w:rFonts w:ascii="Times New Roman" w:hAnsi="Times New Roman" w:cs="Times New Roman"/>
                <w:sz w:val="24"/>
                <w:szCs w:val="24"/>
              </w:rPr>
              <w:t xml:space="preserve"> понятия «материальная точка» «механическое движение» «система и тело отсчета»</w:t>
            </w:r>
          </w:p>
        </w:tc>
        <w:tc>
          <w:tcPr>
            <w:tcW w:w="3119" w:type="dxa"/>
            <w:gridSpan w:val="2"/>
          </w:tcPr>
          <w:p w:rsidR="00B61AAA" w:rsidRPr="009920C6" w:rsidRDefault="00B61AAA" w:rsidP="00184562">
            <w:pPr>
              <w:tabs>
                <w:tab w:val="left" w:pos="3228"/>
                <w:tab w:val="center" w:pos="8097"/>
              </w:tabs>
              <w:jc w:val="center"/>
              <w:rPr>
                <w:rFonts w:ascii="Times New Roman" w:hAnsi="Times New Roman" w:cs="Times New Roman"/>
                <w:sz w:val="24"/>
                <w:szCs w:val="24"/>
              </w:rPr>
            </w:pPr>
            <w:r w:rsidRPr="009920C6">
              <w:rPr>
                <w:rFonts w:ascii="Times New Roman" w:hAnsi="Times New Roman" w:cs="Times New Roman"/>
                <w:sz w:val="24"/>
                <w:szCs w:val="24"/>
              </w:rPr>
              <w:t>Описание движения. Материальная точка как модель тела. Критерии замены тела материальной точкой. Поступательное движение. Система отсчета.</w:t>
            </w:r>
          </w:p>
          <w:p w:rsidR="00B61AAA" w:rsidRPr="009920C6" w:rsidRDefault="00B61AAA" w:rsidP="00184562">
            <w:pPr>
              <w:tabs>
                <w:tab w:val="left" w:pos="3228"/>
                <w:tab w:val="center" w:pos="8097"/>
              </w:tabs>
              <w:jc w:val="center"/>
              <w:rPr>
                <w:rFonts w:ascii="Times New Roman" w:hAnsi="Times New Roman" w:cs="Times New Roman"/>
                <w:sz w:val="24"/>
                <w:szCs w:val="24"/>
              </w:rPr>
            </w:pPr>
            <w:r w:rsidRPr="009920C6">
              <w:rPr>
                <w:rFonts w:ascii="Times New Roman" w:hAnsi="Times New Roman" w:cs="Times New Roman"/>
                <w:sz w:val="24"/>
                <w:szCs w:val="24"/>
              </w:rPr>
              <w:t>Техника безопасности в кабинете физики.</w:t>
            </w:r>
          </w:p>
        </w:tc>
        <w:tc>
          <w:tcPr>
            <w:tcW w:w="992" w:type="dxa"/>
          </w:tcPr>
          <w:p w:rsidR="00B61AAA" w:rsidRDefault="00B61AAA" w:rsidP="00184562">
            <w:pPr>
              <w:rPr>
                <w:rFonts w:ascii="Times New Roman" w:hAnsi="Times New Roman" w:cs="Times New Roman"/>
                <w:sz w:val="24"/>
                <w:szCs w:val="24"/>
              </w:rPr>
            </w:pPr>
            <w:r w:rsidRPr="003872C4">
              <w:rPr>
                <w:rFonts w:ascii="Times New Roman" w:hAnsi="Times New Roman" w:cs="Times New Roman"/>
                <w:sz w:val="24"/>
                <w:szCs w:val="24"/>
              </w:rPr>
              <w:t xml:space="preserve">1.2, </w:t>
            </w:r>
          </w:p>
          <w:p w:rsidR="00B61AAA" w:rsidRDefault="00B61AAA" w:rsidP="00184562">
            <w:pPr>
              <w:rPr>
                <w:rFonts w:ascii="Times New Roman" w:hAnsi="Times New Roman" w:cs="Times New Roman"/>
                <w:sz w:val="24"/>
                <w:szCs w:val="24"/>
              </w:rPr>
            </w:pPr>
            <w:r w:rsidRPr="003872C4">
              <w:rPr>
                <w:rFonts w:ascii="Times New Roman" w:hAnsi="Times New Roman" w:cs="Times New Roman"/>
                <w:sz w:val="24"/>
                <w:szCs w:val="24"/>
              </w:rPr>
              <w:t xml:space="preserve">1.4, </w:t>
            </w:r>
          </w:p>
          <w:p w:rsidR="00B61AAA" w:rsidRPr="003872C4" w:rsidRDefault="00B61AAA" w:rsidP="00184562">
            <w:pPr>
              <w:rPr>
                <w:rFonts w:ascii="Times New Roman" w:hAnsi="Times New Roman" w:cs="Times New Roman"/>
                <w:sz w:val="24"/>
                <w:szCs w:val="24"/>
              </w:rPr>
            </w:pPr>
            <w:r w:rsidRPr="003872C4">
              <w:rPr>
                <w:rFonts w:ascii="Times New Roman" w:hAnsi="Times New Roman" w:cs="Times New Roman"/>
                <w:sz w:val="24"/>
                <w:szCs w:val="24"/>
              </w:rPr>
              <w:t>2.6</w:t>
            </w:r>
          </w:p>
        </w:tc>
        <w:tc>
          <w:tcPr>
            <w:tcW w:w="1559" w:type="dxa"/>
          </w:tcPr>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sz w:val="24"/>
                <w:szCs w:val="24"/>
              </w:rPr>
              <w:t>Стр. 5-9 п.1</w:t>
            </w:r>
          </w:p>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sz w:val="24"/>
                <w:szCs w:val="24"/>
              </w:rPr>
              <w:t>Стр. 9 упр.1</w:t>
            </w:r>
          </w:p>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sz w:val="24"/>
                <w:szCs w:val="24"/>
              </w:rPr>
              <w:t>Р. С.6 № 4-6</w:t>
            </w:r>
          </w:p>
        </w:tc>
      </w:tr>
      <w:tr w:rsidR="00B61AAA" w:rsidTr="00184562">
        <w:tc>
          <w:tcPr>
            <w:tcW w:w="817" w:type="dxa"/>
          </w:tcPr>
          <w:p w:rsidR="00B61AAA" w:rsidRPr="009920C6" w:rsidRDefault="00B61AAA" w:rsidP="00184562">
            <w:pPr>
              <w:tabs>
                <w:tab w:val="left" w:pos="3228"/>
                <w:tab w:val="center" w:pos="8097"/>
              </w:tabs>
              <w:jc w:val="center"/>
              <w:rPr>
                <w:rFonts w:ascii="Times New Roman" w:hAnsi="Times New Roman" w:cs="Times New Roman"/>
                <w:sz w:val="24"/>
                <w:szCs w:val="24"/>
              </w:rPr>
            </w:pPr>
            <w:r w:rsidRPr="009920C6">
              <w:rPr>
                <w:rFonts w:ascii="Times New Roman" w:hAnsi="Times New Roman" w:cs="Times New Roman"/>
                <w:sz w:val="24"/>
                <w:szCs w:val="24"/>
              </w:rPr>
              <w:t>2</w:t>
            </w:r>
          </w:p>
        </w:tc>
        <w:tc>
          <w:tcPr>
            <w:tcW w:w="2126" w:type="dxa"/>
          </w:tcPr>
          <w:p w:rsidR="00B61AAA" w:rsidRPr="009920C6" w:rsidRDefault="00B61AAA" w:rsidP="00184562">
            <w:pPr>
              <w:tabs>
                <w:tab w:val="left" w:pos="3228"/>
                <w:tab w:val="center" w:pos="8097"/>
              </w:tabs>
              <w:jc w:val="center"/>
              <w:rPr>
                <w:rFonts w:ascii="Times New Roman" w:hAnsi="Times New Roman" w:cs="Times New Roman"/>
                <w:sz w:val="24"/>
                <w:szCs w:val="24"/>
              </w:rPr>
            </w:pPr>
            <w:r w:rsidRPr="009920C6">
              <w:rPr>
                <w:rFonts w:ascii="Times New Roman" w:hAnsi="Times New Roman" w:cs="Times New Roman"/>
                <w:sz w:val="24"/>
                <w:szCs w:val="24"/>
              </w:rPr>
              <w:t>Траектория, путь и перемещение.</w:t>
            </w:r>
          </w:p>
          <w:p w:rsidR="00B61AAA" w:rsidRPr="009920C6" w:rsidRDefault="00B61AAA" w:rsidP="00184562">
            <w:pPr>
              <w:tabs>
                <w:tab w:val="left" w:pos="3228"/>
                <w:tab w:val="center" w:pos="8097"/>
              </w:tabs>
              <w:jc w:val="center"/>
              <w:rPr>
                <w:rFonts w:ascii="Times New Roman" w:hAnsi="Times New Roman" w:cs="Times New Roman"/>
                <w:sz w:val="24"/>
                <w:szCs w:val="24"/>
              </w:rPr>
            </w:pP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9920C6" w:rsidRDefault="00B61AAA" w:rsidP="00184562">
            <w:pPr>
              <w:jc w:val="center"/>
              <w:rPr>
                <w:rFonts w:ascii="Times New Roman" w:hAnsi="Times New Roman" w:cs="Times New Roman"/>
                <w:sz w:val="24"/>
                <w:szCs w:val="24"/>
              </w:rPr>
            </w:pPr>
            <w:r w:rsidRPr="009920C6">
              <w:rPr>
                <w:rFonts w:ascii="Times New Roman" w:hAnsi="Times New Roman" w:cs="Times New Roman"/>
                <w:b/>
                <w:sz w:val="24"/>
                <w:szCs w:val="24"/>
              </w:rPr>
              <w:t>Знать:</w:t>
            </w:r>
            <w:r w:rsidRPr="009920C6">
              <w:rPr>
                <w:rFonts w:ascii="Times New Roman" w:hAnsi="Times New Roman" w:cs="Times New Roman"/>
                <w:sz w:val="24"/>
                <w:szCs w:val="24"/>
              </w:rPr>
              <w:t xml:space="preserve"> понятия «траектория» и «путь», «перемещение»</w:t>
            </w:r>
            <w:proofErr w:type="gramStart"/>
            <w:r w:rsidRPr="009920C6">
              <w:rPr>
                <w:rFonts w:ascii="Times New Roman" w:hAnsi="Times New Roman" w:cs="Times New Roman"/>
                <w:sz w:val="24"/>
                <w:szCs w:val="24"/>
              </w:rPr>
              <w:t>.</w:t>
            </w:r>
            <w:proofErr w:type="gramEnd"/>
            <w:r w:rsidRPr="009920C6">
              <w:rPr>
                <w:rFonts w:ascii="Times New Roman" w:hAnsi="Times New Roman" w:cs="Times New Roman"/>
                <w:sz w:val="24"/>
                <w:szCs w:val="24"/>
              </w:rPr>
              <w:t xml:space="preserve"> </w:t>
            </w:r>
            <w:proofErr w:type="gramStart"/>
            <w:r w:rsidRPr="009920C6">
              <w:rPr>
                <w:rFonts w:ascii="Times New Roman" w:hAnsi="Times New Roman" w:cs="Times New Roman"/>
                <w:sz w:val="24"/>
                <w:szCs w:val="24"/>
              </w:rPr>
              <w:t>у</w:t>
            </w:r>
            <w:proofErr w:type="gramEnd"/>
            <w:r w:rsidRPr="009920C6">
              <w:rPr>
                <w:rFonts w:ascii="Times New Roman" w:hAnsi="Times New Roman" w:cs="Times New Roman"/>
                <w:sz w:val="24"/>
                <w:szCs w:val="24"/>
              </w:rPr>
              <w:t>меть объяснять их физический смысл.</w:t>
            </w:r>
          </w:p>
          <w:p w:rsidR="00B61AAA" w:rsidRPr="009920C6" w:rsidRDefault="00B61AAA" w:rsidP="00184562">
            <w:pPr>
              <w:jc w:val="center"/>
              <w:rPr>
                <w:rFonts w:ascii="Times New Roman" w:hAnsi="Times New Roman" w:cs="Times New Roman"/>
                <w:b/>
                <w:sz w:val="24"/>
                <w:szCs w:val="24"/>
              </w:rPr>
            </w:pPr>
            <w:r w:rsidRPr="009920C6">
              <w:rPr>
                <w:rFonts w:ascii="Times New Roman" w:hAnsi="Times New Roman" w:cs="Times New Roman"/>
                <w:b/>
                <w:sz w:val="24"/>
                <w:szCs w:val="24"/>
              </w:rPr>
              <w:t xml:space="preserve">Уметь: </w:t>
            </w:r>
            <w:r w:rsidRPr="009920C6">
              <w:rPr>
                <w:rFonts w:ascii="Times New Roman" w:hAnsi="Times New Roman" w:cs="Times New Roman"/>
                <w:sz w:val="24"/>
                <w:szCs w:val="24"/>
              </w:rPr>
              <w:t>Изображают траекторию движения тела в разных системах отсчета. Схематически изображают направление скорости и перемещения тела, определяют его координаты.</w:t>
            </w:r>
          </w:p>
          <w:p w:rsidR="00B61AAA" w:rsidRPr="009920C6" w:rsidRDefault="00B61AAA" w:rsidP="00184562">
            <w:pPr>
              <w:tabs>
                <w:tab w:val="left" w:pos="3228"/>
                <w:tab w:val="center" w:pos="8097"/>
              </w:tabs>
              <w:jc w:val="center"/>
              <w:rPr>
                <w:rFonts w:ascii="Times New Roman" w:hAnsi="Times New Roman" w:cs="Times New Roman"/>
                <w:sz w:val="24"/>
                <w:szCs w:val="24"/>
              </w:rPr>
            </w:pPr>
          </w:p>
        </w:tc>
        <w:tc>
          <w:tcPr>
            <w:tcW w:w="3119" w:type="dxa"/>
            <w:gridSpan w:val="2"/>
          </w:tcPr>
          <w:p w:rsidR="00B61AAA" w:rsidRPr="009920C6" w:rsidRDefault="00B61AAA" w:rsidP="00184562">
            <w:pPr>
              <w:tabs>
                <w:tab w:val="left" w:pos="3228"/>
                <w:tab w:val="center" w:pos="8097"/>
              </w:tabs>
              <w:jc w:val="center"/>
              <w:rPr>
                <w:rFonts w:ascii="Times New Roman" w:hAnsi="Times New Roman" w:cs="Times New Roman"/>
                <w:b/>
                <w:sz w:val="24"/>
                <w:szCs w:val="24"/>
              </w:rPr>
            </w:pPr>
            <w:r w:rsidRPr="009920C6">
              <w:rPr>
                <w:rFonts w:ascii="Times New Roman" w:hAnsi="Times New Roman" w:cs="Times New Roman"/>
                <w:sz w:val="24"/>
                <w:szCs w:val="24"/>
              </w:rPr>
              <w:t xml:space="preserve">Вектор перемещения и необходимость его введения для определения положения движущегося тела в любой момент времени. Различие между понятиями « путь» и «перемещение». Векторы, их модули и проекции на выбранную ось. </w:t>
            </w:r>
            <w:r w:rsidRPr="009920C6">
              <w:rPr>
                <w:rFonts w:ascii="Times New Roman" w:hAnsi="Times New Roman" w:cs="Times New Roman"/>
                <w:sz w:val="24"/>
                <w:szCs w:val="24"/>
              </w:rPr>
              <w:lastRenderedPageBreak/>
              <w:t>Нахождение координаты тела по начальной координате и проекции вектора перемещения.</w:t>
            </w:r>
          </w:p>
          <w:p w:rsidR="00B61AAA" w:rsidRPr="009920C6" w:rsidRDefault="00B61AAA" w:rsidP="00184562">
            <w:pPr>
              <w:tabs>
                <w:tab w:val="left" w:pos="3228"/>
                <w:tab w:val="center" w:pos="8097"/>
              </w:tabs>
              <w:jc w:val="center"/>
              <w:rPr>
                <w:rFonts w:ascii="Times New Roman" w:hAnsi="Times New Roman" w:cs="Times New Roman"/>
                <w:b/>
                <w:sz w:val="24"/>
                <w:szCs w:val="24"/>
              </w:rPr>
            </w:pPr>
          </w:p>
          <w:p w:rsidR="00B61AAA" w:rsidRPr="009920C6" w:rsidRDefault="00B61AAA" w:rsidP="00184562">
            <w:pPr>
              <w:tabs>
                <w:tab w:val="left" w:pos="3228"/>
                <w:tab w:val="center" w:pos="8097"/>
              </w:tabs>
              <w:jc w:val="center"/>
              <w:rPr>
                <w:rFonts w:ascii="Times New Roman" w:hAnsi="Times New Roman" w:cs="Times New Roman"/>
                <w:sz w:val="24"/>
                <w:szCs w:val="24"/>
              </w:rPr>
            </w:pPr>
          </w:p>
        </w:tc>
        <w:tc>
          <w:tcPr>
            <w:tcW w:w="992" w:type="dxa"/>
          </w:tcPr>
          <w:p w:rsidR="00B61AAA" w:rsidRPr="003872C4" w:rsidRDefault="00B61AAA" w:rsidP="00184562">
            <w:pPr>
              <w:rPr>
                <w:rFonts w:ascii="Times New Roman" w:hAnsi="Times New Roman" w:cs="Times New Roman"/>
                <w:sz w:val="24"/>
                <w:szCs w:val="24"/>
              </w:rPr>
            </w:pPr>
            <w:r w:rsidRPr="003872C4">
              <w:rPr>
                <w:rFonts w:ascii="Times New Roman" w:hAnsi="Times New Roman" w:cs="Times New Roman"/>
                <w:sz w:val="24"/>
                <w:szCs w:val="24"/>
              </w:rPr>
              <w:lastRenderedPageBreak/>
              <w:t>1.2</w:t>
            </w:r>
          </w:p>
        </w:tc>
        <w:tc>
          <w:tcPr>
            <w:tcW w:w="1559" w:type="dxa"/>
          </w:tcPr>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sz w:val="24"/>
                <w:szCs w:val="24"/>
              </w:rPr>
              <w:t>Стр. 10-15 п.2,3</w:t>
            </w:r>
          </w:p>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sz w:val="24"/>
                <w:szCs w:val="24"/>
              </w:rPr>
              <w:t>Стр12 упр.2</w:t>
            </w:r>
          </w:p>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sz w:val="24"/>
                <w:szCs w:val="24"/>
              </w:rPr>
              <w:t>Стр. 15-16 упр. 3</w:t>
            </w:r>
          </w:p>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sz w:val="24"/>
                <w:szCs w:val="24"/>
              </w:rPr>
              <w:t>Р. Стр. 6-7 № 9,10,11</w:t>
            </w:r>
          </w:p>
        </w:tc>
      </w:tr>
      <w:tr w:rsidR="00B61AAA" w:rsidTr="00184562">
        <w:tc>
          <w:tcPr>
            <w:tcW w:w="817" w:type="dxa"/>
          </w:tcPr>
          <w:p w:rsidR="00B61AAA" w:rsidRPr="009920C6" w:rsidRDefault="00B61AAA" w:rsidP="00184562">
            <w:pPr>
              <w:tabs>
                <w:tab w:val="left" w:pos="3228"/>
                <w:tab w:val="center" w:pos="8097"/>
              </w:tabs>
              <w:jc w:val="center"/>
              <w:rPr>
                <w:rFonts w:ascii="Times New Roman" w:hAnsi="Times New Roman" w:cs="Times New Roman"/>
                <w:sz w:val="24"/>
                <w:szCs w:val="24"/>
              </w:rPr>
            </w:pPr>
            <w:r w:rsidRPr="009920C6">
              <w:rPr>
                <w:rFonts w:ascii="Times New Roman" w:hAnsi="Times New Roman" w:cs="Times New Roman"/>
                <w:sz w:val="24"/>
                <w:szCs w:val="24"/>
              </w:rPr>
              <w:lastRenderedPageBreak/>
              <w:t>3</w:t>
            </w:r>
          </w:p>
        </w:tc>
        <w:tc>
          <w:tcPr>
            <w:tcW w:w="2126" w:type="dxa"/>
          </w:tcPr>
          <w:p w:rsidR="00B61AAA" w:rsidRPr="009920C6" w:rsidRDefault="00B61AAA" w:rsidP="00184562">
            <w:pPr>
              <w:tabs>
                <w:tab w:val="left" w:pos="3228"/>
                <w:tab w:val="center" w:pos="8097"/>
              </w:tabs>
              <w:jc w:val="center"/>
              <w:rPr>
                <w:rFonts w:ascii="Times New Roman" w:hAnsi="Times New Roman" w:cs="Times New Roman"/>
                <w:sz w:val="24"/>
                <w:szCs w:val="24"/>
              </w:rPr>
            </w:pPr>
            <w:r w:rsidRPr="009920C6">
              <w:rPr>
                <w:rFonts w:ascii="Times New Roman" w:hAnsi="Times New Roman" w:cs="Times New Roman"/>
                <w:sz w:val="24"/>
                <w:szCs w:val="24"/>
              </w:rPr>
              <w:t>Прямолинейное равномерное движение. Графическое представление прямолинейного равномерного движения.</w:t>
            </w:r>
            <w:r>
              <w:rPr>
                <w:rFonts w:ascii="Times New Roman" w:hAnsi="Times New Roman" w:cs="Times New Roman"/>
                <w:sz w:val="24"/>
                <w:szCs w:val="24"/>
              </w:rPr>
              <w:t xml:space="preserve"> Тест.</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9920C6" w:rsidRDefault="00B61AAA" w:rsidP="00184562">
            <w:pPr>
              <w:jc w:val="center"/>
              <w:rPr>
                <w:rFonts w:ascii="Times New Roman" w:hAnsi="Times New Roman" w:cs="Times New Roman"/>
                <w:sz w:val="24"/>
                <w:szCs w:val="24"/>
              </w:rPr>
            </w:pPr>
            <w:r w:rsidRPr="009920C6">
              <w:rPr>
                <w:rFonts w:ascii="Times New Roman" w:hAnsi="Times New Roman" w:cs="Times New Roman"/>
                <w:b/>
                <w:sz w:val="24"/>
                <w:szCs w:val="24"/>
              </w:rPr>
              <w:t xml:space="preserve">Уметь </w:t>
            </w:r>
            <w:r w:rsidRPr="009920C6">
              <w:rPr>
                <w:rFonts w:ascii="Times New Roman" w:hAnsi="Times New Roman" w:cs="Times New Roman"/>
                <w:sz w:val="24"/>
                <w:szCs w:val="24"/>
              </w:rPr>
              <w:t xml:space="preserve">вычислять проекцию вектора перемещения, его модуль. По графику скорости определять </w:t>
            </w:r>
            <w:r w:rsidRPr="009920C6">
              <w:rPr>
                <w:rFonts w:ascii="Times New Roman" w:hAnsi="Times New Roman" w:cs="Times New Roman"/>
                <w:sz w:val="24"/>
                <w:szCs w:val="24"/>
                <w:lang w:val="en-US"/>
              </w:rPr>
              <w:t>I</w:t>
            </w:r>
            <w:r w:rsidRPr="009920C6">
              <w:rPr>
                <w:rFonts w:ascii="Times New Roman" w:hAnsi="Times New Roman" w:cs="Times New Roman"/>
                <w:sz w:val="24"/>
                <w:szCs w:val="24"/>
              </w:rPr>
              <w:t xml:space="preserve"> </w:t>
            </w:r>
            <w:r w:rsidRPr="009920C6">
              <w:rPr>
                <w:rFonts w:ascii="Times New Roman" w:hAnsi="Times New Roman" w:cs="Times New Roman"/>
                <w:sz w:val="24"/>
                <w:szCs w:val="24"/>
                <w:lang w:val="en-US"/>
              </w:rPr>
              <w:t>S</w:t>
            </w:r>
            <w:r w:rsidRPr="009920C6">
              <w:rPr>
                <w:rFonts w:ascii="Times New Roman" w:hAnsi="Times New Roman" w:cs="Times New Roman"/>
                <w:sz w:val="24"/>
                <w:szCs w:val="24"/>
              </w:rPr>
              <w:t xml:space="preserve"> </w:t>
            </w:r>
            <w:r w:rsidRPr="009920C6">
              <w:rPr>
                <w:rFonts w:ascii="Times New Roman" w:hAnsi="Times New Roman" w:cs="Times New Roman"/>
                <w:sz w:val="24"/>
                <w:szCs w:val="24"/>
                <w:lang w:val="en-US"/>
              </w:rPr>
              <w:t>I</w:t>
            </w:r>
            <w:r w:rsidRPr="009920C6">
              <w:rPr>
                <w:rFonts w:ascii="Times New Roman" w:hAnsi="Times New Roman" w:cs="Times New Roman"/>
                <w:sz w:val="24"/>
                <w:szCs w:val="24"/>
              </w:rPr>
              <w:t xml:space="preserve">, </w:t>
            </w:r>
            <w:r w:rsidRPr="009920C6">
              <w:rPr>
                <w:rFonts w:ascii="Times New Roman" w:hAnsi="Times New Roman" w:cs="Times New Roman"/>
                <w:sz w:val="24"/>
                <w:szCs w:val="24"/>
                <w:lang w:val="en-US"/>
              </w:rPr>
              <w:t>S</w:t>
            </w:r>
            <w:r w:rsidRPr="009920C6">
              <w:rPr>
                <w:rFonts w:ascii="Times New Roman" w:hAnsi="Times New Roman" w:cs="Times New Roman"/>
                <w:sz w:val="24"/>
                <w:szCs w:val="24"/>
                <w:vertAlign w:val="subscript"/>
              </w:rPr>
              <w:t>х</w:t>
            </w:r>
            <w:r w:rsidRPr="009920C6">
              <w:rPr>
                <w:rFonts w:ascii="Times New Roman" w:hAnsi="Times New Roman" w:cs="Times New Roman"/>
                <w:sz w:val="24"/>
                <w:szCs w:val="24"/>
              </w:rPr>
              <w:t xml:space="preserve"> </w:t>
            </w:r>
            <w:r w:rsidRPr="009920C6">
              <w:rPr>
                <w:rFonts w:ascii="Times New Roman" w:hAnsi="Times New Roman" w:cs="Times New Roman"/>
                <w:b/>
                <w:sz w:val="24"/>
                <w:szCs w:val="24"/>
              </w:rPr>
              <w:t xml:space="preserve">Уметь </w:t>
            </w:r>
            <w:r w:rsidRPr="009920C6">
              <w:rPr>
                <w:rFonts w:ascii="Times New Roman" w:hAnsi="Times New Roman" w:cs="Times New Roman"/>
                <w:sz w:val="24"/>
                <w:szCs w:val="24"/>
              </w:rPr>
              <w:t xml:space="preserve">слушать и записывать объяснение учителя.. </w:t>
            </w:r>
            <w:r w:rsidRPr="009920C6">
              <w:rPr>
                <w:rFonts w:ascii="Times New Roman" w:hAnsi="Times New Roman" w:cs="Times New Roman"/>
                <w:b/>
                <w:sz w:val="24"/>
                <w:szCs w:val="24"/>
              </w:rPr>
              <w:t>Владеть</w:t>
            </w:r>
            <w:r w:rsidRPr="009920C6">
              <w:rPr>
                <w:rFonts w:ascii="Times New Roman" w:hAnsi="Times New Roman" w:cs="Times New Roman"/>
                <w:sz w:val="24"/>
                <w:szCs w:val="24"/>
              </w:rPr>
              <w:t xml:space="preserve"> методом самоконтроля и самопроверки</w:t>
            </w:r>
            <w:proofErr w:type="gramStart"/>
            <w:r w:rsidRPr="009920C6">
              <w:rPr>
                <w:rFonts w:ascii="Times New Roman" w:hAnsi="Times New Roman" w:cs="Times New Roman"/>
                <w:sz w:val="24"/>
                <w:szCs w:val="24"/>
              </w:rPr>
              <w:t xml:space="preserve"> У</w:t>
            </w:r>
            <w:proofErr w:type="gramEnd"/>
            <w:r w:rsidRPr="009920C6">
              <w:rPr>
                <w:rFonts w:ascii="Times New Roman" w:hAnsi="Times New Roman" w:cs="Times New Roman"/>
                <w:sz w:val="24"/>
                <w:szCs w:val="24"/>
              </w:rPr>
              <w:t>меть строить графики Х(</w:t>
            </w:r>
            <w:r w:rsidRPr="009920C6">
              <w:rPr>
                <w:rFonts w:ascii="Times New Roman" w:hAnsi="Times New Roman" w:cs="Times New Roman"/>
                <w:sz w:val="24"/>
                <w:szCs w:val="24"/>
                <w:lang w:val="en-US"/>
              </w:rPr>
              <w:t>t</w:t>
            </w:r>
            <w:r w:rsidRPr="009920C6">
              <w:rPr>
                <w:rFonts w:ascii="Times New Roman" w:hAnsi="Times New Roman" w:cs="Times New Roman"/>
                <w:sz w:val="24"/>
                <w:szCs w:val="24"/>
              </w:rPr>
              <w:t xml:space="preserve">), </w:t>
            </w:r>
            <w:r w:rsidRPr="009920C6">
              <w:rPr>
                <w:rFonts w:ascii="Times New Roman" w:hAnsi="Times New Roman" w:cs="Times New Roman"/>
                <w:sz w:val="24"/>
                <w:szCs w:val="24"/>
                <w:lang w:val="en-US"/>
              </w:rPr>
              <w:t>v</w:t>
            </w:r>
            <w:r w:rsidRPr="009920C6">
              <w:rPr>
                <w:rFonts w:ascii="Times New Roman" w:hAnsi="Times New Roman" w:cs="Times New Roman"/>
                <w:sz w:val="24"/>
                <w:szCs w:val="24"/>
              </w:rPr>
              <w:t>(</w:t>
            </w:r>
            <w:r w:rsidRPr="009920C6">
              <w:rPr>
                <w:rFonts w:ascii="Times New Roman" w:hAnsi="Times New Roman" w:cs="Times New Roman"/>
                <w:sz w:val="24"/>
                <w:szCs w:val="24"/>
                <w:lang w:val="en-US"/>
              </w:rPr>
              <w:t>t</w:t>
            </w:r>
            <w:r w:rsidRPr="009920C6">
              <w:rPr>
                <w:rFonts w:ascii="Times New Roman" w:hAnsi="Times New Roman" w:cs="Times New Roman"/>
                <w:sz w:val="24"/>
                <w:szCs w:val="24"/>
              </w:rPr>
              <w:t xml:space="preserve">)/ </w:t>
            </w:r>
            <w:r w:rsidRPr="009920C6">
              <w:rPr>
                <w:rFonts w:ascii="Times New Roman" w:hAnsi="Times New Roman" w:cs="Times New Roman"/>
                <w:b/>
                <w:sz w:val="24"/>
                <w:szCs w:val="24"/>
              </w:rPr>
              <w:t>Вычислять</w:t>
            </w:r>
            <w:r w:rsidRPr="009920C6">
              <w:rPr>
                <w:rFonts w:ascii="Times New Roman" w:hAnsi="Times New Roman" w:cs="Times New Roman"/>
                <w:sz w:val="24"/>
                <w:szCs w:val="24"/>
              </w:rPr>
              <w:t xml:space="preserve"> скорость и ее проекцию.</w:t>
            </w:r>
          </w:p>
          <w:p w:rsidR="00B61AAA" w:rsidRPr="009920C6" w:rsidRDefault="00B61AAA" w:rsidP="00184562">
            <w:pPr>
              <w:jc w:val="center"/>
              <w:rPr>
                <w:rFonts w:ascii="Times New Roman" w:hAnsi="Times New Roman" w:cs="Times New Roman"/>
                <w:b/>
                <w:sz w:val="24"/>
                <w:szCs w:val="24"/>
              </w:rPr>
            </w:pPr>
            <w:r w:rsidRPr="009920C6">
              <w:rPr>
                <w:rFonts w:ascii="Times New Roman" w:hAnsi="Times New Roman" w:cs="Times New Roman"/>
                <w:sz w:val="24"/>
                <w:szCs w:val="24"/>
              </w:rPr>
              <w:t xml:space="preserve">Рассчитывают путь и скорость тела при равномерном прямолинейном движении. Определяют пройденный путь и скорость тела по графику зависимости пути равномерного движения </w:t>
            </w:r>
            <w:proofErr w:type="gramStart"/>
            <w:r w:rsidRPr="009920C6">
              <w:rPr>
                <w:rFonts w:ascii="Times New Roman" w:hAnsi="Times New Roman" w:cs="Times New Roman"/>
                <w:sz w:val="24"/>
                <w:szCs w:val="24"/>
              </w:rPr>
              <w:t>от</w:t>
            </w:r>
            <w:proofErr w:type="gramEnd"/>
            <w:r w:rsidRPr="009920C6">
              <w:rPr>
                <w:rFonts w:ascii="Times New Roman" w:hAnsi="Times New Roman" w:cs="Times New Roman"/>
                <w:sz w:val="24"/>
                <w:szCs w:val="24"/>
              </w:rPr>
              <w:t xml:space="preserve"> время</w:t>
            </w:r>
            <w:r w:rsidRPr="009920C6">
              <w:rPr>
                <w:rFonts w:ascii="Times New Roman" w:hAnsi="Times New Roman" w:cs="Times New Roman"/>
                <w:b/>
                <w:sz w:val="24"/>
                <w:szCs w:val="24"/>
              </w:rPr>
              <w:t>.</w:t>
            </w:r>
          </w:p>
        </w:tc>
        <w:tc>
          <w:tcPr>
            <w:tcW w:w="3119" w:type="dxa"/>
            <w:gridSpan w:val="2"/>
          </w:tcPr>
          <w:p w:rsidR="00B61AAA" w:rsidRPr="009920C6" w:rsidRDefault="00B61AAA" w:rsidP="00184562">
            <w:pPr>
              <w:tabs>
                <w:tab w:val="left" w:pos="3228"/>
                <w:tab w:val="center" w:pos="8097"/>
              </w:tabs>
              <w:jc w:val="center"/>
              <w:rPr>
                <w:rFonts w:ascii="Times New Roman" w:hAnsi="Times New Roman" w:cs="Times New Roman"/>
                <w:sz w:val="24"/>
                <w:szCs w:val="24"/>
              </w:rPr>
            </w:pPr>
            <w:r w:rsidRPr="009920C6">
              <w:rPr>
                <w:rFonts w:ascii="Times New Roman" w:hAnsi="Times New Roman" w:cs="Times New Roman"/>
                <w:sz w:val="24"/>
                <w:szCs w:val="24"/>
              </w:rPr>
              <w:t>Для прямолинейного равномерного движения: определение вектора скорости, формулы для нахождения проекции и модуля вектора перемещения тела, формула для вычисления координаты движущегося тела в любой заданный момент времени,</w:t>
            </w:r>
            <w:r w:rsidRPr="009920C6">
              <w:rPr>
                <w:rFonts w:ascii="Times New Roman" w:hAnsi="Times New Roman" w:cs="Times New Roman"/>
                <w:b/>
                <w:sz w:val="24"/>
                <w:szCs w:val="24"/>
              </w:rPr>
              <w:t xml:space="preserve"> </w:t>
            </w:r>
            <w:r w:rsidRPr="009920C6">
              <w:rPr>
                <w:rFonts w:ascii="Times New Roman" w:hAnsi="Times New Roman" w:cs="Times New Roman"/>
                <w:sz w:val="24"/>
                <w:szCs w:val="24"/>
              </w:rPr>
              <w:t>равенство модуля вектора перемещения пути и площади под графиком скорости.</w:t>
            </w:r>
          </w:p>
        </w:tc>
        <w:tc>
          <w:tcPr>
            <w:tcW w:w="992" w:type="dxa"/>
          </w:tcPr>
          <w:p w:rsidR="00B61AAA" w:rsidRPr="003872C4" w:rsidRDefault="00B61AAA" w:rsidP="00184562">
            <w:pPr>
              <w:jc w:val="center"/>
              <w:rPr>
                <w:rFonts w:ascii="Times New Roman" w:hAnsi="Times New Roman" w:cs="Times New Roman"/>
                <w:sz w:val="24"/>
                <w:szCs w:val="24"/>
              </w:rPr>
            </w:pPr>
            <w:r w:rsidRPr="003872C4">
              <w:rPr>
                <w:rFonts w:ascii="Times New Roman" w:hAnsi="Times New Roman" w:cs="Times New Roman"/>
                <w:sz w:val="24"/>
                <w:szCs w:val="24"/>
              </w:rPr>
              <w:t>2.1-2.6,</w:t>
            </w:r>
          </w:p>
          <w:p w:rsidR="00B61AAA" w:rsidRPr="009920C6" w:rsidRDefault="00B61AAA" w:rsidP="00184562">
            <w:pPr>
              <w:rPr>
                <w:rFonts w:ascii="Times New Roman" w:hAnsi="Times New Roman" w:cs="Times New Roman"/>
              </w:rPr>
            </w:pPr>
            <w:r w:rsidRPr="003872C4">
              <w:rPr>
                <w:rFonts w:ascii="Times New Roman" w:hAnsi="Times New Roman" w:cs="Times New Roman"/>
                <w:sz w:val="24"/>
                <w:szCs w:val="24"/>
              </w:rPr>
              <w:t>5.1-5.2</w:t>
            </w:r>
          </w:p>
        </w:tc>
        <w:tc>
          <w:tcPr>
            <w:tcW w:w="1559" w:type="dxa"/>
          </w:tcPr>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sz w:val="24"/>
                <w:szCs w:val="24"/>
              </w:rPr>
              <w:t>Стр. 16-19 п.4</w:t>
            </w:r>
          </w:p>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sz w:val="24"/>
                <w:szCs w:val="24"/>
              </w:rPr>
              <w:t>Стр.20 упр. 4</w:t>
            </w:r>
          </w:p>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sz w:val="24"/>
                <w:szCs w:val="24"/>
              </w:rPr>
              <w:t>Л.№ 149,154,156</w:t>
            </w:r>
          </w:p>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sz w:val="24"/>
                <w:szCs w:val="24"/>
              </w:rPr>
              <w:t>Р. Стр. 7 № 13,15,16</w:t>
            </w:r>
          </w:p>
        </w:tc>
      </w:tr>
      <w:tr w:rsidR="00B61AAA" w:rsidTr="00184562">
        <w:tc>
          <w:tcPr>
            <w:tcW w:w="14992" w:type="dxa"/>
            <w:gridSpan w:val="9"/>
          </w:tcPr>
          <w:p w:rsidR="00B61AAA" w:rsidRPr="009920C6" w:rsidRDefault="00B61AAA" w:rsidP="00184562">
            <w:pPr>
              <w:jc w:val="center"/>
              <w:rPr>
                <w:rFonts w:ascii="Times New Roman" w:hAnsi="Times New Roman" w:cs="Times New Roman"/>
                <w:sz w:val="24"/>
                <w:szCs w:val="24"/>
              </w:rPr>
            </w:pPr>
            <w:r w:rsidRPr="009920C6">
              <w:rPr>
                <w:rFonts w:ascii="Times New Roman" w:hAnsi="Times New Roman" w:cs="Times New Roman"/>
                <w:b/>
                <w:sz w:val="24"/>
                <w:szCs w:val="24"/>
              </w:rPr>
              <w:t xml:space="preserve">Прямолинейное равноускоренное движение </w:t>
            </w:r>
            <w:proofErr w:type="gramStart"/>
            <w:r w:rsidRPr="009920C6">
              <w:rPr>
                <w:rFonts w:ascii="Times New Roman" w:hAnsi="Times New Roman" w:cs="Times New Roman"/>
                <w:b/>
                <w:sz w:val="24"/>
                <w:szCs w:val="24"/>
              </w:rPr>
              <w:t xml:space="preserve">( </w:t>
            </w:r>
            <w:proofErr w:type="gramEnd"/>
            <w:r w:rsidRPr="009920C6">
              <w:rPr>
                <w:rFonts w:ascii="Times New Roman" w:hAnsi="Times New Roman" w:cs="Times New Roman"/>
                <w:b/>
                <w:sz w:val="24"/>
                <w:szCs w:val="24"/>
              </w:rPr>
              <w:t>8 часов)</w:t>
            </w:r>
          </w:p>
        </w:tc>
      </w:tr>
      <w:tr w:rsidR="00B61AAA" w:rsidTr="00184562">
        <w:tc>
          <w:tcPr>
            <w:tcW w:w="817" w:type="dxa"/>
          </w:tcPr>
          <w:p w:rsidR="00B61AAA" w:rsidRPr="009920C6" w:rsidRDefault="00B61AAA" w:rsidP="00184562">
            <w:pPr>
              <w:tabs>
                <w:tab w:val="left" w:pos="3228"/>
                <w:tab w:val="center" w:pos="8097"/>
              </w:tabs>
              <w:jc w:val="center"/>
              <w:rPr>
                <w:rFonts w:ascii="Times New Roman" w:hAnsi="Times New Roman" w:cs="Times New Roman"/>
                <w:sz w:val="24"/>
                <w:szCs w:val="24"/>
              </w:rPr>
            </w:pPr>
            <w:r w:rsidRPr="009920C6">
              <w:rPr>
                <w:rFonts w:ascii="Times New Roman" w:hAnsi="Times New Roman" w:cs="Times New Roman"/>
                <w:sz w:val="24"/>
                <w:szCs w:val="24"/>
              </w:rPr>
              <w:t>4</w:t>
            </w:r>
          </w:p>
        </w:tc>
        <w:tc>
          <w:tcPr>
            <w:tcW w:w="2126" w:type="dxa"/>
          </w:tcPr>
          <w:p w:rsidR="00B61AAA" w:rsidRPr="009920C6" w:rsidRDefault="00B61AAA" w:rsidP="00184562">
            <w:pPr>
              <w:tabs>
                <w:tab w:val="left" w:pos="3228"/>
                <w:tab w:val="center" w:pos="8097"/>
              </w:tabs>
              <w:jc w:val="center"/>
              <w:rPr>
                <w:rFonts w:ascii="Times New Roman" w:hAnsi="Times New Roman" w:cs="Times New Roman"/>
                <w:sz w:val="24"/>
                <w:szCs w:val="24"/>
              </w:rPr>
            </w:pPr>
            <w:r w:rsidRPr="009920C6">
              <w:rPr>
                <w:rFonts w:ascii="Times New Roman" w:hAnsi="Times New Roman" w:cs="Times New Roman"/>
                <w:sz w:val="24"/>
                <w:szCs w:val="24"/>
              </w:rPr>
              <w:t>Прямолинейное равноускоренное движение. Ускорение.</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t>Знать/понимать</w:t>
            </w:r>
            <w:r w:rsidRPr="003B473C">
              <w:rPr>
                <w:rFonts w:ascii="Times New Roman" w:hAnsi="Times New Roman" w:cs="Times New Roman"/>
                <w:sz w:val="24"/>
                <w:szCs w:val="24"/>
              </w:rPr>
              <w:t xml:space="preserve"> смысл физических величин: путь, скорость, ускорение. </w:t>
            </w:r>
            <w:r w:rsidRPr="003B473C">
              <w:rPr>
                <w:rFonts w:ascii="Times New Roman" w:hAnsi="Times New Roman" w:cs="Times New Roman"/>
                <w:b/>
                <w:sz w:val="24"/>
                <w:szCs w:val="24"/>
              </w:rPr>
              <w:t>Уметь</w:t>
            </w:r>
            <w:r w:rsidRPr="003B473C">
              <w:rPr>
                <w:rFonts w:ascii="Times New Roman" w:hAnsi="Times New Roman" w:cs="Times New Roman"/>
                <w:sz w:val="24"/>
                <w:szCs w:val="24"/>
              </w:rPr>
              <w:t xml:space="preserve"> строить графики пути и скорости</w:t>
            </w:r>
            <w:proofErr w:type="gramStart"/>
            <w:r w:rsidRPr="003B473C">
              <w:rPr>
                <w:rFonts w:ascii="Times New Roman" w:hAnsi="Times New Roman" w:cs="Times New Roman"/>
                <w:sz w:val="24"/>
                <w:szCs w:val="24"/>
              </w:rPr>
              <w:t xml:space="preserve"> Д</w:t>
            </w:r>
            <w:proofErr w:type="gramEnd"/>
            <w:r w:rsidRPr="003B473C">
              <w:rPr>
                <w:rFonts w:ascii="Times New Roman" w:hAnsi="Times New Roman" w:cs="Times New Roman"/>
                <w:sz w:val="24"/>
                <w:szCs w:val="24"/>
              </w:rPr>
              <w:t>авать определения мгновенной скорости, ускорения, строить графики скорости и ее проекции. Вникать в смысл задачи учебной деятельности</w:t>
            </w:r>
          </w:p>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t xml:space="preserve">Определяют пройденный </w:t>
            </w:r>
            <w:proofErr w:type="gramStart"/>
            <w:r w:rsidRPr="003B473C">
              <w:rPr>
                <w:rFonts w:ascii="Times New Roman" w:hAnsi="Times New Roman" w:cs="Times New Roman"/>
                <w:sz w:val="24"/>
                <w:szCs w:val="24"/>
              </w:rPr>
              <w:t>путь</w:t>
            </w:r>
            <w:proofErr w:type="gramEnd"/>
            <w:r w:rsidRPr="003B473C">
              <w:rPr>
                <w:rFonts w:ascii="Times New Roman" w:hAnsi="Times New Roman" w:cs="Times New Roman"/>
                <w:sz w:val="24"/>
                <w:szCs w:val="24"/>
              </w:rPr>
              <w:t xml:space="preserve"> и ускорение тела по графику зависимости скорости </w:t>
            </w:r>
            <w:r w:rsidRPr="003B473C">
              <w:rPr>
                <w:rFonts w:ascii="Times New Roman" w:hAnsi="Times New Roman" w:cs="Times New Roman"/>
                <w:sz w:val="24"/>
                <w:szCs w:val="24"/>
              </w:rPr>
              <w:lastRenderedPageBreak/>
              <w:t>прямолинейного равноускоренного движения тела от времени.</w:t>
            </w:r>
          </w:p>
        </w:tc>
        <w:tc>
          <w:tcPr>
            <w:tcW w:w="3119" w:type="dxa"/>
            <w:gridSpan w:val="2"/>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lastRenderedPageBreak/>
              <w:t>Мгновенная скорость. Равноускоренное движение. Ускорение.</w:t>
            </w:r>
          </w:p>
          <w:p w:rsidR="00B61AAA" w:rsidRPr="003B473C" w:rsidRDefault="00B61AAA" w:rsidP="00184562">
            <w:pPr>
              <w:tabs>
                <w:tab w:val="left" w:pos="3228"/>
                <w:tab w:val="center" w:pos="8097"/>
              </w:tabs>
              <w:jc w:val="center"/>
              <w:rPr>
                <w:rFonts w:ascii="Times New Roman" w:hAnsi="Times New Roman" w:cs="Times New Roman"/>
                <w:b/>
                <w:sz w:val="24"/>
                <w:szCs w:val="24"/>
              </w:rPr>
            </w:pPr>
            <w:r w:rsidRPr="003B473C">
              <w:rPr>
                <w:rFonts w:ascii="Times New Roman" w:hAnsi="Times New Roman" w:cs="Times New Roman"/>
                <w:sz w:val="24"/>
                <w:szCs w:val="24"/>
              </w:rPr>
              <w:t>Равнопеременное движение: равноускоренное и равнозамедленное. Ускорение. Понятие. Формулы для определения скорости и ее проекции. График проекции ускорения.</w:t>
            </w:r>
          </w:p>
        </w:tc>
        <w:tc>
          <w:tcPr>
            <w:tcW w:w="992" w:type="dxa"/>
          </w:tcPr>
          <w:p w:rsidR="00B61AAA" w:rsidRPr="003872C4" w:rsidRDefault="00B61AAA" w:rsidP="00184562">
            <w:pPr>
              <w:rPr>
                <w:rFonts w:ascii="Times New Roman" w:hAnsi="Times New Roman" w:cs="Times New Roman"/>
                <w:sz w:val="24"/>
                <w:szCs w:val="24"/>
              </w:rPr>
            </w:pPr>
            <w:r w:rsidRPr="003872C4">
              <w:rPr>
                <w:rFonts w:ascii="Times New Roman" w:hAnsi="Times New Roman" w:cs="Times New Roman"/>
                <w:sz w:val="24"/>
                <w:szCs w:val="24"/>
              </w:rPr>
              <w:t>1.4</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20-23 п.5, стр.23 упр.5</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Р. Стр.8 №20</w:t>
            </w:r>
          </w:p>
        </w:tc>
      </w:tr>
      <w:tr w:rsidR="00B61AAA" w:rsidTr="00184562">
        <w:tc>
          <w:tcPr>
            <w:tcW w:w="817" w:type="dxa"/>
          </w:tcPr>
          <w:p w:rsidR="00B61AAA" w:rsidRPr="009920C6" w:rsidRDefault="00B61AAA" w:rsidP="00184562">
            <w:pPr>
              <w:tabs>
                <w:tab w:val="left" w:pos="3228"/>
                <w:tab w:val="center" w:pos="8097"/>
              </w:tabs>
              <w:jc w:val="center"/>
              <w:rPr>
                <w:rFonts w:ascii="Times New Roman" w:hAnsi="Times New Roman" w:cs="Times New Roman"/>
                <w:sz w:val="24"/>
                <w:szCs w:val="24"/>
              </w:rPr>
            </w:pPr>
            <w:r w:rsidRPr="009920C6">
              <w:rPr>
                <w:rFonts w:ascii="Times New Roman" w:hAnsi="Times New Roman" w:cs="Times New Roman"/>
                <w:sz w:val="24"/>
                <w:szCs w:val="24"/>
              </w:rPr>
              <w:lastRenderedPageBreak/>
              <w:t>5</w:t>
            </w:r>
          </w:p>
        </w:tc>
        <w:tc>
          <w:tcPr>
            <w:tcW w:w="2126" w:type="dxa"/>
          </w:tcPr>
          <w:p w:rsidR="00B61AAA" w:rsidRPr="009920C6" w:rsidRDefault="00B61AAA" w:rsidP="00184562">
            <w:pPr>
              <w:tabs>
                <w:tab w:val="left" w:pos="3228"/>
                <w:tab w:val="center" w:pos="8097"/>
              </w:tabs>
              <w:jc w:val="center"/>
              <w:rPr>
                <w:rFonts w:ascii="Times New Roman" w:hAnsi="Times New Roman" w:cs="Times New Roman"/>
                <w:sz w:val="24"/>
                <w:szCs w:val="24"/>
              </w:rPr>
            </w:pPr>
            <w:r w:rsidRPr="009920C6">
              <w:rPr>
                <w:rFonts w:ascii="Times New Roman" w:hAnsi="Times New Roman" w:cs="Times New Roman"/>
                <w:sz w:val="24"/>
                <w:szCs w:val="24"/>
              </w:rPr>
              <w:t>Скорость прямолинейного равноускоренного движения. График скорости.</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t>Уметь</w:t>
            </w:r>
            <w:r w:rsidRPr="003B473C">
              <w:rPr>
                <w:rFonts w:ascii="Times New Roman" w:hAnsi="Times New Roman" w:cs="Times New Roman"/>
                <w:sz w:val="24"/>
                <w:szCs w:val="24"/>
              </w:rPr>
              <w:t xml:space="preserve"> определять скорость и ускорение тела по графикам, уметь строить графики пути и скорости для движения с изменяющимся ускорением.</w:t>
            </w:r>
          </w:p>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t>Рассчитывают путь и скорость при равноускоренном прямолинейном движении тела.</w:t>
            </w:r>
          </w:p>
          <w:p w:rsidR="00B61AAA" w:rsidRPr="003B473C" w:rsidRDefault="00B61AAA" w:rsidP="00184562">
            <w:pPr>
              <w:jc w:val="center"/>
              <w:rPr>
                <w:rFonts w:ascii="Times New Roman" w:hAnsi="Times New Roman" w:cs="Times New Roman"/>
                <w:b/>
                <w:sz w:val="24"/>
                <w:szCs w:val="24"/>
              </w:rPr>
            </w:pPr>
          </w:p>
        </w:tc>
        <w:tc>
          <w:tcPr>
            <w:tcW w:w="3119" w:type="dxa"/>
            <w:gridSpan w:val="2"/>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 xml:space="preserve">Формулы для определения вектора скорости и его проекции. График зависимости проекции вектора скорости от времени при равноускоренном движении для случаев, когда векторы скорости и ускорения </w:t>
            </w:r>
            <w:proofErr w:type="spellStart"/>
            <w:r w:rsidRPr="003B473C">
              <w:rPr>
                <w:rFonts w:ascii="Times New Roman" w:hAnsi="Times New Roman" w:cs="Times New Roman"/>
                <w:sz w:val="24"/>
                <w:szCs w:val="24"/>
              </w:rPr>
              <w:t>сонаправлены</w:t>
            </w:r>
            <w:proofErr w:type="spellEnd"/>
            <w:r w:rsidRPr="003B473C">
              <w:rPr>
                <w:rFonts w:ascii="Times New Roman" w:hAnsi="Times New Roman" w:cs="Times New Roman"/>
                <w:sz w:val="24"/>
                <w:szCs w:val="24"/>
              </w:rPr>
              <w:t>; направлены в противоположные стороны</w:t>
            </w:r>
          </w:p>
        </w:tc>
        <w:tc>
          <w:tcPr>
            <w:tcW w:w="992" w:type="dxa"/>
          </w:tcPr>
          <w:p w:rsidR="00B61AAA" w:rsidRPr="003872C4" w:rsidRDefault="00B61AAA" w:rsidP="00184562">
            <w:pPr>
              <w:rPr>
                <w:rFonts w:ascii="Times New Roman" w:hAnsi="Times New Roman" w:cs="Times New Roman"/>
                <w:sz w:val="24"/>
                <w:szCs w:val="24"/>
              </w:rPr>
            </w:pPr>
            <w:r w:rsidRPr="003872C4">
              <w:rPr>
                <w:rFonts w:ascii="Times New Roman" w:hAnsi="Times New Roman" w:cs="Times New Roman"/>
                <w:sz w:val="24"/>
                <w:szCs w:val="24"/>
              </w:rPr>
              <w:t>1.4</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24-27 п.6</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Стр.27-28 упр.6</w:t>
            </w:r>
          </w:p>
        </w:tc>
      </w:tr>
      <w:tr w:rsidR="00B61AAA" w:rsidTr="00184562">
        <w:tc>
          <w:tcPr>
            <w:tcW w:w="817" w:type="dxa"/>
          </w:tcPr>
          <w:p w:rsidR="00B61AAA" w:rsidRPr="009920C6" w:rsidRDefault="00B61AAA" w:rsidP="00184562">
            <w:pPr>
              <w:tabs>
                <w:tab w:val="left" w:pos="3228"/>
                <w:tab w:val="center" w:pos="8097"/>
              </w:tabs>
              <w:jc w:val="center"/>
              <w:rPr>
                <w:rFonts w:ascii="Times New Roman" w:hAnsi="Times New Roman" w:cs="Times New Roman"/>
                <w:sz w:val="24"/>
                <w:szCs w:val="24"/>
              </w:rPr>
            </w:pPr>
            <w:r w:rsidRPr="009920C6">
              <w:rPr>
                <w:rFonts w:ascii="Times New Roman" w:hAnsi="Times New Roman" w:cs="Times New Roman"/>
                <w:sz w:val="24"/>
                <w:szCs w:val="24"/>
              </w:rPr>
              <w:t>6</w:t>
            </w:r>
          </w:p>
        </w:tc>
        <w:tc>
          <w:tcPr>
            <w:tcW w:w="2126" w:type="dxa"/>
          </w:tcPr>
          <w:p w:rsidR="00B61AAA" w:rsidRPr="009920C6" w:rsidRDefault="00B61AAA" w:rsidP="00184562">
            <w:pPr>
              <w:tabs>
                <w:tab w:val="left" w:pos="3228"/>
                <w:tab w:val="center" w:pos="8097"/>
              </w:tabs>
              <w:jc w:val="center"/>
              <w:rPr>
                <w:rFonts w:ascii="Times New Roman" w:hAnsi="Times New Roman" w:cs="Times New Roman"/>
                <w:sz w:val="24"/>
                <w:szCs w:val="24"/>
              </w:rPr>
            </w:pPr>
            <w:r w:rsidRPr="009920C6">
              <w:rPr>
                <w:rFonts w:ascii="Times New Roman" w:hAnsi="Times New Roman" w:cs="Times New Roman"/>
                <w:sz w:val="24"/>
                <w:szCs w:val="24"/>
              </w:rPr>
              <w:t>Перемещение при прямолиней</w:t>
            </w:r>
            <w:r>
              <w:rPr>
                <w:rFonts w:ascii="Times New Roman" w:hAnsi="Times New Roman" w:cs="Times New Roman"/>
                <w:sz w:val="24"/>
                <w:szCs w:val="24"/>
              </w:rPr>
              <w:t>ном равноускоренном движении</w:t>
            </w:r>
            <w:r w:rsidRPr="009920C6">
              <w:rPr>
                <w:rFonts w:ascii="Times New Roman" w:hAnsi="Times New Roman" w:cs="Times New Roman"/>
                <w:sz w:val="24"/>
                <w:szCs w:val="24"/>
              </w:rPr>
              <w:t>.</w:t>
            </w:r>
            <w:r>
              <w:rPr>
                <w:rFonts w:ascii="Times New Roman" w:hAnsi="Times New Roman" w:cs="Times New Roman"/>
                <w:sz w:val="24"/>
                <w:szCs w:val="24"/>
              </w:rPr>
              <w:t xml:space="preserve"> Физический диктант.</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t>Уметь</w:t>
            </w:r>
            <w:r w:rsidRPr="003B473C">
              <w:rPr>
                <w:rFonts w:ascii="Times New Roman" w:hAnsi="Times New Roman" w:cs="Times New Roman"/>
                <w:sz w:val="24"/>
                <w:szCs w:val="24"/>
              </w:rPr>
              <w:t xml:space="preserve"> определять направление и величину скорости и ускорения точки при равномерном движении по окружности. </w:t>
            </w:r>
            <w:r w:rsidRPr="003B473C">
              <w:rPr>
                <w:rFonts w:ascii="Times New Roman" w:hAnsi="Times New Roman" w:cs="Times New Roman"/>
                <w:b/>
                <w:sz w:val="24"/>
                <w:szCs w:val="24"/>
              </w:rPr>
              <w:t>Уметь</w:t>
            </w:r>
            <w:r w:rsidRPr="003B473C">
              <w:rPr>
                <w:rFonts w:ascii="Times New Roman" w:hAnsi="Times New Roman" w:cs="Times New Roman"/>
                <w:sz w:val="24"/>
                <w:szCs w:val="24"/>
              </w:rPr>
              <w:t xml:space="preserve"> применять формулы, связывающие скорость и ускорение при равномерном движении по окружности с периодом и частотой обращения. </w:t>
            </w:r>
            <w:r w:rsidRPr="003B473C">
              <w:rPr>
                <w:rFonts w:ascii="Times New Roman" w:hAnsi="Times New Roman" w:cs="Times New Roman"/>
                <w:b/>
                <w:sz w:val="24"/>
                <w:szCs w:val="24"/>
              </w:rPr>
              <w:t xml:space="preserve">Знать </w:t>
            </w:r>
            <w:r w:rsidRPr="003B473C">
              <w:rPr>
                <w:rFonts w:ascii="Times New Roman" w:hAnsi="Times New Roman" w:cs="Times New Roman"/>
                <w:sz w:val="24"/>
                <w:szCs w:val="24"/>
              </w:rPr>
              <w:t xml:space="preserve">понятия: перемещение при равноускоренном движении. </w:t>
            </w:r>
            <w:r w:rsidRPr="003B473C">
              <w:rPr>
                <w:rFonts w:ascii="Times New Roman" w:hAnsi="Times New Roman" w:cs="Times New Roman"/>
                <w:b/>
                <w:sz w:val="24"/>
                <w:szCs w:val="24"/>
              </w:rPr>
              <w:t>Умет</w:t>
            </w:r>
            <w:r w:rsidRPr="003B473C">
              <w:rPr>
                <w:rFonts w:ascii="Times New Roman" w:hAnsi="Times New Roman" w:cs="Times New Roman"/>
                <w:sz w:val="24"/>
                <w:szCs w:val="24"/>
              </w:rPr>
              <w:t>ь объяснять физический смысл. Умение переносить приобретенные знания в новую учебную ситуацию.</w:t>
            </w:r>
          </w:p>
          <w:p w:rsidR="00B61AAA" w:rsidRPr="003B473C" w:rsidRDefault="00B61AAA" w:rsidP="00184562">
            <w:pPr>
              <w:jc w:val="center"/>
              <w:rPr>
                <w:rFonts w:ascii="Times New Roman" w:hAnsi="Times New Roman" w:cs="Times New Roman"/>
                <w:b/>
                <w:sz w:val="24"/>
                <w:szCs w:val="24"/>
              </w:rPr>
            </w:pPr>
          </w:p>
        </w:tc>
        <w:tc>
          <w:tcPr>
            <w:tcW w:w="3119" w:type="dxa"/>
            <w:gridSpan w:val="2"/>
          </w:tcPr>
          <w:p w:rsidR="00B61AAA" w:rsidRPr="003B473C" w:rsidRDefault="00B61AAA" w:rsidP="00184562">
            <w:pPr>
              <w:tabs>
                <w:tab w:val="left" w:pos="3228"/>
                <w:tab w:val="center" w:pos="8097"/>
              </w:tabs>
              <w:jc w:val="center"/>
              <w:rPr>
                <w:rFonts w:ascii="Times New Roman" w:hAnsi="Times New Roman" w:cs="Times New Roman"/>
                <w:b/>
                <w:sz w:val="24"/>
                <w:szCs w:val="24"/>
              </w:rPr>
            </w:pPr>
            <w:r w:rsidRPr="003B473C">
              <w:rPr>
                <w:rFonts w:ascii="Times New Roman" w:hAnsi="Times New Roman" w:cs="Times New Roman"/>
                <w:sz w:val="24"/>
                <w:szCs w:val="24"/>
              </w:rPr>
              <w:t>Вывод формулы перемещения</w:t>
            </w:r>
            <w:proofErr w:type="gramStart"/>
            <w:r w:rsidRPr="003B473C">
              <w:rPr>
                <w:rFonts w:ascii="Times New Roman" w:hAnsi="Times New Roman" w:cs="Times New Roman"/>
                <w:sz w:val="24"/>
                <w:szCs w:val="24"/>
              </w:rPr>
              <w:t xml:space="preserve"> .</w:t>
            </w:r>
            <w:proofErr w:type="gramEnd"/>
            <w:r w:rsidRPr="003B473C">
              <w:rPr>
                <w:rFonts w:ascii="Times New Roman" w:hAnsi="Times New Roman" w:cs="Times New Roman"/>
                <w:sz w:val="24"/>
                <w:szCs w:val="24"/>
              </w:rPr>
              <w:t xml:space="preserve"> геометрическим путем. Навыки по расчету перемещения и пути для равноускоренного движения. Закономерности, присущие прямолинейному равноускоренному движению без начальной скорости..</w:t>
            </w:r>
          </w:p>
        </w:tc>
        <w:tc>
          <w:tcPr>
            <w:tcW w:w="992" w:type="dxa"/>
          </w:tcPr>
          <w:p w:rsidR="00B61AAA" w:rsidRPr="003872C4" w:rsidRDefault="00B61AAA" w:rsidP="00184562">
            <w:pPr>
              <w:rPr>
                <w:rFonts w:ascii="Times New Roman" w:hAnsi="Times New Roman" w:cs="Times New Roman"/>
                <w:sz w:val="24"/>
                <w:szCs w:val="24"/>
              </w:rPr>
            </w:pPr>
            <w:r w:rsidRPr="003872C4">
              <w:rPr>
                <w:rFonts w:ascii="Times New Roman" w:hAnsi="Times New Roman" w:cs="Times New Roman"/>
                <w:sz w:val="24"/>
                <w:szCs w:val="24"/>
              </w:rPr>
              <w:t>1.2-1.4</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28-30 п.7</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Стр.31 упр.7</w:t>
            </w:r>
          </w:p>
        </w:tc>
      </w:tr>
      <w:tr w:rsidR="00B61AAA" w:rsidTr="00184562">
        <w:tc>
          <w:tcPr>
            <w:tcW w:w="817" w:type="dxa"/>
          </w:tcPr>
          <w:p w:rsidR="00B61AAA" w:rsidRPr="009920C6" w:rsidRDefault="00B61AAA" w:rsidP="00184562">
            <w:pPr>
              <w:tabs>
                <w:tab w:val="left" w:pos="3228"/>
                <w:tab w:val="center" w:pos="8097"/>
              </w:tabs>
              <w:jc w:val="center"/>
              <w:rPr>
                <w:rFonts w:ascii="Times New Roman" w:hAnsi="Times New Roman" w:cs="Times New Roman"/>
                <w:sz w:val="24"/>
                <w:szCs w:val="24"/>
              </w:rPr>
            </w:pPr>
            <w:r w:rsidRPr="009920C6">
              <w:rPr>
                <w:rFonts w:ascii="Times New Roman" w:hAnsi="Times New Roman" w:cs="Times New Roman"/>
                <w:sz w:val="24"/>
                <w:szCs w:val="24"/>
              </w:rPr>
              <w:t>7</w:t>
            </w:r>
          </w:p>
        </w:tc>
        <w:tc>
          <w:tcPr>
            <w:tcW w:w="2126" w:type="dxa"/>
          </w:tcPr>
          <w:p w:rsidR="00B61AAA" w:rsidRPr="009920C6" w:rsidRDefault="00B61AAA" w:rsidP="00184562">
            <w:pPr>
              <w:tabs>
                <w:tab w:val="left" w:pos="3228"/>
                <w:tab w:val="center" w:pos="8097"/>
              </w:tabs>
              <w:jc w:val="center"/>
              <w:rPr>
                <w:rFonts w:ascii="Times New Roman" w:hAnsi="Times New Roman" w:cs="Times New Roman"/>
                <w:sz w:val="24"/>
                <w:szCs w:val="24"/>
              </w:rPr>
            </w:pPr>
            <w:r w:rsidRPr="009920C6">
              <w:rPr>
                <w:rFonts w:ascii="Times New Roman" w:hAnsi="Times New Roman" w:cs="Times New Roman"/>
                <w:sz w:val="24"/>
                <w:szCs w:val="24"/>
              </w:rPr>
              <w:t xml:space="preserve">Перемещение при прямолинейном равноускоренном движении без начальной </w:t>
            </w:r>
            <w:r w:rsidRPr="009920C6">
              <w:rPr>
                <w:rFonts w:ascii="Times New Roman" w:hAnsi="Times New Roman" w:cs="Times New Roman"/>
                <w:sz w:val="24"/>
                <w:szCs w:val="24"/>
              </w:rPr>
              <w:lastRenderedPageBreak/>
              <w:t>скорости.</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 xml:space="preserve">Вычислять ускорение, скорость. </w:t>
            </w:r>
            <w:r w:rsidRPr="003B473C">
              <w:rPr>
                <w:rFonts w:ascii="Times New Roman" w:hAnsi="Times New Roman" w:cs="Times New Roman"/>
                <w:b/>
                <w:sz w:val="24"/>
                <w:szCs w:val="24"/>
              </w:rPr>
              <w:t xml:space="preserve">Определять </w:t>
            </w:r>
            <w:r w:rsidRPr="003B473C">
              <w:rPr>
                <w:rFonts w:ascii="Times New Roman" w:hAnsi="Times New Roman" w:cs="Times New Roman"/>
                <w:sz w:val="24"/>
                <w:szCs w:val="24"/>
              </w:rPr>
              <w:t xml:space="preserve">проекции векторов перемещения. </w:t>
            </w:r>
            <w:r w:rsidRPr="003B473C">
              <w:rPr>
                <w:rFonts w:ascii="Times New Roman" w:hAnsi="Times New Roman" w:cs="Times New Roman"/>
                <w:b/>
                <w:sz w:val="24"/>
                <w:szCs w:val="24"/>
              </w:rPr>
              <w:t>Объяснять</w:t>
            </w:r>
            <w:r w:rsidRPr="003B473C">
              <w:rPr>
                <w:rFonts w:ascii="Times New Roman" w:hAnsi="Times New Roman" w:cs="Times New Roman"/>
                <w:sz w:val="24"/>
                <w:szCs w:val="24"/>
              </w:rPr>
              <w:t xml:space="preserve"> выводы трех уравнений равноускоренного  движения. Строить графики.</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lastRenderedPageBreak/>
              <w:t>Рассчитывают путь и скорость при равноускоренном прямолинейном движении тела.</w:t>
            </w:r>
          </w:p>
          <w:p w:rsidR="00B61AAA" w:rsidRPr="003B473C" w:rsidRDefault="00B61AAA" w:rsidP="00184562">
            <w:pPr>
              <w:jc w:val="center"/>
              <w:rPr>
                <w:rFonts w:ascii="Times New Roman" w:hAnsi="Times New Roman" w:cs="Times New Roman"/>
                <w:sz w:val="24"/>
                <w:szCs w:val="24"/>
              </w:rPr>
            </w:pPr>
          </w:p>
        </w:tc>
        <w:tc>
          <w:tcPr>
            <w:tcW w:w="3119" w:type="dxa"/>
            <w:gridSpan w:val="2"/>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lastRenderedPageBreak/>
              <w:t>Закономерности, присущие прямолинейному равноускоренному движению без начальной скорости.</w:t>
            </w:r>
          </w:p>
        </w:tc>
        <w:tc>
          <w:tcPr>
            <w:tcW w:w="992" w:type="dxa"/>
          </w:tcPr>
          <w:p w:rsidR="00B61AAA" w:rsidRDefault="00B61AAA" w:rsidP="00184562">
            <w:pPr>
              <w:rPr>
                <w:rFonts w:ascii="Times New Roman" w:hAnsi="Times New Roman" w:cs="Times New Roman"/>
                <w:sz w:val="24"/>
                <w:szCs w:val="24"/>
              </w:rPr>
            </w:pPr>
            <w:r w:rsidRPr="003872C4">
              <w:rPr>
                <w:rFonts w:ascii="Times New Roman" w:hAnsi="Times New Roman" w:cs="Times New Roman"/>
                <w:sz w:val="24"/>
                <w:szCs w:val="24"/>
              </w:rPr>
              <w:t>1.2, 1.4,</w:t>
            </w:r>
          </w:p>
          <w:p w:rsidR="00B61AAA" w:rsidRPr="003872C4" w:rsidRDefault="00B61AAA" w:rsidP="00184562">
            <w:pPr>
              <w:rPr>
                <w:rFonts w:ascii="Times New Roman" w:hAnsi="Times New Roman" w:cs="Times New Roman"/>
                <w:sz w:val="24"/>
                <w:szCs w:val="24"/>
              </w:rPr>
            </w:pPr>
            <w:r w:rsidRPr="003872C4">
              <w:rPr>
                <w:rFonts w:ascii="Times New Roman" w:hAnsi="Times New Roman" w:cs="Times New Roman"/>
                <w:sz w:val="24"/>
                <w:szCs w:val="24"/>
              </w:rPr>
              <w:t xml:space="preserve"> 2.6</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31-33 п.8</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Стр.34 упр. 8</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 xml:space="preserve">Стр. 226-227 </w:t>
            </w:r>
            <w:r w:rsidRPr="00F862B6">
              <w:rPr>
                <w:rFonts w:ascii="Times New Roman" w:hAnsi="Times New Roman" w:cs="Times New Roman"/>
                <w:sz w:val="24"/>
                <w:szCs w:val="24"/>
              </w:rPr>
              <w:lastRenderedPageBreak/>
              <w:t>л/</w:t>
            </w:r>
            <w:proofErr w:type="gramStart"/>
            <w:r w:rsidRPr="00F862B6">
              <w:rPr>
                <w:rFonts w:ascii="Times New Roman" w:hAnsi="Times New Roman" w:cs="Times New Roman"/>
                <w:sz w:val="24"/>
                <w:szCs w:val="24"/>
              </w:rPr>
              <w:t>р</w:t>
            </w:r>
            <w:proofErr w:type="gramEnd"/>
            <w:r w:rsidRPr="00F862B6">
              <w:rPr>
                <w:rFonts w:ascii="Times New Roman" w:hAnsi="Times New Roman" w:cs="Times New Roman"/>
                <w:sz w:val="24"/>
                <w:szCs w:val="24"/>
              </w:rPr>
              <w:t xml:space="preserve"> №1 прочитать</w:t>
            </w:r>
          </w:p>
        </w:tc>
      </w:tr>
      <w:tr w:rsidR="00B61AAA" w:rsidTr="00184562">
        <w:tc>
          <w:tcPr>
            <w:tcW w:w="817" w:type="dxa"/>
          </w:tcPr>
          <w:p w:rsidR="00B61AAA" w:rsidRPr="009920C6" w:rsidRDefault="00B61AAA" w:rsidP="00184562">
            <w:pPr>
              <w:tabs>
                <w:tab w:val="left" w:pos="3228"/>
                <w:tab w:val="center" w:pos="8097"/>
              </w:tabs>
              <w:jc w:val="center"/>
              <w:rPr>
                <w:rFonts w:ascii="Times New Roman" w:hAnsi="Times New Roman" w:cs="Times New Roman"/>
                <w:sz w:val="24"/>
                <w:szCs w:val="24"/>
              </w:rPr>
            </w:pPr>
            <w:r w:rsidRPr="009920C6">
              <w:rPr>
                <w:rFonts w:ascii="Times New Roman" w:hAnsi="Times New Roman" w:cs="Times New Roman"/>
                <w:sz w:val="24"/>
                <w:szCs w:val="24"/>
              </w:rPr>
              <w:lastRenderedPageBreak/>
              <w:t>8</w:t>
            </w:r>
          </w:p>
        </w:tc>
        <w:tc>
          <w:tcPr>
            <w:tcW w:w="2126" w:type="dxa"/>
          </w:tcPr>
          <w:p w:rsidR="00B61AAA" w:rsidRPr="009920C6" w:rsidRDefault="00B61AAA" w:rsidP="00184562">
            <w:pPr>
              <w:tabs>
                <w:tab w:val="left" w:pos="3228"/>
                <w:tab w:val="center" w:pos="8097"/>
              </w:tabs>
              <w:jc w:val="center"/>
              <w:rPr>
                <w:rFonts w:ascii="Times New Roman" w:hAnsi="Times New Roman" w:cs="Times New Roman"/>
                <w:sz w:val="24"/>
                <w:szCs w:val="24"/>
              </w:rPr>
            </w:pPr>
            <w:r w:rsidRPr="009920C6">
              <w:rPr>
                <w:rFonts w:ascii="Times New Roman" w:hAnsi="Times New Roman" w:cs="Times New Roman"/>
                <w:sz w:val="24"/>
                <w:szCs w:val="24"/>
              </w:rPr>
              <w:t>Лабораторная работа № 1 «Исследование равноускоренного движения без начальной скорости»</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 xml:space="preserve">Приобретение навыков работы с оборудованием. </w:t>
            </w:r>
            <w:r w:rsidRPr="003B473C">
              <w:rPr>
                <w:rFonts w:ascii="Times New Roman" w:hAnsi="Times New Roman" w:cs="Times New Roman"/>
                <w:b/>
                <w:sz w:val="24"/>
                <w:szCs w:val="24"/>
              </w:rPr>
              <w:t>Уметь</w:t>
            </w:r>
            <w:r w:rsidRPr="003B473C">
              <w:rPr>
                <w:rFonts w:ascii="Times New Roman" w:hAnsi="Times New Roman" w:cs="Times New Roman"/>
                <w:sz w:val="24"/>
                <w:szCs w:val="24"/>
              </w:rPr>
              <w:t xml:space="preserve"> определять погрешность измерений. Развивать математических умений. Развивать логическое мышление, умения систематизировать и анализировать приобретенные знания.</w:t>
            </w:r>
          </w:p>
          <w:p w:rsidR="00B61AAA" w:rsidRPr="003B473C" w:rsidRDefault="00B61AAA" w:rsidP="00184562">
            <w:pPr>
              <w:jc w:val="center"/>
              <w:rPr>
                <w:rFonts w:ascii="Times New Roman" w:hAnsi="Times New Roman" w:cs="Times New Roman"/>
                <w:b/>
                <w:sz w:val="24"/>
                <w:szCs w:val="24"/>
              </w:rPr>
            </w:pPr>
          </w:p>
        </w:tc>
        <w:tc>
          <w:tcPr>
            <w:tcW w:w="3119" w:type="dxa"/>
            <w:gridSpan w:val="2"/>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Развитие практических умений и навыков работы с физическими приборами. Расчет погрешности измерения.</w:t>
            </w:r>
          </w:p>
          <w:p w:rsidR="00B61AAA" w:rsidRPr="003B473C" w:rsidRDefault="00B61AAA" w:rsidP="00184562">
            <w:pPr>
              <w:tabs>
                <w:tab w:val="left" w:pos="3228"/>
                <w:tab w:val="center" w:pos="8097"/>
              </w:tabs>
              <w:jc w:val="center"/>
              <w:rPr>
                <w:rFonts w:ascii="Times New Roman" w:hAnsi="Times New Roman" w:cs="Times New Roman"/>
                <w:b/>
                <w:sz w:val="24"/>
                <w:szCs w:val="24"/>
              </w:rPr>
            </w:pPr>
            <w:r w:rsidRPr="003B473C">
              <w:rPr>
                <w:rFonts w:ascii="Times New Roman" w:hAnsi="Times New Roman" w:cs="Times New Roman"/>
                <w:sz w:val="24"/>
                <w:szCs w:val="24"/>
              </w:rPr>
              <w:t xml:space="preserve">Определение ускорения и мгновенной скорости тела, движущегося </w:t>
            </w:r>
            <w:proofErr w:type="spellStart"/>
            <w:r w:rsidRPr="003B473C">
              <w:rPr>
                <w:rFonts w:ascii="Times New Roman" w:hAnsi="Times New Roman" w:cs="Times New Roman"/>
                <w:sz w:val="24"/>
                <w:szCs w:val="24"/>
              </w:rPr>
              <w:t>равноускоренно</w:t>
            </w:r>
            <w:proofErr w:type="spellEnd"/>
            <w:r w:rsidRPr="003B473C">
              <w:rPr>
                <w:rFonts w:ascii="Times New Roman" w:hAnsi="Times New Roman" w:cs="Times New Roman"/>
                <w:b/>
                <w:sz w:val="24"/>
                <w:szCs w:val="24"/>
              </w:rPr>
              <w:t xml:space="preserve"> </w:t>
            </w:r>
            <w:r w:rsidRPr="003B473C">
              <w:rPr>
                <w:rFonts w:ascii="Times New Roman" w:hAnsi="Times New Roman" w:cs="Times New Roman"/>
                <w:sz w:val="24"/>
                <w:szCs w:val="24"/>
              </w:rPr>
              <w:t>Лабораторная работа № 1 «Исследование равноускоренного движения без начальной скорости»</w:t>
            </w:r>
          </w:p>
        </w:tc>
        <w:tc>
          <w:tcPr>
            <w:tcW w:w="992" w:type="dxa"/>
          </w:tcPr>
          <w:p w:rsidR="00B61AAA" w:rsidRPr="003872C4" w:rsidRDefault="00B61AAA" w:rsidP="00184562">
            <w:pPr>
              <w:rPr>
                <w:rFonts w:ascii="Times New Roman" w:hAnsi="Times New Roman" w:cs="Times New Roman"/>
                <w:sz w:val="24"/>
                <w:szCs w:val="24"/>
              </w:rPr>
            </w:pPr>
            <w:r w:rsidRPr="003872C4">
              <w:rPr>
                <w:rFonts w:ascii="Times New Roman" w:hAnsi="Times New Roman" w:cs="Times New Roman"/>
                <w:sz w:val="24"/>
                <w:szCs w:val="24"/>
              </w:rPr>
              <w:t>2.1-2.6</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31-33 п.8 стр. 240</w:t>
            </w:r>
            <w:proofErr w:type="gramStart"/>
            <w:r w:rsidRPr="00F862B6">
              <w:rPr>
                <w:rFonts w:ascii="Times New Roman" w:hAnsi="Times New Roman" w:cs="Times New Roman"/>
                <w:sz w:val="24"/>
                <w:szCs w:val="24"/>
              </w:rPr>
              <w:t xml:space="preserve"> !</w:t>
            </w:r>
            <w:proofErr w:type="gramEnd"/>
            <w:r w:rsidRPr="00F862B6">
              <w:rPr>
                <w:rFonts w:ascii="Times New Roman" w:hAnsi="Times New Roman" w:cs="Times New Roman"/>
                <w:sz w:val="24"/>
                <w:szCs w:val="24"/>
              </w:rPr>
              <w:t xml:space="preserve"> 1-4</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Р. Стр. 19 № 61,63</w:t>
            </w:r>
          </w:p>
        </w:tc>
      </w:tr>
      <w:tr w:rsidR="00B61AAA" w:rsidTr="00184562">
        <w:tc>
          <w:tcPr>
            <w:tcW w:w="817" w:type="dxa"/>
          </w:tcPr>
          <w:p w:rsidR="00B61AAA" w:rsidRPr="009920C6" w:rsidRDefault="00B61AAA" w:rsidP="00184562">
            <w:pPr>
              <w:tabs>
                <w:tab w:val="left" w:pos="3228"/>
                <w:tab w:val="center" w:pos="8097"/>
              </w:tabs>
              <w:jc w:val="center"/>
              <w:rPr>
                <w:rFonts w:ascii="Times New Roman" w:hAnsi="Times New Roman" w:cs="Times New Roman"/>
                <w:sz w:val="24"/>
                <w:szCs w:val="24"/>
              </w:rPr>
            </w:pPr>
            <w:r w:rsidRPr="009920C6">
              <w:rPr>
                <w:rFonts w:ascii="Times New Roman" w:hAnsi="Times New Roman" w:cs="Times New Roman"/>
                <w:sz w:val="24"/>
                <w:szCs w:val="24"/>
              </w:rPr>
              <w:t>9</w:t>
            </w:r>
          </w:p>
        </w:tc>
        <w:tc>
          <w:tcPr>
            <w:tcW w:w="2126" w:type="dxa"/>
          </w:tcPr>
          <w:p w:rsidR="00B61AAA" w:rsidRPr="009920C6" w:rsidRDefault="00B61AAA" w:rsidP="00184562">
            <w:pPr>
              <w:tabs>
                <w:tab w:val="left" w:pos="3228"/>
                <w:tab w:val="center" w:pos="8097"/>
              </w:tabs>
              <w:jc w:val="center"/>
              <w:rPr>
                <w:rFonts w:ascii="Times New Roman" w:hAnsi="Times New Roman" w:cs="Times New Roman"/>
                <w:sz w:val="24"/>
                <w:szCs w:val="24"/>
              </w:rPr>
            </w:pPr>
            <w:r w:rsidRPr="009920C6">
              <w:rPr>
                <w:rFonts w:ascii="Times New Roman" w:hAnsi="Times New Roman" w:cs="Times New Roman"/>
                <w:sz w:val="24"/>
                <w:szCs w:val="24"/>
              </w:rPr>
              <w:t>Решение задач на прямолинейное ускоренное движение.</w:t>
            </w:r>
            <w:r>
              <w:rPr>
                <w:rFonts w:ascii="Times New Roman" w:hAnsi="Times New Roman" w:cs="Times New Roman"/>
                <w:sz w:val="24"/>
                <w:szCs w:val="24"/>
              </w:rPr>
              <w:t xml:space="preserve"> Тест.</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t>Уметь</w:t>
            </w:r>
            <w:r w:rsidRPr="003B473C">
              <w:rPr>
                <w:rFonts w:ascii="Times New Roman" w:hAnsi="Times New Roman" w:cs="Times New Roman"/>
                <w:sz w:val="24"/>
                <w:szCs w:val="24"/>
              </w:rPr>
              <w:t xml:space="preserve"> решать и оформлять задачи, применять изученные законы к решению комбинированной задачи.  Развивать математические умения. Развивать логическое мышление, умения систематизировать и анализировать приобретенные знания</w:t>
            </w:r>
          </w:p>
          <w:p w:rsidR="00B61AAA" w:rsidRPr="003B473C" w:rsidRDefault="00B61AAA" w:rsidP="00184562">
            <w:pPr>
              <w:jc w:val="center"/>
              <w:rPr>
                <w:rFonts w:ascii="Times New Roman" w:hAnsi="Times New Roman" w:cs="Times New Roman"/>
                <w:b/>
                <w:sz w:val="24"/>
                <w:szCs w:val="24"/>
              </w:rPr>
            </w:pPr>
          </w:p>
        </w:tc>
        <w:tc>
          <w:tcPr>
            <w:tcW w:w="3119" w:type="dxa"/>
            <w:gridSpan w:val="2"/>
          </w:tcPr>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t>Развитие умений и навыков по решению задач на определение ускорения, мгновенной скорости и перемещения при равноускоренном движении. Чтение графиков кинематических величин.</w:t>
            </w:r>
          </w:p>
        </w:tc>
        <w:tc>
          <w:tcPr>
            <w:tcW w:w="992" w:type="dxa"/>
          </w:tcPr>
          <w:p w:rsidR="00B61AAA" w:rsidRDefault="00B61AAA" w:rsidP="00184562">
            <w:pPr>
              <w:rPr>
                <w:rFonts w:ascii="Times New Roman" w:hAnsi="Times New Roman" w:cs="Times New Roman"/>
              </w:rPr>
            </w:pPr>
            <w:r>
              <w:rPr>
                <w:rFonts w:ascii="Times New Roman" w:hAnsi="Times New Roman" w:cs="Times New Roman"/>
              </w:rPr>
              <w:t>1.2 -1.4</w:t>
            </w:r>
          </w:p>
          <w:p w:rsidR="00B61AAA" w:rsidRPr="009920C6" w:rsidRDefault="00B61AAA" w:rsidP="00184562">
            <w:pPr>
              <w:rPr>
                <w:rFonts w:ascii="Times New Roman" w:hAnsi="Times New Roman" w:cs="Times New Roman"/>
              </w:rPr>
            </w:pPr>
            <w:r>
              <w:rPr>
                <w:rFonts w:ascii="Times New Roman" w:hAnsi="Times New Roman" w:cs="Times New Roman"/>
              </w:rPr>
              <w:t>2.6</w:t>
            </w:r>
          </w:p>
        </w:tc>
        <w:tc>
          <w:tcPr>
            <w:tcW w:w="1559" w:type="dxa"/>
          </w:tcPr>
          <w:p w:rsidR="00B61AAA" w:rsidRPr="00F862B6" w:rsidRDefault="00B61AAA" w:rsidP="00184562">
            <w:pPr>
              <w:rPr>
                <w:rFonts w:ascii="Times New Roman" w:hAnsi="Times New Roman" w:cs="Times New Roman"/>
                <w:sz w:val="24"/>
                <w:szCs w:val="24"/>
              </w:rPr>
            </w:pPr>
            <w:r w:rsidRPr="00F862B6">
              <w:rPr>
                <w:rFonts w:ascii="Times New Roman" w:hAnsi="Times New Roman" w:cs="Times New Roman"/>
                <w:sz w:val="24"/>
                <w:szCs w:val="24"/>
              </w:rPr>
              <w:t>Л. № 122,140,150</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Р. № 67 стр. 19</w:t>
            </w:r>
          </w:p>
          <w:p w:rsidR="00B61AAA" w:rsidRPr="00F862B6" w:rsidRDefault="00B61AAA" w:rsidP="00184562">
            <w:pPr>
              <w:jc w:val="center"/>
              <w:rPr>
                <w:rFonts w:ascii="Times New Roman" w:hAnsi="Times New Roman" w:cs="Times New Roman"/>
                <w:sz w:val="24"/>
                <w:szCs w:val="24"/>
              </w:rPr>
            </w:pPr>
            <w:proofErr w:type="spellStart"/>
            <w:r w:rsidRPr="00F862B6">
              <w:rPr>
                <w:rFonts w:ascii="Times New Roman" w:hAnsi="Times New Roman" w:cs="Times New Roman"/>
                <w:sz w:val="24"/>
                <w:szCs w:val="24"/>
              </w:rPr>
              <w:t>Рымкевич</w:t>
            </w:r>
            <w:proofErr w:type="spellEnd"/>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№28,29,30.</w:t>
            </w:r>
          </w:p>
        </w:tc>
      </w:tr>
      <w:tr w:rsidR="00B61AAA" w:rsidTr="00184562">
        <w:tc>
          <w:tcPr>
            <w:tcW w:w="817" w:type="dxa"/>
          </w:tcPr>
          <w:p w:rsidR="00B61AAA" w:rsidRPr="009920C6" w:rsidRDefault="00B61AAA" w:rsidP="00184562">
            <w:pPr>
              <w:tabs>
                <w:tab w:val="left" w:pos="3228"/>
                <w:tab w:val="center" w:pos="8097"/>
              </w:tabs>
              <w:jc w:val="center"/>
              <w:rPr>
                <w:rFonts w:ascii="Times New Roman" w:hAnsi="Times New Roman" w:cs="Times New Roman"/>
                <w:sz w:val="24"/>
                <w:szCs w:val="24"/>
              </w:rPr>
            </w:pPr>
            <w:r w:rsidRPr="009920C6">
              <w:rPr>
                <w:rFonts w:ascii="Times New Roman" w:hAnsi="Times New Roman" w:cs="Times New Roman"/>
                <w:sz w:val="24"/>
                <w:szCs w:val="24"/>
              </w:rPr>
              <w:t>10</w:t>
            </w:r>
          </w:p>
        </w:tc>
        <w:tc>
          <w:tcPr>
            <w:tcW w:w="2126" w:type="dxa"/>
          </w:tcPr>
          <w:p w:rsidR="00B61AAA" w:rsidRPr="009920C6" w:rsidRDefault="00B61AAA" w:rsidP="00184562">
            <w:pPr>
              <w:tabs>
                <w:tab w:val="left" w:pos="3228"/>
                <w:tab w:val="center" w:pos="8097"/>
              </w:tabs>
              <w:jc w:val="center"/>
              <w:rPr>
                <w:rFonts w:ascii="Times New Roman" w:hAnsi="Times New Roman" w:cs="Times New Roman"/>
                <w:sz w:val="24"/>
                <w:szCs w:val="24"/>
              </w:rPr>
            </w:pPr>
            <w:r w:rsidRPr="009920C6">
              <w:rPr>
                <w:rFonts w:ascii="Times New Roman" w:hAnsi="Times New Roman" w:cs="Times New Roman"/>
                <w:sz w:val="24"/>
                <w:szCs w:val="24"/>
              </w:rPr>
              <w:t>Решение графических задач на прямолинейное равноускоренное движение.</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t xml:space="preserve">Определяют пройденный </w:t>
            </w:r>
            <w:proofErr w:type="gramStart"/>
            <w:r w:rsidRPr="003B473C">
              <w:rPr>
                <w:rFonts w:ascii="Times New Roman" w:hAnsi="Times New Roman" w:cs="Times New Roman"/>
                <w:sz w:val="24"/>
                <w:szCs w:val="24"/>
              </w:rPr>
              <w:t>путь</w:t>
            </w:r>
            <w:proofErr w:type="gramEnd"/>
            <w:r w:rsidRPr="003B473C">
              <w:rPr>
                <w:rFonts w:ascii="Times New Roman" w:hAnsi="Times New Roman" w:cs="Times New Roman"/>
                <w:sz w:val="24"/>
                <w:szCs w:val="24"/>
              </w:rPr>
              <w:t xml:space="preserve"> и ускорение тела по графику зависимости скорости прямолинейного равноускоренного движения тела от времени.</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t xml:space="preserve">Уметь </w:t>
            </w:r>
            <w:r w:rsidRPr="003B473C">
              <w:rPr>
                <w:rFonts w:ascii="Times New Roman" w:hAnsi="Times New Roman" w:cs="Times New Roman"/>
                <w:sz w:val="24"/>
                <w:szCs w:val="24"/>
              </w:rPr>
              <w:t>решать графические задачи, читать графики.</w:t>
            </w:r>
            <w:r w:rsidRPr="003B473C">
              <w:rPr>
                <w:rFonts w:ascii="Times New Roman" w:hAnsi="Times New Roman" w:cs="Times New Roman"/>
                <w:b/>
                <w:sz w:val="24"/>
                <w:szCs w:val="24"/>
              </w:rPr>
              <w:t xml:space="preserve"> Применять</w:t>
            </w:r>
            <w:r w:rsidRPr="003B473C">
              <w:rPr>
                <w:rFonts w:ascii="Times New Roman" w:hAnsi="Times New Roman" w:cs="Times New Roman"/>
                <w:sz w:val="24"/>
                <w:szCs w:val="24"/>
              </w:rPr>
              <w:t xml:space="preserve"> </w:t>
            </w:r>
            <w:r w:rsidRPr="003B473C">
              <w:rPr>
                <w:rFonts w:ascii="Times New Roman" w:hAnsi="Times New Roman" w:cs="Times New Roman"/>
                <w:sz w:val="24"/>
                <w:szCs w:val="24"/>
              </w:rPr>
              <w:lastRenderedPageBreak/>
              <w:t>изученный материал по кинематике для решения физических задач.</w:t>
            </w:r>
          </w:p>
          <w:p w:rsidR="00B61AAA" w:rsidRPr="003B473C" w:rsidRDefault="00B61AAA" w:rsidP="00184562">
            <w:pPr>
              <w:jc w:val="center"/>
              <w:rPr>
                <w:rFonts w:ascii="Times New Roman" w:hAnsi="Times New Roman" w:cs="Times New Roman"/>
                <w:b/>
                <w:sz w:val="24"/>
                <w:szCs w:val="24"/>
              </w:rPr>
            </w:pPr>
          </w:p>
        </w:tc>
        <w:tc>
          <w:tcPr>
            <w:tcW w:w="3119" w:type="dxa"/>
            <w:gridSpan w:val="2"/>
          </w:tcPr>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lastRenderedPageBreak/>
              <w:t>Решение частных задач - осмысление, конкретизация и отработка нового способа действия.</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 xml:space="preserve">Закономерности, присущие прямолинейному равноускоренному </w:t>
            </w:r>
            <w:r w:rsidRPr="003B473C">
              <w:rPr>
                <w:rFonts w:ascii="Times New Roman" w:hAnsi="Times New Roman" w:cs="Times New Roman"/>
                <w:sz w:val="24"/>
                <w:szCs w:val="24"/>
              </w:rPr>
              <w:lastRenderedPageBreak/>
              <w:t>движению.</w:t>
            </w:r>
          </w:p>
        </w:tc>
        <w:tc>
          <w:tcPr>
            <w:tcW w:w="992" w:type="dxa"/>
          </w:tcPr>
          <w:p w:rsidR="00B61AAA" w:rsidRDefault="00B61AAA" w:rsidP="00184562">
            <w:pPr>
              <w:rPr>
                <w:rFonts w:ascii="Times New Roman" w:hAnsi="Times New Roman" w:cs="Times New Roman"/>
              </w:rPr>
            </w:pPr>
            <w:r>
              <w:rPr>
                <w:rFonts w:ascii="Times New Roman" w:hAnsi="Times New Roman" w:cs="Times New Roman"/>
              </w:rPr>
              <w:lastRenderedPageBreak/>
              <w:t>1.2 -1.4</w:t>
            </w:r>
          </w:p>
          <w:p w:rsidR="00B61AAA" w:rsidRPr="009920C6" w:rsidRDefault="00B61AAA" w:rsidP="00184562">
            <w:pPr>
              <w:rPr>
                <w:rFonts w:ascii="Times New Roman" w:hAnsi="Times New Roman" w:cs="Times New Roman"/>
              </w:rPr>
            </w:pPr>
            <w:r>
              <w:rPr>
                <w:rFonts w:ascii="Times New Roman" w:hAnsi="Times New Roman" w:cs="Times New Roman"/>
              </w:rPr>
              <w:t>2.6</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Л. № 146,147-149</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Подготовиться к контрольной работе</w:t>
            </w:r>
          </w:p>
        </w:tc>
      </w:tr>
      <w:tr w:rsidR="00B61AAA" w:rsidTr="00184562">
        <w:tc>
          <w:tcPr>
            <w:tcW w:w="817" w:type="dxa"/>
          </w:tcPr>
          <w:p w:rsidR="00B61AAA" w:rsidRPr="009920C6" w:rsidRDefault="00B61AAA" w:rsidP="00184562">
            <w:pPr>
              <w:tabs>
                <w:tab w:val="left" w:pos="3228"/>
                <w:tab w:val="center" w:pos="8097"/>
              </w:tabs>
              <w:jc w:val="center"/>
              <w:rPr>
                <w:rFonts w:ascii="Times New Roman" w:hAnsi="Times New Roman" w:cs="Times New Roman"/>
                <w:sz w:val="24"/>
                <w:szCs w:val="24"/>
              </w:rPr>
            </w:pPr>
            <w:r w:rsidRPr="009920C6">
              <w:rPr>
                <w:rFonts w:ascii="Times New Roman" w:hAnsi="Times New Roman" w:cs="Times New Roman"/>
                <w:sz w:val="24"/>
                <w:szCs w:val="24"/>
              </w:rPr>
              <w:lastRenderedPageBreak/>
              <w:t>11</w:t>
            </w:r>
          </w:p>
        </w:tc>
        <w:tc>
          <w:tcPr>
            <w:tcW w:w="2126" w:type="dxa"/>
          </w:tcPr>
          <w:p w:rsidR="00B61AAA" w:rsidRPr="009920C6" w:rsidRDefault="00B61AAA" w:rsidP="00184562">
            <w:pPr>
              <w:tabs>
                <w:tab w:val="left" w:pos="3228"/>
                <w:tab w:val="center" w:pos="8097"/>
              </w:tabs>
              <w:jc w:val="center"/>
              <w:rPr>
                <w:rFonts w:ascii="Times New Roman" w:hAnsi="Times New Roman" w:cs="Times New Roman"/>
                <w:b/>
                <w:sz w:val="24"/>
                <w:szCs w:val="24"/>
              </w:rPr>
            </w:pPr>
            <w:r w:rsidRPr="009920C6">
              <w:rPr>
                <w:rFonts w:ascii="Times New Roman" w:hAnsi="Times New Roman" w:cs="Times New Roman"/>
                <w:b/>
                <w:sz w:val="24"/>
                <w:szCs w:val="24"/>
              </w:rPr>
              <w:t>Контрольная работа №1</w:t>
            </w:r>
          </w:p>
          <w:p w:rsidR="00B61AAA" w:rsidRPr="009920C6" w:rsidRDefault="00B61AAA" w:rsidP="00184562">
            <w:pPr>
              <w:tabs>
                <w:tab w:val="left" w:pos="3228"/>
                <w:tab w:val="center" w:pos="8097"/>
              </w:tabs>
              <w:jc w:val="center"/>
              <w:rPr>
                <w:rFonts w:ascii="Times New Roman" w:hAnsi="Times New Roman" w:cs="Times New Roman"/>
                <w:sz w:val="24"/>
                <w:szCs w:val="24"/>
              </w:rPr>
            </w:pPr>
            <w:r w:rsidRPr="009920C6">
              <w:rPr>
                <w:rFonts w:ascii="Times New Roman" w:hAnsi="Times New Roman" w:cs="Times New Roman"/>
                <w:b/>
                <w:sz w:val="24"/>
                <w:szCs w:val="24"/>
              </w:rPr>
              <w:t xml:space="preserve"> « Кинематика материальной точки».</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t>Применять</w:t>
            </w:r>
            <w:r w:rsidRPr="003B473C">
              <w:rPr>
                <w:rFonts w:ascii="Times New Roman" w:hAnsi="Times New Roman" w:cs="Times New Roman"/>
                <w:sz w:val="24"/>
                <w:szCs w:val="24"/>
              </w:rPr>
              <w:t xml:space="preserve"> изученный материал по кинематике для решения физических задач прямолинейного и равноускоренного движения.</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Кратко и точно отвечать на вопросы, использовать различные источники информации, овладение разнообразными способами выполнения расчетов для нахождения неизвестной величины.</w:t>
            </w:r>
          </w:p>
          <w:p w:rsidR="00B61AAA" w:rsidRPr="003B473C" w:rsidRDefault="00B61AAA" w:rsidP="00184562">
            <w:pPr>
              <w:jc w:val="center"/>
              <w:rPr>
                <w:rFonts w:ascii="Times New Roman" w:hAnsi="Times New Roman" w:cs="Times New Roman"/>
                <w:b/>
                <w:sz w:val="24"/>
                <w:szCs w:val="24"/>
              </w:rPr>
            </w:pPr>
          </w:p>
        </w:tc>
        <w:tc>
          <w:tcPr>
            <w:tcW w:w="3119" w:type="dxa"/>
            <w:gridSpan w:val="2"/>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Решение задач на прямолинейное равномерное и равноускоренное движение.</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Основные характеристики механического движения. Виды движения.</w:t>
            </w:r>
          </w:p>
        </w:tc>
        <w:tc>
          <w:tcPr>
            <w:tcW w:w="992" w:type="dxa"/>
          </w:tcPr>
          <w:p w:rsidR="00B61AAA" w:rsidRPr="009920C6" w:rsidRDefault="00B61AAA" w:rsidP="00184562">
            <w:pPr>
              <w:rPr>
                <w:rFonts w:ascii="Times New Roman" w:hAnsi="Times New Roman" w:cs="Times New Roman"/>
              </w:rPr>
            </w:pP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3-34 п.1-8 повторить</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241 № 5-6</w:t>
            </w:r>
          </w:p>
        </w:tc>
      </w:tr>
      <w:tr w:rsidR="00B61AAA" w:rsidTr="00184562">
        <w:tc>
          <w:tcPr>
            <w:tcW w:w="14992" w:type="dxa"/>
            <w:gridSpan w:val="9"/>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t xml:space="preserve">Законы динамики </w:t>
            </w:r>
            <w:proofErr w:type="gramStart"/>
            <w:r w:rsidRPr="003B473C">
              <w:rPr>
                <w:rFonts w:ascii="Times New Roman" w:hAnsi="Times New Roman" w:cs="Times New Roman"/>
                <w:b/>
                <w:sz w:val="24"/>
                <w:szCs w:val="24"/>
              </w:rPr>
              <w:t xml:space="preserve">( </w:t>
            </w:r>
            <w:proofErr w:type="gramEnd"/>
            <w:r w:rsidRPr="003B473C">
              <w:rPr>
                <w:rFonts w:ascii="Times New Roman" w:hAnsi="Times New Roman" w:cs="Times New Roman"/>
                <w:b/>
                <w:sz w:val="24"/>
                <w:szCs w:val="24"/>
              </w:rPr>
              <w:t>12 часов)</w:t>
            </w:r>
          </w:p>
          <w:p w:rsidR="00B61AAA" w:rsidRPr="009920C6" w:rsidRDefault="00B61AAA" w:rsidP="00184562">
            <w:pPr>
              <w:rPr>
                <w:rFonts w:ascii="Times New Roman" w:hAnsi="Times New Roman" w:cs="Times New Roman"/>
              </w:rPr>
            </w:pP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12</w:t>
            </w:r>
          </w:p>
        </w:tc>
        <w:tc>
          <w:tcPr>
            <w:tcW w:w="2126"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 xml:space="preserve">Анализ </w:t>
            </w:r>
            <w:proofErr w:type="spellStart"/>
            <w:r w:rsidRPr="003B473C">
              <w:rPr>
                <w:rFonts w:ascii="Times New Roman" w:hAnsi="Times New Roman" w:cs="Times New Roman"/>
                <w:sz w:val="24"/>
                <w:szCs w:val="24"/>
              </w:rPr>
              <w:t>к.р</w:t>
            </w:r>
            <w:proofErr w:type="spellEnd"/>
            <w:r w:rsidRPr="003B473C">
              <w:rPr>
                <w:rFonts w:ascii="Times New Roman" w:hAnsi="Times New Roman" w:cs="Times New Roman"/>
                <w:sz w:val="24"/>
                <w:szCs w:val="24"/>
              </w:rPr>
              <w:t>.</w:t>
            </w:r>
          </w:p>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Относительность механического движения.</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t>Знать</w:t>
            </w:r>
            <w:r w:rsidRPr="003B473C">
              <w:rPr>
                <w:rFonts w:ascii="Times New Roman" w:hAnsi="Times New Roman" w:cs="Times New Roman"/>
                <w:sz w:val="24"/>
                <w:szCs w:val="24"/>
              </w:rPr>
              <w:t xml:space="preserve"> понятия Относительность траектории, перемещения, пути, скорости</w:t>
            </w:r>
            <w:r w:rsidRPr="003B473C">
              <w:rPr>
                <w:rFonts w:ascii="Times New Roman" w:hAnsi="Times New Roman" w:cs="Times New Roman"/>
                <w:b/>
                <w:sz w:val="24"/>
                <w:szCs w:val="24"/>
              </w:rPr>
              <w:t>. Понимать и объяснять</w:t>
            </w:r>
            <w:r w:rsidRPr="003B473C">
              <w:rPr>
                <w:rFonts w:ascii="Times New Roman" w:hAnsi="Times New Roman" w:cs="Times New Roman"/>
                <w:sz w:val="24"/>
                <w:szCs w:val="24"/>
              </w:rPr>
              <w:t xml:space="preserve"> относительность перемещения и скорости.</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Приводят примеры относительности механического движения. Рассчитывают путь и скорость движения тела в разных системах отсчета.</w:t>
            </w:r>
          </w:p>
          <w:p w:rsidR="00B61AAA" w:rsidRPr="003B473C" w:rsidRDefault="00B61AAA" w:rsidP="00184562">
            <w:pPr>
              <w:jc w:val="center"/>
              <w:rPr>
                <w:rFonts w:ascii="Times New Roman" w:hAnsi="Times New Roman" w:cs="Times New Roman"/>
                <w:b/>
                <w:sz w:val="24"/>
                <w:szCs w:val="24"/>
              </w:rPr>
            </w:pPr>
          </w:p>
        </w:tc>
        <w:tc>
          <w:tcPr>
            <w:tcW w:w="3119" w:type="dxa"/>
            <w:gridSpan w:val="2"/>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Относительность траектории, перемещения, пути, скорости. Геоцентрическая и гелиоцентрическая системы мира. Причина смены дня и ночи на Земле. Относительность движения. Определение характеристик прямолинейного равномерного и равноускоренного движения в разных системах отсчета.</w:t>
            </w:r>
          </w:p>
        </w:tc>
        <w:tc>
          <w:tcPr>
            <w:tcW w:w="992" w:type="dxa"/>
          </w:tcPr>
          <w:p w:rsidR="00B61AAA" w:rsidRPr="009920C6" w:rsidRDefault="00B61AAA" w:rsidP="00184562">
            <w:pPr>
              <w:rPr>
                <w:rFonts w:ascii="Times New Roman" w:hAnsi="Times New Roman" w:cs="Times New Roman"/>
              </w:rPr>
            </w:pPr>
            <w:r>
              <w:rPr>
                <w:rFonts w:ascii="Times New Roman" w:hAnsi="Times New Roman" w:cs="Times New Roman"/>
              </w:rPr>
              <w:t>1.4</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34-38 п. 9 стр. 38 упр.9 устно, работа над ошибками</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Стр.241 №7-11</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 xml:space="preserve">9, Упр.9(4), </w:t>
            </w:r>
            <w:proofErr w:type="spellStart"/>
            <w:r w:rsidRPr="00F862B6">
              <w:rPr>
                <w:rFonts w:ascii="Times New Roman" w:hAnsi="Times New Roman" w:cs="Times New Roman"/>
                <w:sz w:val="24"/>
                <w:szCs w:val="24"/>
              </w:rPr>
              <w:t>Рымкевич</w:t>
            </w:r>
            <w:proofErr w:type="spellEnd"/>
            <w:r w:rsidRPr="00F862B6">
              <w:rPr>
                <w:rFonts w:ascii="Times New Roman" w:hAnsi="Times New Roman" w:cs="Times New Roman"/>
                <w:sz w:val="24"/>
                <w:szCs w:val="24"/>
              </w:rPr>
              <w:t xml:space="preserve"> №33</w:t>
            </w: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13</w:t>
            </w:r>
          </w:p>
        </w:tc>
        <w:tc>
          <w:tcPr>
            <w:tcW w:w="2126"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 xml:space="preserve">Инерциальные системы отсчета. Первый закон </w:t>
            </w:r>
            <w:r w:rsidRPr="003B473C">
              <w:rPr>
                <w:rFonts w:ascii="Times New Roman" w:hAnsi="Times New Roman" w:cs="Times New Roman"/>
                <w:sz w:val="24"/>
                <w:szCs w:val="24"/>
              </w:rPr>
              <w:lastRenderedPageBreak/>
              <w:t>Ньютона.</w:t>
            </w:r>
            <w:r>
              <w:rPr>
                <w:rFonts w:ascii="Times New Roman" w:hAnsi="Times New Roman" w:cs="Times New Roman"/>
                <w:sz w:val="24"/>
                <w:szCs w:val="24"/>
              </w:rPr>
              <w:t xml:space="preserve"> Физический диктант.</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t>Давать определение физических величин</w:t>
            </w:r>
            <w:r w:rsidRPr="003B473C">
              <w:rPr>
                <w:rFonts w:ascii="Times New Roman" w:hAnsi="Times New Roman" w:cs="Times New Roman"/>
                <w:sz w:val="24"/>
                <w:szCs w:val="24"/>
              </w:rPr>
              <w:t xml:space="preserve"> и формулировать физические законы.</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lastRenderedPageBreak/>
              <w:t>Знат</w:t>
            </w:r>
            <w:r w:rsidRPr="003B473C">
              <w:rPr>
                <w:rFonts w:ascii="Times New Roman" w:hAnsi="Times New Roman" w:cs="Times New Roman"/>
                <w:sz w:val="24"/>
                <w:szCs w:val="24"/>
              </w:rPr>
              <w:t xml:space="preserve">ь понятие инерциальная система отсчета. </w:t>
            </w:r>
            <w:r w:rsidRPr="003B473C">
              <w:rPr>
                <w:rFonts w:ascii="Times New Roman" w:hAnsi="Times New Roman" w:cs="Times New Roman"/>
                <w:b/>
                <w:sz w:val="24"/>
                <w:szCs w:val="24"/>
              </w:rPr>
              <w:t>Умет</w:t>
            </w:r>
            <w:r w:rsidRPr="003B473C">
              <w:rPr>
                <w:rFonts w:ascii="Times New Roman" w:hAnsi="Times New Roman" w:cs="Times New Roman"/>
                <w:sz w:val="24"/>
                <w:szCs w:val="24"/>
              </w:rPr>
              <w:t>ь обобщать выделять главную мысль.</w:t>
            </w:r>
          </w:p>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t>Приводят примеры инерциальных и неинерциальных систем отсчета. Измеряют силу взаимодействия двух тел.</w:t>
            </w:r>
          </w:p>
          <w:p w:rsidR="00B61AAA" w:rsidRPr="003B473C" w:rsidRDefault="00B61AAA" w:rsidP="00184562">
            <w:pPr>
              <w:jc w:val="center"/>
              <w:rPr>
                <w:rFonts w:ascii="Times New Roman" w:hAnsi="Times New Roman" w:cs="Times New Roman"/>
                <w:sz w:val="24"/>
                <w:szCs w:val="24"/>
              </w:rPr>
            </w:pPr>
          </w:p>
          <w:p w:rsidR="00B61AAA" w:rsidRPr="003B473C" w:rsidRDefault="00B61AAA" w:rsidP="00184562">
            <w:pPr>
              <w:jc w:val="center"/>
              <w:rPr>
                <w:rFonts w:ascii="Times New Roman" w:hAnsi="Times New Roman" w:cs="Times New Roman"/>
                <w:b/>
                <w:sz w:val="24"/>
                <w:szCs w:val="24"/>
              </w:rPr>
            </w:pPr>
          </w:p>
        </w:tc>
        <w:tc>
          <w:tcPr>
            <w:tcW w:w="3119" w:type="dxa"/>
            <w:gridSpan w:val="2"/>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lastRenderedPageBreak/>
              <w:t>Инерциальная система отсчета, неинерциальная система отсчета, Г.</w:t>
            </w:r>
            <w:r>
              <w:rPr>
                <w:rFonts w:ascii="Times New Roman" w:hAnsi="Times New Roman" w:cs="Times New Roman"/>
                <w:sz w:val="24"/>
                <w:szCs w:val="24"/>
              </w:rPr>
              <w:t xml:space="preserve"> </w:t>
            </w:r>
            <w:r w:rsidRPr="003B473C">
              <w:rPr>
                <w:rFonts w:ascii="Times New Roman" w:hAnsi="Times New Roman" w:cs="Times New Roman"/>
                <w:sz w:val="24"/>
                <w:szCs w:val="24"/>
              </w:rPr>
              <w:lastRenderedPageBreak/>
              <w:t>Галилей, И.</w:t>
            </w:r>
            <w:r>
              <w:rPr>
                <w:rFonts w:ascii="Times New Roman" w:hAnsi="Times New Roman" w:cs="Times New Roman"/>
                <w:sz w:val="24"/>
                <w:szCs w:val="24"/>
              </w:rPr>
              <w:t xml:space="preserve"> </w:t>
            </w:r>
            <w:r w:rsidRPr="003B473C">
              <w:rPr>
                <w:rFonts w:ascii="Times New Roman" w:hAnsi="Times New Roman" w:cs="Times New Roman"/>
                <w:sz w:val="24"/>
                <w:szCs w:val="24"/>
              </w:rPr>
              <w:t>Ньютон, свободное тело, инерция.</w:t>
            </w:r>
          </w:p>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t>Причины движения с точки зрения Аристотеля и его последователей.</w:t>
            </w:r>
            <w:r w:rsidRPr="003B473C">
              <w:rPr>
                <w:rFonts w:ascii="Times New Roman" w:hAnsi="Times New Roman" w:cs="Times New Roman"/>
                <w:b/>
                <w:sz w:val="24"/>
                <w:szCs w:val="24"/>
              </w:rPr>
              <w:t xml:space="preserve"> </w:t>
            </w:r>
            <w:r w:rsidRPr="003B473C">
              <w:rPr>
                <w:rFonts w:ascii="Times New Roman" w:hAnsi="Times New Roman" w:cs="Times New Roman"/>
                <w:sz w:val="24"/>
                <w:szCs w:val="24"/>
              </w:rPr>
              <w:t>Закон инерции. Первый закон Ньютона. Инерциальные системы отсчета.</w:t>
            </w:r>
          </w:p>
        </w:tc>
        <w:tc>
          <w:tcPr>
            <w:tcW w:w="992" w:type="dxa"/>
          </w:tcPr>
          <w:p w:rsidR="00B61AAA" w:rsidRDefault="00B61AAA" w:rsidP="00184562">
            <w:pPr>
              <w:rPr>
                <w:rFonts w:ascii="Times New Roman" w:hAnsi="Times New Roman" w:cs="Times New Roman"/>
                <w:sz w:val="24"/>
                <w:szCs w:val="24"/>
              </w:rPr>
            </w:pPr>
            <w:r w:rsidRPr="003872C4">
              <w:rPr>
                <w:rFonts w:ascii="Times New Roman" w:hAnsi="Times New Roman" w:cs="Times New Roman"/>
                <w:sz w:val="24"/>
                <w:szCs w:val="24"/>
              </w:rPr>
              <w:lastRenderedPageBreak/>
              <w:t xml:space="preserve">1.3; 2.1; </w:t>
            </w:r>
          </w:p>
          <w:p w:rsidR="00B61AAA" w:rsidRPr="003872C4" w:rsidRDefault="00B61AAA" w:rsidP="00184562">
            <w:pPr>
              <w:rPr>
                <w:rFonts w:ascii="Times New Roman" w:hAnsi="Times New Roman" w:cs="Times New Roman"/>
                <w:sz w:val="24"/>
                <w:szCs w:val="24"/>
              </w:rPr>
            </w:pPr>
            <w:r w:rsidRPr="003872C4">
              <w:rPr>
                <w:rFonts w:ascii="Times New Roman" w:hAnsi="Times New Roman" w:cs="Times New Roman"/>
                <w:sz w:val="24"/>
                <w:szCs w:val="24"/>
              </w:rPr>
              <w:t>4.1</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39-41 п.10</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 xml:space="preserve">Стр. 42 упр. </w:t>
            </w:r>
            <w:r w:rsidRPr="00F862B6">
              <w:rPr>
                <w:rFonts w:ascii="Times New Roman" w:hAnsi="Times New Roman" w:cs="Times New Roman"/>
                <w:sz w:val="24"/>
                <w:szCs w:val="24"/>
              </w:rPr>
              <w:lastRenderedPageBreak/>
              <w:t>10</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Р. № 112-115 устно</w:t>
            </w: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lastRenderedPageBreak/>
              <w:t>14</w:t>
            </w:r>
          </w:p>
          <w:p w:rsidR="00B61AAA" w:rsidRPr="003B473C" w:rsidRDefault="00B61AAA" w:rsidP="00184562">
            <w:pPr>
              <w:tabs>
                <w:tab w:val="left" w:pos="3228"/>
                <w:tab w:val="center" w:pos="8097"/>
              </w:tabs>
              <w:jc w:val="center"/>
              <w:rPr>
                <w:rFonts w:ascii="Times New Roman" w:hAnsi="Times New Roman" w:cs="Times New Roman"/>
                <w:sz w:val="24"/>
                <w:szCs w:val="24"/>
              </w:rPr>
            </w:pPr>
          </w:p>
        </w:tc>
        <w:tc>
          <w:tcPr>
            <w:tcW w:w="2126"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Сила. Второй закон Ньютона.</w:t>
            </w:r>
          </w:p>
          <w:p w:rsidR="00B61AAA" w:rsidRPr="003B473C" w:rsidRDefault="00B61AAA" w:rsidP="00184562">
            <w:pPr>
              <w:jc w:val="center"/>
              <w:rPr>
                <w:rFonts w:ascii="Times New Roman" w:hAnsi="Times New Roman" w:cs="Times New Roman"/>
                <w:sz w:val="24"/>
                <w:szCs w:val="24"/>
              </w:rPr>
            </w:pP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pStyle w:val="a6"/>
              <w:snapToGrid w:val="0"/>
              <w:jc w:val="center"/>
              <w:rPr>
                <w:rFonts w:ascii="Times New Roman" w:eastAsia="Times New Roman" w:hAnsi="Times New Roman"/>
                <w:sz w:val="24"/>
                <w:szCs w:val="24"/>
                <w:lang w:eastAsia="ru-RU"/>
              </w:rPr>
            </w:pPr>
            <w:r w:rsidRPr="003B473C">
              <w:rPr>
                <w:rFonts w:ascii="Times New Roman" w:hAnsi="Times New Roman"/>
                <w:sz w:val="24"/>
                <w:szCs w:val="24"/>
              </w:rPr>
              <w:t>Формирование умения выделять взаимодействие среди механических явлений;</w:t>
            </w:r>
          </w:p>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t>Объяснять явления природы и техники с помощью взаимодействия тел</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t>Знат</w:t>
            </w:r>
            <w:r w:rsidRPr="003B473C">
              <w:rPr>
                <w:rFonts w:ascii="Times New Roman" w:hAnsi="Times New Roman" w:cs="Times New Roman"/>
                <w:sz w:val="24"/>
                <w:szCs w:val="24"/>
              </w:rPr>
              <w:t>ь содержание закона Ньютона, формулу, единицы измерения физических величин в СИ</w:t>
            </w:r>
            <w:proofErr w:type="gramStart"/>
            <w:r w:rsidRPr="003B473C">
              <w:rPr>
                <w:rFonts w:ascii="Times New Roman" w:hAnsi="Times New Roman" w:cs="Times New Roman"/>
                <w:sz w:val="24"/>
                <w:szCs w:val="24"/>
              </w:rPr>
              <w:t xml:space="preserve"> З</w:t>
            </w:r>
            <w:proofErr w:type="gramEnd"/>
            <w:r w:rsidRPr="003B473C">
              <w:rPr>
                <w:rFonts w:ascii="Times New Roman" w:hAnsi="Times New Roman" w:cs="Times New Roman"/>
                <w:sz w:val="24"/>
                <w:szCs w:val="24"/>
              </w:rPr>
              <w:t>нать содержание третьего закона Ньютона, формулу,  границы применимости законов Ньютона. Уметь строить чертежи, показывая силы, их проекции. Вычислять ускорение, силы и проекции сил.</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t>Уметь</w:t>
            </w:r>
            <w:r w:rsidRPr="003B473C">
              <w:rPr>
                <w:rFonts w:ascii="Times New Roman" w:hAnsi="Times New Roman" w:cs="Times New Roman"/>
                <w:sz w:val="24"/>
                <w:szCs w:val="24"/>
              </w:rPr>
              <w:t xml:space="preserve"> вычислять равнодействующую силу и ускорение, используя </w:t>
            </w:r>
            <w:r w:rsidRPr="003B473C">
              <w:rPr>
                <w:rFonts w:ascii="Times New Roman" w:hAnsi="Times New Roman" w:cs="Times New Roman"/>
                <w:sz w:val="24"/>
                <w:szCs w:val="24"/>
                <w:lang w:val="en-US"/>
              </w:rPr>
              <w:t>II</w:t>
            </w:r>
            <w:r w:rsidRPr="003B473C">
              <w:rPr>
                <w:rFonts w:ascii="Times New Roman" w:hAnsi="Times New Roman" w:cs="Times New Roman"/>
                <w:sz w:val="24"/>
                <w:szCs w:val="24"/>
              </w:rPr>
              <w:t xml:space="preserve"> закон Ньютона. Развитие математических расчётно-счётных учений.</w:t>
            </w:r>
          </w:p>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t>Вычисляют ускорение, массу и силу, действующую на тело, на основе законов Ньютона. Составляют алгоритм решения задач по динамике.</w:t>
            </w:r>
          </w:p>
          <w:p w:rsidR="00B61AAA" w:rsidRPr="003B473C" w:rsidRDefault="00B61AAA" w:rsidP="00184562">
            <w:pPr>
              <w:jc w:val="center"/>
              <w:rPr>
                <w:rFonts w:ascii="Times New Roman" w:hAnsi="Times New Roman" w:cs="Times New Roman"/>
                <w:b/>
                <w:sz w:val="24"/>
                <w:szCs w:val="24"/>
              </w:rPr>
            </w:pPr>
          </w:p>
          <w:p w:rsidR="00B61AAA" w:rsidRPr="003B473C" w:rsidRDefault="00B61AAA" w:rsidP="00184562">
            <w:pPr>
              <w:jc w:val="center"/>
              <w:rPr>
                <w:rFonts w:ascii="Times New Roman" w:hAnsi="Times New Roman" w:cs="Times New Roman"/>
                <w:b/>
                <w:sz w:val="24"/>
                <w:szCs w:val="24"/>
              </w:rPr>
            </w:pPr>
          </w:p>
          <w:p w:rsidR="00B61AAA" w:rsidRPr="003B473C" w:rsidRDefault="00B61AAA" w:rsidP="00184562">
            <w:pPr>
              <w:jc w:val="center"/>
              <w:rPr>
                <w:rFonts w:ascii="Times New Roman" w:hAnsi="Times New Roman" w:cs="Times New Roman"/>
                <w:b/>
                <w:sz w:val="24"/>
                <w:szCs w:val="24"/>
              </w:rPr>
            </w:pPr>
          </w:p>
          <w:p w:rsidR="00B61AAA" w:rsidRPr="003B473C" w:rsidRDefault="00B61AAA" w:rsidP="00184562">
            <w:pPr>
              <w:jc w:val="center"/>
              <w:rPr>
                <w:rFonts w:ascii="Times New Roman" w:hAnsi="Times New Roman" w:cs="Times New Roman"/>
                <w:b/>
                <w:sz w:val="24"/>
                <w:szCs w:val="24"/>
              </w:rPr>
            </w:pPr>
          </w:p>
          <w:p w:rsidR="00B61AAA" w:rsidRPr="003B473C" w:rsidRDefault="00B61AAA" w:rsidP="00184562">
            <w:pPr>
              <w:jc w:val="center"/>
              <w:rPr>
                <w:rFonts w:ascii="Times New Roman" w:hAnsi="Times New Roman" w:cs="Times New Roman"/>
                <w:b/>
                <w:sz w:val="24"/>
                <w:szCs w:val="24"/>
              </w:rPr>
            </w:pPr>
          </w:p>
          <w:p w:rsidR="00B61AAA" w:rsidRPr="003B473C" w:rsidRDefault="00B61AAA" w:rsidP="00184562">
            <w:pPr>
              <w:rPr>
                <w:rFonts w:ascii="Times New Roman" w:hAnsi="Times New Roman" w:cs="Times New Roman"/>
                <w:b/>
                <w:sz w:val="24"/>
                <w:szCs w:val="24"/>
              </w:rPr>
            </w:pPr>
          </w:p>
        </w:tc>
        <w:tc>
          <w:tcPr>
            <w:tcW w:w="3119" w:type="dxa"/>
            <w:gridSpan w:val="2"/>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lastRenderedPageBreak/>
              <w:t>Второй закон Ньютона. Единица силы.</w:t>
            </w:r>
          </w:p>
          <w:p w:rsidR="00B61AAA" w:rsidRPr="003B473C" w:rsidRDefault="00B61AAA" w:rsidP="00184562">
            <w:pPr>
              <w:pStyle w:val="a6"/>
              <w:jc w:val="center"/>
              <w:rPr>
                <w:rFonts w:ascii="Times New Roman" w:hAnsi="Times New Roman"/>
                <w:sz w:val="24"/>
                <w:szCs w:val="24"/>
                <w:lang w:eastAsia="ar-SA"/>
              </w:rPr>
            </w:pPr>
            <w:r w:rsidRPr="003B473C">
              <w:rPr>
                <w:rFonts w:ascii="Times New Roman" w:hAnsi="Times New Roman"/>
                <w:sz w:val="24"/>
                <w:szCs w:val="24"/>
              </w:rPr>
              <w:t>Сложение сил, принцип суперпозиции, векторная сумма, равнодействующая сил, второй закон Ньютона.</w:t>
            </w:r>
          </w:p>
          <w:p w:rsidR="00B61AAA" w:rsidRPr="003B473C" w:rsidRDefault="00B61AAA" w:rsidP="00184562">
            <w:pPr>
              <w:pStyle w:val="a6"/>
              <w:snapToGrid w:val="0"/>
              <w:jc w:val="center"/>
              <w:rPr>
                <w:rFonts w:ascii="Times New Roman" w:hAnsi="Times New Roman"/>
                <w:sz w:val="24"/>
                <w:szCs w:val="24"/>
                <w:lang w:eastAsia="ar-SA"/>
              </w:rPr>
            </w:pPr>
            <w:r w:rsidRPr="003B473C">
              <w:rPr>
                <w:rFonts w:ascii="Times New Roman" w:hAnsi="Times New Roman"/>
                <w:sz w:val="24"/>
                <w:szCs w:val="24"/>
              </w:rPr>
              <w:t>Взаимодействие</w:t>
            </w:r>
          </w:p>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t>изменение скорости</w:t>
            </w:r>
            <w:proofErr w:type="gramStart"/>
            <w:r w:rsidRPr="003B473C">
              <w:rPr>
                <w:rFonts w:ascii="Times New Roman" w:hAnsi="Times New Roman" w:cs="Times New Roman"/>
                <w:b/>
                <w:sz w:val="24"/>
                <w:szCs w:val="24"/>
              </w:rPr>
              <w:t xml:space="preserve"> .</w:t>
            </w:r>
            <w:proofErr w:type="gramEnd"/>
          </w:p>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t>Решение задач с применением законов Ньютона. Движение тел под действием силы трения, силы упругости, архимедовой силы  и силы тяжести. Движение по горизонтальной и наклонной плоскости.</w:t>
            </w:r>
          </w:p>
        </w:tc>
        <w:tc>
          <w:tcPr>
            <w:tcW w:w="992" w:type="dxa"/>
          </w:tcPr>
          <w:p w:rsidR="00B61AAA" w:rsidRPr="009920C6" w:rsidRDefault="00B61AAA" w:rsidP="00184562">
            <w:pPr>
              <w:rPr>
                <w:rFonts w:ascii="Times New Roman" w:hAnsi="Times New Roman" w:cs="Times New Roman"/>
              </w:rPr>
            </w:pPr>
            <w:r>
              <w:rPr>
                <w:rFonts w:ascii="Times New Roman" w:hAnsi="Times New Roman" w:cs="Times New Roman"/>
              </w:rPr>
              <w:t>1.3</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42-46 п. 11 стр. 47 упр.11</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Р. №143</w:t>
            </w:r>
          </w:p>
          <w:p w:rsidR="00B61AAA" w:rsidRPr="00F862B6" w:rsidRDefault="00B61AAA" w:rsidP="00184562">
            <w:pPr>
              <w:jc w:val="center"/>
              <w:rPr>
                <w:rFonts w:ascii="Times New Roman" w:hAnsi="Times New Roman" w:cs="Times New Roman"/>
                <w:sz w:val="24"/>
                <w:szCs w:val="24"/>
              </w:rPr>
            </w:pP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lastRenderedPageBreak/>
              <w:t>15</w:t>
            </w:r>
          </w:p>
        </w:tc>
        <w:tc>
          <w:tcPr>
            <w:tcW w:w="2126"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Третий закон Ньютона</w:t>
            </w:r>
            <w:r>
              <w:rPr>
                <w:rFonts w:ascii="Times New Roman" w:hAnsi="Times New Roman" w:cs="Times New Roman"/>
                <w:sz w:val="24"/>
                <w:szCs w:val="24"/>
              </w:rPr>
              <w:t>. Тест.</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pStyle w:val="a6"/>
              <w:snapToGrid w:val="0"/>
              <w:jc w:val="center"/>
              <w:rPr>
                <w:rFonts w:ascii="Times New Roman" w:eastAsia="Times New Roman" w:hAnsi="Times New Roman"/>
                <w:sz w:val="24"/>
                <w:szCs w:val="24"/>
                <w:lang w:eastAsia="ru-RU"/>
              </w:rPr>
            </w:pPr>
            <w:r w:rsidRPr="003B473C">
              <w:rPr>
                <w:rFonts w:ascii="Times New Roman" w:hAnsi="Times New Roman"/>
                <w:sz w:val="24"/>
                <w:szCs w:val="24"/>
              </w:rPr>
              <w:t>Формирование умения выделять взаимодействие среди механических явлений;</w:t>
            </w:r>
          </w:p>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t>Объяснять явления природы и техники с помощью взаимодействия тел</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t>Знат</w:t>
            </w:r>
            <w:r w:rsidRPr="003B473C">
              <w:rPr>
                <w:rFonts w:ascii="Times New Roman" w:hAnsi="Times New Roman" w:cs="Times New Roman"/>
                <w:sz w:val="24"/>
                <w:szCs w:val="24"/>
              </w:rPr>
              <w:t>ь содержание закона Ньютона, формулу, единицы измерения физических величин в СИ</w:t>
            </w:r>
            <w:proofErr w:type="gramStart"/>
            <w:r w:rsidRPr="003B473C">
              <w:rPr>
                <w:rFonts w:ascii="Times New Roman" w:hAnsi="Times New Roman" w:cs="Times New Roman"/>
                <w:sz w:val="24"/>
                <w:szCs w:val="24"/>
              </w:rPr>
              <w:t xml:space="preserve"> З</w:t>
            </w:r>
            <w:proofErr w:type="gramEnd"/>
            <w:r w:rsidRPr="003B473C">
              <w:rPr>
                <w:rFonts w:ascii="Times New Roman" w:hAnsi="Times New Roman" w:cs="Times New Roman"/>
                <w:sz w:val="24"/>
                <w:szCs w:val="24"/>
              </w:rPr>
              <w:t>нать содержание третьего закона Ньютона, формулу,  границы применимости законов Ньютона. Уметь строить чертежи, показывая силы, их проекции. Вычислять ускорение, силы и проекции сил.</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t>Уметь</w:t>
            </w:r>
            <w:r w:rsidRPr="003B473C">
              <w:rPr>
                <w:rFonts w:ascii="Times New Roman" w:hAnsi="Times New Roman" w:cs="Times New Roman"/>
                <w:sz w:val="24"/>
                <w:szCs w:val="24"/>
              </w:rPr>
              <w:t xml:space="preserve"> вычислять равнодействующую силу и ускорение, используя </w:t>
            </w:r>
            <w:r w:rsidRPr="003B473C">
              <w:rPr>
                <w:rFonts w:ascii="Times New Roman" w:hAnsi="Times New Roman" w:cs="Times New Roman"/>
                <w:sz w:val="24"/>
                <w:szCs w:val="24"/>
                <w:lang w:val="en-US"/>
              </w:rPr>
              <w:t>II</w:t>
            </w:r>
            <w:r w:rsidRPr="003B473C">
              <w:rPr>
                <w:rFonts w:ascii="Times New Roman" w:hAnsi="Times New Roman" w:cs="Times New Roman"/>
                <w:sz w:val="24"/>
                <w:szCs w:val="24"/>
              </w:rPr>
              <w:t xml:space="preserve"> закон Ньютона. Развитие математических расчётно-счётных учений.</w:t>
            </w:r>
          </w:p>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t>Вычисляют ускорение, массу и силу, действующую на тело, на основе законов Ньютона. Составляют алгоритм решения задач по динамике.</w:t>
            </w:r>
          </w:p>
          <w:p w:rsidR="00B61AAA" w:rsidRPr="003B473C" w:rsidRDefault="00B61AAA" w:rsidP="00184562">
            <w:pPr>
              <w:jc w:val="center"/>
              <w:rPr>
                <w:rFonts w:ascii="Times New Roman" w:hAnsi="Times New Roman" w:cs="Times New Roman"/>
                <w:b/>
                <w:sz w:val="24"/>
                <w:szCs w:val="24"/>
              </w:rPr>
            </w:pPr>
          </w:p>
          <w:p w:rsidR="00B61AAA" w:rsidRPr="003B473C" w:rsidRDefault="00B61AAA" w:rsidP="00184562">
            <w:pPr>
              <w:pStyle w:val="a6"/>
              <w:snapToGrid w:val="0"/>
              <w:jc w:val="center"/>
              <w:rPr>
                <w:rFonts w:ascii="Times New Roman" w:hAnsi="Times New Roman"/>
                <w:sz w:val="24"/>
                <w:szCs w:val="24"/>
              </w:rPr>
            </w:pPr>
          </w:p>
        </w:tc>
        <w:tc>
          <w:tcPr>
            <w:tcW w:w="3119" w:type="dxa"/>
            <w:gridSpan w:val="2"/>
          </w:tcPr>
          <w:p w:rsidR="00B61AAA" w:rsidRPr="003B473C" w:rsidRDefault="00B61AAA" w:rsidP="00184562">
            <w:pPr>
              <w:pStyle w:val="a6"/>
              <w:snapToGrid w:val="0"/>
              <w:jc w:val="center"/>
              <w:rPr>
                <w:rFonts w:ascii="Times New Roman" w:hAnsi="Times New Roman"/>
                <w:sz w:val="24"/>
                <w:szCs w:val="24"/>
                <w:lang w:eastAsia="ar-SA"/>
              </w:rPr>
            </w:pPr>
            <w:r w:rsidRPr="003B473C">
              <w:rPr>
                <w:rFonts w:ascii="Times New Roman" w:hAnsi="Times New Roman"/>
                <w:sz w:val="24"/>
                <w:szCs w:val="24"/>
              </w:rPr>
              <w:t>Третий закон Ньютона. Взаимодействие</w:t>
            </w:r>
          </w:p>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t>изменение скорости</w:t>
            </w:r>
            <w:proofErr w:type="gramStart"/>
            <w:r w:rsidRPr="003B473C">
              <w:rPr>
                <w:rFonts w:ascii="Times New Roman" w:hAnsi="Times New Roman" w:cs="Times New Roman"/>
                <w:b/>
                <w:sz w:val="24"/>
                <w:szCs w:val="24"/>
              </w:rPr>
              <w:t xml:space="preserve"> .</w:t>
            </w:r>
            <w:proofErr w:type="gramEnd"/>
          </w:p>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t>Решение задач с применением законов Ньютона. Движение тел под действием силы трения, силы упругости, архимедовой силы  и силы тяжести. Движение по горизонтальной и наклонной плоскости.</w:t>
            </w:r>
          </w:p>
        </w:tc>
        <w:tc>
          <w:tcPr>
            <w:tcW w:w="992" w:type="dxa"/>
          </w:tcPr>
          <w:p w:rsidR="00B61AAA" w:rsidRPr="009920C6" w:rsidRDefault="00B61AAA" w:rsidP="00184562">
            <w:pPr>
              <w:rPr>
                <w:rFonts w:ascii="Times New Roman" w:hAnsi="Times New Roman" w:cs="Times New Roman"/>
              </w:rPr>
            </w:pPr>
            <w:r>
              <w:rPr>
                <w:rFonts w:ascii="Times New Roman" w:hAnsi="Times New Roman" w:cs="Times New Roman"/>
              </w:rPr>
              <w:t>1.3</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48-50 п.12</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51-52 упр.12</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Р. № 146</w:t>
            </w: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16</w:t>
            </w:r>
          </w:p>
        </w:tc>
        <w:tc>
          <w:tcPr>
            <w:tcW w:w="2126"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Свободное падение тел.</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 xml:space="preserve">Давать определение, приводить примеры, описывать свободное падение. Описывать данное движение с помощью уравнений равноускоренного движения. </w:t>
            </w:r>
            <w:r w:rsidRPr="003B473C">
              <w:rPr>
                <w:rFonts w:ascii="Times New Roman" w:hAnsi="Times New Roman" w:cs="Times New Roman"/>
                <w:b/>
                <w:sz w:val="24"/>
                <w:szCs w:val="24"/>
              </w:rPr>
              <w:t>Уметь</w:t>
            </w:r>
            <w:r w:rsidRPr="003B473C">
              <w:rPr>
                <w:rFonts w:ascii="Times New Roman" w:hAnsi="Times New Roman" w:cs="Times New Roman"/>
                <w:sz w:val="24"/>
                <w:szCs w:val="24"/>
              </w:rPr>
              <w:t xml:space="preserve"> </w:t>
            </w:r>
            <w:r w:rsidRPr="003B473C">
              <w:rPr>
                <w:rFonts w:ascii="Times New Roman" w:hAnsi="Times New Roman" w:cs="Times New Roman"/>
                <w:sz w:val="24"/>
                <w:szCs w:val="24"/>
              </w:rPr>
              <w:lastRenderedPageBreak/>
              <w:t>решать задачи на расчет скорости и высоты при свободном падании.</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 xml:space="preserve">Вычисляют </w:t>
            </w:r>
            <w:proofErr w:type="gramStart"/>
            <w:r w:rsidRPr="003B473C">
              <w:rPr>
                <w:rFonts w:ascii="Times New Roman" w:hAnsi="Times New Roman" w:cs="Times New Roman"/>
                <w:sz w:val="24"/>
                <w:szCs w:val="24"/>
              </w:rPr>
              <w:t>координату</w:t>
            </w:r>
            <w:proofErr w:type="gramEnd"/>
            <w:r w:rsidRPr="003B473C">
              <w:rPr>
                <w:rFonts w:ascii="Times New Roman" w:hAnsi="Times New Roman" w:cs="Times New Roman"/>
                <w:sz w:val="24"/>
                <w:szCs w:val="24"/>
              </w:rPr>
              <w:t xml:space="preserve"> и скорость тела в любой момент времени при движении по вертикали под действием только силы тяжести.</w:t>
            </w:r>
          </w:p>
          <w:p w:rsidR="00B61AAA" w:rsidRPr="003B473C" w:rsidRDefault="00B61AAA" w:rsidP="00184562">
            <w:pPr>
              <w:pStyle w:val="a6"/>
              <w:snapToGrid w:val="0"/>
              <w:jc w:val="center"/>
              <w:rPr>
                <w:rFonts w:ascii="Times New Roman" w:hAnsi="Times New Roman"/>
                <w:sz w:val="24"/>
                <w:szCs w:val="24"/>
              </w:rPr>
            </w:pPr>
          </w:p>
        </w:tc>
        <w:tc>
          <w:tcPr>
            <w:tcW w:w="3119" w:type="dxa"/>
            <w:gridSpan w:val="2"/>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lastRenderedPageBreak/>
              <w:t>Ускорение свободного падения. Падение тел в воздухе и разряженном пространстве.</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 xml:space="preserve">Равноускоренное </w:t>
            </w:r>
            <w:r w:rsidRPr="003B473C">
              <w:rPr>
                <w:rFonts w:ascii="Times New Roman" w:hAnsi="Times New Roman" w:cs="Times New Roman"/>
                <w:sz w:val="24"/>
                <w:szCs w:val="24"/>
              </w:rPr>
              <w:lastRenderedPageBreak/>
              <w:t>прямолинейное движение, гравитация, сила тяжести, высота.</w:t>
            </w:r>
          </w:p>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t>Решение частных задач - осмысление, конкретизация и отработка нового способа действия при решении конкретно-практических задач.</w:t>
            </w:r>
          </w:p>
        </w:tc>
        <w:tc>
          <w:tcPr>
            <w:tcW w:w="992" w:type="dxa"/>
          </w:tcPr>
          <w:p w:rsidR="00B61AAA" w:rsidRPr="003872C4" w:rsidRDefault="00B61AAA" w:rsidP="00184562">
            <w:pPr>
              <w:rPr>
                <w:rFonts w:ascii="Times New Roman" w:hAnsi="Times New Roman" w:cs="Times New Roman"/>
                <w:sz w:val="24"/>
                <w:szCs w:val="24"/>
              </w:rPr>
            </w:pPr>
            <w:r w:rsidRPr="003872C4">
              <w:rPr>
                <w:rFonts w:ascii="Times New Roman" w:hAnsi="Times New Roman" w:cs="Times New Roman"/>
                <w:sz w:val="24"/>
                <w:szCs w:val="24"/>
              </w:rPr>
              <w:lastRenderedPageBreak/>
              <w:t>1.1-1.4, 2.6, 3, 5.2</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52-56 п.13</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56</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Упр.13</w:t>
            </w: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lastRenderedPageBreak/>
              <w:t>17</w:t>
            </w:r>
          </w:p>
        </w:tc>
        <w:tc>
          <w:tcPr>
            <w:tcW w:w="2126"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Движение тела, брошенного вертикально вверх.</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t>Уметь</w:t>
            </w:r>
            <w:r w:rsidRPr="003B473C">
              <w:rPr>
                <w:rFonts w:ascii="Times New Roman" w:hAnsi="Times New Roman" w:cs="Times New Roman"/>
                <w:sz w:val="24"/>
                <w:szCs w:val="24"/>
              </w:rPr>
              <w:t xml:space="preserve"> объяснять физический смысл свободного падения, решать задачи на расчет скорости и высоты при свободном падении. </w:t>
            </w:r>
            <w:r w:rsidRPr="003B473C">
              <w:rPr>
                <w:rFonts w:ascii="Times New Roman" w:hAnsi="Times New Roman" w:cs="Times New Roman"/>
                <w:b/>
                <w:sz w:val="24"/>
                <w:szCs w:val="24"/>
              </w:rPr>
              <w:t>Знать</w:t>
            </w:r>
            <w:r w:rsidRPr="003B473C">
              <w:rPr>
                <w:rFonts w:ascii="Times New Roman" w:hAnsi="Times New Roman" w:cs="Times New Roman"/>
                <w:sz w:val="24"/>
                <w:szCs w:val="24"/>
              </w:rPr>
              <w:t xml:space="preserve"> зависимость ускорения свободного падания от широты и высоты над Землей. Знать смысл понятий, формулы</w:t>
            </w:r>
            <w:proofErr w:type="gramStart"/>
            <w:r w:rsidRPr="003B473C">
              <w:rPr>
                <w:rFonts w:ascii="Times New Roman" w:hAnsi="Times New Roman" w:cs="Times New Roman"/>
                <w:sz w:val="24"/>
                <w:szCs w:val="24"/>
              </w:rPr>
              <w:t xml:space="preserve"> ,</w:t>
            </w:r>
            <w:proofErr w:type="gramEnd"/>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 xml:space="preserve">Вычисляют координату и скорость тела в любой момент времени при движении под действием силы тяжести в общем </w:t>
            </w:r>
            <w:proofErr w:type="spellStart"/>
            <w:r w:rsidRPr="003B473C">
              <w:rPr>
                <w:rFonts w:ascii="Times New Roman" w:hAnsi="Times New Roman" w:cs="Times New Roman"/>
                <w:sz w:val="24"/>
                <w:szCs w:val="24"/>
              </w:rPr>
              <w:t>случае</w:t>
            </w:r>
            <w:proofErr w:type="gramStart"/>
            <w:r w:rsidRPr="003B473C">
              <w:rPr>
                <w:rFonts w:ascii="Times New Roman" w:hAnsi="Times New Roman" w:cs="Times New Roman"/>
                <w:sz w:val="24"/>
                <w:szCs w:val="24"/>
              </w:rPr>
              <w:t>.В</w:t>
            </w:r>
            <w:proofErr w:type="gramEnd"/>
            <w:r w:rsidRPr="003B473C">
              <w:rPr>
                <w:rFonts w:ascii="Times New Roman" w:hAnsi="Times New Roman" w:cs="Times New Roman"/>
                <w:sz w:val="24"/>
                <w:szCs w:val="24"/>
              </w:rPr>
              <w:t>ычисляют</w:t>
            </w:r>
            <w:proofErr w:type="spellEnd"/>
            <w:r w:rsidRPr="003B473C">
              <w:rPr>
                <w:rFonts w:ascii="Times New Roman" w:hAnsi="Times New Roman" w:cs="Times New Roman"/>
                <w:sz w:val="24"/>
                <w:szCs w:val="24"/>
              </w:rPr>
              <w:t xml:space="preserve"> координату и скорость тела в любой момент времени при движении под действием  силы тяжести в общем случае.</w:t>
            </w:r>
          </w:p>
        </w:tc>
        <w:tc>
          <w:tcPr>
            <w:tcW w:w="3119" w:type="dxa"/>
            <w:gridSpan w:val="2"/>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Уменьшение модуля вектора скорости при противоположном направлении векторов начальной скорости и ускорения свободного падения. Невесомость.</w:t>
            </w:r>
          </w:p>
          <w:p w:rsidR="00B61AAA" w:rsidRPr="003B473C" w:rsidRDefault="00B61AAA" w:rsidP="00184562">
            <w:pPr>
              <w:keepLines/>
              <w:autoSpaceDE w:val="0"/>
              <w:autoSpaceDN w:val="0"/>
              <w:adjustRightInd w:val="0"/>
              <w:jc w:val="center"/>
              <w:rPr>
                <w:rFonts w:ascii="Times New Roman" w:hAnsi="Times New Roman" w:cs="Times New Roman"/>
                <w:sz w:val="24"/>
                <w:szCs w:val="24"/>
              </w:rPr>
            </w:pPr>
            <w:r w:rsidRPr="003B473C">
              <w:rPr>
                <w:rFonts w:ascii="Times New Roman" w:hAnsi="Times New Roman" w:cs="Times New Roman"/>
                <w:sz w:val="24"/>
                <w:szCs w:val="24"/>
              </w:rPr>
              <w:t>Движение тела, брошенного под углом к горизонту. Уравнения движения тела. Высота и дальность полета. Баллистика. Задачи на определение места и времени</w:t>
            </w:r>
          </w:p>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t>"встречи" (столкновения) тел.</w:t>
            </w:r>
          </w:p>
        </w:tc>
        <w:tc>
          <w:tcPr>
            <w:tcW w:w="992" w:type="dxa"/>
          </w:tcPr>
          <w:p w:rsidR="00B61AAA" w:rsidRPr="009920C6" w:rsidRDefault="00B61AAA" w:rsidP="00184562">
            <w:pPr>
              <w:rPr>
                <w:rFonts w:ascii="Times New Roman" w:hAnsi="Times New Roman" w:cs="Times New Roman"/>
              </w:rPr>
            </w:pPr>
            <w:r w:rsidRPr="003872C4">
              <w:rPr>
                <w:rFonts w:ascii="Times New Roman" w:hAnsi="Times New Roman" w:cs="Times New Roman"/>
                <w:sz w:val="24"/>
                <w:szCs w:val="24"/>
              </w:rPr>
              <w:t>1.1-1.4, 2.6, 3, 5.2</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57-58 п.14</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58 упр. 14</w:t>
            </w:r>
          </w:p>
          <w:p w:rsidR="00B61AAA" w:rsidRPr="00F862B6" w:rsidRDefault="00B61AAA" w:rsidP="00184562">
            <w:pPr>
              <w:jc w:val="center"/>
              <w:rPr>
                <w:rFonts w:ascii="Times New Roman" w:hAnsi="Times New Roman" w:cs="Times New Roman"/>
                <w:sz w:val="24"/>
                <w:szCs w:val="24"/>
              </w:rPr>
            </w:pPr>
            <w:proofErr w:type="spellStart"/>
            <w:proofErr w:type="gramStart"/>
            <w:r w:rsidRPr="00F862B6">
              <w:rPr>
                <w:rFonts w:ascii="Times New Roman" w:hAnsi="Times New Roman" w:cs="Times New Roman"/>
                <w:sz w:val="24"/>
                <w:szCs w:val="24"/>
              </w:rPr>
              <w:t>Стр</w:t>
            </w:r>
            <w:proofErr w:type="spellEnd"/>
            <w:proofErr w:type="gramEnd"/>
            <w:r w:rsidRPr="00F862B6">
              <w:rPr>
                <w:rFonts w:ascii="Times New Roman" w:hAnsi="Times New Roman" w:cs="Times New Roman"/>
                <w:sz w:val="24"/>
                <w:szCs w:val="24"/>
              </w:rPr>
              <w:t xml:space="preserve"> 231-232 л/р № 2 прочитать</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244 №17-19</w:t>
            </w: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18</w:t>
            </w:r>
          </w:p>
        </w:tc>
        <w:tc>
          <w:tcPr>
            <w:tcW w:w="2126"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Лабораторная работа №2 «Измерение ускорения свободного падения».</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 xml:space="preserve">Умение планировать и проводить эксперименты, обрабатывать результаты измерений, представлять результаты измерений с помощью таблиц, объяснять полученные результаты и делать выводы, оценивать границы погрешностей </w:t>
            </w:r>
            <w:r w:rsidRPr="003B473C">
              <w:rPr>
                <w:rFonts w:ascii="Times New Roman" w:hAnsi="Times New Roman" w:cs="Times New Roman"/>
                <w:sz w:val="24"/>
                <w:szCs w:val="24"/>
              </w:rPr>
              <w:lastRenderedPageBreak/>
              <w:t>результатов измерений.</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Измеряют ускорение свободного падения и силу всемирного тяготения.</w:t>
            </w:r>
          </w:p>
          <w:p w:rsidR="00B61AAA" w:rsidRPr="003B473C" w:rsidRDefault="00B61AAA" w:rsidP="00184562">
            <w:pPr>
              <w:pStyle w:val="a6"/>
              <w:snapToGrid w:val="0"/>
              <w:jc w:val="center"/>
              <w:rPr>
                <w:rFonts w:ascii="Times New Roman" w:hAnsi="Times New Roman"/>
                <w:sz w:val="24"/>
                <w:szCs w:val="24"/>
              </w:rPr>
            </w:pPr>
            <w:r w:rsidRPr="003B473C">
              <w:rPr>
                <w:rFonts w:ascii="Times New Roman" w:hAnsi="Times New Roman"/>
                <w:sz w:val="24"/>
                <w:szCs w:val="24"/>
              </w:rPr>
              <w:t>Измеряют ускорение свободного падения и силу всемирного тяготения</w:t>
            </w:r>
          </w:p>
        </w:tc>
        <w:tc>
          <w:tcPr>
            <w:tcW w:w="3119" w:type="dxa"/>
            <w:gridSpan w:val="2"/>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lastRenderedPageBreak/>
              <w:t>Овладение экспериментальными методами исследования в процессе самостоятельного изучения зависимости пройденного пути от времени.</w:t>
            </w:r>
          </w:p>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lastRenderedPageBreak/>
              <w:t>Решение частных задач - осмысление, конкретизация и отработка нового способа действия при решении конкретно-практических задач.</w:t>
            </w:r>
          </w:p>
        </w:tc>
        <w:tc>
          <w:tcPr>
            <w:tcW w:w="992" w:type="dxa"/>
          </w:tcPr>
          <w:p w:rsidR="00B61AAA" w:rsidRPr="009920C6" w:rsidRDefault="00B61AAA" w:rsidP="00184562">
            <w:pPr>
              <w:rPr>
                <w:rFonts w:ascii="Times New Roman" w:hAnsi="Times New Roman" w:cs="Times New Roman"/>
              </w:rPr>
            </w:pP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Л. № 296,297</w:t>
            </w:r>
          </w:p>
          <w:p w:rsidR="00B61AAA" w:rsidRPr="00F862B6" w:rsidRDefault="00B61AAA" w:rsidP="00184562">
            <w:pPr>
              <w:jc w:val="center"/>
              <w:rPr>
                <w:rFonts w:ascii="Times New Roman" w:hAnsi="Times New Roman" w:cs="Times New Roman"/>
                <w:sz w:val="24"/>
                <w:szCs w:val="24"/>
              </w:rPr>
            </w:pPr>
            <w:proofErr w:type="spellStart"/>
            <w:proofErr w:type="gramStart"/>
            <w:r w:rsidRPr="00F862B6">
              <w:rPr>
                <w:rFonts w:ascii="Times New Roman" w:hAnsi="Times New Roman" w:cs="Times New Roman"/>
                <w:sz w:val="24"/>
                <w:szCs w:val="24"/>
              </w:rPr>
              <w:t>Стр</w:t>
            </w:r>
            <w:proofErr w:type="spellEnd"/>
            <w:proofErr w:type="gramEnd"/>
            <w:r w:rsidRPr="00F862B6">
              <w:rPr>
                <w:rFonts w:ascii="Times New Roman" w:hAnsi="Times New Roman" w:cs="Times New Roman"/>
                <w:sz w:val="24"/>
                <w:szCs w:val="24"/>
              </w:rPr>
              <w:t xml:space="preserve"> 244 № 20-21</w:t>
            </w: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lastRenderedPageBreak/>
              <w:t>19</w:t>
            </w:r>
          </w:p>
        </w:tc>
        <w:tc>
          <w:tcPr>
            <w:tcW w:w="2126"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Закон всемирного тяготения.</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Знать и уметь применять при решении задач Закон всемирного тяготения и условия его применимости.</w:t>
            </w:r>
            <w:r w:rsidRPr="003B473C">
              <w:rPr>
                <w:rFonts w:ascii="Times New Roman" w:hAnsi="Times New Roman" w:cs="Times New Roman"/>
                <w:b/>
                <w:sz w:val="24"/>
                <w:szCs w:val="24"/>
              </w:rPr>
              <w:t xml:space="preserve"> У</w:t>
            </w:r>
            <w:r w:rsidRPr="003B473C">
              <w:rPr>
                <w:rFonts w:ascii="Times New Roman" w:hAnsi="Times New Roman" w:cs="Times New Roman"/>
                <w:sz w:val="24"/>
                <w:szCs w:val="24"/>
              </w:rPr>
              <w:t>меть вычислять гравитационную силу</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Знать формулу для ускорения свободного падения. Уметь решать задачи по изученной теме.</w:t>
            </w:r>
          </w:p>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t>Измеряют ускорение свободного падения и силу всемирного тяготения.</w:t>
            </w:r>
          </w:p>
          <w:p w:rsidR="00B61AAA" w:rsidRPr="003B473C" w:rsidRDefault="00B61AAA" w:rsidP="00184562">
            <w:pPr>
              <w:jc w:val="center"/>
              <w:rPr>
                <w:rFonts w:ascii="Times New Roman" w:hAnsi="Times New Roman" w:cs="Times New Roman"/>
                <w:sz w:val="24"/>
                <w:szCs w:val="24"/>
              </w:rPr>
            </w:pPr>
          </w:p>
          <w:p w:rsidR="00B61AAA" w:rsidRPr="003B473C" w:rsidRDefault="00B61AAA" w:rsidP="00184562">
            <w:pPr>
              <w:pStyle w:val="a6"/>
              <w:snapToGrid w:val="0"/>
              <w:jc w:val="center"/>
              <w:rPr>
                <w:rFonts w:ascii="Times New Roman" w:hAnsi="Times New Roman"/>
                <w:sz w:val="24"/>
                <w:szCs w:val="24"/>
              </w:rPr>
            </w:pPr>
          </w:p>
        </w:tc>
        <w:tc>
          <w:tcPr>
            <w:tcW w:w="3119" w:type="dxa"/>
            <w:gridSpan w:val="2"/>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Закон всемирного тяготения и условия его применимости.</w:t>
            </w:r>
            <w:r w:rsidRPr="003B473C">
              <w:rPr>
                <w:rFonts w:ascii="Times New Roman" w:hAnsi="Times New Roman" w:cs="Times New Roman"/>
                <w:b/>
                <w:sz w:val="24"/>
                <w:szCs w:val="24"/>
              </w:rPr>
              <w:t xml:space="preserve"> </w:t>
            </w:r>
            <w:r w:rsidRPr="003B473C">
              <w:rPr>
                <w:rFonts w:ascii="Times New Roman" w:hAnsi="Times New Roman" w:cs="Times New Roman"/>
                <w:sz w:val="24"/>
                <w:szCs w:val="24"/>
              </w:rPr>
              <w:t>Гравитационная постоянная.</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Всемирное тяготение, Ньютон, мат. точка, границы применимости физических законов.</w:t>
            </w:r>
          </w:p>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t>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w:t>
            </w:r>
          </w:p>
        </w:tc>
        <w:tc>
          <w:tcPr>
            <w:tcW w:w="992" w:type="dxa"/>
          </w:tcPr>
          <w:p w:rsidR="00B61AAA" w:rsidRPr="00171E0F" w:rsidRDefault="00B61AAA" w:rsidP="00184562">
            <w:pPr>
              <w:jc w:val="center"/>
              <w:rPr>
                <w:rFonts w:ascii="Times New Roman" w:hAnsi="Times New Roman" w:cs="Times New Roman"/>
                <w:sz w:val="24"/>
                <w:szCs w:val="24"/>
              </w:rPr>
            </w:pPr>
            <w:r w:rsidRPr="00171E0F">
              <w:rPr>
                <w:rFonts w:ascii="Times New Roman" w:hAnsi="Times New Roman" w:cs="Times New Roman"/>
                <w:sz w:val="24"/>
                <w:szCs w:val="24"/>
              </w:rPr>
              <w:t>1.3-1.4,</w:t>
            </w:r>
          </w:p>
          <w:p w:rsidR="00B61AAA" w:rsidRPr="00171E0F" w:rsidRDefault="00B61AAA" w:rsidP="00184562">
            <w:pPr>
              <w:rPr>
                <w:rFonts w:ascii="Times New Roman" w:hAnsi="Times New Roman" w:cs="Times New Roman"/>
                <w:sz w:val="24"/>
                <w:szCs w:val="24"/>
              </w:rPr>
            </w:pPr>
            <w:r w:rsidRPr="00171E0F">
              <w:rPr>
                <w:rFonts w:ascii="Times New Roman" w:hAnsi="Times New Roman" w:cs="Times New Roman"/>
                <w:sz w:val="24"/>
                <w:szCs w:val="24"/>
              </w:rPr>
              <w:t>1.6,</w:t>
            </w:r>
          </w:p>
          <w:p w:rsidR="00B61AAA" w:rsidRPr="009920C6" w:rsidRDefault="00B61AAA" w:rsidP="00184562">
            <w:pPr>
              <w:rPr>
                <w:rFonts w:ascii="Times New Roman" w:hAnsi="Times New Roman" w:cs="Times New Roman"/>
              </w:rPr>
            </w:pPr>
            <w:r w:rsidRPr="00171E0F">
              <w:rPr>
                <w:rFonts w:ascii="Times New Roman" w:hAnsi="Times New Roman" w:cs="Times New Roman"/>
                <w:sz w:val="24"/>
                <w:szCs w:val="24"/>
              </w:rPr>
              <w:t>2.6</w:t>
            </w:r>
          </w:p>
        </w:tc>
        <w:tc>
          <w:tcPr>
            <w:tcW w:w="1559" w:type="dxa"/>
          </w:tcPr>
          <w:p w:rsidR="00B61AAA" w:rsidRPr="00F862B6" w:rsidRDefault="00B61AAA" w:rsidP="00184562">
            <w:pPr>
              <w:jc w:val="center"/>
              <w:rPr>
                <w:rFonts w:ascii="Times New Roman" w:hAnsi="Times New Roman" w:cs="Times New Roman"/>
                <w:sz w:val="24"/>
                <w:szCs w:val="24"/>
              </w:rPr>
            </w:pPr>
            <w:proofErr w:type="spellStart"/>
            <w:proofErr w:type="gramStart"/>
            <w:r w:rsidRPr="00F862B6">
              <w:rPr>
                <w:rFonts w:ascii="Times New Roman" w:hAnsi="Times New Roman" w:cs="Times New Roman"/>
                <w:sz w:val="24"/>
                <w:szCs w:val="24"/>
              </w:rPr>
              <w:t>Стр</w:t>
            </w:r>
            <w:proofErr w:type="spellEnd"/>
            <w:proofErr w:type="gramEnd"/>
            <w:r w:rsidRPr="00F862B6">
              <w:rPr>
                <w:rFonts w:ascii="Times New Roman" w:hAnsi="Times New Roman" w:cs="Times New Roman"/>
                <w:sz w:val="24"/>
                <w:szCs w:val="24"/>
              </w:rPr>
              <w:t xml:space="preserve"> 58-60 п.15</w:t>
            </w:r>
          </w:p>
          <w:p w:rsidR="00B61AAA" w:rsidRPr="00F862B6" w:rsidRDefault="00B61AAA" w:rsidP="00184562">
            <w:pPr>
              <w:jc w:val="center"/>
              <w:rPr>
                <w:rFonts w:ascii="Times New Roman" w:hAnsi="Times New Roman" w:cs="Times New Roman"/>
                <w:sz w:val="24"/>
                <w:szCs w:val="24"/>
              </w:rPr>
            </w:pPr>
            <w:proofErr w:type="spellStart"/>
            <w:proofErr w:type="gramStart"/>
            <w:r w:rsidRPr="00F862B6">
              <w:rPr>
                <w:rFonts w:ascii="Times New Roman" w:hAnsi="Times New Roman" w:cs="Times New Roman"/>
                <w:sz w:val="24"/>
                <w:szCs w:val="24"/>
              </w:rPr>
              <w:t>Стр</w:t>
            </w:r>
            <w:proofErr w:type="spellEnd"/>
            <w:proofErr w:type="gramEnd"/>
            <w:r w:rsidRPr="00F862B6">
              <w:rPr>
                <w:rFonts w:ascii="Times New Roman" w:hAnsi="Times New Roman" w:cs="Times New Roman"/>
                <w:sz w:val="24"/>
                <w:szCs w:val="24"/>
              </w:rPr>
              <w:t xml:space="preserve"> 61 упр.15</w:t>
            </w:r>
          </w:p>
          <w:p w:rsidR="00B61AAA" w:rsidRPr="00F862B6" w:rsidRDefault="00B61AAA" w:rsidP="00184562">
            <w:pPr>
              <w:jc w:val="center"/>
              <w:rPr>
                <w:rFonts w:ascii="Times New Roman" w:hAnsi="Times New Roman" w:cs="Times New Roman"/>
                <w:sz w:val="24"/>
                <w:szCs w:val="24"/>
              </w:rPr>
            </w:pPr>
            <w:proofErr w:type="spellStart"/>
            <w:proofErr w:type="gramStart"/>
            <w:r w:rsidRPr="00F862B6">
              <w:rPr>
                <w:rFonts w:ascii="Times New Roman" w:hAnsi="Times New Roman" w:cs="Times New Roman"/>
                <w:sz w:val="24"/>
                <w:szCs w:val="24"/>
              </w:rPr>
              <w:t>Стр</w:t>
            </w:r>
            <w:proofErr w:type="spellEnd"/>
            <w:proofErr w:type="gramEnd"/>
            <w:r w:rsidRPr="00F862B6">
              <w:rPr>
                <w:rFonts w:ascii="Times New Roman" w:hAnsi="Times New Roman" w:cs="Times New Roman"/>
                <w:sz w:val="24"/>
                <w:szCs w:val="24"/>
              </w:rPr>
              <w:t xml:space="preserve"> 64-66 п. 17 изучить самостоятельно</w:t>
            </w: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20</w:t>
            </w:r>
          </w:p>
        </w:tc>
        <w:tc>
          <w:tcPr>
            <w:tcW w:w="2126"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Ускорение свободного падения на Земле и других небесных телах.</w:t>
            </w:r>
            <w:r>
              <w:rPr>
                <w:rFonts w:ascii="Times New Roman" w:hAnsi="Times New Roman" w:cs="Times New Roman"/>
                <w:sz w:val="24"/>
                <w:szCs w:val="24"/>
              </w:rPr>
              <w:t xml:space="preserve">  </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Знать и уметь применять при решении задач Закон всемирного тяготения и условия его применимости.</w:t>
            </w:r>
          </w:p>
        </w:tc>
        <w:tc>
          <w:tcPr>
            <w:tcW w:w="3119" w:type="dxa"/>
            <w:gridSpan w:val="2"/>
          </w:tcPr>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t>Формула для определения ускорения свободного падения. Зависимость ускорения свободного падения от широты места и высоты над Землей.</w:t>
            </w:r>
          </w:p>
        </w:tc>
        <w:tc>
          <w:tcPr>
            <w:tcW w:w="992" w:type="dxa"/>
          </w:tcPr>
          <w:p w:rsidR="00B61AAA" w:rsidRPr="00171E0F" w:rsidRDefault="00B61AAA" w:rsidP="00184562">
            <w:pPr>
              <w:rPr>
                <w:rFonts w:ascii="Times New Roman" w:hAnsi="Times New Roman" w:cs="Times New Roman"/>
                <w:sz w:val="24"/>
                <w:szCs w:val="24"/>
              </w:rPr>
            </w:pPr>
            <w:r w:rsidRPr="00171E0F">
              <w:rPr>
                <w:rFonts w:ascii="Times New Roman" w:hAnsi="Times New Roman" w:cs="Times New Roman"/>
                <w:sz w:val="24"/>
                <w:szCs w:val="24"/>
              </w:rPr>
              <w:t>1.3, 2.6</w:t>
            </w:r>
          </w:p>
        </w:tc>
        <w:tc>
          <w:tcPr>
            <w:tcW w:w="1559" w:type="dxa"/>
          </w:tcPr>
          <w:p w:rsidR="00B61AAA" w:rsidRPr="00F862B6" w:rsidRDefault="00B61AAA" w:rsidP="00184562">
            <w:pPr>
              <w:rPr>
                <w:rFonts w:ascii="Times New Roman" w:hAnsi="Times New Roman" w:cs="Times New Roman"/>
                <w:sz w:val="24"/>
                <w:szCs w:val="24"/>
              </w:rPr>
            </w:pPr>
            <w:r w:rsidRPr="00F862B6">
              <w:rPr>
                <w:rFonts w:ascii="Times New Roman" w:hAnsi="Times New Roman" w:cs="Times New Roman"/>
                <w:sz w:val="24"/>
                <w:szCs w:val="24"/>
              </w:rPr>
              <w:t>Стр. 61-63 п.16 стр.64 упр. 16</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244 № 23</w:t>
            </w: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21</w:t>
            </w:r>
          </w:p>
          <w:p w:rsidR="00B61AAA" w:rsidRPr="003B473C" w:rsidRDefault="00B61AAA" w:rsidP="00184562">
            <w:pPr>
              <w:tabs>
                <w:tab w:val="left" w:pos="3228"/>
                <w:tab w:val="center" w:pos="8097"/>
              </w:tabs>
              <w:jc w:val="center"/>
              <w:rPr>
                <w:rFonts w:ascii="Times New Roman" w:hAnsi="Times New Roman" w:cs="Times New Roman"/>
                <w:sz w:val="24"/>
                <w:szCs w:val="24"/>
              </w:rPr>
            </w:pPr>
          </w:p>
        </w:tc>
        <w:tc>
          <w:tcPr>
            <w:tcW w:w="2126"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 xml:space="preserve">Криволинейное движение. Движение тела по окружности с </w:t>
            </w:r>
            <w:r w:rsidRPr="003B473C">
              <w:rPr>
                <w:rFonts w:ascii="Times New Roman" w:hAnsi="Times New Roman" w:cs="Times New Roman"/>
                <w:sz w:val="24"/>
                <w:szCs w:val="24"/>
              </w:rPr>
              <w:lastRenderedPageBreak/>
              <w:t>постоянной по модулю скоростью.</w:t>
            </w:r>
          </w:p>
          <w:p w:rsidR="00B61AAA" w:rsidRPr="003B473C" w:rsidRDefault="00B61AAA" w:rsidP="00184562">
            <w:pPr>
              <w:tabs>
                <w:tab w:val="left" w:pos="3228"/>
                <w:tab w:val="center" w:pos="8097"/>
              </w:tabs>
              <w:jc w:val="center"/>
              <w:rPr>
                <w:rFonts w:ascii="Times New Roman" w:hAnsi="Times New Roman" w:cs="Times New Roman"/>
                <w:sz w:val="24"/>
                <w:szCs w:val="24"/>
              </w:rPr>
            </w:pP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t>Знать</w:t>
            </w:r>
            <w:r w:rsidRPr="003B473C">
              <w:rPr>
                <w:rFonts w:ascii="Times New Roman" w:hAnsi="Times New Roman" w:cs="Times New Roman"/>
                <w:sz w:val="24"/>
                <w:szCs w:val="24"/>
              </w:rPr>
              <w:t xml:space="preserve"> природу</w:t>
            </w:r>
            <w:proofErr w:type="gramStart"/>
            <w:r w:rsidRPr="003B473C">
              <w:rPr>
                <w:rFonts w:ascii="Times New Roman" w:hAnsi="Times New Roman" w:cs="Times New Roman"/>
                <w:sz w:val="24"/>
                <w:szCs w:val="24"/>
              </w:rPr>
              <w:t xml:space="preserve"> ,</w:t>
            </w:r>
            <w:proofErr w:type="gramEnd"/>
            <w:r w:rsidRPr="003B473C">
              <w:rPr>
                <w:rFonts w:ascii="Times New Roman" w:hAnsi="Times New Roman" w:cs="Times New Roman"/>
                <w:sz w:val="24"/>
                <w:szCs w:val="24"/>
              </w:rPr>
              <w:t xml:space="preserve"> определение криволинейного движения, приводить примеры; физическую величину, единицу измерения периода, частоты, </w:t>
            </w:r>
            <w:r w:rsidRPr="003B473C">
              <w:rPr>
                <w:rFonts w:ascii="Times New Roman" w:hAnsi="Times New Roman" w:cs="Times New Roman"/>
                <w:sz w:val="24"/>
                <w:szCs w:val="24"/>
              </w:rPr>
              <w:lastRenderedPageBreak/>
              <w:t>угловой скорости. Вычислять центростремительное ускорение, определять его направление. Измеряют центростремительное ускорение. Вычисляют период и частоту обращения. Наблюдают действие центробежных сил.</w:t>
            </w:r>
          </w:p>
          <w:p w:rsidR="00B61AAA" w:rsidRPr="003B473C" w:rsidRDefault="00B61AAA" w:rsidP="00184562">
            <w:pPr>
              <w:jc w:val="center"/>
              <w:rPr>
                <w:rFonts w:ascii="Times New Roman" w:hAnsi="Times New Roman" w:cs="Times New Roman"/>
                <w:sz w:val="24"/>
                <w:szCs w:val="24"/>
              </w:rPr>
            </w:pPr>
          </w:p>
        </w:tc>
        <w:tc>
          <w:tcPr>
            <w:tcW w:w="3119" w:type="dxa"/>
            <w:gridSpan w:val="2"/>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lastRenderedPageBreak/>
              <w:t xml:space="preserve">Условие криволинейного движения. Направление скорости тела при его криволинейном движении </w:t>
            </w:r>
            <w:r w:rsidRPr="003B473C">
              <w:rPr>
                <w:rFonts w:ascii="Times New Roman" w:hAnsi="Times New Roman" w:cs="Times New Roman"/>
                <w:sz w:val="24"/>
                <w:szCs w:val="24"/>
              </w:rPr>
              <w:lastRenderedPageBreak/>
              <w:t>(в частности по окружности). Центростремительное ускорение.</w:t>
            </w:r>
          </w:p>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t>Измеряют центростремительное ускорение. Вычисляют период и частоту обращения. Наблюдают действие центробежных сил.</w:t>
            </w:r>
          </w:p>
        </w:tc>
        <w:tc>
          <w:tcPr>
            <w:tcW w:w="992" w:type="dxa"/>
          </w:tcPr>
          <w:p w:rsidR="00B61AAA" w:rsidRPr="00171E0F" w:rsidRDefault="00B61AAA" w:rsidP="00184562">
            <w:pPr>
              <w:rPr>
                <w:rFonts w:ascii="Times New Roman" w:hAnsi="Times New Roman" w:cs="Times New Roman"/>
                <w:sz w:val="24"/>
                <w:szCs w:val="24"/>
              </w:rPr>
            </w:pPr>
            <w:r w:rsidRPr="00171E0F">
              <w:rPr>
                <w:rFonts w:ascii="Times New Roman" w:hAnsi="Times New Roman" w:cs="Times New Roman"/>
                <w:sz w:val="24"/>
                <w:szCs w:val="24"/>
              </w:rPr>
              <w:lastRenderedPageBreak/>
              <w:t>1.2, 1.4</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66-72 п.18,19</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68 упр. 17</w:t>
            </w:r>
          </w:p>
          <w:p w:rsidR="00B61AAA" w:rsidRPr="00F862B6" w:rsidRDefault="00B61AAA" w:rsidP="00184562">
            <w:pPr>
              <w:jc w:val="center"/>
              <w:rPr>
                <w:rFonts w:ascii="Times New Roman" w:hAnsi="Times New Roman" w:cs="Times New Roman"/>
                <w:sz w:val="24"/>
                <w:szCs w:val="24"/>
              </w:rPr>
            </w:pPr>
          </w:p>
          <w:p w:rsidR="00B61AAA" w:rsidRPr="00F862B6" w:rsidRDefault="00B61AAA" w:rsidP="00184562">
            <w:pPr>
              <w:jc w:val="center"/>
              <w:rPr>
                <w:rFonts w:ascii="Times New Roman" w:hAnsi="Times New Roman" w:cs="Times New Roman"/>
                <w:sz w:val="24"/>
                <w:szCs w:val="24"/>
              </w:rPr>
            </w:pP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lastRenderedPageBreak/>
              <w:t>22</w:t>
            </w:r>
          </w:p>
        </w:tc>
        <w:tc>
          <w:tcPr>
            <w:tcW w:w="2126"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Решение задач на движение по окружности.</w:t>
            </w:r>
            <w:r>
              <w:rPr>
                <w:rFonts w:ascii="Times New Roman" w:hAnsi="Times New Roman" w:cs="Times New Roman"/>
                <w:sz w:val="24"/>
                <w:szCs w:val="24"/>
              </w:rPr>
              <w:t xml:space="preserve"> Самостоятельная работа.</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Учатся работать с математическими формулами в общем виде, находить взаимосвязь между физическими величинами.</w:t>
            </w:r>
          </w:p>
          <w:p w:rsidR="00B61AAA" w:rsidRPr="003B473C" w:rsidRDefault="00B61AAA" w:rsidP="00184562">
            <w:pPr>
              <w:jc w:val="center"/>
              <w:rPr>
                <w:rFonts w:ascii="Times New Roman" w:hAnsi="Times New Roman" w:cs="Times New Roman"/>
                <w:b/>
                <w:sz w:val="24"/>
                <w:szCs w:val="24"/>
              </w:rPr>
            </w:pPr>
          </w:p>
        </w:tc>
        <w:tc>
          <w:tcPr>
            <w:tcW w:w="3119" w:type="dxa"/>
            <w:gridSpan w:val="2"/>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Условие криволинейного движения.</w:t>
            </w:r>
            <w:r w:rsidRPr="003B473C">
              <w:rPr>
                <w:rFonts w:ascii="Times New Roman" w:hAnsi="Times New Roman" w:cs="Times New Roman"/>
                <w:b/>
                <w:sz w:val="24"/>
                <w:szCs w:val="24"/>
              </w:rPr>
              <w:t xml:space="preserve"> </w:t>
            </w:r>
            <w:r w:rsidRPr="003B473C">
              <w:rPr>
                <w:rFonts w:ascii="Times New Roman" w:hAnsi="Times New Roman" w:cs="Times New Roman"/>
                <w:sz w:val="24"/>
                <w:szCs w:val="24"/>
              </w:rPr>
              <w:t>Направление скорости тела при его криволинейном движении (в частности по окружности). Центростремительное ускорение.</w:t>
            </w:r>
          </w:p>
          <w:p w:rsidR="00B61AAA" w:rsidRPr="003B473C" w:rsidRDefault="00B61AAA" w:rsidP="00184562">
            <w:pPr>
              <w:jc w:val="center"/>
              <w:rPr>
                <w:rFonts w:ascii="Times New Roman" w:hAnsi="Times New Roman" w:cs="Times New Roman"/>
                <w:sz w:val="24"/>
                <w:szCs w:val="24"/>
              </w:rPr>
            </w:pPr>
          </w:p>
        </w:tc>
        <w:tc>
          <w:tcPr>
            <w:tcW w:w="992" w:type="dxa"/>
          </w:tcPr>
          <w:p w:rsidR="00B61AAA" w:rsidRPr="00171E0F" w:rsidRDefault="00B61AAA" w:rsidP="00184562">
            <w:pPr>
              <w:rPr>
                <w:rFonts w:ascii="Times New Roman" w:hAnsi="Times New Roman" w:cs="Times New Roman"/>
                <w:sz w:val="24"/>
                <w:szCs w:val="24"/>
              </w:rPr>
            </w:pPr>
            <w:r w:rsidRPr="00171E0F">
              <w:rPr>
                <w:rFonts w:ascii="Times New Roman" w:hAnsi="Times New Roman" w:cs="Times New Roman"/>
                <w:sz w:val="24"/>
                <w:szCs w:val="24"/>
              </w:rPr>
              <w:t>1.2, 1.4</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Стр.66-72 п.18,19 повторить</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Стр.73 упр.18</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Подготовиться к контрольной работе</w:t>
            </w: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23</w:t>
            </w:r>
          </w:p>
        </w:tc>
        <w:tc>
          <w:tcPr>
            <w:tcW w:w="2126"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Искусственные спутники Земли.</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t>Уметь</w:t>
            </w:r>
            <w:r w:rsidRPr="003B473C">
              <w:rPr>
                <w:rFonts w:ascii="Times New Roman" w:hAnsi="Times New Roman" w:cs="Times New Roman"/>
                <w:sz w:val="24"/>
                <w:szCs w:val="24"/>
              </w:rPr>
              <w:t xml:space="preserve"> приводить примеры движения спутников, вычислять первую космическую скорость.</w:t>
            </w:r>
          </w:p>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t>Вычисляют скорость движения ИСЗ в зависимости от высоты над поверхностью Земли. Наблюдают естественные спутники планет Солнечной системы.</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Понимание и способность объяснять движение искусственных спутников Земли, умение рассчитывать первую космическую скорость.</w:t>
            </w:r>
          </w:p>
        </w:tc>
        <w:tc>
          <w:tcPr>
            <w:tcW w:w="3119" w:type="dxa"/>
            <w:gridSpan w:val="2"/>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Первая космическая скорость, орбита, окружность, эллипс, вторая космическая скорость, ИСЗ.</w:t>
            </w:r>
          </w:p>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t>Движение в гравитационном поле. Спутники Солнца и планет. Искусственные спутники Земли. Первая космическая скорость. Роль гравитационного поля в формировании звезд и планетных систем.</w:t>
            </w:r>
          </w:p>
        </w:tc>
        <w:tc>
          <w:tcPr>
            <w:tcW w:w="992" w:type="dxa"/>
          </w:tcPr>
          <w:p w:rsidR="00B61AAA" w:rsidRPr="00171E0F" w:rsidRDefault="00B61AAA" w:rsidP="00184562">
            <w:pPr>
              <w:rPr>
                <w:rFonts w:ascii="Times New Roman" w:hAnsi="Times New Roman" w:cs="Times New Roman"/>
                <w:sz w:val="24"/>
                <w:szCs w:val="24"/>
              </w:rPr>
            </w:pPr>
            <w:r w:rsidRPr="00171E0F">
              <w:rPr>
                <w:rFonts w:ascii="Times New Roman" w:hAnsi="Times New Roman" w:cs="Times New Roman"/>
                <w:sz w:val="24"/>
                <w:szCs w:val="24"/>
              </w:rPr>
              <w:t>1.4, 1.3</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Стр.73-77 п. 20</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77 упр. 19</w:t>
            </w:r>
          </w:p>
        </w:tc>
      </w:tr>
      <w:tr w:rsidR="00B61AAA" w:rsidTr="00184562">
        <w:tc>
          <w:tcPr>
            <w:tcW w:w="14992" w:type="dxa"/>
            <w:gridSpan w:val="9"/>
          </w:tcPr>
          <w:p w:rsidR="00B61AAA" w:rsidRPr="009920C6" w:rsidRDefault="00B61AAA" w:rsidP="00184562">
            <w:pPr>
              <w:jc w:val="center"/>
              <w:rPr>
                <w:rFonts w:ascii="Times New Roman" w:hAnsi="Times New Roman" w:cs="Times New Roman"/>
              </w:rPr>
            </w:pPr>
            <w:r w:rsidRPr="00915B9F">
              <w:rPr>
                <w:rFonts w:ascii="Times New Roman" w:hAnsi="Times New Roman"/>
                <w:b/>
                <w:sz w:val="24"/>
                <w:szCs w:val="24"/>
              </w:rPr>
              <w:lastRenderedPageBreak/>
              <w:t>Импульс тела. Закон сохранения импульса (4 часа)</w:t>
            </w: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24</w:t>
            </w:r>
          </w:p>
        </w:tc>
        <w:tc>
          <w:tcPr>
            <w:tcW w:w="2126"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Импульс тела. Закон сохранения импульса.</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t>Знать</w:t>
            </w:r>
            <w:r w:rsidRPr="003B473C">
              <w:rPr>
                <w:rFonts w:ascii="Times New Roman" w:hAnsi="Times New Roman" w:cs="Times New Roman"/>
                <w:sz w:val="24"/>
                <w:szCs w:val="24"/>
              </w:rPr>
              <w:t xml:space="preserve"> понятия «импульс» и «импульс тела» </w:t>
            </w:r>
            <w:r w:rsidRPr="003B473C">
              <w:rPr>
                <w:rFonts w:ascii="Times New Roman" w:hAnsi="Times New Roman" w:cs="Times New Roman"/>
                <w:b/>
                <w:sz w:val="24"/>
                <w:szCs w:val="24"/>
              </w:rPr>
              <w:t>Уметь</w:t>
            </w:r>
            <w:r w:rsidRPr="003B473C">
              <w:rPr>
                <w:rFonts w:ascii="Times New Roman" w:hAnsi="Times New Roman" w:cs="Times New Roman"/>
                <w:sz w:val="24"/>
                <w:szCs w:val="24"/>
              </w:rPr>
              <w:t xml:space="preserve"> вычислять импульс тела. Формулировать закон сохранения импульса. </w:t>
            </w:r>
            <w:r w:rsidRPr="003B473C">
              <w:rPr>
                <w:rFonts w:ascii="Times New Roman" w:hAnsi="Times New Roman" w:cs="Times New Roman"/>
                <w:b/>
                <w:sz w:val="24"/>
                <w:szCs w:val="24"/>
              </w:rPr>
              <w:t>Знат</w:t>
            </w:r>
            <w:r w:rsidRPr="003B473C">
              <w:rPr>
                <w:rFonts w:ascii="Times New Roman" w:hAnsi="Times New Roman" w:cs="Times New Roman"/>
                <w:sz w:val="24"/>
                <w:szCs w:val="24"/>
              </w:rPr>
              <w:t>ь  практическое использование закона сохранения импульса.</w:t>
            </w:r>
          </w:p>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b/>
                <w:sz w:val="24"/>
                <w:szCs w:val="24"/>
              </w:rPr>
              <w:t>Уметь</w:t>
            </w:r>
            <w:r w:rsidRPr="003B473C">
              <w:rPr>
                <w:rFonts w:ascii="Times New Roman" w:hAnsi="Times New Roman" w:cs="Times New Roman"/>
                <w:sz w:val="24"/>
                <w:szCs w:val="24"/>
              </w:rPr>
              <w:t xml:space="preserve"> написать формулы и объяснить их. Умение определять импульс тела, понимание смысла закона сохранения энергии  и умение применять его на практике. Определяют направление движения и скорость тел после удара. Приводят примеры проявления закона сохранения импульса</w:t>
            </w:r>
            <w:r w:rsidRPr="003B473C">
              <w:rPr>
                <w:rFonts w:ascii="Times New Roman" w:hAnsi="Times New Roman" w:cs="Times New Roman"/>
                <w:b/>
                <w:sz w:val="24"/>
                <w:szCs w:val="24"/>
              </w:rPr>
              <w:t>.</w:t>
            </w:r>
          </w:p>
        </w:tc>
        <w:tc>
          <w:tcPr>
            <w:tcW w:w="2693" w:type="dxa"/>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Причины введения в науку физической величины – импульс тела. Импульс тела</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 xml:space="preserve"> (формулировка и математическая запись). Единица импульса. Замкнутая система тел. Изменение импульсов тел при их взаимодействии. Вывод закона сохранения импульсов</w:t>
            </w:r>
            <w:r w:rsidRPr="003B473C">
              <w:rPr>
                <w:rFonts w:ascii="Times New Roman" w:hAnsi="Times New Roman" w:cs="Times New Roman"/>
                <w:b/>
                <w:sz w:val="24"/>
                <w:szCs w:val="24"/>
              </w:rPr>
              <w:t>.</w:t>
            </w:r>
            <w:r w:rsidRPr="003B473C">
              <w:rPr>
                <w:rFonts w:ascii="Times New Roman" w:hAnsi="Times New Roman" w:cs="Times New Roman"/>
                <w:sz w:val="24"/>
                <w:szCs w:val="24"/>
              </w:rPr>
              <w:t xml:space="preserve"> Импульс силы, замкнутая система, векторная сумма, закон сохранения импульса, реактивное движение.</w:t>
            </w:r>
          </w:p>
        </w:tc>
        <w:tc>
          <w:tcPr>
            <w:tcW w:w="1418" w:type="dxa"/>
            <w:gridSpan w:val="2"/>
          </w:tcPr>
          <w:p w:rsidR="00B61AAA" w:rsidRDefault="00B61AAA" w:rsidP="00184562">
            <w:pPr>
              <w:rPr>
                <w:rFonts w:ascii="Times New Roman" w:hAnsi="Times New Roman" w:cs="Times New Roman"/>
                <w:sz w:val="24"/>
                <w:szCs w:val="24"/>
              </w:rPr>
            </w:pPr>
            <w:r w:rsidRPr="00171E0F">
              <w:rPr>
                <w:rFonts w:ascii="Times New Roman" w:hAnsi="Times New Roman" w:cs="Times New Roman"/>
                <w:sz w:val="24"/>
                <w:szCs w:val="24"/>
              </w:rPr>
              <w:t xml:space="preserve">1.3-1.4, </w:t>
            </w:r>
          </w:p>
          <w:p w:rsidR="00B61AAA" w:rsidRPr="00171E0F" w:rsidRDefault="00B61AAA" w:rsidP="00184562">
            <w:pPr>
              <w:rPr>
                <w:rFonts w:ascii="Times New Roman" w:hAnsi="Times New Roman" w:cs="Times New Roman"/>
                <w:sz w:val="24"/>
                <w:szCs w:val="24"/>
              </w:rPr>
            </w:pPr>
            <w:r w:rsidRPr="00171E0F">
              <w:rPr>
                <w:rFonts w:ascii="Times New Roman" w:hAnsi="Times New Roman" w:cs="Times New Roman"/>
                <w:sz w:val="24"/>
                <w:szCs w:val="24"/>
              </w:rPr>
              <w:t>2.6</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78-81 п. 21,22</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79 упр. 20,21</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245 № 26-27</w:t>
            </w:r>
          </w:p>
        </w:tc>
      </w:tr>
      <w:tr w:rsidR="00B61AAA" w:rsidTr="00184562">
        <w:tc>
          <w:tcPr>
            <w:tcW w:w="817" w:type="dxa"/>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25</w:t>
            </w:r>
          </w:p>
        </w:tc>
        <w:tc>
          <w:tcPr>
            <w:tcW w:w="2126" w:type="dxa"/>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Реактивное движение.</w:t>
            </w:r>
            <w:r>
              <w:rPr>
                <w:rFonts w:ascii="Times New Roman" w:hAnsi="Times New Roman" w:cs="Times New Roman"/>
                <w:sz w:val="24"/>
                <w:szCs w:val="24"/>
              </w:rPr>
              <w:t xml:space="preserve"> Физический диктант.</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t>Уметь</w:t>
            </w:r>
            <w:r w:rsidRPr="003B473C">
              <w:rPr>
                <w:rFonts w:ascii="Times New Roman" w:hAnsi="Times New Roman" w:cs="Times New Roman"/>
                <w:sz w:val="24"/>
                <w:szCs w:val="24"/>
              </w:rPr>
              <w:t xml:space="preserve"> приводить примеры реактивного движения. Описывать принципы действия ракеты. Применять теоретические знания для решения физических задач. Наблюдают реактивное движение. Объясняют устройство и принцип действия реактивного двигателя. Приводят примеры применения реактивных двигателей.</w:t>
            </w:r>
          </w:p>
          <w:p w:rsidR="00B61AAA" w:rsidRPr="003B473C" w:rsidRDefault="00B61AAA" w:rsidP="00184562">
            <w:pPr>
              <w:jc w:val="center"/>
              <w:rPr>
                <w:rFonts w:ascii="Times New Roman" w:hAnsi="Times New Roman" w:cs="Times New Roman"/>
                <w:sz w:val="24"/>
                <w:szCs w:val="24"/>
              </w:rPr>
            </w:pPr>
          </w:p>
        </w:tc>
        <w:tc>
          <w:tcPr>
            <w:tcW w:w="2693" w:type="dxa"/>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Сущность и примеры реактивного движения. Назначение, конструкция и принцип действия ракеты. Многоступенчатые ракеты.</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 xml:space="preserve">Проявления закона сохранения импульса в природных явлениях. Реактивные двигатели. Ракетные двигатели. Реактивное движение в воздушном и </w:t>
            </w:r>
            <w:r w:rsidRPr="003B473C">
              <w:rPr>
                <w:rFonts w:ascii="Times New Roman" w:hAnsi="Times New Roman" w:cs="Times New Roman"/>
                <w:sz w:val="24"/>
                <w:szCs w:val="24"/>
              </w:rPr>
              <w:lastRenderedPageBreak/>
              <w:t>безвоздушном пространстве.</w:t>
            </w:r>
          </w:p>
        </w:tc>
        <w:tc>
          <w:tcPr>
            <w:tcW w:w="1418" w:type="dxa"/>
            <w:gridSpan w:val="2"/>
          </w:tcPr>
          <w:p w:rsidR="00B61AAA" w:rsidRDefault="00B61AAA" w:rsidP="00184562">
            <w:pPr>
              <w:rPr>
                <w:rFonts w:ascii="Times New Roman" w:hAnsi="Times New Roman" w:cs="Times New Roman"/>
                <w:sz w:val="24"/>
                <w:szCs w:val="24"/>
              </w:rPr>
            </w:pPr>
            <w:r w:rsidRPr="00171E0F">
              <w:rPr>
                <w:rFonts w:ascii="Times New Roman" w:hAnsi="Times New Roman" w:cs="Times New Roman"/>
                <w:sz w:val="24"/>
                <w:szCs w:val="24"/>
              </w:rPr>
              <w:lastRenderedPageBreak/>
              <w:t xml:space="preserve">1.2-1.4; </w:t>
            </w:r>
          </w:p>
          <w:p w:rsidR="00B61AAA" w:rsidRPr="00171E0F" w:rsidRDefault="00B61AAA" w:rsidP="00184562">
            <w:pPr>
              <w:rPr>
                <w:rFonts w:ascii="Times New Roman" w:hAnsi="Times New Roman" w:cs="Times New Roman"/>
                <w:sz w:val="24"/>
                <w:szCs w:val="24"/>
              </w:rPr>
            </w:pPr>
            <w:r w:rsidRPr="00171E0F">
              <w:rPr>
                <w:rFonts w:ascii="Times New Roman" w:hAnsi="Times New Roman" w:cs="Times New Roman"/>
                <w:sz w:val="24"/>
                <w:szCs w:val="24"/>
              </w:rPr>
              <w:t>2.6</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82-85 п. 23</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Упр.22</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Стр.245 № 28-29</w:t>
            </w:r>
          </w:p>
        </w:tc>
      </w:tr>
      <w:tr w:rsidR="00B61AAA" w:rsidTr="00184562">
        <w:trPr>
          <w:trHeight w:val="554"/>
        </w:trPr>
        <w:tc>
          <w:tcPr>
            <w:tcW w:w="817" w:type="dxa"/>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lastRenderedPageBreak/>
              <w:t>26</w:t>
            </w:r>
          </w:p>
        </w:tc>
        <w:tc>
          <w:tcPr>
            <w:tcW w:w="2126" w:type="dxa"/>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Решение задач на закон сохранения импульса и Закон сохранения механической энергии.</w:t>
            </w:r>
            <w:r>
              <w:rPr>
                <w:rFonts w:ascii="Times New Roman" w:hAnsi="Times New Roman" w:cs="Times New Roman"/>
                <w:sz w:val="24"/>
                <w:szCs w:val="24"/>
              </w:rPr>
              <w:t xml:space="preserve"> Тест.</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t>Понимание смысла основных физических законов и умение применять их на практике.</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t>Уметь</w:t>
            </w:r>
            <w:r w:rsidRPr="003B473C">
              <w:rPr>
                <w:rFonts w:ascii="Times New Roman" w:hAnsi="Times New Roman" w:cs="Times New Roman"/>
                <w:sz w:val="24"/>
                <w:szCs w:val="24"/>
              </w:rPr>
              <w:t xml:space="preserve"> применять знания при решении типовых задач.</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Применяют законы Ньютона, законы сохранения импульса и энергии при решении задач. Умеют правильно определять величину и направление действующих на тело сил.</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Умение работать с математическими формулами в общем виде, находить взаимосвязь между физическими величинами.</w:t>
            </w:r>
          </w:p>
        </w:tc>
        <w:tc>
          <w:tcPr>
            <w:tcW w:w="2693" w:type="dxa"/>
          </w:tcPr>
          <w:p w:rsidR="00B61AAA" w:rsidRPr="003B473C" w:rsidRDefault="00B61AAA" w:rsidP="00184562">
            <w:pPr>
              <w:pStyle w:val="a6"/>
              <w:jc w:val="center"/>
              <w:rPr>
                <w:rFonts w:ascii="Times New Roman" w:hAnsi="Times New Roman"/>
                <w:sz w:val="24"/>
                <w:szCs w:val="24"/>
              </w:rPr>
            </w:pPr>
            <w:r w:rsidRPr="003B473C">
              <w:rPr>
                <w:rFonts w:ascii="Times New Roman" w:hAnsi="Times New Roman"/>
                <w:sz w:val="24"/>
                <w:szCs w:val="24"/>
              </w:rPr>
              <w:t>Овладение разнообразными способами выполнения рас</w:t>
            </w:r>
            <w:r w:rsidRPr="003B473C">
              <w:rPr>
                <w:rFonts w:ascii="Times New Roman" w:hAnsi="Times New Roman"/>
                <w:sz w:val="24"/>
                <w:szCs w:val="24"/>
              </w:rPr>
              <w:softHyphen/>
              <w:t>четов для нахождения неизвестной величины в соответствии с условиями поставленной задачи на основании использова</w:t>
            </w:r>
            <w:r w:rsidRPr="003B473C">
              <w:rPr>
                <w:rFonts w:ascii="Times New Roman" w:hAnsi="Times New Roman"/>
                <w:sz w:val="24"/>
                <w:szCs w:val="24"/>
              </w:rPr>
              <w:softHyphen/>
              <w:t>ния законов физики;</w:t>
            </w:r>
          </w:p>
          <w:p w:rsidR="00B61AAA" w:rsidRPr="003B473C" w:rsidRDefault="00B61AAA" w:rsidP="00184562">
            <w:pPr>
              <w:pStyle w:val="a6"/>
              <w:jc w:val="center"/>
              <w:rPr>
                <w:rFonts w:ascii="Times New Roman" w:hAnsi="Times New Roman"/>
                <w:sz w:val="24"/>
                <w:szCs w:val="24"/>
                <w:lang w:eastAsia="ar-SA"/>
              </w:rPr>
            </w:pP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Применение законов Ньютона и законов сохранения импульса и энергии при решении задач. Классификация задач по способам решения.</w:t>
            </w:r>
          </w:p>
        </w:tc>
        <w:tc>
          <w:tcPr>
            <w:tcW w:w="1418" w:type="dxa"/>
            <w:gridSpan w:val="2"/>
          </w:tcPr>
          <w:p w:rsidR="00B61AAA" w:rsidRPr="00171E0F" w:rsidRDefault="00B61AAA" w:rsidP="00184562">
            <w:pPr>
              <w:rPr>
                <w:rFonts w:ascii="Times New Roman" w:hAnsi="Times New Roman" w:cs="Times New Roman"/>
                <w:sz w:val="24"/>
                <w:szCs w:val="24"/>
              </w:rPr>
            </w:pPr>
            <w:r w:rsidRPr="00171E0F">
              <w:rPr>
                <w:rFonts w:ascii="Times New Roman" w:hAnsi="Times New Roman" w:cs="Times New Roman"/>
                <w:sz w:val="24"/>
                <w:szCs w:val="24"/>
              </w:rPr>
              <w:t>3;</w:t>
            </w:r>
            <w:r>
              <w:rPr>
                <w:rFonts w:ascii="Times New Roman" w:hAnsi="Times New Roman" w:cs="Times New Roman"/>
                <w:sz w:val="24"/>
                <w:szCs w:val="24"/>
              </w:rPr>
              <w:t xml:space="preserve"> </w:t>
            </w:r>
            <w:r w:rsidRPr="00171E0F">
              <w:rPr>
                <w:rFonts w:ascii="Times New Roman" w:hAnsi="Times New Roman" w:cs="Times New Roman"/>
                <w:sz w:val="24"/>
                <w:szCs w:val="24"/>
              </w:rPr>
              <w:t>2.6</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78-85 п. 21-23 повторить</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245 № 30-31</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Л. № 78,79</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Подготовиться к контрольной работе</w:t>
            </w:r>
          </w:p>
        </w:tc>
      </w:tr>
      <w:tr w:rsidR="00B61AAA" w:rsidTr="00184562">
        <w:tc>
          <w:tcPr>
            <w:tcW w:w="817" w:type="dxa"/>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27</w:t>
            </w:r>
          </w:p>
        </w:tc>
        <w:tc>
          <w:tcPr>
            <w:tcW w:w="2126" w:type="dxa"/>
          </w:tcPr>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b/>
                <w:sz w:val="24"/>
                <w:szCs w:val="24"/>
              </w:rPr>
              <w:t>Контрольная работа № 2 «Динамика материальной точки»</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t>Уметь</w:t>
            </w:r>
            <w:r w:rsidRPr="003B473C">
              <w:rPr>
                <w:rFonts w:ascii="Times New Roman" w:hAnsi="Times New Roman" w:cs="Times New Roman"/>
                <w:sz w:val="24"/>
                <w:szCs w:val="24"/>
              </w:rPr>
              <w:t xml:space="preserve"> применять знания при решении типовых задач на законы динамики. Демонстрируют умение описывать и объяснять механические явления, решать задачи на определение характеристик механического движения.</w:t>
            </w:r>
          </w:p>
          <w:p w:rsidR="00B61AAA" w:rsidRPr="003B473C" w:rsidRDefault="00B61AAA" w:rsidP="00184562">
            <w:pPr>
              <w:jc w:val="center"/>
              <w:rPr>
                <w:rFonts w:ascii="Times New Roman" w:hAnsi="Times New Roman" w:cs="Times New Roman"/>
                <w:sz w:val="24"/>
                <w:szCs w:val="24"/>
              </w:rPr>
            </w:pPr>
          </w:p>
        </w:tc>
        <w:tc>
          <w:tcPr>
            <w:tcW w:w="2693" w:type="dxa"/>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Законы динамики.</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 xml:space="preserve"> Законы Ньютона. Закон сохранения импульса. Закон сохранения энергии. Закон всемирного тяготения. Прямолинейное и криволинейное движение тел.</w:t>
            </w:r>
          </w:p>
        </w:tc>
        <w:tc>
          <w:tcPr>
            <w:tcW w:w="1418" w:type="dxa"/>
            <w:gridSpan w:val="2"/>
          </w:tcPr>
          <w:p w:rsidR="00B61AAA" w:rsidRPr="009920C6" w:rsidRDefault="00B61AAA" w:rsidP="00184562">
            <w:pPr>
              <w:rPr>
                <w:rFonts w:ascii="Times New Roman" w:hAnsi="Times New Roman" w:cs="Times New Roman"/>
              </w:rPr>
            </w:pP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246 № 32,33</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Р. № 314,315</w:t>
            </w:r>
          </w:p>
        </w:tc>
      </w:tr>
      <w:tr w:rsidR="00B61AAA" w:rsidTr="00184562">
        <w:tc>
          <w:tcPr>
            <w:tcW w:w="14992" w:type="dxa"/>
            <w:gridSpan w:val="9"/>
          </w:tcPr>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b/>
                <w:sz w:val="24"/>
                <w:szCs w:val="24"/>
              </w:rPr>
              <w:t>Раздел 2. МЕХАНИЧЕСКИЕ КОЛЕБАНИЯ, ЗВУК. (10 часов)</w:t>
            </w:r>
          </w:p>
          <w:p w:rsidR="00B61AAA" w:rsidRPr="009920C6" w:rsidRDefault="00B61AAA" w:rsidP="00184562">
            <w:pPr>
              <w:rPr>
                <w:rFonts w:ascii="Times New Roman" w:hAnsi="Times New Roman" w:cs="Times New Roman"/>
              </w:rPr>
            </w:pP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lastRenderedPageBreak/>
              <w:t>28</w:t>
            </w:r>
          </w:p>
        </w:tc>
        <w:tc>
          <w:tcPr>
            <w:tcW w:w="2126"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Свободные и вынужденные колебания, колебательные системы.</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t>Уметь</w:t>
            </w:r>
            <w:r w:rsidRPr="003B473C">
              <w:rPr>
                <w:rFonts w:ascii="Times New Roman" w:hAnsi="Times New Roman" w:cs="Times New Roman"/>
                <w:sz w:val="24"/>
                <w:szCs w:val="24"/>
              </w:rPr>
              <w:t xml:space="preserve"> приводить примеры колебаний. Движений в природе и технике. Давать определение параметров колебаний. </w:t>
            </w:r>
            <w:r w:rsidRPr="003B473C">
              <w:rPr>
                <w:rFonts w:ascii="Times New Roman" w:hAnsi="Times New Roman" w:cs="Times New Roman"/>
                <w:b/>
                <w:sz w:val="24"/>
                <w:szCs w:val="24"/>
              </w:rPr>
              <w:t>Уметь</w:t>
            </w:r>
            <w:r w:rsidRPr="003B473C">
              <w:rPr>
                <w:rFonts w:ascii="Times New Roman" w:hAnsi="Times New Roman" w:cs="Times New Roman"/>
                <w:sz w:val="24"/>
                <w:szCs w:val="24"/>
              </w:rPr>
              <w:t xml:space="preserve"> анализировать сравнивать и классифицировать виды колебаний. Наблюдают свободные колебания. Исследуют зависимость периода колебаний маятника от амплитуды колебаний.</w:t>
            </w:r>
          </w:p>
          <w:p w:rsidR="00B61AAA" w:rsidRPr="003B473C" w:rsidRDefault="00B61AAA" w:rsidP="00184562">
            <w:pPr>
              <w:pStyle w:val="a6"/>
              <w:snapToGrid w:val="0"/>
              <w:jc w:val="center"/>
              <w:rPr>
                <w:rFonts w:ascii="Times New Roman" w:hAnsi="Times New Roman"/>
                <w:sz w:val="24"/>
                <w:szCs w:val="24"/>
                <w:lang w:eastAsia="ar-SA"/>
              </w:rPr>
            </w:pPr>
            <w:r w:rsidRPr="003B473C">
              <w:rPr>
                <w:rFonts w:ascii="Times New Roman" w:hAnsi="Times New Roman"/>
                <w:sz w:val="24"/>
                <w:szCs w:val="24"/>
              </w:rPr>
              <w:t>Умение пользоваться методами научного исследования явлений природы, проводить наблюдения.</w:t>
            </w:r>
          </w:p>
        </w:tc>
        <w:tc>
          <w:tcPr>
            <w:tcW w:w="2693"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Примеры колебательного движения. Общие черты разнообразных колебаний. Динамика колебаний горизонтального пружинного маятника. Свободные колебания, колебательные системы, маятник.</w:t>
            </w:r>
          </w:p>
        </w:tc>
        <w:tc>
          <w:tcPr>
            <w:tcW w:w="1418" w:type="dxa"/>
            <w:gridSpan w:val="2"/>
          </w:tcPr>
          <w:p w:rsidR="00B61AAA" w:rsidRPr="00171E0F" w:rsidRDefault="00B61AAA" w:rsidP="00184562">
            <w:pPr>
              <w:rPr>
                <w:rFonts w:ascii="Times New Roman" w:hAnsi="Times New Roman" w:cs="Times New Roman"/>
                <w:sz w:val="24"/>
                <w:szCs w:val="24"/>
              </w:rPr>
            </w:pPr>
            <w:r w:rsidRPr="00171E0F">
              <w:rPr>
                <w:rFonts w:ascii="Times New Roman" w:hAnsi="Times New Roman" w:cs="Times New Roman"/>
                <w:sz w:val="24"/>
                <w:szCs w:val="24"/>
              </w:rPr>
              <w:t>1.2-1.4;</w:t>
            </w:r>
          </w:p>
          <w:p w:rsidR="00B61AAA" w:rsidRPr="009920C6" w:rsidRDefault="00B61AAA" w:rsidP="00184562">
            <w:pPr>
              <w:rPr>
                <w:rFonts w:ascii="Times New Roman" w:hAnsi="Times New Roman" w:cs="Times New Roman"/>
              </w:rPr>
            </w:pPr>
            <w:r w:rsidRPr="00171E0F">
              <w:rPr>
                <w:rFonts w:ascii="Times New Roman" w:hAnsi="Times New Roman" w:cs="Times New Roman"/>
                <w:sz w:val="24"/>
                <w:szCs w:val="24"/>
              </w:rPr>
              <w:t>2.6</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87-95 п. 24-25 стр. 92 упр. 23</w:t>
            </w:r>
          </w:p>
          <w:p w:rsidR="00B61AAA" w:rsidRPr="00F862B6" w:rsidRDefault="00B61AAA" w:rsidP="00184562">
            <w:pPr>
              <w:tabs>
                <w:tab w:val="left" w:pos="3228"/>
                <w:tab w:val="center" w:pos="8097"/>
              </w:tabs>
              <w:jc w:val="center"/>
              <w:rPr>
                <w:rFonts w:ascii="Times New Roman" w:hAnsi="Times New Roman" w:cs="Times New Roman"/>
                <w:b/>
                <w:sz w:val="24"/>
                <w:szCs w:val="24"/>
              </w:rPr>
            </w:pPr>
            <w:r w:rsidRPr="00F862B6">
              <w:rPr>
                <w:rFonts w:ascii="Times New Roman" w:hAnsi="Times New Roman" w:cs="Times New Roman"/>
                <w:sz w:val="24"/>
                <w:szCs w:val="24"/>
              </w:rPr>
              <w:t xml:space="preserve">Работа </w:t>
            </w:r>
            <w:proofErr w:type="gramStart"/>
            <w:r w:rsidRPr="00F862B6">
              <w:rPr>
                <w:rFonts w:ascii="Times New Roman" w:hAnsi="Times New Roman" w:cs="Times New Roman"/>
                <w:sz w:val="24"/>
                <w:szCs w:val="24"/>
              </w:rPr>
              <w:t>над</w:t>
            </w:r>
            <w:proofErr w:type="gramEnd"/>
            <w:r w:rsidRPr="00F862B6">
              <w:rPr>
                <w:rFonts w:ascii="Times New Roman" w:hAnsi="Times New Roman" w:cs="Times New Roman"/>
                <w:sz w:val="24"/>
                <w:szCs w:val="24"/>
              </w:rPr>
              <w:t xml:space="preserve"> ошибкам</w:t>
            </w: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29</w:t>
            </w:r>
          </w:p>
        </w:tc>
        <w:tc>
          <w:tcPr>
            <w:tcW w:w="2126"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Pr>
                <w:rFonts w:ascii="Times New Roman" w:hAnsi="Times New Roman" w:cs="Times New Roman"/>
                <w:sz w:val="24"/>
                <w:szCs w:val="24"/>
              </w:rPr>
              <w:t>Величины</w:t>
            </w:r>
            <w:r w:rsidRPr="003B473C">
              <w:rPr>
                <w:rFonts w:ascii="Times New Roman" w:hAnsi="Times New Roman" w:cs="Times New Roman"/>
                <w:sz w:val="24"/>
                <w:szCs w:val="24"/>
              </w:rPr>
              <w:t>, характеризующие колебательное движение. Гармонические колебания.</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t>Уметь</w:t>
            </w:r>
            <w:r w:rsidRPr="003B473C">
              <w:rPr>
                <w:rFonts w:ascii="Times New Roman" w:hAnsi="Times New Roman" w:cs="Times New Roman"/>
                <w:sz w:val="24"/>
                <w:szCs w:val="24"/>
              </w:rPr>
              <w:t xml:space="preserve"> описывать колебания пружинного и математического маятников. По графику определять период, частоту, амплитуду колебаний. Развивать элементарные расчетно-счетные умения. Исследуют зависимость периода колебаний маятника от его длины. Определяют ускорение свободного падения с помощью математического маятника.</w:t>
            </w:r>
          </w:p>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t>Понимание смысла физических законов, раскрывающих связь изученных явлений;</w:t>
            </w:r>
          </w:p>
          <w:p w:rsidR="00B61AAA" w:rsidRPr="003B473C" w:rsidRDefault="00B61AAA" w:rsidP="00184562">
            <w:pPr>
              <w:jc w:val="center"/>
              <w:rPr>
                <w:rFonts w:ascii="Times New Roman" w:hAnsi="Times New Roman" w:cs="Times New Roman"/>
                <w:sz w:val="24"/>
                <w:szCs w:val="24"/>
              </w:rPr>
            </w:pPr>
          </w:p>
          <w:p w:rsidR="00B61AAA" w:rsidRPr="003B473C" w:rsidRDefault="00B61AAA" w:rsidP="00184562">
            <w:pPr>
              <w:jc w:val="center"/>
              <w:rPr>
                <w:rFonts w:ascii="Times New Roman" w:hAnsi="Times New Roman" w:cs="Times New Roman"/>
                <w:b/>
                <w:sz w:val="24"/>
                <w:szCs w:val="24"/>
              </w:rPr>
            </w:pPr>
          </w:p>
        </w:tc>
        <w:tc>
          <w:tcPr>
            <w:tcW w:w="2693"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Амплитуда, период, частота, фаза колебаний. Зависимость периода и частоты маятника от длины его нити.</w:t>
            </w:r>
          </w:p>
          <w:p w:rsidR="00B61AAA" w:rsidRPr="003B473C" w:rsidRDefault="00B61AAA" w:rsidP="00184562">
            <w:pPr>
              <w:tabs>
                <w:tab w:val="left" w:pos="3228"/>
                <w:tab w:val="center" w:pos="8097"/>
              </w:tabs>
              <w:jc w:val="center"/>
              <w:rPr>
                <w:rFonts w:ascii="Times New Roman" w:hAnsi="Times New Roman" w:cs="Times New Roman"/>
                <w:sz w:val="24"/>
                <w:szCs w:val="24"/>
              </w:rPr>
            </w:pPr>
            <w:proofErr w:type="gramStart"/>
            <w:r w:rsidRPr="003B473C">
              <w:rPr>
                <w:rFonts w:ascii="Times New Roman" w:hAnsi="Times New Roman" w:cs="Times New Roman"/>
                <w:sz w:val="24"/>
                <w:szCs w:val="24"/>
              </w:rPr>
              <w:t>Амплитуда колебаний, период, частота, уравнение колебательного движения, фаза, скорость, ускорение, возвращающая сила.</w:t>
            </w:r>
            <w:proofErr w:type="gramEnd"/>
          </w:p>
        </w:tc>
        <w:tc>
          <w:tcPr>
            <w:tcW w:w="1418" w:type="dxa"/>
            <w:gridSpan w:val="2"/>
          </w:tcPr>
          <w:p w:rsidR="00B61AAA" w:rsidRPr="00171E0F" w:rsidRDefault="00B61AAA" w:rsidP="00184562">
            <w:pPr>
              <w:rPr>
                <w:rFonts w:ascii="Times New Roman" w:hAnsi="Times New Roman" w:cs="Times New Roman"/>
                <w:sz w:val="24"/>
                <w:szCs w:val="24"/>
              </w:rPr>
            </w:pPr>
            <w:r w:rsidRPr="00171E0F">
              <w:rPr>
                <w:rFonts w:ascii="Times New Roman" w:hAnsi="Times New Roman" w:cs="Times New Roman"/>
                <w:sz w:val="24"/>
                <w:szCs w:val="24"/>
              </w:rPr>
              <w:t>1.4</w:t>
            </w:r>
          </w:p>
          <w:p w:rsidR="00B61AAA" w:rsidRPr="009920C6" w:rsidRDefault="00B61AAA" w:rsidP="00184562">
            <w:pPr>
              <w:rPr>
                <w:rFonts w:ascii="Times New Roman" w:hAnsi="Times New Roman" w:cs="Times New Roman"/>
              </w:rPr>
            </w:pPr>
            <w:r w:rsidRPr="00171E0F">
              <w:rPr>
                <w:rFonts w:ascii="Times New Roman" w:hAnsi="Times New Roman" w:cs="Times New Roman"/>
                <w:sz w:val="24"/>
                <w:szCs w:val="24"/>
              </w:rPr>
              <w:t>1.2</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93-100 п. 26-27</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Стр.96 упр. 24</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Стр.232 л/</w:t>
            </w:r>
            <w:proofErr w:type="gramStart"/>
            <w:r w:rsidRPr="00F862B6">
              <w:rPr>
                <w:rFonts w:ascii="Times New Roman" w:hAnsi="Times New Roman" w:cs="Times New Roman"/>
                <w:sz w:val="24"/>
                <w:szCs w:val="24"/>
              </w:rPr>
              <w:t>р</w:t>
            </w:r>
            <w:proofErr w:type="gramEnd"/>
            <w:r w:rsidRPr="00F862B6">
              <w:rPr>
                <w:rFonts w:ascii="Times New Roman" w:hAnsi="Times New Roman" w:cs="Times New Roman"/>
                <w:sz w:val="24"/>
                <w:szCs w:val="24"/>
              </w:rPr>
              <w:t xml:space="preserve"> №3 изучить</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Р. №409-412</w:t>
            </w: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30</w:t>
            </w:r>
          </w:p>
        </w:tc>
        <w:tc>
          <w:tcPr>
            <w:tcW w:w="2126"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 xml:space="preserve">Лабораторная работа №3 «Исследование зависимости периода и частоты свободных </w:t>
            </w:r>
            <w:r w:rsidRPr="003B473C">
              <w:rPr>
                <w:rFonts w:ascii="Times New Roman" w:hAnsi="Times New Roman" w:cs="Times New Roman"/>
                <w:sz w:val="24"/>
                <w:szCs w:val="24"/>
              </w:rPr>
              <w:lastRenderedPageBreak/>
              <w:t>колебаний математического маятника от его длины».</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pStyle w:val="a6"/>
              <w:snapToGrid w:val="0"/>
              <w:jc w:val="center"/>
              <w:rPr>
                <w:rFonts w:ascii="Times New Roman" w:hAnsi="Times New Roman"/>
                <w:sz w:val="24"/>
                <w:szCs w:val="24"/>
                <w:lang w:eastAsia="ar-SA"/>
              </w:rPr>
            </w:pPr>
            <w:r w:rsidRPr="003B473C">
              <w:rPr>
                <w:rFonts w:ascii="Times New Roman" w:hAnsi="Times New Roman"/>
                <w:sz w:val="24"/>
                <w:szCs w:val="24"/>
              </w:rPr>
              <w:t>Овладение навыками работы с физическим оборудованием,</w:t>
            </w:r>
          </w:p>
          <w:p w:rsidR="00B61AAA" w:rsidRPr="003B473C" w:rsidRDefault="00B61AAA" w:rsidP="00184562">
            <w:pPr>
              <w:pStyle w:val="a6"/>
              <w:jc w:val="center"/>
              <w:rPr>
                <w:rFonts w:ascii="Times New Roman" w:hAnsi="Times New Roman"/>
                <w:sz w:val="24"/>
                <w:szCs w:val="24"/>
              </w:rPr>
            </w:pPr>
            <w:r w:rsidRPr="003B473C">
              <w:rPr>
                <w:rFonts w:ascii="Times New Roman" w:hAnsi="Times New Roman"/>
                <w:sz w:val="24"/>
                <w:szCs w:val="24"/>
              </w:rPr>
              <w:t>самостоятельность в приобретении новых знаний и практических умений;</w:t>
            </w:r>
          </w:p>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t xml:space="preserve">Владение экспериментальными методами исследования в процессе </w:t>
            </w:r>
            <w:r w:rsidRPr="003B473C">
              <w:rPr>
                <w:rFonts w:ascii="Times New Roman" w:hAnsi="Times New Roman" w:cs="Times New Roman"/>
                <w:sz w:val="24"/>
                <w:szCs w:val="24"/>
              </w:rPr>
              <w:lastRenderedPageBreak/>
              <w:t xml:space="preserve">самостоятельного </w:t>
            </w:r>
            <w:proofErr w:type="gramStart"/>
            <w:r w:rsidRPr="003B473C">
              <w:rPr>
                <w:rFonts w:ascii="Times New Roman" w:hAnsi="Times New Roman" w:cs="Times New Roman"/>
                <w:sz w:val="24"/>
                <w:szCs w:val="24"/>
              </w:rPr>
              <w:t>изучения зависимости  периода коле</w:t>
            </w:r>
            <w:r w:rsidRPr="003B473C">
              <w:rPr>
                <w:rFonts w:ascii="Times New Roman" w:hAnsi="Times New Roman" w:cs="Times New Roman"/>
                <w:sz w:val="24"/>
                <w:szCs w:val="24"/>
              </w:rPr>
              <w:softHyphen/>
              <w:t>баний маятника</w:t>
            </w:r>
            <w:proofErr w:type="gramEnd"/>
            <w:r w:rsidRPr="003B473C">
              <w:rPr>
                <w:rFonts w:ascii="Times New Roman" w:hAnsi="Times New Roman" w:cs="Times New Roman"/>
                <w:sz w:val="24"/>
                <w:szCs w:val="24"/>
              </w:rPr>
              <w:t xml:space="preserve"> от его длины.</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t>Знать</w:t>
            </w:r>
            <w:r w:rsidRPr="003B473C">
              <w:rPr>
                <w:rFonts w:ascii="Times New Roman" w:hAnsi="Times New Roman" w:cs="Times New Roman"/>
                <w:sz w:val="24"/>
                <w:szCs w:val="24"/>
              </w:rPr>
              <w:t>, как собирать установку для эксперимента. Представлять результаты измерений в виде таблицы</w:t>
            </w:r>
            <w:proofErr w:type="gramStart"/>
            <w:r w:rsidRPr="003B473C">
              <w:rPr>
                <w:rFonts w:ascii="Times New Roman" w:hAnsi="Times New Roman" w:cs="Times New Roman"/>
                <w:sz w:val="24"/>
                <w:szCs w:val="24"/>
              </w:rPr>
              <w:t xml:space="preserve"> .</w:t>
            </w:r>
            <w:proofErr w:type="gramEnd"/>
          </w:p>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b/>
                <w:sz w:val="24"/>
                <w:szCs w:val="24"/>
              </w:rPr>
              <w:t>Уметь</w:t>
            </w:r>
            <w:r w:rsidRPr="003B473C">
              <w:rPr>
                <w:rFonts w:ascii="Times New Roman" w:hAnsi="Times New Roman" w:cs="Times New Roman"/>
                <w:sz w:val="24"/>
                <w:szCs w:val="24"/>
              </w:rPr>
              <w:t xml:space="preserve"> переносить приобретенные знания в новую ситуацию.</w:t>
            </w:r>
          </w:p>
        </w:tc>
        <w:tc>
          <w:tcPr>
            <w:tcW w:w="2693"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lastRenderedPageBreak/>
              <w:t>Математический маятник, длина нити, модель, период колебаний.</w:t>
            </w:r>
          </w:p>
        </w:tc>
        <w:tc>
          <w:tcPr>
            <w:tcW w:w="1418" w:type="dxa"/>
            <w:gridSpan w:val="2"/>
          </w:tcPr>
          <w:p w:rsidR="00B61AAA" w:rsidRDefault="00B61AAA" w:rsidP="00184562">
            <w:pPr>
              <w:rPr>
                <w:rFonts w:ascii="Times New Roman" w:hAnsi="Times New Roman" w:cs="Times New Roman"/>
                <w:sz w:val="24"/>
                <w:szCs w:val="24"/>
              </w:rPr>
            </w:pPr>
            <w:r w:rsidRPr="00171E0F">
              <w:rPr>
                <w:rFonts w:ascii="Times New Roman" w:hAnsi="Times New Roman" w:cs="Times New Roman"/>
                <w:sz w:val="24"/>
                <w:szCs w:val="24"/>
              </w:rPr>
              <w:t xml:space="preserve">2.1-2.6; </w:t>
            </w:r>
          </w:p>
          <w:p w:rsidR="00B61AAA" w:rsidRPr="00171E0F" w:rsidRDefault="00B61AAA" w:rsidP="00184562">
            <w:pPr>
              <w:rPr>
                <w:rFonts w:ascii="Times New Roman" w:hAnsi="Times New Roman" w:cs="Times New Roman"/>
                <w:sz w:val="24"/>
                <w:szCs w:val="24"/>
              </w:rPr>
            </w:pPr>
            <w:r w:rsidRPr="00171E0F">
              <w:rPr>
                <w:rFonts w:ascii="Times New Roman" w:hAnsi="Times New Roman" w:cs="Times New Roman"/>
                <w:sz w:val="24"/>
                <w:szCs w:val="24"/>
              </w:rPr>
              <w:t>5.1-5.2</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97-100 п. 27 повторить</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Л. № 881, 882</w:t>
            </w: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lastRenderedPageBreak/>
              <w:t>31</w:t>
            </w:r>
          </w:p>
        </w:tc>
        <w:tc>
          <w:tcPr>
            <w:tcW w:w="2126"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Превращение энергии при колебательном движении. Затухающие и вынужденные колебания.</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t>Понимание принципов действия машин, приборов и технических устройств, с которыми каждый человек постоян</w:t>
            </w:r>
            <w:r w:rsidRPr="003B473C">
              <w:rPr>
                <w:rFonts w:ascii="Times New Roman" w:hAnsi="Times New Roman" w:cs="Times New Roman"/>
                <w:sz w:val="24"/>
                <w:szCs w:val="24"/>
              </w:rPr>
              <w:softHyphen/>
              <w:t>но встречается в повседневной жизни, и способов обеспече</w:t>
            </w:r>
            <w:r w:rsidRPr="003B473C">
              <w:rPr>
                <w:rFonts w:ascii="Times New Roman" w:hAnsi="Times New Roman" w:cs="Times New Roman"/>
                <w:sz w:val="24"/>
                <w:szCs w:val="24"/>
              </w:rPr>
              <w:softHyphen/>
              <w:t>ния безопасности при их использовании.</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t>Уметь</w:t>
            </w:r>
            <w:r w:rsidRPr="003B473C">
              <w:rPr>
                <w:rFonts w:ascii="Times New Roman" w:hAnsi="Times New Roman" w:cs="Times New Roman"/>
                <w:sz w:val="24"/>
                <w:szCs w:val="24"/>
              </w:rPr>
              <w:t xml:space="preserve"> </w:t>
            </w:r>
            <w:r w:rsidRPr="003B473C">
              <w:rPr>
                <w:rFonts w:ascii="Times New Roman" w:hAnsi="Times New Roman" w:cs="Times New Roman"/>
                <w:b/>
                <w:sz w:val="24"/>
                <w:szCs w:val="24"/>
              </w:rPr>
              <w:t>описывать</w:t>
            </w:r>
            <w:r w:rsidRPr="003B473C">
              <w:rPr>
                <w:rFonts w:ascii="Times New Roman" w:hAnsi="Times New Roman" w:cs="Times New Roman"/>
                <w:sz w:val="24"/>
                <w:szCs w:val="24"/>
              </w:rPr>
              <w:t xml:space="preserve"> изменения и преобразования энергии при колебаниях пружинного и математических маятников.</w:t>
            </w:r>
          </w:p>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b/>
                <w:sz w:val="24"/>
                <w:szCs w:val="24"/>
              </w:rPr>
              <w:t>Уметь</w:t>
            </w:r>
            <w:r w:rsidRPr="003B473C">
              <w:rPr>
                <w:rFonts w:ascii="Times New Roman" w:hAnsi="Times New Roman" w:cs="Times New Roman"/>
                <w:sz w:val="24"/>
                <w:szCs w:val="24"/>
              </w:rPr>
              <w:t xml:space="preserve"> </w:t>
            </w:r>
            <w:r w:rsidRPr="003B473C">
              <w:rPr>
                <w:rFonts w:ascii="Times New Roman" w:hAnsi="Times New Roman" w:cs="Times New Roman"/>
                <w:b/>
                <w:sz w:val="24"/>
                <w:szCs w:val="24"/>
              </w:rPr>
              <w:t>объяснять и применять</w:t>
            </w:r>
            <w:r w:rsidRPr="003B473C">
              <w:rPr>
                <w:rFonts w:ascii="Times New Roman" w:hAnsi="Times New Roman" w:cs="Times New Roman"/>
                <w:sz w:val="24"/>
                <w:szCs w:val="24"/>
              </w:rPr>
              <w:t xml:space="preserve"> закон сохранения энергии для определения полной </w:t>
            </w:r>
            <w:proofErr w:type="gramStart"/>
            <w:r w:rsidRPr="003B473C">
              <w:rPr>
                <w:rFonts w:ascii="Times New Roman" w:hAnsi="Times New Roman" w:cs="Times New Roman"/>
                <w:sz w:val="24"/>
                <w:szCs w:val="24"/>
              </w:rPr>
              <w:t>энергии</w:t>
            </w:r>
            <w:proofErr w:type="gramEnd"/>
            <w:r w:rsidRPr="003B473C">
              <w:rPr>
                <w:rFonts w:ascii="Times New Roman" w:hAnsi="Times New Roman" w:cs="Times New Roman"/>
                <w:sz w:val="24"/>
                <w:szCs w:val="24"/>
              </w:rPr>
              <w:t xml:space="preserve"> колеблющегося тела.  Объясняют устройство и принцип применения различных колебательных систем</w:t>
            </w:r>
            <w:proofErr w:type="gramStart"/>
            <w:r w:rsidRPr="003B473C">
              <w:rPr>
                <w:rFonts w:ascii="Times New Roman" w:hAnsi="Times New Roman" w:cs="Times New Roman"/>
                <w:sz w:val="24"/>
                <w:szCs w:val="24"/>
              </w:rPr>
              <w:t>.</w:t>
            </w:r>
            <w:proofErr w:type="gramEnd"/>
            <w:r w:rsidRPr="003B473C">
              <w:rPr>
                <w:rFonts w:ascii="Times New Roman" w:hAnsi="Times New Roman" w:cs="Times New Roman"/>
                <w:sz w:val="24"/>
                <w:szCs w:val="24"/>
              </w:rPr>
              <w:t xml:space="preserve"> </w:t>
            </w:r>
            <w:proofErr w:type="gramStart"/>
            <w:r w:rsidRPr="003B473C">
              <w:rPr>
                <w:rFonts w:ascii="Times New Roman" w:hAnsi="Times New Roman" w:cs="Times New Roman"/>
                <w:sz w:val="24"/>
                <w:szCs w:val="24"/>
              </w:rPr>
              <w:t>с</w:t>
            </w:r>
            <w:proofErr w:type="gramEnd"/>
            <w:r w:rsidRPr="003B473C">
              <w:rPr>
                <w:rFonts w:ascii="Times New Roman" w:hAnsi="Times New Roman" w:cs="Times New Roman"/>
                <w:sz w:val="24"/>
                <w:szCs w:val="24"/>
              </w:rPr>
              <w:t>оставляют общую схему решения задач по теме.</w:t>
            </w:r>
          </w:p>
        </w:tc>
        <w:tc>
          <w:tcPr>
            <w:tcW w:w="2693"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 xml:space="preserve">Превращение механической энергии колебательной системы во </w:t>
            </w:r>
            <w:proofErr w:type="gramStart"/>
            <w:r w:rsidRPr="003B473C">
              <w:rPr>
                <w:rFonts w:ascii="Times New Roman" w:hAnsi="Times New Roman" w:cs="Times New Roman"/>
                <w:sz w:val="24"/>
                <w:szCs w:val="24"/>
              </w:rPr>
              <w:t>внутреннюю</w:t>
            </w:r>
            <w:proofErr w:type="gramEnd"/>
            <w:r w:rsidRPr="003B473C">
              <w:rPr>
                <w:rFonts w:ascii="Times New Roman" w:hAnsi="Times New Roman" w:cs="Times New Roman"/>
                <w:sz w:val="24"/>
                <w:szCs w:val="24"/>
              </w:rPr>
              <w:t>. Затухающие колебания. Вынужденные колебания. Частота установившихся вынужденных колебаний.</w:t>
            </w:r>
          </w:p>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Потенциальная и кинетическая энергия, трение, затухающие колебания, внешняя вынуждающая сила, вынужденные колебания.</w:t>
            </w:r>
          </w:p>
        </w:tc>
        <w:tc>
          <w:tcPr>
            <w:tcW w:w="1418" w:type="dxa"/>
            <w:gridSpan w:val="2"/>
          </w:tcPr>
          <w:p w:rsidR="00B61AAA" w:rsidRPr="00171E0F" w:rsidRDefault="00B61AAA" w:rsidP="00184562">
            <w:pPr>
              <w:rPr>
                <w:rFonts w:ascii="Times New Roman" w:hAnsi="Times New Roman" w:cs="Times New Roman"/>
                <w:sz w:val="24"/>
                <w:szCs w:val="24"/>
              </w:rPr>
            </w:pPr>
            <w:r w:rsidRPr="00171E0F">
              <w:rPr>
                <w:rFonts w:ascii="Times New Roman" w:hAnsi="Times New Roman" w:cs="Times New Roman"/>
                <w:sz w:val="24"/>
                <w:szCs w:val="24"/>
              </w:rPr>
              <w:t>1.4</w:t>
            </w:r>
          </w:p>
          <w:p w:rsidR="00B61AAA" w:rsidRPr="00171E0F" w:rsidRDefault="00B61AAA" w:rsidP="00184562">
            <w:pPr>
              <w:rPr>
                <w:rFonts w:ascii="Times New Roman" w:hAnsi="Times New Roman" w:cs="Times New Roman"/>
                <w:sz w:val="24"/>
                <w:szCs w:val="24"/>
              </w:rPr>
            </w:pPr>
            <w:r w:rsidRPr="00171E0F">
              <w:rPr>
                <w:rFonts w:ascii="Times New Roman" w:hAnsi="Times New Roman" w:cs="Times New Roman"/>
                <w:sz w:val="24"/>
                <w:szCs w:val="24"/>
              </w:rPr>
              <w:t>1.2</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101-104 п. 28-30</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102 упр. 25</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104 упр. 26</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246 № 34</w:t>
            </w: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32</w:t>
            </w:r>
          </w:p>
        </w:tc>
        <w:tc>
          <w:tcPr>
            <w:tcW w:w="2126"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Резонанс. Распространение колебаний в упругой среде. Волны.</w:t>
            </w:r>
            <w:r>
              <w:rPr>
                <w:rFonts w:ascii="Times New Roman" w:hAnsi="Times New Roman" w:cs="Times New Roman"/>
                <w:sz w:val="24"/>
                <w:szCs w:val="24"/>
              </w:rPr>
              <w:t xml:space="preserve"> Тест.</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t>Умение пользоваться методами научного исследования явлений природы.</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t>Знать</w:t>
            </w:r>
            <w:r w:rsidRPr="003B473C">
              <w:rPr>
                <w:rFonts w:ascii="Times New Roman" w:hAnsi="Times New Roman" w:cs="Times New Roman"/>
                <w:sz w:val="24"/>
                <w:szCs w:val="24"/>
              </w:rPr>
              <w:t xml:space="preserve"> определение  волн. Основные характеристики волн.</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t>Уметь</w:t>
            </w:r>
            <w:r w:rsidRPr="003B473C">
              <w:rPr>
                <w:rFonts w:ascii="Times New Roman" w:hAnsi="Times New Roman" w:cs="Times New Roman"/>
                <w:sz w:val="24"/>
                <w:szCs w:val="24"/>
              </w:rPr>
              <w:t xml:space="preserve"> определять период, частоту, </w:t>
            </w:r>
            <w:r w:rsidRPr="003B473C">
              <w:rPr>
                <w:rFonts w:ascii="Times New Roman" w:hAnsi="Times New Roman" w:cs="Times New Roman"/>
                <w:sz w:val="24"/>
                <w:szCs w:val="24"/>
              </w:rPr>
              <w:lastRenderedPageBreak/>
              <w:t>амплитуду и длину волны.</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t>Знать</w:t>
            </w:r>
            <w:r w:rsidRPr="003B473C">
              <w:rPr>
                <w:rFonts w:ascii="Times New Roman" w:hAnsi="Times New Roman" w:cs="Times New Roman"/>
                <w:sz w:val="24"/>
                <w:szCs w:val="24"/>
              </w:rPr>
              <w:t xml:space="preserve"> характер распространения колебательных процессов в трехмерном пространстве.</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Наблюдают явление резонанса. Рассматривают и объясняют устройства, предназначенные для усиления и гашения колебаний</w:t>
            </w:r>
            <w:proofErr w:type="gramStart"/>
            <w:r w:rsidRPr="003B473C">
              <w:rPr>
                <w:rFonts w:ascii="Times New Roman" w:hAnsi="Times New Roman" w:cs="Times New Roman"/>
                <w:b/>
                <w:sz w:val="24"/>
                <w:szCs w:val="24"/>
              </w:rPr>
              <w:t xml:space="preserve"> .</w:t>
            </w:r>
            <w:proofErr w:type="gramEnd"/>
          </w:p>
          <w:p w:rsidR="00B61AAA" w:rsidRPr="003B473C" w:rsidRDefault="00B61AAA" w:rsidP="00184562">
            <w:pPr>
              <w:jc w:val="center"/>
              <w:rPr>
                <w:rFonts w:ascii="Times New Roman" w:hAnsi="Times New Roman" w:cs="Times New Roman"/>
                <w:sz w:val="24"/>
                <w:szCs w:val="24"/>
              </w:rPr>
            </w:pPr>
          </w:p>
        </w:tc>
        <w:tc>
          <w:tcPr>
            <w:tcW w:w="2693"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lastRenderedPageBreak/>
              <w:t xml:space="preserve">Условия наступления и физическая сущность явления резонанса. Учет резонанса в практике. Механизм распространения </w:t>
            </w:r>
            <w:r w:rsidRPr="003B473C">
              <w:rPr>
                <w:rFonts w:ascii="Times New Roman" w:hAnsi="Times New Roman" w:cs="Times New Roman"/>
                <w:sz w:val="24"/>
                <w:szCs w:val="24"/>
              </w:rPr>
              <w:lastRenderedPageBreak/>
              <w:t>упругих колебаний. Механические волны. Поперечные и продольные упругие волны в твердых, жидких и газообразных средах.</w:t>
            </w:r>
          </w:p>
          <w:p w:rsidR="00B61AAA" w:rsidRPr="003B473C" w:rsidRDefault="00B61AAA" w:rsidP="00184562">
            <w:pPr>
              <w:tabs>
                <w:tab w:val="left" w:pos="3228"/>
                <w:tab w:val="center" w:pos="8097"/>
              </w:tabs>
              <w:jc w:val="center"/>
              <w:rPr>
                <w:rFonts w:ascii="Times New Roman" w:hAnsi="Times New Roman" w:cs="Times New Roman"/>
                <w:sz w:val="24"/>
                <w:szCs w:val="24"/>
              </w:rPr>
            </w:pPr>
          </w:p>
        </w:tc>
        <w:tc>
          <w:tcPr>
            <w:tcW w:w="1418" w:type="dxa"/>
            <w:gridSpan w:val="2"/>
          </w:tcPr>
          <w:p w:rsidR="00B61AAA" w:rsidRPr="00171E0F" w:rsidRDefault="00B61AAA" w:rsidP="00184562">
            <w:pPr>
              <w:jc w:val="center"/>
              <w:rPr>
                <w:rFonts w:ascii="Times New Roman" w:hAnsi="Times New Roman" w:cs="Times New Roman"/>
                <w:sz w:val="24"/>
                <w:szCs w:val="24"/>
              </w:rPr>
            </w:pPr>
            <w:r w:rsidRPr="00171E0F">
              <w:rPr>
                <w:rFonts w:ascii="Times New Roman" w:hAnsi="Times New Roman" w:cs="Times New Roman"/>
                <w:sz w:val="24"/>
                <w:szCs w:val="24"/>
              </w:rPr>
              <w:lastRenderedPageBreak/>
              <w:t>1.1-1.4</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105-110 п. 30-31</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107-108 упр. 27</w:t>
            </w: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lastRenderedPageBreak/>
              <w:t>33</w:t>
            </w:r>
          </w:p>
        </w:tc>
        <w:tc>
          <w:tcPr>
            <w:tcW w:w="2126"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Характеристики волн.</w:t>
            </w:r>
            <w:r>
              <w:rPr>
                <w:rFonts w:ascii="Times New Roman" w:hAnsi="Times New Roman" w:cs="Times New Roman"/>
                <w:sz w:val="24"/>
                <w:szCs w:val="24"/>
              </w:rPr>
              <w:t xml:space="preserve"> Физический диктант.</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sz w:val="24"/>
                <w:szCs w:val="24"/>
              </w:rPr>
              <w:t>Умения применять теоретические знания по физике на практике, решать физические задачи на применение полученных знаний;</w:t>
            </w:r>
          </w:p>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t>Наблюдают и объясняют возникновение волн на поверхности воды. Определяют величину и направление скорости серфингиста.</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t>Знать</w:t>
            </w:r>
            <w:r w:rsidRPr="003B473C">
              <w:rPr>
                <w:rFonts w:ascii="Times New Roman" w:hAnsi="Times New Roman" w:cs="Times New Roman"/>
                <w:sz w:val="24"/>
                <w:szCs w:val="24"/>
              </w:rPr>
              <w:t xml:space="preserve"> определение  волн. Основные характеристики волн. Определять период, частоту, амплитуду и длину волны. Наблюдают поперечные и продольные волны. Вычисляют длину и скорость волны.</w:t>
            </w:r>
          </w:p>
          <w:p w:rsidR="00B61AAA" w:rsidRPr="003B473C" w:rsidRDefault="00B61AAA" w:rsidP="00184562">
            <w:pPr>
              <w:jc w:val="center"/>
              <w:rPr>
                <w:rFonts w:ascii="Times New Roman" w:hAnsi="Times New Roman" w:cs="Times New Roman"/>
                <w:sz w:val="24"/>
                <w:szCs w:val="24"/>
              </w:rPr>
            </w:pPr>
          </w:p>
          <w:p w:rsidR="00B61AAA" w:rsidRPr="003B473C" w:rsidRDefault="00B61AAA" w:rsidP="00184562">
            <w:pPr>
              <w:jc w:val="center"/>
              <w:rPr>
                <w:rFonts w:ascii="Times New Roman" w:hAnsi="Times New Roman" w:cs="Times New Roman"/>
                <w:sz w:val="24"/>
                <w:szCs w:val="24"/>
              </w:rPr>
            </w:pPr>
          </w:p>
          <w:p w:rsidR="00B61AAA" w:rsidRPr="003B473C" w:rsidRDefault="00B61AAA" w:rsidP="00184562">
            <w:pPr>
              <w:jc w:val="center"/>
              <w:rPr>
                <w:rFonts w:ascii="Times New Roman" w:hAnsi="Times New Roman" w:cs="Times New Roman"/>
                <w:sz w:val="24"/>
                <w:szCs w:val="24"/>
              </w:rPr>
            </w:pPr>
          </w:p>
          <w:p w:rsidR="00B61AAA" w:rsidRPr="003B473C" w:rsidRDefault="00B61AAA" w:rsidP="00184562">
            <w:pPr>
              <w:jc w:val="center"/>
              <w:rPr>
                <w:rFonts w:ascii="Times New Roman" w:hAnsi="Times New Roman" w:cs="Times New Roman"/>
                <w:sz w:val="24"/>
                <w:szCs w:val="24"/>
              </w:rPr>
            </w:pPr>
          </w:p>
          <w:p w:rsidR="00B61AAA" w:rsidRPr="003B473C" w:rsidRDefault="00B61AAA" w:rsidP="00184562">
            <w:pPr>
              <w:jc w:val="center"/>
              <w:rPr>
                <w:rFonts w:ascii="Times New Roman" w:hAnsi="Times New Roman" w:cs="Times New Roman"/>
                <w:sz w:val="24"/>
                <w:szCs w:val="24"/>
              </w:rPr>
            </w:pPr>
          </w:p>
          <w:p w:rsidR="00B61AAA" w:rsidRPr="003B473C" w:rsidRDefault="00B61AAA" w:rsidP="00184562">
            <w:pPr>
              <w:jc w:val="center"/>
              <w:rPr>
                <w:rFonts w:ascii="Times New Roman" w:hAnsi="Times New Roman" w:cs="Times New Roman"/>
                <w:sz w:val="24"/>
                <w:szCs w:val="24"/>
              </w:rPr>
            </w:pPr>
          </w:p>
        </w:tc>
        <w:tc>
          <w:tcPr>
            <w:tcW w:w="2693"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Характеристики волн: скорость, длина волны, частота, период колебаний. Связь между этими величинами.</w:t>
            </w:r>
          </w:p>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Длина волны, период, частота, скорость волны, механическая модель распространения волны.</w:t>
            </w:r>
          </w:p>
          <w:p w:rsidR="00B61AAA" w:rsidRPr="003B473C" w:rsidRDefault="00B61AAA" w:rsidP="00184562">
            <w:pPr>
              <w:keepLines/>
              <w:autoSpaceDE w:val="0"/>
              <w:autoSpaceDN w:val="0"/>
              <w:adjustRightInd w:val="0"/>
              <w:jc w:val="center"/>
              <w:rPr>
                <w:rFonts w:ascii="Times New Roman" w:hAnsi="Times New Roman" w:cs="Times New Roman"/>
                <w:sz w:val="24"/>
                <w:szCs w:val="24"/>
              </w:rPr>
            </w:pPr>
            <w:r w:rsidRPr="003B473C">
              <w:rPr>
                <w:rFonts w:ascii="Times New Roman" w:hAnsi="Times New Roman" w:cs="Times New Roman"/>
                <w:sz w:val="24"/>
                <w:szCs w:val="24"/>
              </w:rPr>
              <w:t>Распространение колебаний в среде. Условия, необходимые для возникновения волн. Поперечные и продольные волны. Частота, скорость и длина волны.</w:t>
            </w:r>
          </w:p>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 xml:space="preserve">Волны внутри и на поверхности жидкости. Возникновение волн в океане. Цунами. </w:t>
            </w:r>
            <w:r w:rsidRPr="003B473C">
              <w:rPr>
                <w:rFonts w:ascii="Times New Roman" w:hAnsi="Times New Roman" w:cs="Times New Roman"/>
                <w:sz w:val="24"/>
                <w:szCs w:val="24"/>
              </w:rPr>
              <w:lastRenderedPageBreak/>
              <w:t>Девятый вал. Серфинг, виндсерфинг.</w:t>
            </w:r>
          </w:p>
        </w:tc>
        <w:tc>
          <w:tcPr>
            <w:tcW w:w="1418" w:type="dxa"/>
            <w:gridSpan w:val="2"/>
          </w:tcPr>
          <w:p w:rsidR="00B61AAA" w:rsidRPr="00171E0F" w:rsidRDefault="00B61AAA" w:rsidP="00184562">
            <w:pPr>
              <w:jc w:val="center"/>
              <w:rPr>
                <w:rFonts w:ascii="Times New Roman" w:hAnsi="Times New Roman" w:cs="Times New Roman"/>
                <w:sz w:val="24"/>
                <w:szCs w:val="24"/>
              </w:rPr>
            </w:pPr>
            <w:r w:rsidRPr="00171E0F">
              <w:rPr>
                <w:rFonts w:ascii="Times New Roman" w:hAnsi="Times New Roman" w:cs="Times New Roman"/>
                <w:sz w:val="24"/>
                <w:szCs w:val="24"/>
              </w:rPr>
              <w:lastRenderedPageBreak/>
              <w:t>1.1-1.4</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Стр.110-114 п. 32-33</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115 упр. 28</w:t>
            </w: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lastRenderedPageBreak/>
              <w:t>34</w:t>
            </w:r>
          </w:p>
        </w:tc>
        <w:tc>
          <w:tcPr>
            <w:tcW w:w="2126"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Звуковые колебания. Источники звука.</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t>Понимание и способность объяснять возникновение звуковых волн.</w:t>
            </w:r>
          </w:p>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b/>
                <w:sz w:val="24"/>
                <w:szCs w:val="24"/>
              </w:rPr>
              <w:t xml:space="preserve">Знать </w:t>
            </w:r>
            <w:r w:rsidRPr="003B473C">
              <w:rPr>
                <w:rFonts w:ascii="Times New Roman" w:hAnsi="Times New Roman" w:cs="Times New Roman"/>
                <w:sz w:val="24"/>
                <w:szCs w:val="24"/>
              </w:rPr>
              <w:t>понятие звуковых волн</w:t>
            </w:r>
            <w:proofErr w:type="gramStart"/>
            <w:r w:rsidRPr="003B473C">
              <w:rPr>
                <w:rFonts w:ascii="Times New Roman" w:hAnsi="Times New Roman" w:cs="Times New Roman"/>
                <w:sz w:val="24"/>
                <w:szCs w:val="24"/>
              </w:rPr>
              <w:t xml:space="preserve"> </w:t>
            </w:r>
            <w:r w:rsidRPr="003B473C">
              <w:rPr>
                <w:rFonts w:ascii="Times New Roman" w:hAnsi="Times New Roman" w:cs="Times New Roman"/>
                <w:b/>
                <w:sz w:val="24"/>
                <w:szCs w:val="24"/>
              </w:rPr>
              <w:t>.</w:t>
            </w:r>
            <w:proofErr w:type="gramEnd"/>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t>Уметь</w:t>
            </w:r>
            <w:r w:rsidRPr="003B473C">
              <w:rPr>
                <w:rFonts w:ascii="Times New Roman" w:hAnsi="Times New Roman" w:cs="Times New Roman"/>
                <w:sz w:val="24"/>
                <w:szCs w:val="24"/>
              </w:rPr>
              <w:t xml:space="preserve"> описывать механизм получения звуковых колебаний.</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t>Приводить примеры</w:t>
            </w:r>
            <w:r w:rsidRPr="003B473C">
              <w:rPr>
                <w:rFonts w:ascii="Times New Roman" w:hAnsi="Times New Roman" w:cs="Times New Roman"/>
                <w:sz w:val="24"/>
                <w:szCs w:val="24"/>
              </w:rPr>
              <w:t xml:space="preserve"> источников звука, инфра и ультразвука. Наблюдают и объясняют возникновение волн на поверхности воды. Определяют величину и направление скорости серфингиста.</w:t>
            </w:r>
          </w:p>
          <w:p w:rsidR="00B61AAA" w:rsidRPr="003B473C" w:rsidRDefault="00B61AAA" w:rsidP="00184562">
            <w:pPr>
              <w:jc w:val="center"/>
              <w:rPr>
                <w:rFonts w:ascii="Times New Roman" w:hAnsi="Times New Roman" w:cs="Times New Roman"/>
                <w:sz w:val="24"/>
                <w:szCs w:val="24"/>
              </w:rPr>
            </w:pPr>
          </w:p>
        </w:tc>
        <w:tc>
          <w:tcPr>
            <w:tcW w:w="2693"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 xml:space="preserve">Источники звука – тела, колеблющиеся с частотой 16 Гц – 20 кГц. Ультразвук и инфразвук. </w:t>
            </w:r>
            <w:proofErr w:type="spellStart"/>
            <w:r w:rsidRPr="003B473C">
              <w:rPr>
                <w:rFonts w:ascii="Times New Roman" w:hAnsi="Times New Roman" w:cs="Times New Roman"/>
                <w:sz w:val="24"/>
                <w:szCs w:val="24"/>
              </w:rPr>
              <w:t>Эхолокация</w:t>
            </w:r>
            <w:proofErr w:type="spellEnd"/>
            <w:r w:rsidRPr="003B473C">
              <w:rPr>
                <w:rFonts w:ascii="Times New Roman" w:hAnsi="Times New Roman" w:cs="Times New Roman"/>
                <w:sz w:val="24"/>
                <w:szCs w:val="24"/>
              </w:rPr>
              <w:t>.</w:t>
            </w:r>
          </w:p>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Звук, частота, источники звука, длина волны, продольная волна, изменение плотности среды.</w:t>
            </w:r>
          </w:p>
        </w:tc>
        <w:tc>
          <w:tcPr>
            <w:tcW w:w="1418" w:type="dxa"/>
            <w:gridSpan w:val="2"/>
          </w:tcPr>
          <w:p w:rsidR="00B61AAA" w:rsidRPr="009920C6" w:rsidRDefault="00B61AAA" w:rsidP="00184562">
            <w:pPr>
              <w:rPr>
                <w:rFonts w:ascii="Times New Roman" w:hAnsi="Times New Roman" w:cs="Times New Roman"/>
              </w:rPr>
            </w:pPr>
            <w:r>
              <w:rPr>
                <w:rFonts w:ascii="Times New Roman" w:hAnsi="Times New Roman" w:cs="Times New Roman"/>
              </w:rPr>
              <w:t>1.4</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115-117 п. 34</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118 упр. 29</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246 № 35</w:t>
            </w:r>
          </w:p>
          <w:p w:rsidR="00B61AAA" w:rsidRPr="00F862B6" w:rsidRDefault="00B61AAA" w:rsidP="00184562">
            <w:pPr>
              <w:jc w:val="center"/>
              <w:rPr>
                <w:rFonts w:ascii="Times New Roman" w:hAnsi="Times New Roman" w:cs="Times New Roman"/>
                <w:sz w:val="24"/>
                <w:szCs w:val="24"/>
              </w:rPr>
            </w:pP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35</w:t>
            </w:r>
          </w:p>
        </w:tc>
        <w:tc>
          <w:tcPr>
            <w:tcW w:w="2126"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Высота, тембр, громкость звука.</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t>Умения и навыки применять полученные знания для объяснения принципов действия важнейших технических устройств.</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t>Знать</w:t>
            </w:r>
            <w:r w:rsidRPr="003B473C">
              <w:rPr>
                <w:rFonts w:ascii="Times New Roman" w:hAnsi="Times New Roman" w:cs="Times New Roman"/>
                <w:sz w:val="24"/>
                <w:szCs w:val="24"/>
              </w:rPr>
              <w:t xml:space="preserve"> физические характеристики звука: высота, тембр, громкость. Давать определение громкости звука, его высоты и тембра.</w:t>
            </w:r>
          </w:p>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t>Вычисляют скорость распространения звуковых волн. Экспериментально определяют границы частоты звук.</w:t>
            </w:r>
          </w:p>
          <w:p w:rsidR="00B61AAA" w:rsidRPr="003B473C" w:rsidRDefault="00B61AAA" w:rsidP="00184562">
            <w:pPr>
              <w:jc w:val="center"/>
              <w:rPr>
                <w:rFonts w:ascii="Times New Roman" w:hAnsi="Times New Roman" w:cs="Times New Roman"/>
                <w:sz w:val="24"/>
                <w:szCs w:val="24"/>
              </w:rPr>
            </w:pPr>
          </w:p>
        </w:tc>
        <w:tc>
          <w:tcPr>
            <w:tcW w:w="2693"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Зависимость высоты звука от частоты, а громкости звука – от амплитуды колебаний и некоторых других причин</w:t>
            </w:r>
            <w:proofErr w:type="gramStart"/>
            <w:r w:rsidRPr="003B473C">
              <w:rPr>
                <w:rFonts w:ascii="Times New Roman" w:hAnsi="Times New Roman" w:cs="Times New Roman"/>
                <w:sz w:val="24"/>
                <w:szCs w:val="24"/>
              </w:rPr>
              <w:t>.</w:t>
            </w:r>
            <w:proofErr w:type="gramEnd"/>
            <w:r w:rsidRPr="003B473C">
              <w:rPr>
                <w:rFonts w:ascii="Times New Roman" w:hAnsi="Times New Roman" w:cs="Times New Roman"/>
                <w:sz w:val="24"/>
                <w:szCs w:val="24"/>
              </w:rPr>
              <w:t xml:space="preserve"> (</w:t>
            </w:r>
            <w:proofErr w:type="gramStart"/>
            <w:r w:rsidRPr="003B473C">
              <w:rPr>
                <w:rFonts w:ascii="Times New Roman" w:hAnsi="Times New Roman" w:cs="Times New Roman"/>
                <w:sz w:val="24"/>
                <w:szCs w:val="24"/>
              </w:rPr>
              <w:t>т</w:t>
            </w:r>
            <w:proofErr w:type="gramEnd"/>
            <w:r w:rsidRPr="003B473C">
              <w:rPr>
                <w:rFonts w:ascii="Times New Roman" w:hAnsi="Times New Roman" w:cs="Times New Roman"/>
                <w:sz w:val="24"/>
                <w:szCs w:val="24"/>
              </w:rPr>
              <w:t>ембр, звук).</w:t>
            </w:r>
          </w:p>
        </w:tc>
        <w:tc>
          <w:tcPr>
            <w:tcW w:w="1418" w:type="dxa"/>
            <w:gridSpan w:val="2"/>
          </w:tcPr>
          <w:p w:rsidR="00B61AAA" w:rsidRPr="009920C6" w:rsidRDefault="00B61AAA" w:rsidP="00184562">
            <w:pPr>
              <w:rPr>
                <w:rFonts w:ascii="Times New Roman" w:hAnsi="Times New Roman" w:cs="Times New Roman"/>
              </w:rPr>
            </w:pPr>
            <w:r>
              <w:rPr>
                <w:rFonts w:ascii="Times New Roman" w:hAnsi="Times New Roman" w:cs="Times New Roman"/>
              </w:rPr>
              <w:t>1.4</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118-123 п. 35-37</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120 упр. 30</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124 упр. 31</w:t>
            </w: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36</w:t>
            </w:r>
          </w:p>
        </w:tc>
        <w:tc>
          <w:tcPr>
            <w:tcW w:w="2126"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Звуковые волны. Отражение звука. Эхо.</w:t>
            </w:r>
            <w:r>
              <w:rPr>
                <w:rFonts w:ascii="Times New Roman" w:hAnsi="Times New Roman" w:cs="Times New Roman"/>
                <w:sz w:val="24"/>
                <w:szCs w:val="24"/>
              </w:rPr>
              <w:t xml:space="preserve"> Тест.</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t xml:space="preserve">Изучают области применения ультразвука и инфразвука. Экспериментальным путем обнаруживают различия музыкальных и шумовых волн. Умеют объяснять процессы в колебательных системах и волновые явления. Решают задачи на </w:t>
            </w:r>
            <w:r w:rsidRPr="003B473C">
              <w:rPr>
                <w:rFonts w:ascii="Times New Roman" w:hAnsi="Times New Roman" w:cs="Times New Roman"/>
                <w:sz w:val="24"/>
                <w:szCs w:val="24"/>
              </w:rPr>
              <w:lastRenderedPageBreak/>
              <w:t>расчет характеристик волнового и колебательного движения.</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t>Объяснять</w:t>
            </w:r>
            <w:r w:rsidRPr="003B473C">
              <w:rPr>
                <w:rFonts w:ascii="Times New Roman" w:hAnsi="Times New Roman" w:cs="Times New Roman"/>
                <w:sz w:val="24"/>
                <w:szCs w:val="24"/>
              </w:rPr>
              <w:t xml:space="preserve"> механизм распространения звуковых волн в различных средах. Зависимость скорости распространения от плотности и температуры. </w:t>
            </w:r>
            <w:r w:rsidRPr="003B473C">
              <w:rPr>
                <w:rFonts w:ascii="Times New Roman" w:hAnsi="Times New Roman" w:cs="Times New Roman"/>
                <w:b/>
                <w:sz w:val="24"/>
                <w:szCs w:val="24"/>
              </w:rPr>
              <w:t>Знать</w:t>
            </w:r>
            <w:r w:rsidRPr="003B473C">
              <w:rPr>
                <w:rFonts w:ascii="Times New Roman" w:hAnsi="Times New Roman" w:cs="Times New Roman"/>
                <w:sz w:val="24"/>
                <w:szCs w:val="24"/>
              </w:rPr>
              <w:t xml:space="preserve"> особенности поведения звуковых волн на границе раздела двух сред, уметь объяснить</w:t>
            </w:r>
            <w:proofErr w:type="gramStart"/>
            <w:r w:rsidRPr="003B473C">
              <w:rPr>
                <w:rFonts w:ascii="Times New Roman" w:hAnsi="Times New Roman" w:cs="Times New Roman"/>
                <w:sz w:val="24"/>
                <w:szCs w:val="24"/>
              </w:rPr>
              <w:t>..</w:t>
            </w:r>
            <w:proofErr w:type="gramEnd"/>
          </w:p>
          <w:p w:rsidR="00B61AAA" w:rsidRPr="003B473C" w:rsidRDefault="00B61AAA" w:rsidP="00184562">
            <w:pPr>
              <w:jc w:val="center"/>
              <w:rPr>
                <w:rFonts w:ascii="Times New Roman" w:hAnsi="Times New Roman" w:cs="Times New Roman"/>
                <w:sz w:val="24"/>
                <w:szCs w:val="24"/>
              </w:rPr>
            </w:pPr>
          </w:p>
        </w:tc>
        <w:tc>
          <w:tcPr>
            <w:tcW w:w="2693"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lastRenderedPageBreak/>
              <w:t xml:space="preserve">Наличие среды – необходимое условие распространения звука. Скорость звука в различных средах. Музыка и шум. </w:t>
            </w:r>
            <w:proofErr w:type="gramStart"/>
            <w:r w:rsidRPr="003B473C">
              <w:rPr>
                <w:rFonts w:ascii="Times New Roman" w:hAnsi="Times New Roman" w:cs="Times New Roman"/>
                <w:sz w:val="24"/>
                <w:szCs w:val="24"/>
              </w:rPr>
              <w:t>Инфра-звук</w:t>
            </w:r>
            <w:proofErr w:type="gramEnd"/>
            <w:r w:rsidRPr="003B473C">
              <w:rPr>
                <w:rFonts w:ascii="Times New Roman" w:hAnsi="Times New Roman" w:cs="Times New Roman"/>
                <w:sz w:val="24"/>
                <w:szCs w:val="24"/>
              </w:rPr>
              <w:t xml:space="preserve">, ультразвук. </w:t>
            </w:r>
            <w:r w:rsidRPr="003B473C">
              <w:rPr>
                <w:rFonts w:ascii="Times New Roman" w:hAnsi="Times New Roman" w:cs="Times New Roman"/>
                <w:sz w:val="24"/>
                <w:szCs w:val="24"/>
              </w:rPr>
              <w:lastRenderedPageBreak/>
              <w:t xml:space="preserve">Влияние звука на живые организмы. Эхо. Интерференция звука. </w:t>
            </w:r>
            <w:proofErr w:type="spellStart"/>
            <w:r w:rsidRPr="003B473C">
              <w:rPr>
                <w:rFonts w:ascii="Times New Roman" w:hAnsi="Times New Roman" w:cs="Times New Roman"/>
                <w:sz w:val="24"/>
                <w:szCs w:val="24"/>
              </w:rPr>
              <w:t>Эхолокация</w:t>
            </w:r>
            <w:proofErr w:type="spellEnd"/>
            <w:r w:rsidRPr="003B473C">
              <w:rPr>
                <w:rFonts w:ascii="Times New Roman" w:hAnsi="Times New Roman" w:cs="Times New Roman"/>
                <w:sz w:val="24"/>
                <w:szCs w:val="24"/>
              </w:rPr>
              <w:t>.</w:t>
            </w:r>
          </w:p>
        </w:tc>
        <w:tc>
          <w:tcPr>
            <w:tcW w:w="1418" w:type="dxa"/>
            <w:gridSpan w:val="2"/>
          </w:tcPr>
          <w:p w:rsidR="00B61AAA" w:rsidRPr="009920C6" w:rsidRDefault="00B61AAA" w:rsidP="00184562">
            <w:pPr>
              <w:rPr>
                <w:rFonts w:ascii="Times New Roman" w:hAnsi="Times New Roman" w:cs="Times New Roman"/>
              </w:rPr>
            </w:pPr>
            <w:r>
              <w:rPr>
                <w:rFonts w:ascii="Times New Roman" w:hAnsi="Times New Roman" w:cs="Times New Roman"/>
              </w:rPr>
              <w:lastRenderedPageBreak/>
              <w:t>1.4</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124-125 п. 38</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126 упр. 31 и 32</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126-138</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П. 39-42 выучить</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lastRenderedPageBreak/>
              <w:t>Р. Стр. 65 № 435,436,438</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подготовиться к контрольной работе</w:t>
            </w: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lastRenderedPageBreak/>
              <w:t>37</w:t>
            </w:r>
          </w:p>
        </w:tc>
        <w:tc>
          <w:tcPr>
            <w:tcW w:w="2126" w:type="dxa"/>
          </w:tcPr>
          <w:p w:rsidR="00B61AAA" w:rsidRPr="003B473C" w:rsidRDefault="00B61AAA" w:rsidP="00184562">
            <w:pPr>
              <w:tabs>
                <w:tab w:val="left" w:pos="3228"/>
                <w:tab w:val="center" w:pos="8097"/>
              </w:tabs>
              <w:jc w:val="center"/>
              <w:rPr>
                <w:rFonts w:ascii="Times New Roman" w:hAnsi="Times New Roman" w:cs="Times New Roman"/>
                <w:b/>
                <w:sz w:val="24"/>
                <w:szCs w:val="24"/>
              </w:rPr>
            </w:pPr>
            <w:r w:rsidRPr="003B473C">
              <w:rPr>
                <w:rFonts w:ascii="Times New Roman" w:hAnsi="Times New Roman" w:cs="Times New Roman"/>
                <w:b/>
                <w:sz w:val="24"/>
                <w:szCs w:val="24"/>
              </w:rPr>
              <w:t>Контрольная работа №3 «Механические колебания и волны. Звук»</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sz w:val="24"/>
                <w:szCs w:val="24"/>
              </w:rPr>
              <w:t>Демонстрируют умение объяснять процессы в колебательных системах, решать задачи на расчет характеристик волнового и колебательного движения.</w:t>
            </w:r>
          </w:p>
          <w:p w:rsidR="00B61AAA" w:rsidRPr="003B473C" w:rsidRDefault="00B61AAA" w:rsidP="00184562">
            <w:pPr>
              <w:jc w:val="center"/>
              <w:rPr>
                <w:rFonts w:ascii="Times New Roman" w:hAnsi="Times New Roman" w:cs="Times New Roman"/>
                <w:sz w:val="24"/>
                <w:szCs w:val="24"/>
              </w:rPr>
            </w:pPr>
            <w:r w:rsidRPr="003B473C">
              <w:rPr>
                <w:rFonts w:ascii="Times New Roman" w:hAnsi="Times New Roman" w:cs="Times New Roman"/>
                <w:b/>
                <w:sz w:val="24"/>
                <w:szCs w:val="24"/>
              </w:rPr>
              <w:t>Уметь решать задачи</w:t>
            </w:r>
            <w:r w:rsidRPr="003B473C">
              <w:rPr>
                <w:rFonts w:ascii="Times New Roman" w:hAnsi="Times New Roman" w:cs="Times New Roman"/>
                <w:sz w:val="24"/>
                <w:szCs w:val="24"/>
              </w:rPr>
              <w:t xml:space="preserve"> на механические колебания и волны. Звук. </w:t>
            </w:r>
            <w:r w:rsidRPr="003B473C">
              <w:rPr>
                <w:rFonts w:ascii="Times New Roman" w:hAnsi="Times New Roman" w:cs="Times New Roman"/>
                <w:b/>
                <w:sz w:val="24"/>
                <w:szCs w:val="24"/>
              </w:rPr>
              <w:t>Применять</w:t>
            </w:r>
            <w:r w:rsidRPr="003B473C">
              <w:rPr>
                <w:rFonts w:ascii="Times New Roman" w:hAnsi="Times New Roman" w:cs="Times New Roman"/>
                <w:sz w:val="24"/>
                <w:szCs w:val="24"/>
              </w:rPr>
              <w:t xml:space="preserve"> теоретические знания для решения физических задач.</w:t>
            </w:r>
          </w:p>
          <w:p w:rsidR="00B61AAA" w:rsidRPr="003B473C" w:rsidRDefault="00B61AAA" w:rsidP="00184562">
            <w:pPr>
              <w:jc w:val="center"/>
              <w:rPr>
                <w:rFonts w:ascii="Times New Roman" w:hAnsi="Times New Roman" w:cs="Times New Roman"/>
                <w:sz w:val="24"/>
                <w:szCs w:val="24"/>
              </w:rPr>
            </w:pPr>
          </w:p>
        </w:tc>
        <w:tc>
          <w:tcPr>
            <w:tcW w:w="2693"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Расчет характеристик колебательного и волнового движения. Объяснение волновых и резонансных явлений.</w:t>
            </w:r>
          </w:p>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Овладение навыками самоконтроля и оценки результатов своей деятельности, умениями предвидеть возможные результаты своих действий;</w:t>
            </w:r>
          </w:p>
        </w:tc>
        <w:tc>
          <w:tcPr>
            <w:tcW w:w="1418" w:type="dxa"/>
            <w:gridSpan w:val="2"/>
          </w:tcPr>
          <w:p w:rsidR="00B61AAA" w:rsidRPr="009920C6" w:rsidRDefault="00B61AAA" w:rsidP="00184562">
            <w:pPr>
              <w:rPr>
                <w:rFonts w:ascii="Times New Roman" w:hAnsi="Times New Roman" w:cs="Times New Roman"/>
              </w:rPr>
            </w:pP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247 № 36,37</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Р. № 440</w:t>
            </w:r>
          </w:p>
        </w:tc>
      </w:tr>
      <w:tr w:rsidR="00B61AAA" w:rsidTr="00184562">
        <w:tc>
          <w:tcPr>
            <w:tcW w:w="14992" w:type="dxa"/>
            <w:gridSpan w:val="9"/>
          </w:tcPr>
          <w:p w:rsidR="00B61AAA" w:rsidRPr="003B473C" w:rsidRDefault="00B61AAA" w:rsidP="00184562">
            <w:pPr>
              <w:jc w:val="center"/>
              <w:rPr>
                <w:rFonts w:ascii="Times New Roman" w:hAnsi="Times New Roman" w:cs="Times New Roman"/>
                <w:b/>
                <w:sz w:val="24"/>
                <w:szCs w:val="24"/>
              </w:rPr>
            </w:pPr>
            <w:r w:rsidRPr="003B473C">
              <w:rPr>
                <w:rFonts w:ascii="Times New Roman" w:hAnsi="Times New Roman" w:cs="Times New Roman"/>
                <w:b/>
                <w:sz w:val="24"/>
                <w:szCs w:val="24"/>
              </w:rPr>
              <w:t xml:space="preserve">Раздел 3. ЭЛЕКТРОМАГНИТНОЕ ПОЛЕ </w:t>
            </w:r>
            <w:proofErr w:type="gramStart"/>
            <w:r w:rsidRPr="003B473C">
              <w:rPr>
                <w:rFonts w:ascii="Times New Roman" w:hAnsi="Times New Roman" w:cs="Times New Roman"/>
                <w:b/>
                <w:sz w:val="24"/>
                <w:szCs w:val="24"/>
              </w:rPr>
              <w:t xml:space="preserve">( </w:t>
            </w:r>
            <w:proofErr w:type="gramEnd"/>
            <w:r w:rsidRPr="003B473C">
              <w:rPr>
                <w:rFonts w:ascii="Times New Roman" w:hAnsi="Times New Roman" w:cs="Times New Roman"/>
                <w:b/>
                <w:sz w:val="24"/>
                <w:szCs w:val="24"/>
              </w:rPr>
              <w:t>12 часов)</w:t>
            </w:r>
          </w:p>
          <w:p w:rsidR="00B61AAA" w:rsidRPr="009920C6" w:rsidRDefault="00B61AAA" w:rsidP="00184562">
            <w:pPr>
              <w:rPr>
                <w:rFonts w:ascii="Times New Roman" w:hAnsi="Times New Roman" w:cs="Times New Roman"/>
              </w:rPr>
            </w:pP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38</w:t>
            </w:r>
          </w:p>
        </w:tc>
        <w:tc>
          <w:tcPr>
            <w:tcW w:w="2126"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 xml:space="preserve">Анализ </w:t>
            </w:r>
            <w:proofErr w:type="gramStart"/>
            <w:r w:rsidRPr="00656CFE">
              <w:rPr>
                <w:rFonts w:ascii="Times New Roman" w:hAnsi="Times New Roman" w:cs="Times New Roman"/>
                <w:sz w:val="24"/>
                <w:szCs w:val="24"/>
              </w:rPr>
              <w:t>к</w:t>
            </w:r>
            <w:proofErr w:type="gramEnd"/>
            <w:r w:rsidRPr="00656CFE">
              <w:rPr>
                <w:rFonts w:ascii="Times New Roman" w:hAnsi="Times New Roman" w:cs="Times New Roman"/>
                <w:sz w:val="24"/>
                <w:szCs w:val="24"/>
              </w:rPr>
              <w:t>/раб. Магнитное поле и его графическое изображение. Неоднородное и однородное магнитное поле.</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656CFE" w:rsidRDefault="00B61AAA" w:rsidP="00184562">
            <w:pPr>
              <w:jc w:val="center"/>
              <w:rPr>
                <w:rFonts w:ascii="Times New Roman" w:hAnsi="Times New Roman" w:cs="Times New Roman"/>
                <w:b/>
                <w:sz w:val="24"/>
                <w:szCs w:val="24"/>
              </w:rPr>
            </w:pPr>
            <w:r w:rsidRPr="00656CFE">
              <w:rPr>
                <w:rFonts w:ascii="Times New Roman" w:hAnsi="Times New Roman" w:cs="Times New Roman"/>
                <w:sz w:val="24"/>
                <w:szCs w:val="24"/>
              </w:rPr>
              <w:t>Понимание и способность объяснять такие физические явления, как взаимодействие проводников с током, действие тока на магнитную стрелку.</w:t>
            </w:r>
          </w:p>
          <w:p w:rsidR="00B61AAA" w:rsidRPr="00656CFE" w:rsidRDefault="00B61AAA" w:rsidP="00184562">
            <w:pPr>
              <w:jc w:val="center"/>
              <w:rPr>
                <w:rFonts w:ascii="Times New Roman" w:hAnsi="Times New Roman" w:cs="Times New Roman"/>
                <w:b/>
                <w:sz w:val="24"/>
                <w:szCs w:val="24"/>
              </w:rPr>
            </w:pPr>
            <w:r w:rsidRPr="00656CFE">
              <w:rPr>
                <w:rFonts w:ascii="Times New Roman" w:hAnsi="Times New Roman" w:cs="Times New Roman"/>
                <w:b/>
                <w:sz w:val="24"/>
                <w:szCs w:val="24"/>
              </w:rPr>
              <w:t>Знать</w:t>
            </w:r>
            <w:r w:rsidRPr="00656CFE">
              <w:rPr>
                <w:rFonts w:ascii="Times New Roman" w:hAnsi="Times New Roman" w:cs="Times New Roman"/>
                <w:sz w:val="24"/>
                <w:szCs w:val="24"/>
              </w:rPr>
              <w:t xml:space="preserve"> понятие «магнитное поле». Опыт эрстеда. Взаимодействие магнитов.  Называть источники магнитного поля</w:t>
            </w:r>
            <w:proofErr w:type="gramStart"/>
            <w:r w:rsidRPr="00656CFE">
              <w:rPr>
                <w:rFonts w:ascii="Times New Roman" w:hAnsi="Times New Roman" w:cs="Times New Roman"/>
                <w:sz w:val="24"/>
                <w:szCs w:val="24"/>
              </w:rPr>
              <w:t xml:space="preserve"> .</w:t>
            </w:r>
            <w:proofErr w:type="gramEnd"/>
            <w:r w:rsidRPr="00656CFE">
              <w:rPr>
                <w:rFonts w:ascii="Times New Roman" w:hAnsi="Times New Roman" w:cs="Times New Roman"/>
                <w:sz w:val="24"/>
                <w:szCs w:val="24"/>
              </w:rPr>
              <w:t xml:space="preserve"> Наблюдают </w:t>
            </w:r>
            <w:r w:rsidRPr="00656CFE">
              <w:rPr>
                <w:rFonts w:ascii="Times New Roman" w:hAnsi="Times New Roman" w:cs="Times New Roman"/>
                <w:sz w:val="24"/>
                <w:szCs w:val="24"/>
              </w:rPr>
              <w:lastRenderedPageBreak/>
              <w:t>магнитное поле, создаваемое постоянным магнитом и электрическим током, с помощью компаса определяют направление магнитной индукции.</w:t>
            </w:r>
          </w:p>
          <w:p w:rsidR="00B61AAA" w:rsidRPr="00656CFE" w:rsidRDefault="00B61AAA" w:rsidP="00184562">
            <w:pPr>
              <w:jc w:val="center"/>
              <w:rPr>
                <w:rFonts w:ascii="Times New Roman" w:hAnsi="Times New Roman" w:cs="Times New Roman"/>
                <w:sz w:val="24"/>
                <w:szCs w:val="24"/>
              </w:rPr>
            </w:pPr>
          </w:p>
        </w:tc>
        <w:tc>
          <w:tcPr>
            <w:tcW w:w="2693"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lastRenderedPageBreak/>
              <w:t>Магнитное поле, взаимодействие проводников, силовые линии, однородное магнитное поле, неоднородное магнитное поле.</w:t>
            </w:r>
          </w:p>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 xml:space="preserve">Источники магнитного </w:t>
            </w:r>
            <w:r w:rsidRPr="00656CFE">
              <w:rPr>
                <w:rFonts w:ascii="Times New Roman" w:hAnsi="Times New Roman" w:cs="Times New Roman"/>
                <w:sz w:val="24"/>
                <w:szCs w:val="24"/>
              </w:rPr>
              <w:lastRenderedPageBreak/>
              <w:t>поля. Гипотеза ампера. Графическое изображение магнитного поля. Линии неоднородного и однородного магнитного поля.</w:t>
            </w:r>
          </w:p>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Магнитное поле, создаваемое электрическим током и движущимися электрическими зарядами. Направление линий магнитной индукции, правило буравчика. Однородное и неоднородное магнитное поле.</w:t>
            </w:r>
          </w:p>
        </w:tc>
        <w:tc>
          <w:tcPr>
            <w:tcW w:w="1418" w:type="dxa"/>
            <w:gridSpan w:val="2"/>
          </w:tcPr>
          <w:p w:rsidR="00B61AAA" w:rsidRPr="009920C6" w:rsidRDefault="00B61AAA" w:rsidP="00184562">
            <w:pPr>
              <w:rPr>
                <w:rFonts w:ascii="Times New Roman" w:hAnsi="Times New Roman" w:cs="Times New Roman"/>
              </w:rPr>
            </w:pPr>
            <w:r>
              <w:rPr>
                <w:rFonts w:ascii="Times New Roman" w:hAnsi="Times New Roman" w:cs="Times New Roman"/>
              </w:rPr>
              <w:lastRenderedPageBreak/>
              <w:t>3.11</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138-143 п. 43-44</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144 упр. 33-34</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Работа над ошибками</w:t>
            </w:r>
          </w:p>
          <w:p w:rsidR="00B61AAA" w:rsidRPr="00F862B6" w:rsidRDefault="00B61AAA" w:rsidP="00184562">
            <w:pPr>
              <w:jc w:val="center"/>
              <w:rPr>
                <w:rFonts w:ascii="Times New Roman" w:hAnsi="Times New Roman" w:cs="Times New Roman"/>
                <w:sz w:val="24"/>
                <w:szCs w:val="24"/>
              </w:rPr>
            </w:pP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lastRenderedPageBreak/>
              <w:t>39</w:t>
            </w:r>
          </w:p>
        </w:tc>
        <w:tc>
          <w:tcPr>
            <w:tcW w:w="2126"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Графическое изображение магнитного поля.</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656CFE" w:rsidRDefault="00B61AAA" w:rsidP="00184562">
            <w:pPr>
              <w:jc w:val="center"/>
              <w:rPr>
                <w:rFonts w:ascii="Times New Roman" w:hAnsi="Times New Roman" w:cs="Times New Roman"/>
                <w:b/>
                <w:sz w:val="24"/>
                <w:szCs w:val="24"/>
              </w:rPr>
            </w:pPr>
            <w:r w:rsidRPr="00656CFE">
              <w:rPr>
                <w:rFonts w:ascii="Times New Roman" w:hAnsi="Times New Roman" w:cs="Times New Roman"/>
                <w:sz w:val="24"/>
                <w:szCs w:val="24"/>
              </w:rPr>
              <w:t>Исследуют взаимодействие магнитного поля и электрического тока. Производят опытную проверку правила левой руки.</w:t>
            </w:r>
          </w:p>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b/>
                <w:sz w:val="24"/>
                <w:szCs w:val="24"/>
              </w:rPr>
              <w:t>Понимать</w:t>
            </w:r>
            <w:r w:rsidRPr="00656CFE">
              <w:rPr>
                <w:rFonts w:ascii="Times New Roman" w:hAnsi="Times New Roman" w:cs="Times New Roman"/>
                <w:sz w:val="24"/>
                <w:szCs w:val="24"/>
              </w:rPr>
              <w:t xml:space="preserve"> структуру магнитного поля, </w:t>
            </w:r>
            <w:r w:rsidRPr="00656CFE">
              <w:rPr>
                <w:rFonts w:ascii="Times New Roman" w:hAnsi="Times New Roman" w:cs="Times New Roman"/>
                <w:b/>
                <w:sz w:val="24"/>
                <w:szCs w:val="24"/>
              </w:rPr>
              <w:t>уметь</w:t>
            </w:r>
            <w:r w:rsidRPr="00656CFE">
              <w:rPr>
                <w:rFonts w:ascii="Times New Roman" w:hAnsi="Times New Roman" w:cs="Times New Roman"/>
                <w:sz w:val="24"/>
                <w:szCs w:val="24"/>
              </w:rPr>
              <w:t xml:space="preserve"> объяснять на примерах графиков и рисунков. </w:t>
            </w:r>
            <w:r w:rsidRPr="00656CFE">
              <w:rPr>
                <w:rFonts w:ascii="Times New Roman" w:hAnsi="Times New Roman" w:cs="Times New Roman"/>
                <w:b/>
                <w:sz w:val="24"/>
                <w:szCs w:val="24"/>
              </w:rPr>
              <w:t>Определять</w:t>
            </w:r>
            <w:r w:rsidRPr="00656CFE">
              <w:rPr>
                <w:rFonts w:ascii="Times New Roman" w:hAnsi="Times New Roman" w:cs="Times New Roman"/>
                <w:sz w:val="24"/>
                <w:szCs w:val="24"/>
              </w:rPr>
              <w:t xml:space="preserve"> направление линий магнитной индукции по правилу Буравчика.</w:t>
            </w:r>
          </w:p>
          <w:p w:rsidR="00B61AAA" w:rsidRPr="00656CFE" w:rsidRDefault="00B61AAA" w:rsidP="00184562">
            <w:pPr>
              <w:jc w:val="center"/>
              <w:rPr>
                <w:rFonts w:ascii="Times New Roman" w:hAnsi="Times New Roman" w:cs="Times New Roman"/>
                <w:sz w:val="24"/>
                <w:szCs w:val="24"/>
              </w:rPr>
            </w:pPr>
          </w:p>
        </w:tc>
        <w:tc>
          <w:tcPr>
            <w:tcW w:w="2693"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Связь направления линий магнитного поля тока с направлением тока в проводнике. Правило буравчика. Правило правой руки для соленоида.</w:t>
            </w:r>
          </w:p>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Знания о природе важнейших физических явлений окру</w:t>
            </w:r>
            <w:r w:rsidRPr="00656CFE">
              <w:rPr>
                <w:rFonts w:ascii="Times New Roman" w:hAnsi="Times New Roman" w:cs="Times New Roman"/>
                <w:sz w:val="24"/>
                <w:szCs w:val="24"/>
              </w:rPr>
              <w:softHyphen/>
              <w:t>жающего мира и понимание смысла физических законов, рас</w:t>
            </w:r>
            <w:r w:rsidRPr="00656CFE">
              <w:rPr>
                <w:rFonts w:ascii="Times New Roman" w:hAnsi="Times New Roman" w:cs="Times New Roman"/>
                <w:sz w:val="24"/>
                <w:szCs w:val="24"/>
              </w:rPr>
              <w:softHyphen/>
              <w:t>крывающих связь изученных явлений.</w:t>
            </w:r>
          </w:p>
        </w:tc>
        <w:tc>
          <w:tcPr>
            <w:tcW w:w="1418" w:type="dxa"/>
            <w:gridSpan w:val="2"/>
          </w:tcPr>
          <w:p w:rsidR="00B61AAA" w:rsidRPr="009920C6" w:rsidRDefault="00B61AAA" w:rsidP="00184562">
            <w:pPr>
              <w:rPr>
                <w:rFonts w:ascii="Times New Roman" w:hAnsi="Times New Roman" w:cs="Times New Roman"/>
              </w:rPr>
            </w:pPr>
            <w:r>
              <w:rPr>
                <w:rFonts w:ascii="Times New Roman" w:hAnsi="Times New Roman" w:cs="Times New Roman"/>
              </w:rPr>
              <w:t>3.11</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144-146 п. 45</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146-147 упр. 35</w:t>
            </w: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lastRenderedPageBreak/>
              <w:t>40</w:t>
            </w:r>
          </w:p>
        </w:tc>
        <w:tc>
          <w:tcPr>
            <w:tcW w:w="2126"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Обнаружение магнитного поля по его действию на электрический ток. Правило «левой руки». Действие магнитного поля движущуюся заряженную частицу.</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656CFE" w:rsidRDefault="00B61AAA" w:rsidP="00184562">
            <w:pPr>
              <w:jc w:val="center"/>
              <w:rPr>
                <w:rFonts w:ascii="Times New Roman" w:hAnsi="Times New Roman" w:cs="Times New Roman"/>
                <w:b/>
                <w:sz w:val="24"/>
                <w:szCs w:val="24"/>
              </w:rPr>
            </w:pPr>
            <w:r w:rsidRPr="00656CFE">
              <w:rPr>
                <w:rFonts w:ascii="Times New Roman" w:hAnsi="Times New Roman" w:cs="Times New Roman"/>
                <w:sz w:val="24"/>
                <w:szCs w:val="24"/>
              </w:rPr>
              <w:t>Исследуют взаимодействие магнитного поля и электрического тока. Производят опытную проверку правила левой руки.</w:t>
            </w:r>
          </w:p>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b/>
                <w:sz w:val="24"/>
                <w:szCs w:val="24"/>
              </w:rPr>
              <w:t>Знать</w:t>
            </w:r>
            <w:r w:rsidRPr="00656CFE">
              <w:rPr>
                <w:rFonts w:ascii="Times New Roman" w:hAnsi="Times New Roman" w:cs="Times New Roman"/>
                <w:sz w:val="24"/>
                <w:szCs w:val="24"/>
              </w:rPr>
              <w:t xml:space="preserve"> силу Ампера. Называть и описывать способы обнаружения магнитного поля. </w:t>
            </w:r>
            <w:r w:rsidRPr="00656CFE">
              <w:rPr>
                <w:rFonts w:ascii="Times New Roman" w:hAnsi="Times New Roman" w:cs="Times New Roman"/>
                <w:b/>
                <w:sz w:val="24"/>
                <w:szCs w:val="24"/>
              </w:rPr>
              <w:t>Уметь</w:t>
            </w:r>
            <w:r w:rsidRPr="00656CFE">
              <w:rPr>
                <w:rFonts w:ascii="Times New Roman" w:hAnsi="Times New Roman" w:cs="Times New Roman"/>
                <w:sz w:val="24"/>
                <w:szCs w:val="24"/>
              </w:rPr>
              <w:t xml:space="preserve"> определять силу Ампера. </w:t>
            </w:r>
            <w:r w:rsidRPr="00656CFE">
              <w:rPr>
                <w:rFonts w:ascii="Times New Roman" w:hAnsi="Times New Roman" w:cs="Times New Roman"/>
                <w:b/>
                <w:sz w:val="24"/>
                <w:szCs w:val="24"/>
              </w:rPr>
              <w:t>Знать</w:t>
            </w:r>
            <w:r w:rsidRPr="00656CFE">
              <w:rPr>
                <w:rFonts w:ascii="Times New Roman" w:hAnsi="Times New Roman" w:cs="Times New Roman"/>
                <w:sz w:val="24"/>
                <w:szCs w:val="24"/>
              </w:rPr>
              <w:t xml:space="preserve"> силу Лоренца.</w:t>
            </w:r>
          </w:p>
          <w:p w:rsidR="00B61AAA" w:rsidRPr="00656CFE" w:rsidRDefault="00B61AAA" w:rsidP="00184562">
            <w:pPr>
              <w:jc w:val="center"/>
              <w:rPr>
                <w:rFonts w:ascii="Times New Roman" w:hAnsi="Times New Roman" w:cs="Times New Roman"/>
                <w:sz w:val="24"/>
                <w:szCs w:val="24"/>
              </w:rPr>
            </w:pPr>
          </w:p>
        </w:tc>
        <w:tc>
          <w:tcPr>
            <w:tcW w:w="2693"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Действие магнитного поля на проводник с током и на движущуюся заряженную частицу. Правило левой руки.</w:t>
            </w:r>
          </w:p>
        </w:tc>
        <w:tc>
          <w:tcPr>
            <w:tcW w:w="1418" w:type="dxa"/>
            <w:gridSpan w:val="2"/>
          </w:tcPr>
          <w:p w:rsidR="00B61AAA" w:rsidRPr="009920C6" w:rsidRDefault="00B61AAA" w:rsidP="00184562">
            <w:pPr>
              <w:rPr>
                <w:rFonts w:ascii="Times New Roman" w:hAnsi="Times New Roman" w:cs="Times New Roman"/>
              </w:rPr>
            </w:pPr>
            <w:r>
              <w:rPr>
                <w:rFonts w:ascii="Times New Roman" w:hAnsi="Times New Roman" w:cs="Times New Roman"/>
              </w:rPr>
              <w:t>3.11</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148-152 п. 46</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153-154 упр. 36</w:t>
            </w:r>
          </w:p>
          <w:p w:rsidR="00B61AAA" w:rsidRPr="00F862B6" w:rsidRDefault="00B61AAA" w:rsidP="00184562">
            <w:pPr>
              <w:jc w:val="center"/>
              <w:rPr>
                <w:rFonts w:ascii="Times New Roman" w:hAnsi="Times New Roman" w:cs="Times New Roman"/>
                <w:sz w:val="24"/>
                <w:szCs w:val="24"/>
              </w:rPr>
            </w:pP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41</w:t>
            </w:r>
          </w:p>
        </w:tc>
        <w:tc>
          <w:tcPr>
            <w:tcW w:w="2126"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Индукция магнитного поля.</w:t>
            </w:r>
            <w:r>
              <w:rPr>
                <w:rFonts w:ascii="Times New Roman" w:hAnsi="Times New Roman" w:cs="Times New Roman"/>
                <w:sz w:val="24"/>
                <w:szCs w:val="24"/>
              </w:rPr>
              <w:t xml:space="preserve"> Физический диктант.</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656CFE" w:rsidRDefault="00B61AAA" w:rsidP="00184562">
            <w:pPr>
              <w:jc w:val="center"/>
              <w:rPr>
                <w:rFonts w:ascii="Times New Roman" w:hAnsi="Times New Roman" w:cs="Times New Roman"/>
                <w:b/>
                <w:sz w:val="24"/>
                <w:szCs w:val="24"/>
              </w:rPr>
            </w:pPr>
            <w:r w:rsidRPr="00656CFE">
              <w:rPr>
                <w:rFonts w:ascii="Times New Roman" w:hAnsi="Times New Roman" w:cs="Times New Roman"/>
                <w:sz w:val="24"/>
                <w:szCs w:val="24"/>
              </w:rPr>
              <w:t>Развитие теоретического мышления на основе формиро</w:t>
            </w:r>
            <w:r w:rsidRPr="00656CFE">
              <w:rPr>
                <w:rFonts w:ascii="Times New Roman" w:hAnsi="Times New Roman" w:cs="Times New Roman"/>
                <w:sz w:val="24"/>
                <w:szCs w:val="24"/>
              </w:rPr>
              <w:softHyphen/>
              <w:t>вания умений устанавливать факты, различать причины и следствия, строить модели и выдвигать гипотезы.</w:t>
            </w:r>
          </w:p>
          <w:p w:rsidR="00B61AAA" w:rsidRPr="00656CFE" w:rsidRDefault="00B61AAA" w:rsidP="00184562">
            <w:pPr>
              <w:jc w:val="center"/>
              <w:rPr>
                <w:rFonts w:ascii="Times New Roman" w:hAnsi="Times New Roman" w:cs="Times New Roman"/>
                <w:b/>
                <w:sz w:val="24"/>
                <w:szCs w:val="24"/>
              </w:rPr>
            </w:pPr>
            <w:r w:rsidRPr="00656CFE">
              <w:rPr>
                <w:rFonts w:ascii="Times New Roman" w:hAnsi="Times New Roman" w:cs="Times New Roman"/>
                <w:b/>
                <w:sz w:val="24"/>
                <w:szCs w:val="24"/>
              </w:rPr>
              <w:t>Уметь</w:t>
            </w:r>
            <w:r w:rsidRPr="00656CFE">
              <w:rPr>
                <w:rFonts w:ascii="Times New Roman" w:hAnsi="Times New Roman" w:cs="Times New Roman"/>
                <w:sz w:val="24"/>
                <w:szCs w:val="24"/>
              </w:rPr>
              <w:t xml:space="preserve"> давать определения магнитной индукции, используя закон Ампера. Вычисляют магнитный поток. Вычисляют силу Ампера.</w:t>
            </w:r>
          </w:p>
          <w:p w:rsidR="00B61AAA" w:rsidRPr="00656CFE" w:rsidRDefault="00B61AAA" w:rsidP="00184562">
            <w:pPr>
              <w:jc w:val="center"/>
              <w:rPr>
                <w:rFonts w:ascii="Times New Roman" w:hAnsi="Times New Roman" w:cs="Times New Roman"/>
                <w:sz w:val="24"/>
                <w:szCs w:val="24"/>
              </w:rPr>
            </w:pPr>
          </w:p>
          <w:p w:rsidR="00B61AAA" w:rsidRPr="00656CFE" w:rsidRDefault="00B61AAA" w:rsidP="00184562">
            <w:pPr>
              <w:jc w:val="center"/>
              <w:rPr>
                <w:rFonts w:ascii="Times New Roman" w:hAnsi="Times New Roman" w:cs="Times New Roman"/>
                <w:sz w:val="24"/>
                <w:szCs w:val="24"/>
              </w:rPr>
            </w:pPr>
          </w:p>
        </w:tc>
        <w:tc>
          <w:tcPr>
            <w:tcW w:w="2693"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Индукция магнитного поля. Модуль вектора магнитной индукции. Линии магнитной индукции. Единицы магнитной индукции. Зависимость магнитного потока, пронизывающего площадь контура, от площади контура, ориентации плоскости контура по отношению к линиям магнитной индукции и от модуля вектора магнитной индукции магнитного поля.</w:t>
            </w:r>
          </w:p>
        </w:tc>
        <w:tc>
          <w:tcPr>
            <w:tcW w:w="1418" w:type="dxa"/>
            <w:gridSpan w:val="2"/>
          </w:tcPr>
          <w:p w:rsidR="00B61AAA" w:rsidRPr="009920C6" w:rsidRDefault="00B61AAA" w:rsidP="00184562">
            <w:pPr>
              <w:rPr>
                <w:rFonts w:ascii="Times New Roman" w:hAnsi="Times New Roman" w:cs="Times New Roman"/>
              </w:rPr>
            </w:pPr>
            <w:r>
              <w:rPr>
                <w:rFonts w:ascii="Times New Roman" w:hAnsi="Times New Roman" w:cs="Times New Roman"/>
              </w:rPr>
              <w:t>3.13</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154-157 п. 47 стр. 158 упр. 37</w:t>
            </w: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42</w:t>
            </w:r>
          </w:p>
        </w:tc>
        <w:tc>
          <w:tcPr>
            <w:tcW w:w="2126"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Решение задач на силу Ампера и силу Лоренца.</w:t>
            </w:r>
            <w:r>
              <w:rPr>
                <w:rFonts w:ascii="Times New Roman" w:hAnsi="Times New Roman" w:cs="Times New Roman"/>
                <w:sz w:val="24"/>
                <w:szCs w:val="24"/>
              </w:rPr>
              <w:t xml:space="preserve"> Тест.</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sz w:val="24"/>
                <w:szCs w:val="24"/>
              </w:rPr>
              <w:t>Развитие умения применять теоретические знания по физике на практике, решать физические задачи на применение получен</w:t>
            </w:r>
            <w:r w:rsidRPr="00656CFE">
              <w:rPr>
                <w:rFonts w:ascii="Times New Roman" w:hAnsi="Times New Roman" w:cs="Times New Roman"/>
                <w:sz w:val="24"/>
                <w:szCs w:val="24"/>
              </w:rPr>
              <w:softHyphen/>
              <w:t>ных знаний.</w:t>
            </w:r>
          </w:p>
          <w:p w:rsidR="00B61AAA" w:rsidRPr="00656CFE" w:rsidRDefault="00B61AAA" w:rsidP="00184562">
            <w:pPr>
              <w:jc w:val="center"/>
              <w:rPr>
                <w:rFonts w:ascii="Times New Roman" w:hAnsi="Times New Roman" w:cs="Times New Roman"/>
                <w:b/>
                <w:sz w:val="24"/>
                <w:szCs w:val="24"/>
              </w:rPr>
            </w:pPr>
            <w:r w:rsidRPr="00656CFE">
              <w:rPr>
                <w:rFonts w:ascii="Times New Roman" w:hAnsi="Times New Roman" w:cs="Times New Roman"/>
                <w:sz w:val="24"/>
                <w:szCs w:val="24"/>
              </w:rPr>
              <w:lastRenderedPageBreak/>
              <w:t>Решают качественные и экспериментальные задачи с применением правила буравчика и правила левой руки. Наблюдают устройство и принцип действия электрического двигателя.</w:t>
            </w:r>
          </w:p>
          <w:p w:rsidR="00B61AAA" w:rsidRPr="00656CFE" w:rsidRDefault="00B61AAA" w:rsidP="00184562">
            <w:pPr>
              <w:jc w:val="center"/>
              <w:rPr>
                <w:rFonts w:ascii="Times New Roman" w:hAnsi="Times New Roman" w:cs="Times New Roman"/>
                <w:b/>
                <w:sz w:val="24"/>
                <w:szCs w:val="24"/>
              </w:rPr>
            </w:pPr>
          </w:p>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b/>
                <w:sz w:val="24"/>
                <w:szCs w:val="24"/>
              </w:rPr>
              <w:t>Уметь решать задачи</w:t>
            </w:r>
            <w:r w:rsidRPr="00656CFE">
              <w:rPr>
                <w:rFonts w:ascii="Times New Roman" w:hAnsi="Times New Roman" w:cs="Times New Roman"/>
                <w:sz w:val="24"/>
                <w:szCs w:val="24"/>
              </w:rPr>
              <w:t xml:space="preserve"> на магнетизм</w:t>
            </w:r>
            <w:proofErr w:type="gramStart"/>
            <w:r w:rsidRPr="00656CFE">
              <w:rPr>
                <w:rFonts w:ascii="Times New Roman" w:hAnsi="Times New Roman" w:cs="Times New Roman"/>
                <w:sz w:val="24"/>
                <w:szCs w:val="24"/>
              </w:rPr>
              <w:t xml:space="preserve">.. </w:t>
            </w:r>
            <w:proofErr w:type="gramEnd"/>
            <w:r w:rsidRPr="00656CFE">
              <w:rPr>
                <w:rFonts w:ascii="Times New Roman" w:hAnsi="Times New Roman" w:cs="Times New Roman"/>
                <w:b/>
                <w:sz w:val="24"/>
                <w:szCs w:val="24"/>
              </w:rPr>
              <w:t>Применять</w:t>
            </w:r>
            <w:r w:rsidRPr="00656CFE">
              <w:rPr>
                <w:rFonts w:ascii="Times New Roman" w:hAnsi="Times New Roman" w:cs="Times New Roman"/>
                <w:sz w:val="24"/>
                <w:szCs w:val="24"/>
              </w:rPr>
              <w:t xml:space="preserve"> теоретические знания для решения физических задач.</w:t>
            </w:r>
          </w:p>
          <w:p w:rsidR="00B61AAA" w:rsidRPr="00656CFE" w:rsidRDefault="00B61AAA" w:rsidP="00184562">
            <w:pPr>
              <w:jc w:val="center"/>
              <w:rPr>
                <w:rFonts w:ascii="Times New Roman" w:hAnsi="Times New Roman" w:cs="Times New Roman"/>
                <w:sz w:val="24"/>
                <w:szCs w:val="24"/>
              </w:rPr>
            </w:pPr>
          </w:p>
        </w:tc>
        <w:tc>
          <w:tcPr>
            <w:tcW w:w="2693"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lastRenderedPageBreak/>
              <w:t xml:space="preserve">Опыт Фарадея. Причина возникновения индукционного тока. </w:t>
            </w:r>
            <w:r w:rsidRPr="00656CFE">
              <w:rPr>
                <w:rFonts w:ascii="Times New Roman" w:hAnsi="Times New Roman" w:cs="Times New Roman"/>
                <w:sz w:val="24"/>
                <w:szCs w:val="24"/>
              </w:rPr>
              <w:lastRenderedPageBreak/>
              <w:t>Определение явления электромагнитной индукции. Техническое применение явления. Возникновение индукционного тока в алюминиевом кольце при изменении проходящего сквозь кольцо магнитного потока. Определение направления индукционного тока. Правило Ленца.</w:t>
            </w:r>
          </w:p>
        </w:tc>
        <w:tc>
          <w:tcPr>
            <w:tcW w:w="1418" w:type="dxa"/>
            <w:gridSpan w:val="2"/>
          </w:tcPr>
          <w:p w:rsidR="00B61AAA" w:rsidRPr="009920C6" w:rsidRDefault="00B61AAA" w:rsidP="00184562">
            <w:pPr>
              <w:rPr>
                <w:rFonts w:ascii="Times New Roman" w:hAnsi="Times New Roman" w:cs="Times New Roman"/>
              </w:rPr>
            </w:pPr>
            <w:r>
              <w:rPr>
                <w:rFonts w:ascii="Times New Roman" w:hAnsi="Times New Roman" w:cs="Times New Roman"/>
              </w:rPr>
              <w:lastRenderedPageBreak/>
              <w:t>3.13</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Задачи по тетради</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Р. № 829</w:t>
            </w: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lastRenderedPageBreak/>
              <w:t>43</w:t>
            </w:r>
          </w:p>
        </w:tc>
        <w:tc>
          <w:tcPr>
            <w:tcW w:w="2126"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Магнитный поток.</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sz w:val="24"/>
                <w:szCs w:val="24"/>
              </w:rPr>
              <w:t>Решают качественные и экспериментальные задачи с применением правила буравчика и правила левой руки. Наблюдают устройство и принцип действия электрического двигателя.</w:t>
            </w:r>
          </w:p>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sz w:val="24"/>
                <w:szCs w:val="24"/>
              </w:rPr>
              <w:t>Вычислять магнитный поток, давать его определение. Определять причину возникновения индукционного тока.</w:t>
            </w:r>
          </w:p>
          <w:p w:rsidR="00B61AAA" w:rsidRPr="00656CFE" w:rsidRDefault="00B61AAA" w:rsidP="00184562">
            <w:pPr>
              <w:jc w:val="center"/>
              <w:rPr>
                <w:rFonts w:ascii="Times New Roman" w:hAnsi="Times New Roman" w:cs="Times New Roman"/>
                <w:b/>
                <w:sz w:val="24"/>
                <w:szCs w:val="24"/>
              </w:rPr>
            </w:pPr>
            <w:r w:rsidRPr="00656CFE">
              <w:rPr>
                <w:rFonts w:ascii="Times New Roman" w:hAnsi="Times New Roman" w:cs="Times New Roman"/>
                <w:sz w:val="24"/>
                <w:szCs w:val="24"/>
              </w:rPr>
              <w:t>Наблюдают и исследуют явление электромагнитной индукции.</w:t>
            </w:r>
          </w:p>
        </w:tc>
        <w:tc>
          <w:tcPr>
            <w:tcW w:w="2693"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Магнитный поток. Формула.</w:t>
            </w:r>
          </w:p>
          <w:p w:rsidR="00B61AAA" w:rsidRPr="00656CFE" w:rsidRDefault="00B61AAA" w:rsidP="00184562">
            <w:pPr>
              <w:rPr>
                <w:rFonts w:ascii="Times New Roman" w:hAnsi="Times New Roman" w:cs="Times New Roman"/>
                <w:sz w:val="24"/>
                <w:szCs w:val="24"/>
              </w:rPr>
            </w:pPr>
          </w:p>
          <w:p w:rsidR="00B61AAA" w:rsidRPr="00656CFE" w:rsidRDefault="00B61AAA" w:rsidP="00184562">
            <w:pPr>
              <w:rPr>
                <w:rFonts w:ascii="Times New Roman" w:hAnsi="Times New Roman" w:cs="Times New Roman"/>
                <w:sz w:val="24"/>
                <w:szCs w:val="24"/>
              </w:rPr>
            </w:pPr>
          </w:p>
          <w:p w:rsidR="00B61AAA" w:rsidRPr="00656CFE" w:rsidRDefault="00B61AAA" w:rsidP="00184562">
            <w:pPr>
              <w:rPr>
                <w:rFonts w:ascii="Times New Roman" w:hAnsi="Times New Roman" w:cs="Times New Roman"/>
                <w:sz w:val="24"/>
                <w:szCs w:val="24"/>
              </w:rPr>
            </w:pPr>
          </w:p>
          <w:p w:rsidR="00B61AAA" w:rsidRPr="00656CFE" w:rsidRDefault="00B61AAA" w:rsidP="00184562">
            <w:pPr>
              <w:rPr>
                <w:rFonts w:ascii="Times New Roman" w:hAnsi="Times New Roman" w:cs="Times New Roman"/>
                <w:sz w:val="24"/>
                <w:szCs w:val="24"/>
              </w:rPr>
            </w:pPr>
          </w:p>
          <w:p w:rsidR="00B61AAA" w:rsidRPr="00656CFE" w:rsidRDefault="00B61AAA" w:rsidP="00184562">
            <w:pPr>
              <w:rPr>
                <w:rFonts w:ascii="Times New Roman" w:hAnsi="Times New Roman" w:cs="Times New Roman"/>
                <w:sz w:val="24"/>
                <w:szCs w:val="24"/>
              </w:rPr>
            </w:pPr>
          </w:p>
        </w:tc>
        <w:tc>
          <w:tcPr>
            <w:tcW w:w="1418" w:type="dxa"/>
            <w:gridSpan w:val="2"/>
          </w:tcPr>
          <w:p w:rsidR="00B61AAA" w:rsidRPr="009920C6" w:rsidRDefault="00B61AAA" w:rsidP="00184562">
            <w:pPr>
              <w:rPr>
                <w:rFonts w:ascii="Times New Roman" w:hAnsi="Times New Roman" w:cs="Times New Roman"/>
              </w:rPr>
            </w:pP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158-160 п.48</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Стр.160 упр. 38</w:t>
            </w: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44</w:t>
            </w:r>
          </w:p>
        </w:tc>
        <w:tc>
          <w:tcPr>
            <w:tcW w:w="2126"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Явление электромагнитной индукции. Самоиндукция.</w:t>
            </w:r>
            <w:r>
              <w:rPr>
                <w:rFonts w:ascii="Times New Roman" w:hAnsi="Times New Roman" w:cs="Times New Roman"/>
                <w:sz w:val="24"/>
                <w:szCs w:val="24"/>
              </w:rPr>
              <w:t xml:space="preserve"> Тест.</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656CFE" w:rsidRDefault="00B61AAA" w:rsidP="00184562">
            <w:pPr>
              <w:jc w:val="center"/>
              <w:rPr>
                <w:rFonts w:ascii="Times New Roman" w:hAnsi="Times New Roman" w:cs="Times New Roman"/>
                <w:b/>
                <w:sz w:val="24"/>
                <w:szCs w:val="24"/>
              </w:rPr>
            </w:pPr>
            <w:r w:rsidRPr="00656CFE">
              <w:rPr>
                <w:rFonts w:ascii="Times New Roman" w:hAnsi="Times New Roman" w:cs="Times New Roman"/>
                <w:sz w:val="24"/>
                <w:szCs w:val="24"/>
              </w:rPr>
              <w:t>Учатся выводить из экспериментальных фактов и теоретических моделей физические законы.</w:t>
            </w:r>
          </w:p>
          <w:p w:rsidR="00B61AAA" w:rsidRPr="00656CFE" w:rsidRDefault="00B61AAA" w:rsidP="00184562">
            <w:pPr>
              <w:jc w:val="center"/>
              <w:rPr>
                <w:rFonts w:ascii="Times New Roman" w:hAnsi="Times New Roman" w:cs="Times New Roman"/>
                <w:b/>
                <w:sz w:val="24"/>
                <w:szCs w:val="24"/>
              </w:rPr>
            </w:pPr>
            <w:r w:rsidRPr="00656CFE">
              <w:rPr>
                <w:rFonts w:ascii="Times New Roman" w:hAnsi="Times New Roman" w:cs="Times New Roman"/>
                <w:b/>
                <w:sz w:val="24"/>
                <w:szCs w:val="24"/>
              </w:rPr>
              <w:t>Знать</w:t>
            </w:r>
            <w:r w:rsidRPr="00656CFE">
              <w:rPr>
                <w:rFonts w:ascii="Times New Roman" w:hAnsi="Times New Roman" w:cs="Times New Roman"/>
                <w:sz w:val="24"/>
                <w:szCs w:val="24"/>
              </w:rPr>
              <w:t xml:space="preserve"> понятия « электромагнитная индукция», «самоиндукция», «правило Ленца», </w:t>
            </w:r>
            <w:r w:rsidRPr="00656CFE">
              <w:rPr>
                <w:rFonts w:ascii="Times New Roman" w:hAnsi="Times New Roman" w:cs="Times New Roman"/>
                <w:b/>
                <w:sz w:val="24"/>
                <w:szCs w:val="24"/>
              </w:rPr>
              <w:t xml:space="preserve">уметь </w:t>
            </w:r>
            <w:r w:rsidRPr="00656CFE">
              <w:rPr>
                <w:rFonts w:ascii="Times New Roman" w:hAnsi="Times New Roman" w:cs="Times New Roman"/>
                <w:sz w:val="24"/>
                <w:szCs w:val="24"/>
              </w:rPr>
              <w:t>написать формулу и объяснить.</w:t>
            </w:r>
          </w:p>
          <w:p w:rsidR="00B61AAA" w:rsidRPr="00656CFE" w:rsidRDefault="00B61AAA" w:rsidP="00184562">
            <w:pPr>
              <w:jc w:val="center"/>
              <w:rPr>
                <w:rFonts w:ascii="Times New Roman" w:hAnsi="Times New Roman" w:cs="Times New Roman"/>
                <w:b/>
                <w:sz w:val="24"/>
                <w:szCs w:val="24"/>
              </w:rPr>
            </w:pPr>
            <w:r w:rsidRPr="00656CFE">
              <w:rPr>
                <w:rFonts w:ascii="Times New Roman" w:hAnsi="Times New Roman" w:cs="Times New Roman"/>
                <w:sz w:val="24"/>
                <w:szCs w:val="24"/>
              </w:rPr>
              <w:lastRenderedPageBreak/>
              <w:t>Наблюдают и объясняют явление самоиндукции.</w:t>
            </w:r>
          </w:p>
          <w:p w:rsidR="00B61AAA" w:rsidRPr="00656CFE" w:rsidRDefault="00B61AAA" w:rsidP="00184562">
            <w:pPr>
              <w:jc w:val="center"/>
              <w:rPr>
                <w:rFonts w:ascii="Times New Roman" w:hAnsi="Times New Roman" w:cs="Times New Roman"/>
                <w:sz w:val="24"/>
                <w:szCs w:val="24"/>
              </w:rPr>
            </w:pPr>
          </w:p>
        </w:tc>
        <w:tc>
          <w:tcPr>
            <w:tcW w:w="2693"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lastRenderedPageBreak/>
              <w:t xml:space="preserve">Индукционный ток, явление электромагнитной индукции, </w:t>
            </w:r>
            <w:proofErr w:type="spellStart"/>
            <w:r w:rsidRPr="00656CFE">
              <w:rPr>
                <w:rFonts w:ascii="Times New Roman" w:hAnsi="Times New Roman" w:cs="Times New Roman"/>
                <w:sz w:val="24"/>
                <w:szCs w:val="24"/>
              </w:rPr>
              <w:t>М.Фарадей</w:t>
            </w:r>
            <w:proofErr w:type="spellEnd"/>
            <w:r w:rsidRPr="00656CFE">
              <w:rPr>
                <w:rFonts w:ascii="Times New Roman" w:hAnsi="Times New Roman" w:cs="Times New Roman"/>
                <w:sz w:val="24"/>
                <w:szCs w:val="24"/>
              </w:rPr>
              <w:t>, магнитный  поток.</w:t>
            </w:r>
          </w:p>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 xml:space="preserve">Физическая суть явления самоиндукции. Индуктивность. </w:t>
            </w:r>
            <w:r w:rsidRPr="00656CFE">
              <w:rPr>
                <w:rFonts w:ascii="Times New Roman" w:hAnsi="Times New Roman" w:cs="Times New Roman"/>
                <w:sz w:val="24"/>
                <w:szCs w:val="24"/>
              </w:rPr>
              <w:lastRenderedPageBreak/>
              <w:t>Энергия магнитного поля тока. Исследования М. Фарадея. Явление электромагнитной индукции. Индукционный ток. Правило Ленца. Индуктивность. Самоиндукция. Применение и учет явления самоиндукции в электротехнике.</w:t>
            </w:r>
          </w:p>
        </w:tc>
        <w:tc>
          <w:tcPr>
            <w:tcW w:w="1418" w:type="dxa"/>
            <w:gridSpan w:val="2"/>
          </w:tcPr>
          <w:p w:rsidR="00B61AAA" w:rsidRPr="009920C6" w:rsidRDefault="00B61AAA" w:rsidP="00184562">
            <w:pPr>
              <w:rPr>
                <w:rFonts w:ascii="Times New Roman" w:hAnsi="Times New Roman" w:cs="Times New Roman"/>
              </w:rPr>
            </w:pPr>
            <w:r>
              <w:rPr>
                <w:rFonts w:ascii="Times New Roman" w:hAnsi="Times New Roman" w:cs="Times New Roman"/>
              </w:rPr>
              <w:lastRenderedPageBreak/>
              <w:t>3.13</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161-164 п. 49</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Стр.164 упр. 39</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л/</w:t>
            </w:r>
            <w:proofErr w:type="gramStart"/>
            <w:r w:rsidRPr="00F862B6">
              <w:rPr>
                <w:rFonts w:ascii="Times New Roman" w:hAnsi="Times New Roman" w:cs="Times New Roman"/>
                <w:sz w:val="24"/>
                <w:szCs w:val="24"/>
              </w:rPr>
              <w:t>р</w:t>
            </w:r>
            <w:proofErr w:type="gramEnd"/>
            <w:r w:rsidRPr="00F862B6">
              <w:rPr>
                <w:rFonts w:ascii="Times New Roman" w:hAnsi="Times New Roman" w:cs="Times New Roman"/>
                <w:sz w:val="24"/>
                <w:szCs w:val="24"/>
              </w:rPr>
              <w:t xml:space="preserve"> № 4 стр. 233</w:t>
            </w: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lastRenderedPageBreak/>
              <w:t>45</w:t>
            </w:r>
          </w:p>
        </w:tc>
        <w:tc>
          <w:tcPr>
            <w:tcW w:w="2126"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Лабораторная работа №4 «Изучение явления электромагнитной индукции».</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sz w:val="24"/>
                <w:szCs w:val="24"/>
              </w:rPr>
              <w:t>Соблюдение техники безопасности, самостоятельность в приобретении новых практических умений. Освоение приемов действий в нестандартных ситуациях, овладение эвристическими методами решения проблем;</w:t>
            </w:r>
          </w:p>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sz w:val="24"/>
                <w:szCs w:val="24"/>
              </w:rPr>
              <w:t>Владение экспериментальными методами исследования в процессе самостоятельного изучения явления электромагнитной индукции.</w:t>
            </w:r>
          </w:p>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b/>
                <w:sz w:val="24"/>
                <w:szCs w:val="24"/>
              </w:rPr>
              <w:t>Уметь собирать</w:t>
            </w:r>
            <w:r w:rsidRPr="00656CFE">
              <w:rPr>
                <w:rFonts w:ascii="Times New Roman" w:hAnsi="Times New Roman" w:cs="Times New Roman"/>
                <w:sz w:val="24"/>
                <w:szCs w:val="24"/>
              </w:rPr>
              <w:t xml:space="preserve"> установку для эксперимента, объяснять результаты наблюдений.</w:t>
            </w:r>
          </w:p>
        </w:tc>
        <w:tc>
          <w:tcPr>
            <w:tcW w:w="2693"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Овладение универсальными учебными действиями на примерах гипотез для объяснения известных фактов и экспериментальной проверки выдвигаемых гипотез.</w:t>
            </w:r>
          </w:p>
        </w:tc>
        <w:tc>
          <w:tcPr>
            <w:tcW w:w="1418" w:type="dxa"/>
            <w:gridSpan w:val="2"/>
          </w:tcPr>
          <w:p w:rsidR="00B61AAA" w:rsidRPr="009920C6" w:rsidRDefault="00B61AAA" w:rsidP="00184562">
            <w:pPr>
              <w:rPr>
                <w:rFonts w:ascii="Times New Roman" w:hAnsi="Times New Roman" w:cs="Times New Roman"/>
              </w:rPr>
            </w:pP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Оформить отчет по ЛР</w:t>
            </w: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46</w:t>
            </w:r>
          </w:p>
        </w:tc>
        <w:tc>
          <w:tcPr>
            <w:tcW w:w="2126"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 xml:space="preserve">Получение переменного электрического тока. Трансформатор. Передача электрической </w:t>
            </w:r>
            <w:r w:rsidRPr="00656CFE">
              <w:rPr>
                <w:rFonts w:ascii="Times New Roman" w:hAnsi="Times New Roman" w:cs="Times New Roman"/>
                <w:sz w:val="24"/>
                <w:szCs w:val="24"/>
              </w:rPr>
              <w:lastRenderedPageBreak/>
              <w:t>энергии на расстояние. Электромагнитное поле.</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656CFE" w:rsidRDefault="00B61AAA" w:rsidP="00184562">
            <w:pPr>
              <w:jc w:val="center"/>
              <w:rPr>
                <w:rFonts w:ascii="Times New Roman" w:hAnsi="Times New Roman" w:cs="Times New Roman"/>
                <w:b/>
                <w:sz w:val="24"/>
                <w:szCs w:val="24"/>
              </w:rPr>
            </w:pPr>
            <w:r w:rsidRPr="00656CFE">
              <w:rPr>
                <w:rFonts w:ascii="Times New Roman" w:hAnsi="Times New Roman" w:cs="Times New Roman"/>
                <w:b/>
                <w:sz w:val="24"/>
                <w:szCs w:val="24"/>
              </w:rPr>
              <w:t xml:space="preserve">Знать </w:t>
            </w:r>
            <w:r w:rsidRPr="00656CFE">
              <w:rPr>
                <w:rFonts w:ascii="Times New Roman" w:hAnsi="Times New Roman" w:cs="Times New Roman"/>
                <w:sz w:val="24"/>
                <w:szCs w:val="24"/>
              </w:rPr>
              <w:t>способы получения электрического тока, принцип действия трансформатора</w:t>
            </w:r>
            <w:r w:rsidRPr="00656CFE">
              <w:rPr>
                <w:rFonts w:ascii="Times New Roman" w:hAnsi="Times New Roman" w:cs="Times New Roman"/>
                <w:b/>
                <w:sz w:val="24"/>
                <w:szCs w:val="24"/>
              </w:rPr>
              <w:t>. Уметь</w:t>
            </w:r>
            <w:r w:rsidRPr="00656CFE">
              <w:rPr>
                <w:rFonts w:ascii="Times New Roman" w:hAnsi="Times New Roman" w:cs="Times New Roman"/>
                <w:sz w:val="24"/>
                <w:szCs w:val="24"/>
              </w:rPr>
              <w:t xml:space="preserve"> описывать физические явления и процессы при работе генератора переменного тока. </w:t>
            </w:r>
            <w:r w:rsidRPr="00656CFE">
              <w:rPr>
                <w:rFonts w:ascii="Times New Roman" w:hAnsi="Times New Roman" w:cs="Times New Roman"/>
                <w:b/>
                <w:sz w:val="24"/>
                <w:szCs w:val="24"/>
              </w:rPr>
              <w:t>Знать</w:t>
            </w:r>
            <w:r w:rsidRPr="00656CFE">
              <w:rPr>
                <w:rFonts w:ascii="Times New Roman" w:hAnsi="Times New Roman" w:cs="Times New Roman"/>
                <w:sz w:val="24"/>
                <w:szCs w:val="24"/>
              </w:rPr>
              <w:t xml:space="preserve"> понятие «электромагнитное поле» и условия </w:t>
            </w:r>
            <w:r w:rsidRPr="00656CFE">
              <w:rPr>
                <w:rFonts w:ascii="Times New Roman" w:hAnsi="Times New Roman" w:cs="Times New Roman"/>
                <w:sz w:val="24"/>
                <w:szCs w:val="24"/>
              </w:rPr>
              <w:lastRenderedPageBreak/>
              <w:t>его существования. Изучают устройство и принцип действия трансформатора электрического тока. Изготавливают модель генератора, объясняют принцип его действия.</w:t>
            </w:r>
          </w:p>
        </w:tc>
        <w:tc>
          <w:tcPr>
            <w:tcW w:w="2693"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lastRenderedPageBreak/>
              <w:t>Переменный электрический ток. Электромеханический индукционный генератор</w:t>
            </w:r>
            <w:proofErr w:type="gramStart"/>
            <w:r w:rsidRPr="00656CFE">
              <w:rPr>
                <w:rFonts w:ascii="Times New Roman" w:hAnsi="Times New Roman" w:cs="Times New Roman"/>
                <w:sz w:val="24"/>
                <w:szCs w:val="24"/>
              </w:rPr>
              <w:t>.</w:t>
            </w:r>
            <w:proofErr w:type="gramEnd"/>
            <w:r w:rsidRPr="00656CFE">
              <w:rPr>
                <w:rFonts w:ascii="Times New Roman" w:hAnsi="Times New Roman" w:cs="Times New Roman"/>
                <w:sz w:val="24"/>
                <w:szCs w:val="24"/>
              </w:rPr>
              <w:t xml:space="preserve"> ( </w:t>
            </w:r>
            <w:proofErr w:type="gramStart"/>
            <w:r w:rsidRPr="00656CFE">
              <w:rPr>
                <w:rFonts w:ascii="Times New Roman" w:hAnsi="Times New Roman" w:cs="Times New Roman"/>
                <w:sz w:val="24"/>
                <w:szCs w:val="24"/>
              </w:rPr>
              <w:t>к</w:t>
            </w:r>
            <w:proofErr w:type="gramEnd"/>
            <w:r w:rsidRPr="00656CFE">
              <w:rPr>
                <w:rFonts w:ascii="Times New Roman" w:hAnsi="Times New Roman" w:cs="Times New Roman"/>
                <w:sz w:val="24"/>
                <w:szCs w:val="24"/>
              </w:rPr>
              <w:t xml:space="preserve">ак пример гидрогенератор). Потери энергии в ЛЭП, </w:t>
            </w:r>
            <w:r w:rsidRPr="00656CFE">
              <w:rPr>
                <w:rFonts w:ascii="Times New Roman" w:hAnsi="Times New Roman" w:cs="Times New Roman"/>
                <w:sz w:val="24"/>
                <w:szCs w:val="24"/>
              </w:rPr>
              <w:lastRenderedPageBreak/>
              <w:t>способы уменьшения потерь. Назначение, устройство и принцип действия трансформатора, его применение при передаче электроэнергии.</w:t>
            </w:r>
          </w:p>
        </w:tc>
        <w:tc>
          <w:tcPr>
            <w:tcW w:w="1418" w:type="dxa"/>
            <w:gridSpan w:val="2"/>
          </w:tcPr>
          <w:p w:rsidR="00B61AAA" w:rsidRPr="009920C6" w:rsidRDefault="00B61AAA" w:rsidP="00184562">
            <w:pPr>
              <w:rPr>
                <w:rFonts w:ascii="Times New Roman" w:hAnsi="Times New Roman" w:cs="Times New Roman"/>
              </w:rPr>
            </w:pPr>
            <w:r>
              <w:rPr>
                <w:rFonts w:ascii="Times New Roman" w:hAnsi="Times New Roman" w:cs="Times New Roman"/>
              </w:rPr>
              <w:lastRenderedPageBreak/>
              <w:t>3.12</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П. 49 повторить и подготовить сообщение презентацию- трансформат</w:t>
            </w:r>
            <w:r w:rsidRPr="00F862B6">
              <w:rPr>
                <w:rFonts w:ascii="Times New Roman" w:hAnsi="Times New Roman" w:cs="Times New Roman"/>
                <w:sz w:val="24"/>
                <w:szCs w:val="24"/>
              </w:rPr>
              <w:lastRenderedPageBreak/>
              <w:t>ор</w:t>
            </w:r>
            <w:proofErr w:type="gramStart"/>
            <w:r w:rsidRPr="00F862B6">
              <w:rPr>
                <w:rFonts w:ascii="Times New Roman" w:hAnsi="Times New Roman" w:cs="Times New Roman"/>
                <w:sz w:val="24"/>
                <w:szCs w:val="24"/>
              </w:rPr>
              <w:t xml:space="preserve"> С</w:t>
            </w:r>
            <w:proofErr w:type="gramEnd"/>
            <w:r w:rsidRPr="00F862B6">
              <w:rPr>
                <w:rFonts w:ascii="Times New Roman" w:hAnsi="Times New Roman" w:cs="Times New Roman"/>
                <w:sz w:val="24"/>
                <w:szCs w:val="24"/>
              </w:rPr>
              <w:t>тр. 165-170 п. 50-51 стр. 168 упр. 40 стр. 170 упр. 41</w:t>
            </w:r>
          </w:p>
          <w:p w:rsidR="00B61AAA" w:rsidRPr="00F862B6" w:rsidRDefault="00B61AAA" w:rsidP="00184562">
            <w:pPr>
              <w:jc w:val="center"/>
              <w:rPr>
                <w:rFonts w:ascii="Times New Roman" w:hAnsi="Times New Roman" w:cs="Times New Roman"/>
                <w:sz w:val="24"/>
                <w:szCs w:val="24"/>
              </w:rPr>
            </w:pP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lastRenderedPageBreak/>
              <w:t>47</w:t>
            </w:r>
          </w:p>
        </w:tc>
        <w:tc>
          <w:tcPr>
            <w:tcW w:w="2126"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Электромагнитные волны. Шкала электромагнитных волн.</w:t>
            </w:r>
            <w:r>
              <w:rPr>
                <w:rFonts w:ascii="Times New Roman" w:hAnsi="Times New Roman" w:cs="Times New Roman"/>
                <w:sz w:val="24"/>
                <w:szCs w:val="24"/>
              </w:rPr>
              <w:t xml:space="preserve"> Тест.</w:t>
            </w:r>
          </w:p>
          <w:p w:rsidR="00B61AAA" w:rsidRPr="00656CFE" w:rsidRDefault="00B61AAA" w:rsidP="00184562">
            <w:pPr>
              <w:tabs>
                <w:tab w:val="left" w:pos="3228"/>
                <w:tab w:val="center" w:pos="8097"/>
              </w:tabs>
              <w:jc w:val="center"/>
              <w:rPr>
                <w:rFonts w:ascii="Times New Roman" w:hAnsi="Times New Roman" w:cs="Times New Roman"/>
                <w:sz w:val="24"/>
                <w:szCs w:val="24"/>
              </w:rPr>
            </w:pP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b/>
                <w:sz w:val="24"/>
                <w:szCs w:val="24"/>
              </w:rPr>
              <w:t>Умеют описывать</w:t>
            </w:r>
            <w:r w:rsidRPr="00656CFE">
              <w:rPr>
                <w:rFonts w:ascii="Times New Roman" w:hAnsi="Times New Roman" w:cs="Times New Roman"/>
                <w:sz w:val="24"/>
                <w:szCs w:val="24"/>
              </w:rPr>
              <w:t xml:space="preserve"> механизм образования электромагнитных волн, опираясь на гипотезы Максвелла об электромагнитном поле. Объяснять на основе электромагнитной теории Максвелла природу света. Наблюдают зависимость частоты самого интенсивного излучения от температуры тела. Изучают шкалу электромагнитных волн</w:t>
            </w:r>
            <w:proofErr w:type="gramStart"/>
            <w:r w:rsidRPr="00656CFE">
              <w:rPr>
                <w:rFonts w:ascii="Times New Roman" w:hAnsi="Times New Roman" w:cs="Times New Roman"/>
                <w:sz w:val="24"/>
                <w:szCs w:val="24"/>
              </w:rPr>
              <w:t xml:space="preserve">  Н</w:t>
            </w:r>
            <w:proofErr w:type="gramEnd"/>
            <w:r w:rsidRPr="00656CFE">
              <w:rPr>
                <w:rFonts w:ascii="Times New Roman" w:hAnsi="Times New Roman" w:cs="Times New Roman"/>
                <w:sz w:val="24"/>
                <w:szCs w:val="24"/>
              </w:rPr>
              <w:t xml:space="preserve">аблюдают преломление радиоволн в диэлектриках и отражение от проводящих поверхностей. </w:t>
            </w:r>
          </w:p>
        </w:tc>
        <w:tc>
          <w:tcPr>
            <w:tcW w:w="2693"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Электромагнитное поле, его источник. Различие между вихревым электрическим полем и электростатическим полями. Электромагнитные волны</w:t>
            </w:r>
            <w:proofErr w:type="gramStart"/>
            <w:r w:rsidRPr="00656CFE">
              <w:rPr>
                <w:rFonts w:ascii="Times New Roman" w:hAnsi="Times New Roman" w:cs="Times New Roman"/>
                <w:sz w:val="24"/>
                <w:szCs w:val="24"/>
              </w:rPr>
              <w:t xml:space="preserve"> :</w:t>
            </w:r>
            <w:proofErr w:type="gramEnd"/>
            <w:r w:rsidRPr="00656CFE">
              <w:rPr>
                <w:rFonts w:ascii="Times New Roman" w:hAnsi="Times New Roman" w:cs="Times New Roman"/>
                <w:sz w:val="24"/>
                <w:szCs w:val="24"/>
              </w:rPr>
              <w:t xml:space="preserve"> скорость, </w:t>
            </w:r>
            <w:proofErr w:type="spellStart"/>
            <w:r w:rsidRPr="00656CFE">
              <w:rPr>
                <w:rFonts w:ascii="Times New Roman" w:hAnsi="Times New Roman" w:cs="Times New Roman"/>
                <w:sz w:val="24"/>
                <w:szCs w:val="24"/>
              </w:rPr>
              <w:t>поперечность</w:t>
            </w:r>
            <w:proofErr w:type="spellEnd"/>
            <w:r w:rsidRPr="00656CFE">
              <w:rPr>
                <w:rFonts w:ascii="Times New Roman" w:hAnsi="Times New Roman" w:cs="Times New Roman"/>
                <w:sz w:val="24"/>
                <w:szCs w:val="24"/>
              </w:rPr>
              <w:t>, длина волны, причина возникновения волн. Получение и регистрация электромагнитных волн.</w:t>
            </w:r>
          </w:p>
        </w:tc>
        <w:tc>
          <w:tcPr>
            <w:tcW w:w="1418" w:type="dxa"/>
            <w:gridSpan w:val="2"/>
          </w:tcPr>
          <w:p w:rsidR="00B61AAA" w:rsidRPr="009920C6" w:rsidRDefault="00B61AAA" w:rsidP="00184562">
            <w:pPr>
              <w:rPr>
                <w:rFonts w:ascii="Times New Roman" w:hAnsi="Times New Roman" w:cs="Times New Roman"/>
              </w:rPr>
            </w:pPr>
            <w:r>
              <w:rPr>
                <w:rFonts w:ascii="Times New Roman" w:hAnsi="Times New Roman" w:cs="Times New Roman"/>
              </w:rPr>
              <w:t>3.14</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170-174 п. 52</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174 упр. 42</w:t>
            </w: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t>48</w:t>
            </w:r>
          </w:p>
        </w:tc>
        <w:tc>
          <w:tcPr>
            <w:tcW w:w="2126"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Интерференция. Электромагнитная природа света.</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656CFE" w:rsidRDefault="00B61AAA" w:rsidP="00184562">
            <w:pPr>
              <w:overflowPunct w:val="0"/>
              <w:autoSpaceDE w:val="0"/>
              <w:autoSpaceDN w:val="0"/>
              <w:adjustRightInd w:val="0"/>
              <w:snapToGrid w:val="0"/>
              <w:jc w:val="center"/>
              <w:rPr>
                <w:rFonts w:ascii="Times New Roman" w:hAnsi="Times New Roman" w:cs="Times New Roman"/>
                <w:sz w:val="24"/>
                <w:szCs w:val="24"/>
                <w:lang w:eastAsia="ar-SA"/>
              </w:rPr>
            </w:pPr>
            <w:r w:rsidRPr="00656CFE">
              <w:rPr>
                <w:rFonts w:ascii="Times New Roman" w:hAnsi="Times New Roman" w:cs="Times New Roman"/>
                <w:sz w:val="24"/>
                <w:szCs w:val="24"/>
              </w:rPr>
              <w:t>Овладение навыками работы с физическим оборудованием</w:t>
            </w:r>
          </w:p>
          <w:p w:rsidR="00B61AAA" w:rsidRPr="00656CFE" w:rsidRDefault="00B61AAA" w:rsidP="00184562">
            <w:pPr>
              <w:overflowPunct w:val="0"/>
              <w:autoSpaceDE w:val="0"/>
              <w:autoSpaceDN w:val="0"/>
              <w:adjustRightInd w:val="0"/>
              <w:jc w:val="center"/>
              <w:rPr>
                <w:rFonts w:ascii="Times New Roman" w:hAnsi="Times New Roman" w:cs="Times New Roman"/>
                <w:sz w:val="24"/>
                <w:szCs w:val="24"/>
              </w:rPr>
            </w:pPr>
            <w:r w:rsidRPr="00656CFE">
              <w:rPr>
                <w:rFonts w:ascii="Times New Roman" w:hAnsi="Times New Roman" w:cs="Times New Roman"/>
                <w:sz w:val="24"/>
                <w:szCs w:val="24"/>
              </w:rPr>
              <w:t>самостоятельность в приобретении новых знаний и практических умений;</w:t>
            </w:r>
          </w:p>
          <w:p w:rsidR="00B61AAA" w:rsidRPr="00656CFE" w:rsidRDefault="00B61AAA" w:rsidP="00184562">
            <w:pPr>
              <w:jc w:val="center"/>
              <w:rPr>
                <w:rFonts w:ascii="Times New Roman" w:hAnsi="Times New Roman" w:cs="Times New Roman"/>
                <w:b/>
                <w:sz w:val="24"/>
                <w:szCs w:val="24"/>
              </w:rPr>
            </w:pPr>
          </w:p>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b/>
                <w:sz w:val="24"/>
                <w:szCs w:val="24"/>
              </w:rPr>
              <w:t>Знать</w:t>
            </w:r>
            <w:r w:rsidRPr="00656CFE">
              <w:rPr>
                <w:rFonts w:ascii="Times New Roman" w:hAnsi="Times New Roman" w:cs="Times New Roman"/>
                <w:sz w:val="24"/>
                <w:szCs w:val="24"/>
              </w:rPr>
              <w:t xml:space="preserve"> понятие интерференция, историческое развитие взглядов на природу света.</w:t>
            </w:r>
          </w:p>
          <w:p w:rsidR="00B61AAA" w:rsidRPr="00656CFE" w:rsidRDefault="00B61AAA" w:rsidP="00184562">
            <w:pPr>
              <w:jc w:val="center"/>
              <w:rPr>
                <w:rFonts w:ascii="Times New Roman" w:hAnsi="Times New Roman" w:cs="Times New Roman"/>
                <w:sz w:val="24"/>
                <w:szCs w:val="24"/>
              </w:rPr>
            </w:pPr>
          </w:p>
          <w:p w:rsidR="00B61AAA" w:rsidRPr="00656CFE" w:rsidRDefault="00B61AAA" w:rsidP="00184562">
            <w:pPr>
              <w:jc w:val="center"/>
              <w:rPr>
                <w:rFonts w:ascii="Times New Roman" w:hAnsi="Times New Roman" w:cs="Times New Roman"/>
                <w:b/>
                <w:sz w:val="24"/>
                <w:szCs w:val="24"/>
              </w:rPr>
            </w:pPr>
            <w:r w:rsidRPr="00656CFE">
              <w:rPr>
                <w:rFonts w:ascii="Times New Roman" w:hAnsi="Times New Roman" w:cs="Times New Roman"/>
                <w:sz w:val="24"/>
                <w:szCs w:val="24"/>
              </w:rPr>
              <w:lastRenderedPageBreak/>
              <w:t>Наблюдают различные источники света, интерференцию света. Знакомятся с классификацией звезд.</w:t>
            </w:r>
          </w:p>
          <w:p w:rsidR="00B61AAA" w:rsidRPr="00656CFE" w:rsidRDefault="00B61AAA" w:rsidP="00184562">
            <w:pPr>
              <w:jc w:val="center"/>
              <w:rPr>
                <w:rFonts w:ascii="Times New Roman" w:hAnsi="Times New Roman" w:cs="Times New Roman"/>
                <w:b/>
                <w:sz w:val="24"/>
                <w:szCs w:val="24"/>
              </w:rPr>
            </w:pPr>
          </w:p>
        </w:tc>
        <w:tc>
          <w:tcPr>
            <w:tcW w:w="2693"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lastRenderedPageBreak/>
              <w:t xml:space="preserve">Колебательный контур. Получение электромагнитных колебаний. Формула Томсона. </w:t>
            </w:r>
            <w:proofErr w:type="gramStart"/>
            <w:r w:rsidRPr="00656CFE">
              <w:rPr>
                <w:rFonts w:ascii="Times New Roman" w:hAnsi="Times New Roman" w:cs="Times New Roman"/>
                <w:sz w:val="24"/>
                <w:szCs w:val="24"/>
              </w:rPr>
              <w:t>Блок  схема передающего и приемного устройств для осуществления  радиосвязи.</w:t>
            </w:r>
            <w:proofErr w:type="gramEnd"/>
            <w:r w:rsidRPr="00656CFE">
              <w:rPr>
                <w:rFonts w:ascii="Times New Roman" w:hAnsi="Times New Roman" w:cs="Times New Roman"/>
                <w:sz w:val="24"/>
                <w:szCs w:val="24"/>
              </w:rPr>
              <w:t xml:space="preserve"> Свет как </w:t>
            </w:r>
            <w:r w:rsidRPr="00656CFE">
              <w:rPr>
                <w:rFonts w:ascii="Times New Roman" w:hAnsi="Times New Roman" w:cs="Times New Roman"/>
                <w:sz w:val="24"/>
                <w:szCs w:val="24"/>
              </w:rPr>
              <w:lastRenderedPageBreak/>
              <w:t xml:space="preserve">частный случай электромагнитных волн. Диапазон видимого излучения на  шкале электромагнитных волн. Частицы электромагнитного излучения – фотоны         </w:t>
            </w:r>
            <w:proofErr w:type="gramStart"/>
            <w:r w:rsidRPr="00656CFE">
              <w:rPr>
                <w:rFonts w:ascii="Times New Roman" w:hAnsi="Times New Roman" w:cs="Times New Roman"/>
                <w:sz w:val="24"/>
                <w:szCs w:val="24"/>
              </w:rPr>
              <w:t xml:space="preserve">( </w:t>
            </w:r>
            <w:proofErr w:type="gramEnd"/>
            <w:r w:rsidRPr="00656CFE">
              <w:rPr>
                <w:rFonts w:ascii="Times New Roman" w:hAnsi="Times New Roman" w:cs="Times New Roman"/>
                <w:sz w:val="24"/>
                <w:szCs w:val="24"/>
              </w:rPr>
              <w:t>кванты).</w:t>
            </w:r>
          </w:p>
        </w:tc>
        <w:tc>
          <w:tcPr>
            <w:tcW w:w="1418" w:type="dxa"/>
            <w:gridSpan w:val="2"/>
          </w:tcPr>
          <w:p w:rsidR="00B61AAA" w:rsidRPr="009920C6" w:rsidRDefault="00B61AAA" w:rsidP="00184562">
            <w:pPr>
              <w:rPr>
                <w:rFonts w:ascii="Times New Roman" w:hAnsi="Times New Roman" w:cs="Times New Roman"/>
              </w:rPr>
            </w:pP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174-179</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П. 53-54</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248 № 38</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Подготовиться к контрольной работе</w:t>
            </w:r>
          </w:p>
        </w:tc>
      </w:tr>
      <w:tr w:rsidR="00B61AAA" w:rsidTr="00184562">
        <w:tc>
          <w:tcPr>
            <w:tcW w:w="817" w:type="dxa"/>
          </w:tcPr>
          <w:p w:rsidR="00B61AAA" w:rsidRPr="003B473C" w:rsidRDefault="00B61AAA" w:rsidP="00184562">
            <w:pPr>
              <w:tabs>
                <w:tab w:val="left" w:pos="3228"/>
                <w:tab w:val="center" w:pos="8097"/>
              </w:tabs>
              <w:jc w:val="center"/>
              <w:rPr>
                <w:rFonts w:ascii="Times New Roman" w:hAnsi="Times New Roman" w:cs="Times New Roman"/>
                <w:sz w:val="24"/>
                <w:szCs w:val="24"/>
              </w:rPr>
            </w:pPr>
            <w:r w:rsidRPr="003B473C">
              <w:rPr>
                <w:rFonts w:ascii="Times New Roman" w:hAnsi="Times New Roman" w:cs="Times New Roman"/>
                <w:sz w:val="24"/>
                <w:szCs w:val="24"/>
              </w:rPr>
              <w:lastRenderedPageBreak/>
              <w:t>49</w:t>
            </w:r>
          </w:p>
        </w:tc>
        <w:tc>
          <w:tcPr>
            <w:tcW w:w="2126" w:type="dxa"/>
          </w:tcPr>
          <w:p w:rsidR="00B61AAA" w:rsidRPr="00656CFE" w:rsidRDefault="00B61AAA" w:rsidP="00184562">
            <w:pPr>
              <w:tabs>
                <w:tab w:val="left" w:pos="3228"/>
                <w:tab w:val="center" w:pos="8097"/>
              </w:tabs>
              <w:jc w:val="center"/>
              <w:rPr>
                <w:rFonts w:ascii="Times New Roman" w:hAnsi="Times New Roman" w:cs="Times New Roman"/>
                <w:b/>
                <w:sz w:val="24"/>
                <w:szCs w:val="24"/>
              </w:rPr>
            </w:pPr>
            <w:r w:rsidRPr="00656CFE">
              <w:rPr>
                <w:rFonts w:ascii="Times New Roman" w:hAnsi="Times New Roman" w:cs="Times New Roman"/>
                <w:b/>
                <w:sz w:val="24"/>
                <w:szCs w:val="24"/>
              </w:rPr>
              <w:t>Контрольная работа №4 «Электромагнитное поле».</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656CFE" w:rsidRDefault="00B61AAA" w:rsidP="00184562">
            <w:pPr>
              <w:jc w:val="center"/>
              <w:rPr>
                <w:rFonts w:ascii="Times New Roman" w:hAnsi="Times New Roman" w:cs="Times New Roman"/>
                <w:b/>
                <w:sz w:val="24"/>
                <w:szCs w:val="24"/>
              </w:rPr>
            </w:pPr>
            <w:r w:rsidRPr="00656CFE">
              <w:rPr>
                <w:rFonts w:ascii="Times New Roman" w:hAnsi="Times New Roman" w:cs="Times New Roman"/>
                <w:b/>
                <w:sz w:val="24"/>
                <w:szCs w:val="24"/>
              </w:rPr>
              <w:t>Д</w:t>
            </w:r>
            <w:r w:rsidRPr="00656CFE">
              <w:rPr>
                <w:rFonts w:ascii="Times New Roman" w:hAnsi="Times New Roman" w:cs="Times New Roman"/>
                <w:sz w:val="24"/>
                <w:szCs w:val="24"/>
              </w:rPr>
              <w:t>емонстрируют умение объяснять электромагнитные явления, решать задачи по теме.</w:t>
            </w:r>
          </w:p>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b/>
                <w:sz w:val="24"/>
                <w:szCs w:val="24"/>
              </w:rPr>
              <w:t>Уметь</w:t>
            </w:r>
            <w:r w:rsidRPr="00656CFE">
              <w:rPr>
                <w:rFonts w:ascii="Times New Roman" w:hAnsi="Times New Roman" w:cs="Times New Roman"/>
                <w:sz w:val="24"/>
                <w:szCs w:val="24"/>
              </w:rPr>
              <w:t xml:space="preserve"> применять полученные знания при решении физической задачи. Развитие навыков самоконтроля.</w:t>
            </w:r>
          </w:p>
          <w:p w:rsidR="00B61AAA" w:rsidRPr="00656CFE" w:rsidRDefault="00B61AAA" w:rsidP="00184562">
            <w:pPr>
              <w:overflowPunct w:val="0"/>
              <w:autoSpaceDE w:val="0"/>
              <w:autoSpaceDN w:val="0"/>
              <w:adjustRightInd w:val="0"/>
              <w:snapToGrid w:val="0"/>
              <w:jc w:val="center"/>
              <w:rPr>
                <w:rFonts w:ascii="Times New Roman" w:hAnsi="Times New Roman" w:cs="Times New Roman"/>
                <w:sz w:val="24"/>
                <w:szCs w:val="24"/>
              </w:rPr>
            </w:pPr>
          </w:p>
        </w:tc>
        <w:tc>
          <w:tcPr>
            <w:tcW w:w="2693"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Овладение навыками самоконтроля и оценки результатов своей деятельности, умениями предвидеть возможные результаты своих действий;</w:t>
            </w:r>
          </w:p>
        </w:tc>
        <w:tc>
          <w:tcPr>
            <w:tcW w:w="1418" w:type="dxa"/>
            <w:gridSpan w:val="2"/>
          </w:tcPr>
          <w:p w:rsidR="00B61AAA" w:rsidRPr="009920C6" w:rsidRDefault="00B61AAA" w:rsidP="00184562">
            <w:pPr>
              <w:rPr>
                <w:rFonts w:ascii="Times New Roman" w:hAnsi="Times New Roman" w:cs="Times New Roman"/>
              </w:rPr>
            </w:pP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П. 43-50 повторить</w:t>
            </w:r>
          </w:p>
        </w:tc>
      </w:tr>
      <w:tr w:rsidR="00B61AAA" w:rsidTr="00184562">
        <w:tc>
          <w:tcPr>
            <w:tcW w:w="14992" w:type="dxa"/>
            <w:gridSpan w:val="9"/>
          </w:tcPr>
          <w:p w:rsidR="00B61AAA" w:rsidRPr="00656CFE" w:rsidRDefault="00B61AAA" w:rsidP="00184562">
            <w:pPr>
              <w:rPr>
                <w:rFonts w:ascii="Times New Roman" w:hAnsi="Times New Roman" w:cs="Times New Roman"/>
                <w:b/>
                <w:sz w:val="24"/>
                <w:szCs w:val="24"/>
              </w:rPr>
            </w:pPr>
            <w:r w:rsidRPr="00656CFE">
              <w:rPr>
                <w:rFonts w:ascii="Times New Roman" w:hAnsi="Times New Roman" w:cs="Times New Roman"/>
                <w:b/>
                <w:sz w:val="24"/>
                <w:szCs w:val="24"/>
              </w:rPr>
              <w:t>Раздел 4. СТРОЕНИЕ АТОМА И АТОМНОГО ЯДРА, ИСПОЛЬЗОВАНИЕ ЭНЕРГИИ АТОМНЫХ ЯДЕР (13 часов)</w:t>
            </w:r>
          </w:p>
          <w:p w:rsidR="00B61AAA" w:rsidRPr="009920C6" w:rsidRDefault="00B61AAA" w:rsidP="00184562">
            <w:pPr>
              <w:rPr>
                <w:rFonts w:ascii="Times New Roman" w:hAnsi="Times New Roman" w:cs="Times New Roman"/>
              </w:rPr>
            </w:pPr>
          </w:p>
        </w:tc>
      </w:tr>
      <w:tr w:rsidR="00B61AAA" w:rsidTr="00184562">
        <w:tc>
          <w:tcPr>
            <w:tcW w:w="817"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50</w:t>
            </w:r>
          </w:p>
        </w:tc>
        <w:tc>
          <w:tcPr>
            <w:tcW w:w="2126"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Анализ КР.</w:t>
            </w:r>
          </w:p>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Радиоактивность как свидетельство сложного строения атома. Модели атомов. Опыт Резерфорда.</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656CFE" w:rsidRDefault="00B61AAA" w:rsidP="00184562">
            <w:pPr>
              <w:jc w:val="center"/>
              <w:rPr>
                <w:rFonts w:ascii="Times New Roman" w:hAnsi="Times New Roman" w:cs="Times New Roman"/>
                <w:b/>
                <w:sz w:val="24"/>
                <w:szCs w:val="24"/>
              </w:rPr>
            </w:pPr>
            <w:r w:rsidRPr="00656CFE">
              <w:rPr>
                <w:rFonts w:ascii="Times New Roman" w:hAnsi="Times New Roman" w:cs="Times New Roman"/>
                <w:sz w:val="24"/>
                <w:szCs w:val="24"/>
              </w:rPr>
              <w:t>Изучают модели строения атомов Томсона и Резерфорда. Объясняют смысл и результаты опыта Резерфорда. Описывают состав атомных ядер, пользуясь таблицей Менделеева.</w:t>
            </w:r>
          </w:p>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b/>
                <w:sz w:val="24"/>
                <w:szCs w:val="24"/>
              </w:rPr>
              <w:t>Уметь</w:t>
            </w:r>
            <w:r w:rsidRPr="00656CFE">
              <w:rPr>
                <w:rFonts w:ascii="Times New Roman" w:hAnsi="Times New Roman" w:cs="Times New Roman"/>
                <w:sz w:val="24"/>
                <w:szCs w:val="24"/>
              </w:rPr>
              <w:t xml:space="preserve">  объяснять результаты опытов Беккереля, природу радиоактивности.</w:t>
            </w:r>
          </w:p>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b/>
                <w:sz w:val="24"/>
                <w:szCs w:val="24"/>
              </w:rPr>
              <w:t>Знать</w:t>
            </w:r>
            <w:r w:rsidRPr="00656CFE">
              <w:rPr>
                <w:rFonts w:ascii="Times New Roman" w:hAnsi="Times New Roman" w:cs="Times New Roman"/>
                <w:sz w:val="24"/>
                <w:szCs w:val="24"/>
              </w:rPr>
              <w:t xml:space="preserve"> природу альфа, бета, гамма – излучения. Знать строение атома по Резерфорду, показать на моделях. Выполняют операции со знаками и символами. Осуществляют поиск и выделение необходимой информации.</w:t>
            </w:r>
          </w:p>
          <w:p w:rsidR="00B61AAA" w:rsidRPr="00656CFE" w:rsidRDefault="00B61AAA" w:rsidP="00184562">
            <w:pPr>
              <w:jc w:val="center"/>
              <w:rPr>
                <w:rFonts w:ascii="Times New Roman" w:hAnsi="Times New Roman" w:cs="Times New Roman"/>
                <w:b/>
                <w:sz w:val="24"/>
                <w:szCs w:val="24"/>
              </w:rPr>
            </w:pPr>
          </w:p>
        </w:tc>
        <w:tc>
          <w:tcPr>
            <w:tcW w:w="2693" w:type="dxa"/>
          </w:tcPr>
          <w:p w:rsidR="00B61AAA" w:rsidRPr="00656CFE" w:rsidRDefault="00B61AAA" w:rsidP="00184562">
            <w:pPr>
              <w:tabs>
                <w:tab w:val="left" w:pos="3228"/>
                <w:tab w:val="center" w:pos="8097"/>
              </w:tabs>
              <w:jc w:val="center"/>
              <w:rPr>
                <w:rFonts w:ascii="Times New Roman" w:hAnsi="Times New Roman" w:cs="Times New Roman"/>
                <w:sz w:val="24"/>
                <w:szCs w:val="24"/>
              </w:rPr>
            </w:pPr>
            <w:proofErr w:type="spellStart"/>
            <w:r w:rsidRPr="00656CFE">
              <w:rPr>
                <w:rFonts w:ascii="Times New Roman" w:hAnsi="Times New Roman" w:cs="Times New Roman"/>
                <w:sz w:val="24"/>
                <w:szCs w:val="24"/>
              </w:rPr>
              <w:t>Левкипп</w:t>
            </w:r>
            <w:proofErr w:type="spellEnd"/>
            <w:r w:rsidRPr="00656CFE">
              <w:rPr>
                <w:rFonts w:ascii="Times New Roman" w:hAnsi="Times New Roman" w:cs="Times New Roman"/>
                <w:sz w:val="24"/>
                <w:szCs w:val="24"/>
              </w:rPr>
              <w:t xml:space="preserve">, </w:t>
            </w:r>
            <w:proofErr w:type="spellStart"/>
            <w:r w:rsidRPr="00656CFE">
              <w:rPr>
                <w:rFonts w:ascii="Times New Roman" w:hAnsi="Times New Roman" w:cs="Times New Roman"/>
                <w:sz w:val="24"/>
                <w:szCs w:val="24"/>
              </w:rPr>
              <w:t>Демокрит</w:t>
            </w:r>
            <w:proofErr w:type="spellEnd"/>
            <w:r w:rsidRPr="00656CFE">
              <w:rPr>
                <w:rFonts w:ascii="Times New Roman" w:hAnsi="Times New Roman" w:cs="Times New Roman"/>
                <w:sz w:val="24"/>
                <w:szCs w:val="24"/>
              </w:rPr>
              <w:t xml:space="preserve">, радиоактивность, </w:t>
            </w:r>
            <w:proofErr w:type="spellStart"/>
            <w:r w:rsidRPr="00656CFE">
              <w:rPr>
                <w:rFonts w:ascii="Times New Roman" w:hAnsi="Times New Roman" w:cs="Times New Roman"/>
                <w:sz w:val="24"/>
                <w:szCs w:val="24"/>
              </w:rPr>
              <w:t>А.Беккерель</w:t>
            </w:r>
            <w:proofErr w:type="spellEnd"/>
            <w:r w:rsidRPr="00656CFE">
              <w:rPr>
                <w:rFonts w:ascii="Times New Roman" w:hAnsi="Times New Roman" w:cs="Times New Roman"/>
                <w:sz w:val="24"/>
                <w:szCs w:val="24"/>
              </w:rPr>
              <w:t xml:space="preserve">, альфа-лучи, </w:t>
            </w:r>
            <w:proofErr w:type="spellStart"/>
            <w:r w:rsidRPr="00656CFE">
              <w:rPr>
                <w:rFonts w:ascii="Times New Roman" w:hAnsi="Times New Roman" w:cs="Times New Roman"/>
                <w:sz w:val="24"/>
                <w:szCs w:val="24"/>
              </w:rPr>
              <w:t>бетта</w:t>
            </w:r>
            <w:proofErr w:type="spellEnd"/>
            <w:r w:rsidRPr="00656CFE">
              <w:rPr>
                <w:rFonts w:ascii="Times New Roman" w:hAnsi="Times New Roman" w:cs="Times New Roman"/>
                <w:sz w:val="24"/>
                <w:szCs w:val="24"/>
              </w:rPr>
              <w:t xml:space="preserve">-лучи, гамма-лучи. Модель Томсона, </w:t>
            </w:r>
            <w:proofErr w:type="spellStart"/>
            <w:r w:rsidRPr="00656CFE">
              <w:rPr>
                <w:rFonts w:ascii="Times New Roman" w:hAnsi="Times New Roman" w:cs="Times New Roman"/>
                <w:sz w:val="24"/>
                <w:szCs w:val="24"/>
              </w:rPr>
              <w:t>Э.Резерфорд</w:t>
            </w:r>
            <w:proofErr w:type="spellEnd"/>
            <w:r w:rsidRPr="00656CFE">
              <w:rPr>
                <w:rFonts w:ascii="Times New Roman" w:hAnsi="Times New Roman" w:cs="Times New Roman"/>
                <w:sz w:val="24"/>
                <w:szCs w:val="24"/>
              </w:rPr>
              <w:t>, альфа-частица, метод сцинтилляций, модель строения атома.</w:t>
            </w:r>
          </w:p>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 xml:space="preserve">Сложный состав радиоактивного излучения а. б, </w:t>
            </w:r>
            <w:proofErr w:type="gramStart"/>
            <w:r w:rsidRPr="00656CFE">
              <w:rPr>
                <w:rFonts w:ascii="Times New Roman" w:hAnsi="Times New Roman" w:cs="Times New Roman"/>
                <w:sz w:val="24"/>
                <w:szCs w:val="24"/>
              </w:rPr>
              <w:t>г</w:t>
            </w:r>
            <w:proofErr w:type="gramEnd"/>
            <w:r w:rsidRPr="00656CFE">
              <w:rPr>
                <w:rFonts w:ascii="Times New Roman" w:hAnsi="Times New Roman" w:cs="Times New Roman"/>
                <w:sz w:val="24"/>
                <w:szCs w:val="24"/>
              </w:rPr>
              <w:t xml:space="preserve"> частицы. Модель атома Томсона. Опыты </w:t>
            </w:r>
            <w:r w:rsidRPr="00656CFE">
              <w:rPr>
                <w:rFonts w:ascii="Times New Roman" w:hAnsi="Times New Roman" w:cs="Times New Roman"/>
                <w:sz w:val="24"/>
                <w:szCs w:val="24"/>
              </w:rPr>
              <w:lastRenderedPageBreak/>
              <w:t xml:space="preserve">Резерфорда по рассеиванию </w:t>
            </w:r>
            <w:proofErr w:type="gramStart"/>
            <w:r w:rsidRPr="00656CFE">
              <w:rPr>
                <w:rFonts w:ascii="Times New Roman" w:hAnsi="Times New Roman" w:cs="Times New Roman"/>
                <w:sz w:val="24"/>
                <w:szCs w:val="24"/>
              </w:rPr>
              <w:t>а-</w:t>
            </w:r>
            <w:proofErr w:type="gramEnd"/>
            <w:r w:rsidRPr="00656CFE">
              <w:rPr>
                <w:rFonts w:ascii="Times New Roman" w:hAnsi="Times New Roman" w:cs="Times New Roman"/>
                <w:sz w:val="24"/>
                <w:szCs w:val="24"/>
              </w:rPr>
              <w:t xml:space="preserve"> частиц. Планетарная модель атома.</w:t>
            </w:r>
          </w:p>
        </w:tc>
        <w:tc>
          <w:tcPr>
            <w:tcW w:w="1418" w:type="dxa"/>
            <w:gridSpan w:val="2"/>
          </w:tcPr>
          <w:p w:rsidR="00B61AAA" w:rsidRPr="009920C6" w:rsidRDefault="00B61AAA" w:rsidP="00184562">
            <w:pPr>
              <w:rPr>
                <w:rFonts w:ascii="Times New Roman" w:hAnsi="Times New Roman" w:cs="Times New Roman"/>
              </w:rPr>
            </w:pPr>
            <w:r>
              <w:rPr>
                <w:rFonts w:ascii="Times New Roman" w:hAnsi="Times New Roman" w:cs="Times New Roman"/>
              </w:rPr>
              <w:lastRenderedPageBreak/>
              <w:t>4.2</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180-185 п. 55-56</w:t>
            </w:r>
          </w:p>
        </w:tc>
      </w:tr>
      <w:tr w:rsidR="00B61AAA" w:rsidTr="00184562">
        <w:tc>
          <w:tcPr>
            <w:tcW w:w="817"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lastRenderedPageBreak/>
              <w:t>51</w:t>
            </w:r>
          </w:p>
        </w:tc>
        <w:tc>
          <w:tcPr>
            <w:tcW w:w="2126"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Радиоактивное превращение атомных ядер.</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656CFE" w:rsidRDefault="00B61AAA" w:rsidP="00184562">
            <w:pPr>
              <w:jc w:val="center"/>
              <w:rPr>
                <w:rFonts w:ascii="Times New Roman" w:hAnsi="Times New Roman" w:cs="Times New Roman"/>
                <w:b/>
                <w:sz w:val="24"/>
                <w:szCs w:val="24"/>
              </w:rPr>
            </w:pPr>
            <w:r w:rsidRPr="00656CFE">
              <w:rPr>
                <w:rFonts w:ascii="Times New Roman" w:hAnsi="Times New Roman" w:cs="Times New Roman"/>
                <w:b/>
                <w:sz w:val="24"/>
                <w:szCs w:val="24"/>
              </w:rPr>
              <w:t>Уметь</w:t>
            </w:r>
            <w:r w:rsidRPr="00656CFE">
              <w:rPr>
                <w:rFonts w:ascii="Times New Roman" w:hAnsi="Times New Roman" w:cs="Times New Roman"/>
                <w:sz w:val="24"/>
                <w:szCs w:val="24"/>
              </w:rPr>
              <w:t xml:space="preserve"> описывать строение ядра. Давать характеристику частиц, входящих в его состав. Описывать альфа и бета распады на основе законов сохранения заряда и массового числа. Правило смещения. </w:t>
            </w:r>
            <w:r w:rsidRPr="00656CFE">
              <w:rPr>
                <w:rFonts w:ascii="Times New Roman" w:hAnsi="Times New Roman" w:cs="Times New Roman"/>
                <w:b/>
                <w:sz w:val="24"/>
                <w:szCs w:val="24"/>
              </w:rPr>
              <w:t>Применять</w:t>
            </w:r>
            <w:r w:rsidRPr="00656CFE">
              <w:rPr>
                <w:rFonts w:ascii="Times New Roman" w:hAnsi="Times New Roman" w:cs="Times New Roman"/>
                <w:sz w:val="24"/>
                <w:szCs w:val="24"/>
              </w:rPr>
              <w:t xml:space="preserve"> теоретические знания для символической записи ядерных реакций. Изучают устройство и принцип действия счетчика Гейгера, сцинтилляционного счетчика, камеры Вильсона и пузырьковой камеры, понимают сущность метода толстослойных эмульсий.</w:t>
            </w:r>
          </w:p>
          <w:p w:rsidR="00B61AAA" w:rsidRPr="00656CFE" w:rsidRDefault="00B61AAA" w:rsidP="00184562">
            <w:pPr>
              <w:jc w:val="center"/>
              <w:rPr>
                <w:rFonts w:ascii="Times New Roman" w:hAnsi="Times New Roman" w:cs="Times New Roman"/>
                <w:sz w:val="24"/>
                <w:szCs w:val="24"/>
              </w:rPr>
            </w:pPr>
          </w:p>
          <w:p w:rsidR="00B61AAA" w:rsidRPr="00656CFE" w:rsidRDefault="00B61AAA" w:rsidP="00184562">
            <w:pPr>
              <w:jc w:val="center"/>
              <w:rPr>
                <w:rFonts w:ascii="Times New Roman" w:hAnsi="Times New Roman" w:cs="Times New Roman"/>
                <w:sz w:val="24"/>
                <w:szCs w:val="24"/>
              </w:rPr>
            </w:pPr>
          </w:p>
        </w:tc>
        <w:tc>
          <w:tcPr>
            <w:tcW w:w="2693"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 xml:space="preserve">Превращение ядер при радиоактивном распаде на примере </w:t>
            </w:r>
            <w:proofErr w:type="gramStart"/>
            <w:r w:rsidRPr="00656CFE">
              <w:rPr>
                <w:rFonts w:ascii="Times New Roman" w:hAnsi="Times New Roman" w:cs="Times New Roman"/>
                <w:sz w:val="24"/>
                <w:szCs w:val="24"/>
              </w:rPr>
              <w:t>а-</w:t>
            </w:r>
            <w:proofErr w:type="gramEnd"/>
            <w:r w:rsidRPr="00656CFE">
              <w:rPr>
                <w:rFonts w:ascii="Times New Roman" w:hAnsi="Times New Roman" w:cs="Times New Roman"/>
                <w:sz w:val="24"/>
                <w:szCs w:val="24"/>
              </w:rPr>
              <w:t xml:space="preserve"> распада радия. Обозначение ядер химических элементов. Массовое и зарядовое числа. Закон сохранения массового числа и заряда при радиоактивных превращениях.</w:t>
            </w:r>
          </w:p>
        </w:tc>
        <w:tc>
          <w:tcPr>
            <w:tcW w:w="1418" w:type="dxa"/>
            <w:gridSpan w:val="2"/>
          </w:tcPr>
          <w:p w:rsidR="00B61AAA" w:rsidRDefault="00B61AAA" w:rsidP="00184562">
            <w:pPr>
              <w:rPr>
                <w:rFonts w:ascii="Times New Roman" w:hAnsi="Times New Roman" w:cs="Times New Roman"/>
              </w:rPr>
            </w:pPr>
            <w:r>
              <w:rPr>
                <w:rFonts w:ascii="Times New Roman" w:hAnsi="Times New Roman" w:cs="Times New Roman"/>
              </w:rPr>
              <w:t>4.1</w:t>
            </w:r>
          </w:p>
          <w:p w:rsidR="00B61AAA" w:rsidRPr="009920C6" w:rsidRDefault="00B61AAA" w:rsidP="00184562">
            <w:pPr>
              <w:rPr>
                <w:rFonts w:ascii="Times New Roman" w:hAnsi="Times New Roman" w:cs="Times New Roman"/>
              </w:rPr>
            </w:pPr>
            <w:r>
              <w:rPr>
                <w:rFonts w:ascii="Times New Roman" w:hAnsi="Times New Roman" w:cs="Times New Roman"/>
              </w:rPr>
              <w:t>4.2</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186-188 п. 57</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188 упр. 43</w:t>
            </w:r>
          </w:p>
        </w:tc>
      </w:tr>
      <w:tr w:rsidR="00B61AAA" w:rsidTr="00184562">
        <w:tc>
          <w:tcPr>
            <w:tcW w:w="817"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52</w:t>
            </w:r>
          </w:p>
        </w:tc>
        <w:tc>
          <w:tcPr>
            <w:tcW w:w="2126"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Экспериментальные методы исследования частиц</w:t>
            </w:r>
            <w:r>
              <w:rPr>
                <w:rFonts w:ascii="Times New Roman" w:hAnsi="Times New Roman" w:cs="Times New Roman"/>
                <w:sz w:val="24"/>
                <w:szCs w:val="24"/>
              </w:rPr>
              <w:t>.</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656CFE" w:rsidRDefault="00B61AAA" w:rsidP="00184562">
            <w:pPr>
              <w:jc w:val="center"/>
              <w:rPr>
                <w:rFonts w:ascii="Times New Roman" w:hAnsi="Times New Roman" w:cs="Times New Roman"/>
                <w:b/>
                <w:sz w:val="24"/>
                <w:szCs w:val="24"/>
              </w:rPr>
            </w:pPr>
            <w:r w:rsidRPr="00656CFE">
              <w:rPr>
                <w:rFonts w:ascii="Times New Roman" w:hAnsi="Times New Roman" w:cs="Times New Roman"/>
                <w:b/>
                <w:sz w:val="24"/>
                <w:szCs w:val="24"/>
              </w:rPr>
              <w:t>Знать</w:t>
            </w:r>
            <w:r w:rsidRPr="00656CFE">
              <w:rPr>
                <w:rFonts w:ascii="Times New Roman" w:hAnsi="Times New Roman" w:cs="Times New Roman"/>
                <w:sz w:val="24"/>
                <w:szCs w:val="24"/>
              </w:rPr>
              <w:t xml:space="preserve"> современные методы обнаружения и исследования заряженных частиц и ядерных превращений. Знать историю открытия протона и нейтрона. Составляют уравнения ядерных реакций, объясняют отличия в строении атомных ядер изотопов одного и тоже элемента. Объясняют устройство и принцип действия масс-спектрографа. Изучают устройство и принцип действия счетчика Гейгера, сцинтилляционного счетчика, камеры </w:t>
            </w:r>
            <w:r w:rsidRPr="00656CFE">
              <w:rPr>
                <w:rFonts w:ascii="Times New Roman" w:hAnsi="Times New Roman" w:cs="Times New Roman"/>
                <w:sz w:val="24"/>
                <w:szCs w:val="24"/>
              </w:rPr>
              <w:lastRenderedPageBreak/>
              <w:t>Вильсона.</w:t>
            </w:r>
          </w:p>
        </w:tc>
        <w:tc>
          <w:tcPr>
            <w:tcW w:w="2693"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lastRenderedPageBreak/>
              <w:t>Назначение, устройство и принцип действия счетчика Гейгера и камеры Вильсона.</w:t>
            </w:r>
          </w:p>
        </w:tc>
        <w:tc>
          <w:tcPr>
            <w:tcW w:w="1418" w:type="dxa"/>
            <w:gridSpan w:val="2"/>
          </w:tcPr>
          <w:p w:rsidR="00B61AAA" w:rsidRPr="009920C6" w:rsidRDefault="00B61AAA" w:rsidP="00184562">
            <w:pPr>
              <w:rPr>
                <w:rFonts w:ascii="Times New Roman" w:hAnsi="Times New Roman" w:cs="Times New Roman"/>
              </w:rPr>
            </w:pPr>
            <w:r>
              <w:rPr>
                <w:rFonts w:ascii="Times New Roman" w:hAnsi="Times New Roman" w:cs="Times New Roman"/>
              </w:rPr>
              <w:t>4.1</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189-192 п. 58</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Таблица в тетради</w:t>
            </w:r>
          </w:p>
        </w:tc>
      </w:tr>
      <w:tr w:rsidR="00B61AAA" w:rsidTr="00184562">
        <w:tc>
          <w:tcPr>
            <w:tcW w:w="817"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lastRenderedPageBreak/>
              <w:t>53</w:t>
            </w:r>
          </w:p>
        </w:tc>
        <w:tc>
          <w:tcPr>
            <w:tcW w:w="2126"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Открытие протона и нейтрона.</w:t>
            </w:r>
            <w:r>
              <w:rPr>
                <w:rFonts w:ascii="Times New Roman" w:hAnsi="Times New Roman" w:cs="Times New Roman"/>
                <w:sz w:val="24"/>
                <w:szCs w:val="24"/>
              </w:rPr>
              <w:t xml:space="preserve"> Физический диктант.</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b/>
                <w:sz w:val="24"/>
                <w:szCs w:val="24"/>
              </w:rPr>
              <w:t>Знать</w:t>
            </w:r>
            <w:r w:rsidRPr="00656CFE">
              <w:rPr>
                <w:rFonts w:ascii="Times New Roman" w:hAnsi="Times New Roman" w:cs="Times New Roman"/>
                <w:sz w:val="24"/>
                <w:szCs w:val="24"/>
              </w:rPr>
              <w:t xml:space="preserve"> историю открытия протона и нейтрона. Знакомятся с понятием сильных взаимодействий. Анализируют график зависимости удельной энергии связи от массового числа. Понимание различий между исходными фактами и ги</w:t>
            </w:r>
            <w:r w:rsidRPr="00656CFE">
              <w:rPr>
                <w:rFonts w:ascii="Times New Roman" w:hAnsi="Times New Roman" w:cs="Times New Roman"/>
                <w:sz w:val="24"/>
                <w:szCs w:val="24"/>
              </w:rPr>
              <w:softHyphen/>
              <w:t>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tc>
        <w:tc>
          <w:tcPr>
            <w:tcW w:w="2693" w:type="dxa"/>
          </w:tcPr>
          <w:p w:rsidR="00B61AAA" w:rsidRPr="00656CFE" w:rsidRDefault="00B61AAA" w:rsidP="00184562">
            <w:pPr>
              <w:tabs>
                <w:tab w:val="left" w:pos="3228"/>
                <w:tab w:val="center" w:pos="8097"/>
              </w:tabs>
              <w:jc w:val="center"/>
              <w:rPr>
                <w:rFonts w:ascii="Times New Roman" w:hAnsi="Times New Roman" w:cs="Times New Roman"/>
                <w:sz w:val="24"/>
                <w:szCs w:val="24"/>
              </w:rPr>
            </w:pPr>
            <w:proofErr w:type="gramStart"/>
            <w:r w:rsidRPr="00656CFE">
              <w:rPr>
                <w:rFonts w:ascii="Times New Roman" w:hAnsi="Times New Roman" w:cs="Times New Roman"/>
                <w:sz w:val="24"/>
                <w:szCs w:val="24"/>
              </w:rPr>
              <w:t xml:space="preserve">Э. Резерфорд, Д. Чедвик, протон, нейтрон, нуклон, ядерная реакция, </w:t>
            </w:r>
            <w:proofErr w:type="spellStart"/>
            <w:r w:rsidRPr="00656CFE">
              <w:rPr>
                <w:rFonts w:ascii="Times New Roman" w:hAnsi="Times New Roman" w:cs="Times New Roman"/>
                <w:sz w:val="24"/>
                <w:szCs w:val="24"/>
              </w:rPr>
              <w:t>а.е.м</w:t>
            </w:r>
            <w:proofErr w:type="spellEnd"/>
            <w:r w:rsidRPr="00656CFE">
              <w:rPr>
                <w:rFonts w:ascii="Times New Roman" w:hAnsi="Times New Roman" w:cs="Times New Roman"/>
                <w:sz w:val="24"/>
                <w:szCs w:val="24"/>
              </w:rPr>
              <w:t>.</w:t>
            </w:r>
            <w:proofErr w:type="gramEnd"/>
          </w:p>
          <w:p w:rsidR="00B61AAA" w:rsidRPr="00656CFE" w:rsidRDefault="00B61AAA" w:rsidP="00184562">
            <w:pPr>
              <w:tabs>
                <w:tab w:val="left" w:pos="3228"/>
                <w:tab w:val="center" w:pos="8097"/>
              </w:tabs>
              <w:jc w:val="center"/>
              <w:rPr>
                <w:rFonts w:ascii="Times New Roman" w:hAnsi="Times New Roman" w:cs="Times New Roman"/>
                <w:sz w:val="24"/>
                <w:szCs w:val="24"/>
              </w:rPr>
            </w:pPr>
            <w:proofErr w:type="gramStart"/>
            <w:r w:rsidRPr="00656CFE">
              <w:rPr>
                <w:rFonts w:ascii="Times New Roman" w:hAnsi="Times New Roman" w:cs="Times New Roman"/>
                <w:sz w:val="24"/>
                <w:szCs w:val="24"/>
              </w:rPr>
              <w:t>Выбивание</w:t>
            </w:r>
            <w:proofErr w:type="gramEnd"/>
            <w:r w:rsidRPr="00656CFE">
              <w:rPr>
                <w:rFonts w:ascii="Times New Roman" w:hAnsi="Times New Roman" w:cs="Times New Roman"/>
                <w:sz w:val="24"/>
                <w:szCs w:val="24"/>
              </w:rPr>
              <w:t xml:space="preserve"> а частицами протонов из ядер атома азота. Наблюдение фотографий образовавшихся в камере Вильсона треков частиц, участвовавших в ядерной реакции. Открытие и свойства нейтрона.</w:t>
            </w:r>
          </w:p>
        </w:tc>
        <w:tc>
          <w:tcPr>
            <w:tcW w:w="1418" w:type="dxa"/>
            <w:gridSpan w:val="2"/>
          </w:tcPr>
          <w:p w:rsidR="00B61AAA" w:rsidRPr="009920C6" w:rsidRDefault="00B61AAA" w:rsidP="00184562">
            <w:pPr>
              <w:rPr>
                <w:rFonts w:ascii="Times New Roman" w:hAnsi="Times New Roman" w:cs="Times New Roman"/>
              </w:rPr>
            </w:pPr>
            <w:r>
              <w:rPr>
                <w:rFonts w:ascii="Times New Roman" w:hAnsi="Times New Roman" w:cs="Times New Roman"/>
              </w:rPr>
              <w:t>4.1,4.2</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192-196 п. 59-60 стр. 194 упр. 44</w:t>
            </w:r>
          </w:p>
        </w:tc>
      </w:tr>
      <w:tr w:rsidR="00B61AAA" w:rsidTr="00184562">
        <w:tc>
          <w:tcPr>
            <w:tcW w:w="817"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54</w:t>
            </w:r>
          </w:p>
        </w:tc>
        <w:tc>
          <w:tcPr>
            <w:tcW w:w="2126"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Состав атомного ядра. Массовое число. Зарядовое число. Ядерные силы. Изотопы.</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b/>
                <w:sz w:val="24"/>
                <w:szCs w:val="24"/>
              </w:rPr>
              <w:t>Знать</w:t>
            </w:r>
            <w:r w:rsidRPr="00656CFE">
              <w:rPr>
                <w:rFonts w:ascii="Times New Roman" w:hAnsi="Times New Roman" w:cs="Times New Roman"/>
                <w:sz w:val="24"/>
                <w:szCs w:val="24"/>
              </w:rPr>
              <w:t xml:space="preserve"> строение ядра атома, модели. Называть особенности ядерных сил. </w:t>
            </w:r>
            <w:r w:rsidRPr="00656CFE">
              <w:rPr>
                <w:rFonts w:ascii="Times New Roman" w:hAnsi="Times New Roman" w:cs="Times New Roman"/>
                <w:b/>
                <w:sz w:val="24"/>
                <w:szCs w:val="24"/>
              </w:rPr>
              <w:t xml:space="preserve">Уметь </w:t>
            </w:r>
            <w:r w:rsidRPr="00656CFE">
              <w:rPr>
                <w:rFonts w:ascii="Times New Roman" w:hAnsi="Times New Roman" w:cs="Times New Roman"/>
                <w:sz w:val="24"/>
                <w:szCs w:val="24"/>
              </w:rPr>
              <w:t>выделять главную мысль, отвечать на вопросы.</w:t>
            </w:r>
          </w:p>
          <w:p w:rsidR="00B61AAA" w:rsidRPr="00656CFE" w:rsidRDefault="00B61AAA" w:rsidP="00184562">
            <w:pPr>
              <w:jc w:val="center"/>
              <w:rPr>
                <w:rFonts w:ascii="Times New Roman" w:hAnsi="Times New Roman" w:cs="Times New Roman"/>
                <w:b/>
                <w:sz w:val="24"/>
                <w:szCs w:val="24"/>
              </w:rPr>
            </w:pPr>
            <w:r w:rsidRPr="00656CFE">
              <w:rPr>
                <w:rFonts w:ascii="Times New Roman" w:hAnsi="Times New Roman" w:cs="Times New Roman"/>
                <w:sz w:val="24"/>
                <w:szCs w:val="24"/>
              </w:rPr>
              <w:t>Изучают схему деления ядра урана, схемы протекания цепных ядерных реакций.</w:t>
            </w:r>
          </w:p>
          <w:p w:rsidR="00B61AAA" w:rsidRPr="00656CFE" w:rsidRDefault="00B61AAA" w:rsidP="00184562">
            <w:pPr>
              <w:jc w:val="center"/>
              <w:rPr>
                <w:rFonts w:ascii="Times New Roman" w:hAnsi="Times New Roman" w:cs="Times New Roman"/>
                <w:b/>
                <w:sz w:val="24"/>
                <w:szCs w:val="24"/>
              </w:rPr>
            </w:pPr>
            <w:r w:rsidRPr="00656CFE">
              <w:rPr>
                <w:rFonts w:ascii="Times New Roman" w:hAnsi="Times New Roman" w:cs="Times New Roman"/>
                <w:sz w:val="24"/>
                <w:szCs w:val="24"/>
              </w:rPr>
              <w:t>Развитие теоретического мышления на основе формиро</w:t>
            </w:r>
            <w:r w:rsidRPr="00656CFE">
              <w:rPr>
                <w:rFonts w:ascii="Times New Roman" w:hAnsi="Times New Roman" w:cs="Times New Roman"/>
                <w:sz w:val="24"/>
                <w:szCs w:val="24"/>
              </w:rPr>
              <w:softHyphen/>
              <w:t>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w:t>
            </w:r>
          </w:p>
        </w:tc>
        <w:tc>
          <w:tcPr>
            <w:tcW w:w="2693" w:type="dxa"/>
          </w:tcPr>
          <w:p w:rsidR="00B61AAA" w:rsidRPr="00656CFE" w:rsidRDefault="00B61AAA" w:rsidP="00184562">
            <w:pPr>
              <w:tabs>
                <w:tab w:val="left" w:pos="3228"/>
                <w:tab w:val="center" w:pos="8097"/>
              </w:tabs>
              <w:jc w:val="center"/>
              <w:rPr>
                <w:rFonts w:ascii="Times New Roman" w:hAnsi="Times New Roman" w:cs="Times New Roman"/>
                <w:sz w:val="24"/>
                <w:szCs w:val="24"/>
              </w:rPr>
            </w:pPr>
            <w:proofErr w:type="spellStart"/>
            <w:r w:rsidRPr="00656CFE">
              <w:rPr>
                <w:rFonts w:ascii="Times New Roman" w:hAnsi="Times New Roman" w:cs="Times New Roman"/>
                <w:sz w:val="24"/>
                <w:szCs w:val="24"/>
              </w:rPr>
              <w:t>Протонно</w:t>
            </w:r>
            <w:proofErr w:type="spellEnd"/>
            <w:r w:rsidRPr="00656CFE">
              <w:rPr>
                <w:rFonts w:ascii="Times New Roman" w:hAnsi="Times New Roman" w:cs="Times New Roman"/>
                <w:sz w:val="24"/>
                <w:szCs w:val="24"/>
              </w:rPr>
              <w:t xml:space="preserve"> – нейтронная модель ядра. Физический смысл массового и зарядового чисел. Особенности ядерных сил. Изотопы. Д.И. Иваненко, В. Гейзенберг, протонно-нейтронная модель строения ядра, изотоп, ядерные силы, </w:t>
            </w:r>
            <w:proofErr w:type="spellStart"/>
            <w:r w:rsidRPr="00656CFE">
              <w:rPr>
                <w:rFonts w:ascii="Times New Roman" w:hAnsi="Times New Roman" w:cs="Times New Roman"/>
                <w:sz w:val="24"/>
                <w:szCs w:val="24"/>
              </w:rPr>
              <w:t>короткодействие</w:t>
            </w:r>
            <w:proofErr w:type="spellEnd"/>
            <w:r w:rsidRPr="00656CFE">
              <w:rPr>
                <w:rFonts w:ascii="Times New Roman" w:hAnsi="Times New Roman" w:cs="Times New Roman"/>
                <w:sz w:val="24"/>
                <w:szCs w:val="24"/>
              </w:rPr>
              <w:t>.</w:t>
            </w:r>
          </w:p>
        </w:tc>
        <w:tc>
          <w:tcPr>
            <w:tcW w:w="1418" w:type="dxa"/>
            <w:gridSpan w:val="2"/>
          </w:tcPr>
          <w:p w:rsidR="00B61AAA" w:rsidRPr="009920C6" w:rsidRDefault="00B61AAA" w:rsidP="00184562">
            <w:pPr>
              <w:rPr>
                <w:rFonts w:ascii="Times New Roman" w:hAnsi="Times New Roman" w:cs="Times New Roman"/>
              </w:rPr>
            </w:pPr>
            <w:r>
              <w:rPr>
                <w:rFonts w:ascii="Times New Roman" w:hAnsi="Times New Roman" w:cs="Times New Roman"/>
              </w:rPr>
              <w:t>4.3</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196-198 п. 61-62</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198 упр. 45</w:t>
            </w:r>
          </w:p>
        </w:tc>
      </w:tr>
      <w:tr w:rsidR="00B61AAA" w:rsidTr="00184562">
        <w:tc>
          <w:tcPr>
            <w:tcW w:w="817"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55</w:t>
            </w:r>
          </w:p>
        </w:tc>
        <w:tc>
          <w:tcPr>
            <w:tcW w:w="2126" w:type="dxa"/>
          </w:tcPr>
          <w:p w:rsidR="00B61AAA" w:rsidRPr="00656CFE" w:rsidRDefault="00B61AAA" w:rsidP="00184562">
            <w:pPr>
              <w:jc w:val="center"/>
              <w:rPr>
                <w:rFonts w:ascii="Times New Roman" w:hAnsi="Times New Roman" w:cs="Times New Roman"/>
                <w:sz w:val="24"/>
                <w:szCs w:val="24"/>
              </w:rPr>
            </w:pPr>
            <w:proofErr w:type="gramStart"/>
            <w:r w:rsidRPr="00656CFE">
              <w:rPr>
                <w:rFonts w:ascii="Times New Roman" w:hAnsi="Times New Roman" w:cs="Times New Roman"/>
                <w:sz w:val="24"/>
                <w:szCs w:val="24"/>
                <w:lang w:val="en-US"/>
              </w:rPr>
              <w:t>α</w:t>
            </w:r>
            <w:proofErr w:type="gramEnd"/>
            <w:r w:rsidRPr="00656CFE">
              <w:rPr>
                <w:rFonts w:ascii="Times New Roman" w:hAnsi="Times New Roman" w:cs="Times New Roman"/>
                <w:sz w:val="24"/>
                <w:szCs w:val="24"/>
              </w:rPr>
              <w:t xml:space="preserve"> и </w:t>
            </w:r>
            <w:r w:rsidRPr="00656CFE">
              <w:rPr>
                <w:rFonts w:ascii="Times New Roman" w:hAnsi="Times New Roman" w:cs="Times New Roman"/>
                <w:sz w:val="24"/>
                <w:szCs w:val="24"/>
                <w:lang w:val="en-US"/>
              </w:rPr>
              <w:t>β</w:t>
            </w:r>
            <w:r w:rsidRPr="00656CFE">
              <w:rPr>
                <w:rFonts w:ascii="Times New Roman" w:hAnsi="Times New Roman" w:cs="Times New Roman"/>
                <w:sz w:val="24"/>
                <w:szCs w:val="24"/>
              </w:rPr>
              <w:t xml:space="preserve"> распад. Правило </w:t>
            </w:r>
            <w:r w:rsidRPr="00656CFE">
              <w:rPr>
                <w:rFonts w:ascii="Times New Roman" w:hAnsi="Times New Roman" w:cs="Times New Roman"/>
                <w:sz w:val="24"/>
                <w:szCs w:val="24"/>
              </w:rPr>
              <w:lastRenderedPageBreak/>
              <w:t>смещения</w:t>
            </w:r>
          </w:p>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Ядерные силы.</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656CFE" w:rsidRDefault="00B61AAA" w:rsidP="00184562">
            <w:pPr>
              <w:jc w:val="center"/>
              <w:rPr>
                <w:rFonts w:ascii="Times New Roman" w:hAnsi="Times New Roman" w:cs="Times New Roman"/>
                <w:b/>
                <w:sz w:val="24"/>
                <w:szCs w:val="24"/>
              </w:rPr>
            </w:pPr>
            <w:r w:rsidRPr="00656CFE">
              <w:rPr>
                <w:rFonts w:ascii="Times New Roman" w:hAnsi="Times New Roman" w:cs="Times New Roman"/>
                <w:b/>
                <w:sz w:val="24"/>
                <w:szCs w:val="24"/>
              </w:rPr>
              <w:t>Знать</w:t>
            </w:r>
            <w:r w:rsidRPr="00656CFE">
              <w:rPr>
                <w:rFonts w:ascii="Times New Roman" w:hAnsi="Times New Roman" w:cs="Times New Roman"/>
                <w:sz w:val="24"/>
                <w:szCs w:val="24"/>
              </w:rPr>
              <w:t xml:space="preserve"> особенности а </w:t>
            </w:r>
            <w:proofErr w:type="gramStart"/>
            <w:r w:rsidRPr="00656CFE">
              <w:rPr>
                <w:rFonts w:ascii="Times New Roman" w:hAnsi="Times New Roman" w:cs="Times New Roman"/>
                <w:sz w:val="24"/>
                <w:szCs w:val="24"/>
              </w:rPr>
              <w:t>и б</w:t>
            </w:r>
            <w:proofErr w:type="gramEnd"/>
            <w:r w:rsidRPr="00656CFE">
              <w:rPr>
                <w:rFonts w:ascii="Times New Roman" w:hAnsi="Times New Roman" w:cs="Times New Roman"/>
                <w:sz w:val="24"/>
                <w:szCs w:val="24"/>
              </w:rPr>
              <w:t xml:space="preserve"> распада, правило смещения. Характеристику </w:t>
            </w:r>
            <w:r w:rsidRPr="00656CFE">
              <w:rPr>
                <w:rFonts w:ascii="Times New Roman" w:hAnsi="Times New Roman" w:cs="Times New Roman"/>
                <w:sz w:val="24"/>
                <w:szCs w:val="24"/>
              </w:rPr>
              <w:lastRenderedPageBreak/>
              <w:t>ядерных сил. Измеряют радиационный фон, определяют поглощенную и эквивалентную дозы облучения. Составляют уравнения ядерных реакций, объясняют отличия в строении атомных ядер изотопов одного и тоже элемента. Объясняют устройство и принцип действия масс-спектрографа.</w:t>
            </w:r>
          </w:p>
          <w:p w:rsidR="00B61AAA" w:rsidRPr="00656CFE" w:rsidRDefault="00B61AAA" w:rsidP="00184562">
            <w:pPr>
              <w:jc w:val="center"/>
              <w:rPr>
                <w:rFonts w:ascii="Times New Roman" w:hAnsi="Times New Roman" w:cs="Times New Roman"/>
                <w:sz w:val="24"/>
                <w:szCs w:val="24"/>
              </w:rPr>
            </w:pPr>
          </w:p>
          <w:p w:rsidR="00B61AAA" w:rsidRPr="00656CFE" w:rsidRDefault="00B61AAA" w:rsidP="00184562">
            <w:pPr>
              <w:jc w:val="center"/>
              <w:rPr>
                <w:rFonts w:ascii="Times New Roman" w:hAnsi="Times New Roman" w:cs="Times New Roman"/>
                <w:b/>
                <w:sz w:val="24"/>
                <w:szCs w:val="24"/>
              </w:rPr>
            </w:pPr>
          </w:p>
        </w:tc>
        <w:tc>
          <w:tcPr>
            <w:tcW w:w="2693"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lastRenderedPageBreak/>
              <w:t xml:space="preserve">Энергия связи, внутренняя энергия </w:t>
            </w:r>
            <w:r w:rsidRPr="00656CFE">
              <w:rPr>
                <w:rFonts w:ascii="Times New Roman" w:hAnsi="Times New Roman" w:cs="Times New Roman"/>
                <w:sz w:val="24"/>
                <w:szCs w:val="24"/>
              </w:rPr>
              <w:lastRenderedPageBreak/>
              <w:t xml:space="preserve">атомных ядер. Взаимосвязь массы и энергии. Формулы а </w:t>
            </w:r>
            <w:proofErr w:type="gramStart"/>
            <w:r w:rsidRPr="00656CFE">
              <w:rPr>
                <w:rFonts w:ascii="Times New Roman" w:hAnsi="Times New Roman" w:cs="Times New Roman"/>
                <w:sz w:val="24"/>
                <w:szCs w:val="24"/>
              </w:rPr>
              <w:t>и б</w:t>
            </w:r>
            <w:proofErr w:type="gramEnd"/>
            <w:r w:rsidRPr="00656CFE">
              <w:rPr>
                <w:rFonts w:ascii="Times New Roman" w:hAnsi="Times New Roman" w:cs="Times New Roman"/>
                <w:sz w:val="24"/>
                <w:szCs w:val="24"/>
              </w:rPr>
              <w:t xml:space="preserve"> распада.</w:t>
            </w:r>
          </w:p>
        </w:tc>
        <w:tc>
          <w:tcPr>
            <w:tcW w:w="1418" w:type="dxa"/>
            <w:gridSpan w:val="2"/>
          </w:tcPr>
          <w:p w:rsidR="00B61AAA" w:rsidRPr="009920C6" w:rsidRDefault="00B61AAA" w:rsidP="00184562">
            <w:pPr>
              <w:rPr>
                <w:rFonts w:ascii="Times New Roman" w:hAnsi="Times New Roman" w:cs="Times New Roman"/>
              </w:rPr>
            </w:pPr>
            <w:r>
              <w:rPr>
                <w:rFonts w:ascii="Times New Roman" w:hAnsi="Times New Roman" w:cs="Times New Roman"/>
              </w:rPr>
              <w:lastRenderedPageBreak/>
              <w:t>4.4</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204 – 206 п. 65</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lastRenderedPageBreak/>
              <w:t>Л. № 1651</w:t>
            </w:r>
          </w:p>
        </w:tc>
      </w:tr>
      <w:tr w:rsidR="00B61AAA" w:rsidTr="00184562">
        <w:tc>
          <w:tcPr>
            <w:tcW w:w="817"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lastRenderedPageBreak/>
              <w:t>56</w:t>
            </w:r>
          </w:p>
        </w:tc>
        <w:tc>
          <w:tcPr>
            <w:tcW w:w="2126" w:type="dxa"/>
          </w:tcPr>
          <w:p w:rsidR="00B61AAA" w:rsidRPr="00F674F3" w:rsidRDefault="00B61AAA" w:rsidP="00184562">
            <w:pPr>
              <w:jc w:val="center"/>
              <w:rPr>
                <w:rFonts w:ascii="Times New Roman" w:hAnsi="Times New Roman" w:cs="Times New Roman"/>
                <w:sz w:val="24"/>
                <w:szCs w:val="24"/>
              </w:rPr>
            </w:pPr>
            <w:r w:rsidRPr="00656CFE">
              <w:rPr>
                <w:rFonts w:ascii="Times New Roman" w:hAnsi="Times New Roman" w:cs="Times New Roman"/>
                <w:sz w:val="24"/>
                <w:szCs w:val="24"/>
              </w:rPr>
              <w:t>Энергия связи. Дефект масс.</w:t>
            </w:r>
            <w:r>
              <w:rPr>
                <w:rFonts w:ascii="Times New Roman" w:hAnsi="Times New Roman" w:cs="Times New Roman"/>
                <w:sz w:val="24"/>
                <w:szCs w:val="24"/>
              </w:rPr>
              <w:t xml:space="preserve"> Самостоятельная работа.</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b/>
                <w:sz w:val="24"/>
                <w:szCs w:val="24"/>
              </w:rPr>
              <w:t>Знать</w:t>
            </w:r>
            <w:r w:rsidRPr="00656CFE">
              <w:rPr>
                <w:rFonts w:ascii="Times New Roman" w:hAnsi="Times New Roman" w:cs="Times New Roman"/>
                <w:sz w:val="24"/>
                <w:szCs w:val="24"/>
              </w:rPr>
              <w:t xml:space="preserve"> понятие «прочность атомных ядер». Применять теоретические знания для решения физических задач. Уметь выделять главную мысль, отвечать на вопросы.</w:t>
            </w:r>
          </w:p>
          <w:p w:rsidR="00B61AAA" w:rsidRPr="00656CFE" w:rsidRDefault="00B61AAA" w:rsidP="00184562">
            <w:pPr>
              <w:jc w:val="center"/>
              <w:rPr>
                <w:rFonts w:ascii="Times New Roman" w:hAnsi="Times New Roman" w:cs="Times New Roman"/>
                <w:b/>
                <w:sz w:val="24"/>
                <w:szCs w:val="24"/>
              </w:rPr>
            </w:pPr>
            <w:r w:rsidRPr="00656CFE">
              <w:rPr>
                <w:rFonts w:ascii="Times New Roman" w:hAnsi="Times New Roman" w:cs="Times New Roman"/>
                <w:sz w:val="24"/>
                <w:szCs w:val="24"/>
              </w:rPr>
              <w:t>Осуществляют самостоятельный поиск информации о деятельности МАГАТЭ и ГРИНПИС. Знакомятся с понятием сильных взаимодействий. Анализируют график зависимости удельной энергии связи от массового числа.</w:t>
            </w:r>
          </w:p>
        </w:tc>
        <w:tc>
          <w:tcPr>
            <w:tcW w:w="2693"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Дефект масс. Выделение или поглощение энергии в ядерных реакциях. А. Эйнштейн, энергия связи, энергия покоя, дефект масс.</w:t>
            </w:r>
          </w:p>
        </w:tc>
        <w:tc>
          <w:tcPr>
            <w:tcW w:w="1418" w:type="dxa"/>
            <w:gridSpan w:val="2"/>
          </w:tcPr>
          <w:p w:rsidR="00B61AAA" w:rsidRPr="009920C6" w:rsidRDefault="00B61AAA" w:rsidP="00184562">
            <w:pPr>
              <w:rPr>
                <w:rFonts w:ascii="Times New Roman" w:hAnsi="Times New Roman" w:cs="Times New Roman"/>
              </w:rPr>
            </w:pPr>
            <w:r>
              <w:rPr>
                <w:rFonts w:ascii="Times New Roman" w:hAnsi="Times New Roman" w:cs="Times New Roman"/>
              </w:rPr>
              <w:t>4.4</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Л. № 1653, 1654</w:t>
            </w:r>
          </w:p>
        </w:tc>
      </w:tr>
      <w:tr w:rsidR="00B61AAA" w:rsidTr="00184562">
        <w:tc>
          <w:tcPr>
            <w:tcW w:w="817"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57</w:t>
            </w:r>
          </w:p>
        </w:tc>
        <w:tc>
          <w:tcPr>
            <w:tcW w:w="2126" w:type="dxa"/>
          </w:tcPr>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sz w:val="24"/>
                <w:szCs w:val="24"/>
              </w:rPr>
              <w:t>Решение задач на энергию связи, дефект масс.</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656CFE" w:rsidRDefault="00B61AAA" w:rsidP="00184562">
            <w:pPr>
              <w:jc w:val="center"/>
              <w:rPr>
                <w:rFonts w:ascii="Times New Roman" w:hAnsi="Times New Roman" w:cs="Times New Roman"/>
                <w:b/>
                <w:sz w:val="24"/>
                <w:szCs w:val="24"/>
              </w:rPr>
            </w:pPr>
            <w:r w:rsidRPr="00656CFE">
              <w:rPr>
                <w:rFonts w:ascii="Times New Roman" w:hAnsi="Times New Roman" w:cs="Times New Roman"/>
                <w:b/>
                <w:sz w:val="24"/>
                <w:szCs w:val="24"/>
              </w:rPr>
              <w:t>Уметь</w:t>
            </w:r>
            <w:r w:rsidRPr="00656CFE">
              <w:rPr>
                <w:rFonts w:ascii="Times New Roman" w:hAnsi="Times New Roman" w:cs="Times New Roman"/>
                <w:sz w:val="24"/>
                <w:szCs w:val="24"/>
              </w:rPr>
              <w:t xml:space="preserve"> решать задачи на нахождение энергии связи и дефекта масс. Осуществляют самостоятельный поиск информации по истории создания термоядерных реакторов, проблемах и перспективах развития термоядерной энергетики.</w:t>
            </w:r>
          </w:p>
          <w:p w:rsidR="00B61AAA" w:rsidRPr="00656CFE" w:rsidRDefault="00B61AAA" w:rsidP="00184562">
            <w:pPr>
              <w:jc w:val="center"/>
              <w:rPr>
                <w:rFonts w:ascii="Times New Roman" w:hAnsi="Times New Roman" w:cs="Times New Roman"/>
                <w:sz w:val="24"/>
                <w:szCs w:val="24"/>
              </w:rPr>
            </w:pPr>
          </w:p>
          <w:p w:rsidR="00B61AAA" w:rsidRPr="00656CFE" w:rsidRDefault="00B61AAA" w:rsidP="00184562">
            <w:pPr>
              <w:jc w:val="center"/>
              <w:rPr>
                <w:rFonts w:ascii="Times New Roman" w:hAnsi="Times New Roman" w:cs="Times New Roman"/>
                <w:b/>
                <w:sz w:val="24"/>
                <w:szCs w:val="24"/>
              </w:rPr>
            </w:pPr>
          </w:p>
        </w:tc>
        <w:tc>
          <w:tcPr>
            <w:tcW w:w="2693"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Энергия связи и дефект масс.</w:t>
            </w:r>
          </w:p>
        </w:tc>
        <w:tc>
          <w:tcPr>
            <w:tcW w:w="1418" w:type="dxa"/>
            <w:gridSpan w:val="2"/>
          </w:tcPr>
          <w:p w:rsidR="00B61AAA" w:rsidRPr="009920C6" w:rsidRDefault="00B61AAA" w:rsidP="00184562">
            <w:pPr>
              <w:rPr>
                <w:rFonts w:ascii="Times New Roman" w:hAnsi="Times New Roman" w:cs="Times New Roman"/>
              </w:rPr>
            </w:pP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206-210 п. 66-67</w:t>
            </w:r>
          </w:p>
        </w:tc>
      </w:tr>
      <w:tr w:rsidR="00B61AAA" w:rsidTr="00184562">
        <w:tc>
          <w:tcPr>
            <w:tcW w:w="817"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58</w:t>
            </w:r>
          </w:p>
        </w:tc>
        <w:tc>
          <w:tcPr>
            <w:tcW w:w="2126" w:type="dxa"/>
          </w:tcPr>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sz w:val="24"/>
                <w:szCs w:val="24"/>
              </w:rPr>
              <w:t xml:space="preserve">Деление ядер </w:t>
            </w:r>
            <w:r w:rsidRPr="00656CFE">
              <w:rPr>
                <w:rFonts w:ascii="Times New Roman" w:hAnsi="Times New Roman" w:cs="Times New Roman"/>
                <w:sz w:val="24"/>
                <w:szCs w:val="24"/>
              </w:rPr>
              <w:lastRenderedPageBreak/>
              <w:t>урана. Цепные ядерные реакции.</w:t>
            </w:r>
            <w:r>
              <w:rPr>
                <w:rFonts w:ascii="Times New Roman" w:hAnsi="Times New Roman" w:cs="Times New Roman"/>
                <w:sz w:val="24"/>
                <w:szCs w:val="24"/>
              </w:rPr>
              <w:t xml:space="preserve"> Тест.</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656CFE" w:rsidRDefault="00B61AAA" w:rsidP="00184562">
            <w:pPr>
              <w:jc w:val="center"/>
              <w:rPr>
                <w:rFonts w:ascii="Times New Roman" w:hAnsi="Times New Roman" w:cs="Times New Roman"/>
                <w:b/>
                <w:sz w:val="24"/>
                <w:szCs w:val="24"/>
              </w:rPr>
            </w:pPr>
            <w:r w:rsidRPr="00656CFE">
              <w:rPr>
                <w:rFonts w:ascii="Times New Roman" w:hAnsi="Times New Roman" w:cs="Times New Roman"/>
                <w:b/>
                <w:sz w:val="24"/>
                <w:szCs w:val="24"/>
              </w:rPr>
              <w:t>Уметь</w:t>
            </w:r>
            <w:r w:rsidRPr="00656CFE">
              <w:rPr>
                <w:rFonts w:ascii="Times New Roman" w:hAnsi="Times New Roman" w:cs="Times New Roman"/>
                <w:sz w:val="24"/>
                <w:szCs w:val="24"/>
              </w:rPr>
              <w:t xml:space="preserve"> описывать физические </w:t>
            </w:r>
            <w:r w:rsidRPr="00656CFE">
              <w:rPr>
                <w:rFonts w:ascii="Times New Roman" w:hAnsi="Times New Roman" w:cs="Times New Roman"/>
                <w:sz w:val="24"/>
                <w:szCs w:val="24"/>
              </w:rPr>
              <w:lastRenderedPageBreak/>
              <w:t>процессы при делении ядер урана. Представлять символическую запись ядерной реакции. Знать устройство ядерного реактора. Описывать превращения энергии в атомных станциях. Участвуют в дискуссии по обсуждению проблем, связанных с использованием энергии ядерных реакций распада и синтеза.</w:t>
            </w:r>
          </w:p>
          <w:p w:rsidR="00B61AAA" w:rsidRPr="00656CFE" w:rsidRDefault="00B61AAA" w:rsidP="00184562">
            <w:pPr>
              <w:jc w:val="center"/>
              <w:rPr>
                <w:rFonts w:ascii="Times New Roman" w:hAnsi="Times New Roman" w:cs="Times New Roman"/>
                <w:sz w:val="24"/>
                <w:szCs w:val="24"/>
              </w:rPr>
            </w:pPr>
          </w:p>
          <w:p w:rsidR="00B61AAA" w:rsidRPr="00656CFE" w:rsidRDefault="00B61AAA" w:rsidP="00184562">
            <w:pPr>
              <w:jc w:val="center"/>
              <w:rPr>
                <w:rFonts w:ascii="Times New Roman" w:hAnsi="Times New Roman" w:cs="Times New Roman"/>
                <w:b/>
                <w:sz w:val="24"/>
                <w:szCs w:val="24"/>
              </w:rPr>
            </w:pPr>
          </w:p>
        </w:tc>
        <w:tc>
          <w:tcPr>
            <w:tcW w:w="2693"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lastRenderedPageBreak/>
              <w:t xml:space="preserve">Модель процесса </w:t>
            </w:r>
            <w:r w:rsidRPr="00656CFE">
              <w:rPr>
                <w:rFonts w:ascii="Times New Roman" w:hAnsi="Times New Roman" w:cs="Times New Roman"/>
                <w:sz w:val="24"/>
                <w:szCs w:val="24"/>
              </w:rPr>
              <w:lastRenderedPageBreak/>
              <w:t>деления ядра урана. Выделение энергии. Условия протекания управляемой цепной реакции. Критическая масса.</w:t>
            </w:r>
          </w:p>
        </w:tc>
        <w:tc>
          <w:tcPr>
            <w:tcW w:w="1418" w:type="dxa"/>
            <w:gridSpan w:val="2"/>
          </w:tcPr>
          <w:p w:rsidR="00B61AAA" w:rsidRPr="009920C6" w:rsidRDefault="00B61AAA" w:rsidP="00184562">
            <w:pPr>
              <w:rPr>
                <w:rFonts w:ascii="Times New Roman" w:hAnsi="Times New Roman" w:cs="Times New Roman"/>
              </w:rPr>
            </w:pPr>
            <w:r>
              <w:rPr>
                <w:rFonts w:ascii="Times New Roman" w:hAnsi="Times New Roman" w:cs="Times New Roman"/>
              </w:rPr>
              <w:lastRenderedPageBreak/>
              <w:t>4.4</w:t>
            </w: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 xml:space="preserve">Стр. 210-212 </w:t>
            </w:r>
            <w:r w:rsidRPr="00F862B6">
              <w:rPr>
                <w:rFonts w:ascii="Times New Roman" w:hAnsi="Times New Roman" w:cs="Times New Roman"/>
                <w:sz w:val="24"/>
                <w:szCs w:val="24"/>
              </w:rPr>
              <w:lastRenderedPageBreak/>
              <w:t>п. 68</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л/</w:t>
            </w:r>
            <w:proofErr w:type="gramStart"/>
            <w:r w:rsidRPr="00F862B6">
              <w:rPr>
                <w:rFonts w:ascii="Times New Roman" w:hAnsi="Times New Roman" w:cs="Times New Roman"/>
                <w:sz w:val="24"/>
                <w:szCs w:val="24"/>
              </w:rPr>
              <w:t>р</w:t>
            </w:r>
            <w:proofErr w:type="gramEnd"/>
            <w:r w:rsidRPr="00F862B6">
              <w:rPr>
                <w:rFonts w:ascii="Times New Roman" w:hAnsi="Times New Roman" w:cs="Times New Roman"/>
                <w:sz w:val="24"/>
                <w:szCs w:val="24"/>
              </w:rPr>
              <w:t xml:space="preserve"> №5 стр.234</w:t>
            </w:r>
          </w:p>
        </w:tc>
      </w:tr>
      <w:tr w:rsidR="00B61AAA" w:rsidTr="00184562">
        <w:tc>
          <w:tcPr>
            <w:tcW w:w="817"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lastRenderedPageBreak/>
              <w:t>59</w:t>
            </w:r>
          </w:p>
        </w:tc>
        <w:tc>
          <w:tcPr>
            <w:tcW w:w="2126" w:type="dxa"/>
          </w:tcPr>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sz w:val="24"/>
                <w:szCs w:val="24"/>
              </w:rPr>
              <w:t xml:space="preserve">Ядерный реактор. Преобразование внутренней энергии ядер в </w:t>
            </w:r>
            <w:proofErr w:type="gramStart"/>
            <w:r w:rsidRPr="00656CFE">
              <w:rPr>
                <w:rFonts w:ascii="Times New Roman" w:hAnsi="Times New Roman" w:cs="Times New Roman"/>
                <w:sz w:val="24"/>
                <w:szCs w:val="24"/>
              </w:rPr>
              <w:t>электрическую</w:t>
            </w:r>
            <w:proofErr w:type="gramEnd"/>
            <w:r w:rsidRPr="00656CFE">
              <w:rPr>
                <w:rFonts w:ascii="Times New Roman" w:hAnsi="Times New Roman" w:cs="Times New Roman"/>
                <w:sz w:val="24"/>
                <w:szCs w:val="24"/>
              </w:rPr>
              <w:t>.</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b/>
                <w:sz w:val="24"/>
                <w:szCs w:val="24"/>
              </w:rPr>
              <w:t xml:space="preserve">Знать </w:t>
            </w:r>
            <w:r w:rsidRPr="00656CFE">
              <w:rPr>
                <w:rFonts w:ascii="Times New Roman" w:hAnsi="Times New Roman" w:cs="Times New Roman"/>
                <w:sz w:val="24"/>
                <w:szCs w:val="24"/>
              </w:rPr>
              <w:t>устройство ядерного реактора и его назначение.</w:t>
            </w:r>
          </w:p>
          <w:p w:rsidR="00B61AAA" w:rsidRPr="00656CFE" w:rsidRDefault="00B61AAA" w:rsidP="00184562">
            <w:pPr>
              <w:jc w:val="center"/>
              <w:rPr>
                <w:rFonts w:ascii="Times New Roman" w:hAnsi="Times New Roman" w:cs="Times New Roman"/>
                <w:b/>
                <w:sz w:val="24"/>
                <w:szCs w:val="24"/>
              </w:rPr>
            </w:pPr>
            <w:r w:rsidRPr="00656CFE">
              <w:rPr>
                <w:rFonts w:ascii="Times New Roman" w:hAnsi="Times New Roman" w:cs="Times New Roman"/>
                <w:sz w:val="24"/>
                <w:szCs w:val="24"/>
              </w:rPr>
              <w:t>Осуществляют самостоятельный поиск информации по истории создания термоядерных реакторов, проблемах и перспективах развития термоядерной энергетики.</w:t>
            </w:r>
          </w:p>
          <w:p w:rsidR="00B61AAA" w:rsidRPr="00656CFE" w:rsidRDefault="00B61AAA" w:rsidP="00184562">
            <w:pPr>
              <w:jc w:val="center"/>
              <w:rPr>
                <w:rFonts w:ascii="Times New Roman" w:hAnsi="Times New Roman" w:cs="Times New Roman"/>
                <w:b/>
                <w:sz w:val="24"/>
                <w:szCs w:val="24"/>
              </w:rPr>
            </w:pPr>
          </w:p>
        </w:tc>
        <w:tc>
          <w:tcPr>
            <w:tcW w:w="2693"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 xml:space="preserve">Назначение, устройство, принцип действия ядерного реактора на медленных нейтронах. Преобразование энергии ядер в электрическую энергию. Преимущества и недостатки АЭС перед другими видами электростанций. О. Ганн, Ф. </w:t>
            </w:r>
            <w:proofErr w:type="spellStart"/>
            <w:r w:rsidRPr="00656CFE">
              <w:rPr>
                <w:rFonts w:ascii="Times New Roman" w:hAnsi="Times New Roman" w:cs="Times New Roman"/>
                <w:sz w:val="24"/>
                <w:szCs w:val="24"/>
              </w:rPr>
              <w:t>Штрассман</w:t>
            </w:r>
            <w:proofErr w:type="spellEnd"/>
            <w:r w:rsidRPr="00656CFE">
              <w:rPr>
                <w:rFonts w:ascii="Times New Roman" w:hAnsi="Times New Roman" w:cs="Times New Roman"/>
                <w:sz w:val="24"/>
                <w:szCs w:val="24"/>
              </w:rPr>
              <w:t xml:space="preserve">, деление ядер урана, продукт реакции, цепная реакция, критическая масса, замедлитель нейтронов. </w:t>
            </w:r>
            <w:proofErr w:type="gramStart"/>
            <w:r w:rsidRPr="00656CFE">
              <w:rPr>
                <w:rFonts w:ascii="Times New Roman" w:hAnsi="Times New Roman" w:cs="Times New Roman"/>
                <w:sz w:val="24"/>
                <w:szCs w:val="24"/>
              </w:rPr>
              <w:t xml:space="preserve">Ядерный реактор, ядерное топливо, активная зона, </w:t>
            </w:r>
            <w:r w:rsidRPr="00656CFE">
              <w:rPr>
                <w:rFonts w:ascii="Times New Roman" w:hAnsi="Times New Roman" w:cs="Times New Roman"/>
                <w:sz w:val="24"/>
                <w:szCs w:val="24"/>
              </w:rPr>
              <w:lastRenderedPageBreak/>
              <w:t>регулирующие стержни, защитная оболочка, замедлитель нейтронов, отражатель, теплообменник, теплоноситель.</w:t>
            </w:r>
            <w:proofErr w:type="gramEnd"/>
          </w:p>
        </w:tc>
        <w:tc>
          <w:tcPr>
            <w:tcW w:w="1418" w:type="dxa"/>
            <w:gridSpan w:val="2"/>
          </w:tcPr>
          <w:p w:rsidR="00B61AAA" w:rsidRPr="009920C6" w:rsidRDefault="00B61AAA" w:rsidP="00184562">
            <w:pPr>
              <w:rPr>
                <w:rFonts w:ascii="Times New Roman" w:hAnsi="Times New Roman" w:cs="Times New Roman"/>
              </w:rPr>
            </w:pP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Повторить п. 66-68 стр. 248 № 39-43</w:t>
            </w:r>
          </w:p>
        </w:tc>
      </w:tr>
      <w:tr w:rsidR="00B61AAA" w:rsidTr="00184562">
        <w:tc>
          <w:tcPr>
            <w:tcW w:w="817"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lastRenderedPageBreak/>
              <w:t>60</w:t>
            </w:r>
          </w:p>
        </w:tc>
        <w:tc>
          <w:tcPr>
            <w:tcW w:w="2126" w:type="dxa"/>
          </w:tcPr>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sz w:val="24"/>
                <w:szCs w:val="24"/>
              </w:rPr>
              <w:t>Лабораторная работа №5 «Изучение деления ядер урана по фотографиям треков».</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656CFE" w:rsidRDefault="00B61AAA" w:rsidP="00184562">
            <w:pPr>
              <w:pStyle w:val="a6"/>
              <w:snapToGrid w:val="0"/>
              <w:jc w:val="center"/>
              <w:rPr>
                <w:rFonts w:ascii="Times New Roman" w:hAnsi="Times New Roman"/>
                <w:sz w:val="24"/>
                <w:szCs w:val="24"/>
                <w:lang w:eastAsia="ar-SA"/>
              </w:rPr>
            </w:pPr>
            <w:r w:rsidRPr="00656CFE">
              <w:rPr>
                <w:rFonts w:ascii="Times New Roman" w:eastAsia="Times New Roman" w:hAnsi="Times New Roman"/>
                <w:sz w:val="24"/>
                <w:szCs w:val="24"/>
                <w:lang w:eastAsia="ru-RU"/>
              </w:rPr>
              <w:t>Овладение навыками работы с физическим оборудованием</w:t>
            </w:r>
          </w:p>
          <w:p w:rsidR="00B61AAA" w:rsidRPr="00656CFE" w:rsidRDefault="00B61AAA" w:rsidP="00184562">
            <w:pPr>
              <w:overflowPunct w:val="0"/>
              <w:autoSpaceDE w:val="0"/>
              <w:autoSpaceDN w:val="0"/>
              <w:adjustRightInd w:val="0"/>
              <w:jc w:val="center"/>
              <w:rPr>
                <w:rFonts w:ascii="Times New Roman" w:hAnsi="Times New Roman" w:cs="Times New Roman"/>
                <w:sz w:val="24"/>
                <w:szCs w:val="24"/>
              </w:rPr>
            </w:pPr>
            <w:r w:rsidRPr="00656CFE">
              <w:rPr>
                <w:rFonts w:ascii="Times New Roman" w:hAnsi="Times New Roman" w:cs="Times New Roman"/>
                <w:sz w:val="24"/>
                <w:szCs w:val="24"/>
              </w:rPr>
              <w:t>самостоятельность в приобретении новых знаний и практических умений;</w:t>
            </w:r>
          </w:p>
          <w:p w:rsidR="00B61AAA" w:rsidRPr="00656CFE" w:rsidRDefault="00B61AAA" w:rsidP="00184562">
            <w:pPr>
              <w:overflowPunct w:val="0"/>
              <w:autoSpaceDE w:val="0"/>
              <w:autoSpaceDN w:val="0"/>
              <w:adjustRightInd w:val="0"/>
              <w:jc w:val="center"/>
              <w:rPr>
                <w:rFonts w:ascii="Times New Roman" w:hAnsi="Times New Roman" w:cs="Times New Roman"/>
                <w:sz w:val="24"/>
                <w:szCs w:val="24"/>
              </w:rPr>
            </w:pPr>
            <w:r w:rsidRPr="00656CFE">
              <w:rPr>
                <w:rFonts w:ascii="Times New Roman" w:hAnsi="Times New Roman" w:cs="Times New Roman"/>
                <w:sz w:val="24"/>
                <w:szCs w:val="24"/>
              </w:rPr>
              <w:t>оценивать границы погрешностей результатов измерений;</w:t>
            </w:r>
          </w:p>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sz w:val="24"/>
                <w:szCs w:val="24"/>
              </w:rPr>
              <w:t>Приобретение навыков работы при работе с оборудованием. Развитие навыков самоконтроля.</w:t>
            </w:r>
          </w:p>
          <w:p w:rsidR="00B61AAA" w:rsidRPr="00656CFE" w:rsidRDefault="00B61AAA" w:rsidP="00184562">
            <w:pPr>
              <w:jc w:val="center"/>
              <w:rPr>
                <w:rFonts w:ascii="Times New Roman" w:hAnsi="Times New Roman" w:cs="Times New Roman"/>
                <w:b/>
                <w:sz w:val="24"/>
                <w:szCs w:val="24"/>
              </w:rPr>
            </w:pPr>
          </w:p>
        </w:tc>
        <w:tc>
          <w:tcPr>
            <w:tcW w:w="2693"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Изучение деления урана по фотографиям треков.</w:t>
            </w:r>
          </w:p>
        </w:tc>
        <w:tc>
          <w:tcPr>
            <w:tcW w:w="1418" w:type="dxa"/>
            <w:gridSpan w:val="2"/>
          </w:tcPr>
          <w:p w:rsidR="00B61AAA" w:rsidRPr="009920C6" w:rsidRDefault="00B61AAA" w:rsidP="00184562">
            <w:pPr>
              <w:rPr>
                <w:rFonts w:ascii="Times New Roman" w:hAnsi="Times New Roman" w:cs="Times New Roman"/>
              </w:rPr>
            </w:pP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213-219 п. 69-72</w:t>
            </w:r>
          </w:p>
          <w:p w:rsidR="00B61AAA" w:rsidRPr="00F862B6" w:rsidRDefault="00B61AAA" w:rsidP="00184562">
            <w:pPr>
              <w:jc w:val="center"/>
              <w:rPr>
                <w:rFonts w:ascii="Times New Roman" w:hAnsi="Times New Roman" w:cs="Times New Roman"/>
                <w:sz w:val="24"/>
                <w:szCs w:val="24"/>
              </w:rPr>
            </w:pPr>
          </w:p>
        </w:tc>
      </w:tr>
      <w:tr w:rsidR="00B61AAA" w:rsidTr="00184562">
        <w:tc>
          <w:tcPr>
            <w:tcW w:w="817"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61</w:t>
            </w:r>
          </w:p>
        </w:tc>
        <w:tc>
          <w:tcPr>
            <w:tcW w:w="2126" w:type="dxa"/>
          </w:tcPr>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sz w:val="24"/>
                <w:szCs w:val="24"/>
              </w:rPr>
              <w:t>Термоядерная реакция. Атомная энергетика. Биологическое действие радиации.</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656CFE" w:rsidRDefault="00B61AAA" w:rsidP="00184562">
            <w:pPr>
              <w:pStyle w:val="a6"/>
              <w:snapToGrid w:val="0"/>
              <w:jc w:val="center"/>
              <w:rPr>
                <w:rFonts w:ascii="Times New Roman" w:hAnsi="Times New Roman"/>
                <w:sz w:val="24"/>
                <w:szCs w:val="24"/>
              </w:rPr>
            </w:pPr>
            <w:r w:rsidRPr="00656CFE">
              <w:rPr>
                <w:rFonts w:ascii="Times New Roman" w:hAnsi="Times New Roman"/>
                <w:b/>
                <w:sz w:val="24"/>
                <w:szCs w:val="24"/>
              </w:rPr>
              <w:t xml:space="preserve">Знать </w:t>
            </w:r>
            <w:r w:rsidRPr="00656CFE">
              <w:rPr>
                <w:rFonts w:ascii="Times New Roman" w:hAnsi="Times New Roman"/>
                <w:sz w:val="24"/>
                <w:szCs w:val="24"/>
              </w:rPr>
              <w:t xml:space="preserve">условия протекания, применения термоядерной реакции. Представлять символическую запись одной из возможных термоядерных реакций. </w:t>
            </w:r>
            <w:r w:rsidRPr="00656CFE">
              <w:rPr>
                <w:rFonts w:ascii="Times New Roman" w:hAnsi="Times New Roman"/>
                <w:b/>
                <w:sz w:val="24"/>
                <w:szCs w:val="24"/>
              </w:rPr>
              <w:t xml:space="preserve">Определять </w:t>
            </w:r>
            <w:r w:rsidRPr="00656CFE">
              <w:rPr>
                <w:rFonts w:ascii="Times New Roman" w:hAnsi="Times New Roman"/>
                <w:sz w:val="24"/>
                <w:szCs w:val="24"/>
              </w:rPr>
              <w:t xml:space="preserve">энергетический выход реакции. Знать преимущества и недостатки атомных электростанций. </w:t>
            </w:r>
            <w:r w:rsidRPr="00656CFE">
              <w:rPr>
                <w:rFonts w:ascii="Times New Roman" w:hAnsi="Times New Roman"/>
                <w:b/>
                <w:sz w:val="24"/>
                <w:szCs w:val="24"/>
              </w:rPr>
              <w:t>Уметь приводить примеры</w:t>
            </w:r>
            <w:r w:rsidRPr="00656CFE">
              <w:rPr>
                <w:rFonts w:ascii="Times New Roman" w:hAnsi="Times New Roman"/>
                <w:sz w:val="24"/>
                <w:szCs w:val="24"/>
              </w:rPr>
              <w:t xml:space="preserve"> экологических последствий работы атомных электростанций. Знать правила защиты от радиоактивных излучений.</w:t>
            </w:r>
          </w:p>
          <w:p w:rsidR="00B61AAA" w:rsidRPr="00656CFE" w:rsidRDefault="00B61AAA" w:rsidP="00184562">
            <w:pPr>
              <w:jc w:val="center"/>
              <w:rPr>
                <w:rFonts w:ascii="Times New Roman" w:hAnsi="Times New Roman" w:cs="Times New Roman"/>
                <w:b/>
                <w:sz w:val="24"/>
                <w:szCs w:val="24"/>
              </w:rPr>
            </w:pPr>
            <w:r w:rsidRPr="00656CFE">
              <w:rPr>
                <w:rFonts w:ascii="Times New Roman" w:hAnsi="Times New Roman" w:cs="Times New Roman"/>
                <w:sz w:val="24"/>
                <w:szCs w:val="24"/>
              </w:rPr>
              <w:t>Осуществляют самостоятельный поиск информации о деятельности МАГАТЭ и ГРИНПИС.</w:t>
            </w:r>
          </w:p>
          <w:p w:rsidR="00B61AAA" w:rsidRPr="00656CFE" w:rsidRDefault="00B61AAA" w:rsidP="00184562">
            <w:pPr>
              <w:pStyle w:val="a6"/>
              <w:snapToGrid w:val="0"/>
              <w:jc w:val="center"/>
              <w:rPr>
                <w:rFonts w:ascii="Times New Roman" w:eastAsia="Times New Roman" w:hAnsi="Times New Roman"/>
                <w:sz w:val="24"/>
                <w:szCs w:val="24"/>
                <w:lang w:eastAsia="ru-RU"/>
              </w:rPr>
            </w:pPr>
          </w:p>
        </w:tc>
        <w:tc>
          <w:tcPr>
            <w:tcW w:w="2693"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Экологические последствия атомных, тепловых и гидростанций. Физические величины: поглощенная доза излучения, коэффициент качества, эквивалентная доза. Влияние радиоактивных излучений на живые организмы. Период полураспада радиоактивных веществ. Способы защиты от радиации.</w:t>
            </w:r>
          </w:p>
        </w:tc>
        <w:tc>
          <w:tcPr>
            <w:tcW w:w="1418" w:type="dxa"/>
            <w:gridSpan w:val="2"/>
          </w:tcPr>
          <w:p w:rsidR="00B61AAA" w:rsidRPr="009920C6" w:rsidRDefault="00B61AAA" w:rsidP="00184562">
            <w:pPr>
              <w:rPr>
                <w:rFonts w:ascii="Times New Roman" w:hAnsi="Times New Roman" w:cs="Times New Roman"/>
              </w:rPr>
            </w:pP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 220-223 п. 71 повторить изученный материал</w:t>
            </w:r>
          </w:p>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Стр.223-225 п. 73</w:t>
            </w:r>
            <w:proofErr w:type="gramStart"/>
            <w:r w:rsidRPr="00F862B6">
              <w:rPr>
                <w:rFonts w:ascii="Times New Roman" w:hAnsi="Times New Roman" w:cs="Times New Roman"/>
                <w:sz w:val="24"/>
                <w:szCs w:val="24"/>
              </w:rPr>
              <w:t xml:space="preserve"> П</w:t>
            </w:r>
            <w:proofErr w:type="gramEnd"/>
            <w:r w:rsidRPr="00F862B6">
              <w:rPr>
                <w:rFonts w:ascii="Times New Roman" w:hAnsi="Times New Roman" w:cs="Times New Roman"/>
                <w:sz w:val="24"/>
                <w:szCs w:val="24"/>
              </w:rPr>
              <w:t>одготовиться к контрольной работе</w:t>
            </w:r>
          </w:p>
        </w:tc>
      </w:tr>
      <w:tr w:rsidR="00B61AAA" w:rsidTr="00184562">
        <w:tc>
          <w:tcPr>
            <w:tcW w:w="817"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lastRenderedPageBreak/>
              <w:t>62</w:t>
            </w:r>
          </w:p>
        </w:tc>
        <w:tc>
          <w:tcPr>
            <w:tcW w:w="2126" w:type="dxa"/>
          </w:tcPr>
          <w:p w:rsidR="00B61AAA" w:rsidRPr="00656CFE" w:rsidRDefault="00B61AAA" w:rsidP="00184562">
            <w:pPr>
              <w:jc w:val="center"/>
              <w:rPr>
                <w:rFonts w:ascii="Times New Roman" w:hAnsi="Times New Roman" w:cs="Times New Roman"/>
                <w:b/>
                <w:sz w:val="24"/>
                <w:szCs w:val="24"/>
              </w:rPr>
            </w:pPr>
            <w:r w:rsidRPr="00656CFE">
              <w:rPr>
                <w:rFonts w:ascii="Times New Roman" w:hAnsi="Times New Roman" w:cs="Times New Roman"/>
                <w:b/>
                <w:sz w:val="24"/>
                <w:szCs w:val="24"/>
              </w:rPr>
              <w:t xml:space="preserve">Контрольная работа № 5 </w:t>
            </w:r>
          </w:p>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b/>
                <w:sz w:val="24"/>
                <w:szCs w:val="24"/>
              </w:rPr>
              <w:t>« Строение атома и атомного ядра».</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656CFE" w:rsidRDefault="00B61AAA" w:rsidP="00184562">
            <w:pPr>
              <w:jc w:val="center"/>
              <w:rPr>
                <w:rFonts w:ascii="Times New Roman" w:hAnsi="Times New Roman" w:cs="Times New Roman"/>
                <w:b/>
                <w:sz w:val="24"/>
                <w:szCs w:val="24"/>
              </w:rPr>
            </w:pPr>
            <w:r w:rsidRPr="00656CFE">
              <w:rPr>
                <w:rFonts w:ascii="Times New Roman" w:hAnsi="Times New Roman" w:cs="Times New Roman"/>
                <w:sz w:val="24"/>
                <w:szCs w:val="24"/>
              </w:rPr>
              <w:t>Уметь решать задачи по теме «Строение атома и атомного ядра». Развитие навыков самоконтроля. Демонстрируют умение объяснять явления распада и синтеза ядер, составлять ядерные реакции, решать задачи по теме.</w:t>
            </w:r>
          </w:p>
          <w:p w:rsidR="00B61AAA" w:rsidRPr="00656CFE" w:rsidRDefault="00B61AAA" w:rsidP="00184562">
            <w:pPr>
              <w:jc w:val="center"/>
              <w:rPr>
                <w:rFonts w:ascii="Times New Roman" w:hAnsi="Times New Roman" w:cs="Times New Roman"/>
                <w:sz w:val="24"/>
                <w:szCs w:val="24"/>
              </w:rPr>
            </w:pPr>
          </w:p>
          <w:p w:rsidR="00B61AAA" w:rsidRPr="00656CFE" w:rsidRDefault="00B61AAA" w:rsidP="00184562">
            <w:pPr>
              <w:pStyle w:val="a6"/>
              <w:snapToGrid w:val="0"/>
              <w:jc w:val="center"/>
              <w:rPr>
                <w:rFonts w:ascii="Times New Roman" w:hAnsi="Times New Roman"/>
                <w:b/>
                <w:sz w:val="24"/>
                <w:szCs w:val="24"/>
              </w:rPr>
            </w:pPr>
          </w:p>
        </w:tc>
        <w:tc>
          <w:tcPr>
            <w:tcW w:w="2693"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Строение атома и атомного ядра. Знания о природе важнейших физических явлений окружающего мира и понимание смысла физических законов, раскрывающих связь изученных явлений; Э. Ферми, И.В. Курчатов, ядерное оружие, атомная энергетика, поглощенная доза излучения, эквивалентная доза излучения, коэффициент радиационного риска.</w:t>
            </w:r>
          </w:p>
        </w:tc>
        <w:tc>
          <w:tcPr>
            <w:tcW w:w="1418" w:type="dxa"/>
            <w:gridSpan w:val="2"/>
          </w:tcPr>
          <w:p w:rsidR="00B61AAA" w:rsidRPr="009920C6" w:rsidRDefault="00B61AAA" w:rsidP="00184562">
            <w:pPr>
              <w:rPr>
                <w:rFonts w:ascii="Times New Roman" w:hAnsi="Times New Roman" w:cs="Times New Roman"/>
              </w:rPr>
            </w:pPr>
          </w:p>
        </w:tc>
        <w:tc>
          <w:tcPr>
            <w:tcW w:w="1559" w:type="dxa"/>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Повторить все законы и формулы за курс 9 класса</w:t>
            </w:r>
          </w:p>
        </w:tc>
      </w:tr>
      <w:tr w:rsidR="00B61AAA" w:rsidTr="00184562">
        <w:tc>
          <w:tcPr>
            <w:tcW w:w="14992" w:type="dxa"/>
            <w:gridSpan w:val="9"/>
          </w:tcPr>
          <w:p w:rsidR="00B61AAA" w:rsidRPr="00656CFE" w:rsidRDefault="00B61AAA" w:rsidP="00184562">
            <w:pPr>
              <w:jc w:val="center"/>
              <w:rPr>
                <w:rFonts w:ascii="Times New Roman" w:hAnsi="Times New Roman" w:cs="Times New Roman"/>
                <w:b/>
                <w:sz w:val="24"/>
                <w:szCs w:val="24"/>
              </w:rPr>
            </w:pPr>
            <w:r w:rsidRPr="00656CFE">
              <w:rPr>
                <w:rFonts w:ascii="Times New Roman" w:hAnsi="Times New Roman" w:cs="Times New Roman"/>
                <w:b/>
                <w:sz w:val="24"/>
                <w:szCs w:val="24"/>
              </w:rPr>
              <w:t>ПОВТОРЕНИЕ (5 часов)</w:t>
            </w:r>
          </w:p>
          <w:p w:rsidR="00B61AAA" w:rsidRPr="009920C6" w:rsidRDefault="00B61AAA" w:rsidP="00184562">
            <w:pPr>
              <w:rPr>
                <w:rFonts w:ascii="Times New Roman" w:hAnsi="Times New Roman" w:cs="Times New Roman"/>
              </w:rPr>
            </w:pPr>
          </w:p>
        </w:tc>
      </w:tr>
      <w:tr w:rsidR="00B61AAA" w:rsidTr="00184562">
        <w:tc>
          <w:tcPr>
            <w:tcW w:w="817"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63</w:t>
            </w:r>
          </w:p>
        </w:tc>
        <w:tc>
          <w:tcPr>
            <w:tcW w:w="2126" w:type="dxa"/>
          </w:tcPr>
          <w:p w:rsidR="00B61AAA" w:rsidRPr="00656CFE" w:rsidRDefault="00B61AAA" w:rsidP="00184562">
            <w:pPr>
              <w:jc w:val="center"/>
              <w:rPr>
                <w:rFonts w:ascii="Times New Roman" w:hAnsi="Times New Roman" w:cs="Times New Roman"/>
                <w:b/>
                <w:sz w:val="24"/>
                <w:szCs w:val="24"/>
              </w:rPr>
            </w:pPr>
            <w:r w:rsidRPr="00656CFE">
              <w:rPr>
                <w:rFonts w:ascii="Times New Roman" w:hAnsi="Times New Roman" w:cs="Times New Roman"/>
                <w:sz w:val="24"/>
                <w:szCs w:val="24"/>
              </w:rPr>
              <w:t>Повторение по теме «Законы взаимодействия и движения тел»</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vMerge w:val="restart"/>
          </w:tcPr>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sz w:val="24"/>
                <w:szCs w:val="24"/>
              </w:rPr>
              <w:t>Применять теоретический материал курса для решения физических задач. Уметь систематизировать полученные знания, обобщать. Развивать математические расчетные умения.</w:t>
            </w:r>
          </w:p>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sz w:val="24"/>
                <w:szCs w:val="24"/>
              </w:rPr>
              <w:t>Применять теоретический материал курса для решения физических задач. Уметь систематизировать полученные знания, обобщать. Развивать математические расчетные умения.</w:t>
            </w:r>
          </w:p>
          <w:p w:rsidR="00B61AAA" w:rsidRPr="00656CFE" w:rsidRDefault="00B61AAA" w:rsidP="00184562">
            <w:pPr>
              <w:jc w:val="center"/>
              <w:rPr>
                <w:rFonts w:ascii="Times New Roman" w:hAnsi="Times New Roman" w:cs="Times New Roman"/>
                <w:sz w:val="24"/>
                <w:szCs w:val="24"/>
              </w:rPr>
            </w:pPr>
          </w:p>
        </w:tc>
        <w:tc>
          <w:tcPr>
            <w:tcW w:w="2693" w:type="dxa"/>
            <w:vMerge w:val="restart"/>
          </w:tcPr>
          <w:p w:rsidR="00B61AAA" w:rsidRPr="00656CFE" w:rsidRDefault="00B61AAA" w:rsidP="00184562">
            <w:pPr>
              <w:rPr>
                <w:rFonts w:ascii="Times New Roman" w:hAnsi="Times New Roman" w:cs="Times New Roman"/>
                <w:sz w:val="24"/>
                <w:szCs w:val="24"/>
              </w:rPr>
            </w:pPr>
            <w:r w:rsidRPr="00656CFE">
              <w:rPr>
                <w:rFonts w:ascii="Times New Roman" w:hAnsi="Times New Roman" w:cs="Times New Roman"/>
                <w:sz w:val="24"/>
                <w:szCs w:val="24"/>
              </w:rPr>
              <w:t>Обобщение и систематизация полученных знаний по теме «Законы взаимодействия и движения тел». «Механические колебания и звук», «Электромагнитное поле»</w:t>
            </w:r>
            <w:r w:rsidRPr="00656CFE">
              <w:rPr>
                <w:rFonts w:ascii="Times New Roman" w:hAnsi="Times New Roman" w:cs="Times New Roman"/>
                <w:b/>
                <w:sz w:val="24"/>
                <w:szCs w:val="24"/>
              </w:rPr>
              <w:t xml:space="preserve">, </w:t>
            </w:r>
            <w:r w:rsidRPr="00656CFE">
              <w:rPr>
                <w:rFonts w:ascii="Times New Roman" w:hAnsi="Times New Roman" w:cs="Times New Roman"/>
                <w:sz w:val="24"/>
                <w:szCs w:val="24"/>
              </w:rPr>
              <w:t>«Строение атома и атомного ядра, использование энергии атомных ядер».</w:t>
            </w:r>
          </w:p>
        </w:tc>
        <w:tc>
          <w:tcPr>
            <w:tcW w:w="1418" w:type="dxa"/>
            <w:gridSpan w:val="2"/>
          </w:tcPr>
          <w:p w:rsidR="00B61AAA" w:rsidRPr="009920C6" w:rsidRDefault="00B61AAA" w:rsidP="00184562">
            <w:pPr>
              <w:rPr>
                <w:rFonts w:ascii="Times New Roman" w:hAnsi="Times New Roman" w:cs="Times New Roman"/>
              </w:rPr>
            </w:pPr>
          </w:p>
        </w:tc>
        <w:tc>
          <w:tcPr>
            <w:tcW w:w="1559" w:type="dxa"/>
            <w:vMerge w:val="restart"/>
          </w:tcPr>
          <w:p w:rsidR="00B61AAA" w:rsidRPr="00F862B6" w:rsidRDefault="00B61AAA" w:rsidP="00184562">
            <w:pPr>
              <w:jc w:val="center"/>
              <w:rPr>
                <w:rFonts w:ascii="Times New Roman" w:hAnsi="Times New Roman" w:cs="Times New Roman"/>
                <w:sz w:val="24"/>
                <w:szCs w:val="24"/>
              </w:rPr>
            </w:pPr>
            <w:r w:rsidRPr="00F862B6">
              <w:rPr>
                <w:rFonts w:ascii="Times New Roman" w:hAnsi="Times New Roman" w:cs="Times New Roman"/>
                <w:sz w:val="24"/>
                <w:szCs w:val="24"/>
              </w:rPr>
              <w:t>Задачи в тетради и задачи из сборников ГИА</w:t>
            </w:r>
          </w:p>
        </w:tc>
      </w:tr>
      <w:tr w:rsidR="00B61AAA" w:rsidTr="00184562">
        <w:tc>
          <w:tcPr>
            <w:tcW w:w="817"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64</w:t>
            </w:r>
          </w:p>
        </w:tc>
        <w:tc>
          <w:tcPr>
            <w:tcW w:w="2126" w:type="dxa"/>
          </w:tcPr>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sz w:val="24"/>
                <w:szCs w:val="24"/>
              </w:rPr>
              <w:t>Повторение по теме «Механические колебания и волны. Звук»</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vMerge/>
          </w:tcPr>
          <w:p w:rsidR="00B61AAA" w:rsidRPr="009920C6" w:rsidRDefault="00B61AAA" w:rsidP="00184562">
            <w:pPr>
              <w:rPr>
                <w:rFonts w:ascii="Times New Roman" w:hAnsi="Times New Roman" w:cs="Times New Roman"/>
              </w:rPr>
            </w:pPr>
          </w:p>
        </w:tc>
        <w:tc>
          <w:tcPr>
            <w:tcW w:w="2693" w:type="dxa"/>
            <w:vMerge/>
          </w:tcPr>
          <w:p w:rsidR="00B61AAA" w:rsidRPr="009920C6" w:rsidRDefault="00B61AAA" w:rsidP="00184562">
            <w:pPr>
              <w:rPr>
                <w:rFonts w:ascii="Times New Roman" w:hAnsi="Times New Roman" w:cs="Times New Roman"/>
              </w:rPr>
            </w:pPr>
          </w:p>
        </w:tc>
        <w:tc>
          <w:tcPr>
            <w:tcW w:w="1418" w:type="dxa"/>
            <w:gridSpan w:val="2"/>
          </w:tcPr>
          <w:p w:rsidR="00B61AAA" w:rsidRPr="009920C6" w:rsidRDefault="00B61AAA" w:rsidP="00184562">
            <w:pPr>
              <w:rPr>
                <w:rFonts w:ascii="Times New Roman" w:hAnsi="Times New Roman" w:cs="Times New Roman"/>
              </w:rPr>
            </w:pPr>
          </w:p>
        </w:tc>
        <w:tc>
          <w:tcPr>
            <w:tcW w:w="1559" w:type="dxa"/>
            <w:vMerge/>
          </w:tcPr>
          <w:p w:rsidR="00B61AAA" w:rsidRPr="00947991" w:rsidRDefault="00B61AAA" w:rsidP="00184562">
            <w:pPr>
              <w:jc w:val="center"/>
            </w:pPr>
          </w:p>
        </w:tc>
      </w:tr>
      <w:tr w:rsidR="00B61AAA" w:rsidTr="00184562">
        <w:tc>
          <w:tcPr>
            <w:tcW w:w="817"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65</w:t>
            </w:r>
          </w:p>
        </w:tc>
        <w:tc>
          <w:tcPr>
            <w:tcW w:w="2126" w:type="dxa"/>
          </w:tcPr>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sz w:val="24"/>
                <w:szCs w:val="24"/>
              </w:rPr>
              <w:t>Повторение по теме «Электромагнитное поле»</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vMerge/>
          </w:tcPr>
          <w:p w:rsidR="00B61AAA" w:rsidRPr="009920C6" w:rsidRDefault="00B61AAA" w:rsidP="00184562">
            <w:pPr>
              <w:rPr>
                <w:rFonts w:ascii="Times New Roman" w:hAnsi="Times New Roman" w:cs="Times New Roman"/>
              </w:rPr>
            </w:pPr>
          </w:p>
        </w:tc>
        <w:tc>
          <w:tcPr>
            <w:tcW w:w="2693" w:type="dxa"/>
            <w:vMerge/>
          </w:tcPr>
          <w:p w:rsidR="00B61AAA" w:rsidRPr="009920C6" w:rsidRDefault="00B61AAA" w:rsidP="00184562">
            <w:pPr>
              <w:rPr>
                <w:rFonts w:ascii="Times New Roman" w:hAnsi="Times New Roman" w:cs="Times New Roman"/>
              </w:rPr>
            </w:pPr>
          </w:p>
        </w:tc>
        <w:tc>
          <w:tcPr>
            <w:tcW w:w="1418" w:type="dxa"/>
            <w:gridSpan w:val="2"/>
          </w:tcPr>
          <w:p w:rsidR="00B61AAA" w:rsidRPr="009920C6" w:rsidRDefault="00B61AAA" w:rsidP="00184562">
            <w:pPr>
              <w:rPr>
                <w:rFonts w:ascii="Times New Roman" w:hAnsi="Times New Roman" w:cs="Times New Roman"/>
              </w:rPr>
            </w:pPr>
          </w:p>
        </w:tc>
        <w:tc>
          <w:tcPr>
            <w:tcW w:w="1559" w:type="dxa"/>
            <w:vMerge/>
          </w:tcPr>
          <w:p w:rsidR="00B61AAA" w:rsidRPr="00947991" w:rsidRDefault="00B61AAA" w:rsidP="00184562">
            <w:pPr>
              <w:jc w:val="center"/>
            </w:pPr>
          </w:p>
        </w:tc>
      </w:tr>
      <w:tr w:rsidR="00B61AAA" w:rsidTr="00184562">
        <w:tc>
          <w:tcPr>
            <w:tcW w:w="817"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lastRenderedPageBreak/>
              <w:t>66</w:t>
            </w:r>
          </w:p>
        </w:tc>
        <w:tc>
          <w:tcPr>
            <w:tcW w:w="2126" w:type="dxa"/>
          </w:tcPr>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sz w:val="24"/>
                <w:szCs w:val="24"/>
              </w:rPr>
              <w:t>Повторение по теме «Строение атома и атомного ядра»</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vMerge/>
          </w:tcPr>
          <w:p w:rsidR="00B61AAA" w:rsidRPr="009920C6" w:rsidRDefault="00B61AAA" w:rsidP="00184562">
            <w:pPr>
              <w:rPr>
                <w:rFonts w:ascii="Times New Roman" w:hAnsi="Times New Roman" w:cs="Times New Roman"/>
              </w:rPr>
            </w:pPr>
          </w:p>
        </w:tc>
        <w:tc>
          <w:tcPr>
            <w:tcW w:w="2693" w:type="dxa"/>
            <w:vMerge/>
          </w:tcPr>
          <w:p w:rsidR="00B61AAA" w:rsidRPr="009920C6" w:rsidRDefault="00B61AAA" w:rsidP="00184562">
            <w:pPr>
              <w:rPr>
                <w:rFonts w:ascii="Times New Roman" w:hAnsi="Times New Roman" w:cs="Times New Roman"/>
              </w:rPr>
            </w:pPr>
          </w:p>
        </w:tc>
        <w:tc>
          <w:tcPr>
            <w:tcW w:w="1418" w:type="dxa"/>
            <w:gridSpan w:val="2"/>
          </w:tcPr>
          <w:p w:rsidR="00B61AAA" w:rsidRPr="009920C6" w:rsidRDefault="00B61AAA" w:rsidP="00184562">
            <w:pPr>
              <w:rPr>
                <w:rFonts w:ascii="Times New Roman" w:hAnsi="Times New Roman" w:cs="Times New Roman"/>
              </w:rPr>
            </w:pPr>
          </w:p>
        </w:tc>
        <w:tc>
          <w:tcPr>
            <w:tcW w:w="1559" w:type="dxa"/>
            <w:vMerge/>
          </w:tcPr>
          <w:p w:rsidR="00B61AAA" w:rsidRPr="00947991" w:rsidRDefault="00B61AAA" w:rsidP="00184562">
            <w:pPr>
              <w:jc w:val="center"/>
            </w:pPr>
          </w:p>
        </w:tc>
      </w:tr>
      <w:tr w:rsidR="00B61AAA" w:rsidTr="00184562">
        <w:tc>
          <w:tcPr>
            <w:tcW w:w="817"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67</w:t>
            </w:r>
          </w:p>
        </w:tc>
        <w:tc>
          <w:tcPr>
            <w:tcW w:w="2126" w:type="dxa"/>
          </w:tcPr>
          <w:p w:rsidR="00B61AAA" w:rsidRPr="00656CFE" w:rsidRDefault="00B61AAA" w:rsidP="00184562">
            <w:pPr>
              <w:jc w:val="center"/>
              <w:rPr>
                <w:rFonts w:ascii="Times New Roman" w:hAnsi="Times New Roman" w:cs="Times New Roman"/>
                <w:b/>
                <w:sz w:val="24"/>
                <w:szCs w:val="24"/>
              </w:rPr>
            </w:pPr>
            <w:r w:rsidRPr="00656CFE">
              <w:rPr>
                <w:rFonts w:ascii="Times New Roman" w:hAnsi="Times New Roman" w:cs="Times New Roman"/>
                <w:b/>
                <w:sz w:val="24"/>
                <w:szCs w:val="24"/>
              </w:rPr>
              <w:t>Итоговая контрольная работа за курс физики 9 класс.</w:t>
            </w:r>
          </w:p>
          <w:p w:rsidR="00B61AAA" w:rsidRPr="00656CFE" w:rsidRDefault="00B61AAA" w:rsidP="00184562">
            <w:pPr>
              <w:jc w:val="center"/>
              <w:rPr>
                <w:rFonts w:ascii="Times New Roman" w:hAnsi="Times New Roman" w:cs="Times New Roman"/>
                <w:sz w:val="24"/>
                <w:szCs w:val="24"/>
              </w:rPr>
            </w:pP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sz w:val="24"/>
                <w:szCs w:val="24"/>
              </w:rPr>
              <w:t>Применять теоретический материал курса для решения физических задач. Уметь применять полученные знания, обобщать. Развивать математические расчетные умения.</w:t>
            </w:r>
          </w:p>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sz w:val="24"/>
                <w:szCs w:val="24"/>
              </w:rPr>
              <w:t>Демонстрируют знания по курсу физики основной школы.</w:t>
            </w:r>
          </w:p>
          <w:p w:rsidR="00B61AAA" w:rsidRPr="009920C6" w:rsidRDefault="00B61AAA" w:rsidP="00184562">
            <w:pPr>
              <w:rPr>
                <w:rFonts w:ascii="Times New Roman" w:hAnsi="Times New Roman" w:cs="Times New Roman"/>
              </w:rPr>
            </w:pPr>
            <w:r w:rsidRPr="00656CFE">
              <w:rPr>
                <w:rFonts w:ascii="Times New Roman" w:hAnsi="Times New Roman" w:cs="Times New Roman"/>
                <w:sz w:val="24"/>
                <w:szCs w:val="24"/>
              </w:rPr>
              <w:t>Развитие умения применять теоретические знания по физике на практике, решать физические задачи на применение полученных знаний.</w:t>
            </w:r>
          </w:p>
        </w:tc>
        <w:tc>
          <w:tcPr>
            <w:tcW w:w="2693" w:type="dxa"/>
          </w:tcPr>
          <w:p w:rsidR="00B61AAA" w:rsidRPr="00656CFE" w:rsidRDefault="00B61AAA" w:rsidP="00184562">
            <w:pPr>
              <w:rPr>
                <w:rFonts w:ascii="Times New Roman" w:hAnsi="Times New Roman" w:cs="Times New Roman"/>
                <w:sz w:val="24"/>
                <w:szCs w:val="24"/>
              </w:rPr>
            </w:pPr>
            <w:r w:rsidRPr="00656CFE">
              <w:rPr>
                <w:rFonts w:ascii="Times New Roman" w:hAnsi="Times New Roman" w:cs="Times New Roman"/>
                <w:sz w:val="24"/>
                <w:szCs w:val="24"/>
              </w:rPr>
              <w:t>Итоговая контрольная работа за курс физики 9 класс в виде ГИА теста.</w:t>
            </w:r>
          </w:p>
        </w:tc>
        <w:tc>
          <w:tcPr>
            <w:tcW w:w="1418" w:type="dxa"/>
            <w:gridSpan w:val="2"/>
          </w:tcPr>
          <w:p w:rsidR="00B61AAA" w:rsidRPr="009920C6" w:rsidRDefault="00B61AAA" w:rsidP="00184562">
            <w:pPr>
              <w:rPr>
                <w:rFonts w:ascii="Times New Roman" w:hAnsi="Times New Roman" w:cs="Times New Roman"/>
              </w:rPr>
            </w:pPr>
          </w:p>
        </w:tc>
        <w:tc>
          <w:tcPr>
            <w:tcW w:w="1559" w:type="dxa"/>
          </w:tcPr>
          <w:p w:rsidR="00B61AAA" w:rsidRPr="00947991" w:rsidRDefault="00B61AAA" w:rsidP="00184562">
            <w:pPr>
              <w:jc w:val="center"/>
            </w:pPr>
          </w:p>
        </w:tc>
      </w:tr>
      <w:tr w:rsidR="00B61AAA" w:rsidTr="00184562">
        <w:tc>
          <w:tcPr>
            <w:tcW w:w="817" w:type="dxa"/>
          </w:tcPr>
          <w:p w:rsidR="00B61AAA" w:rsidRPr="00656CFE" w:rsidRDefault="00B61AAA" w:rsidP="00184562">
            <w:pPr>
              <w:tabs>
                <w:tab w:val="left" w:pos="3228"/>
                <w:tab w:val="center" w:pos="8097"/>
              </w:tabs>
              <w:jc w:val="center"/>
              <w:rPr>
                <w:rFonts w:ascii="Times New Roman" w:hAnsi="Times New Roman" w:cs="Times New Roman"/>
                <w:sz w:val="24"/>
                <w:szCs w:val="24"/>
              </w:rPr>
            </w:pPr>
            <w:r w:rsidRPr="00656CFE">
              <w:rPr>
                <w:rFonts w:ascii="Times New Roman" w:hAnsi="Times New Roman" w:cs="Times New Roman"/>
                <w:sz w:val="24"/>
                <w:szCs w:val="24"/>
              </w:rPr>
              <w:t>68</w:t>
            </w:r>
          </w:p>
        </w:tc>
        <w:tc>
          <w:tcPr>
            <w:tcW w:w="2126" w:type="dxa"/>
          </w:tcPr>
          <w:p w:rsidR="00B61AAA" w:rsidRPr="00656CFE" w:rsidRDefault="00B61AAA" w:rsidP="00184562">
            <w:pPr>
              <w:jc w:val="center"/>
              <w:rPr>
                <w:rFonts w:ascii="Times New Roman" w:hAnsi="Times New Roman" w:cs="Times New Roman"/>
                <w:sz w:val="24"/>
                <w:szCs w:val="24"/>
              </w:rPr>
            </w:pPr>
            <w:r w:rsidRPr="00656CFE">
              <w:rPr>
                <w:rFonts w:ascii="Times New Roman" w:hAnsi="Times New Roman" w:cs="Times New Roman"/>
                <w:sz w:val="24"/>
                <w:szCs w:val="24"/>
              </w:rPr>
              <w:t>Работа над ошибками. Обобщение и систематизация знаний Итоговый урок.</w:t>
            </w:r>
          </w:p>
        </w:tc>
        <w:tc>
          <w:tcPr>
            <w:tcW w:w="1134" w:type="dxa"/>
          </w:tcPr>
          <w:p w:rsidR="00B61AAA" w:rsidRPr="009920C6" w:rsidRDefault="00B61AAA" w:rsidP="00184562">
            <w:pPr>
              <w:rPr>
                <w:rFonts w:ascii="Times New Roman" w:hAnsi="Times New Roman" w:cs="Times New Roman"/>
              </w:rPr>
            </w:pPr>
          </w:p>
        </w:tc>
        <w:tc>
          <w:tcPr>
            <w:tcW w:w="993" w:type="dxa"/>
          </w:tcPr>
          <w:p w:rsidR="00B61AAA" w:rsidRPr="009920C6" w:rsidRDefault="00B61AAA" w:rsidP="00184562">
            <w:pPr>
              <w:rPr>
                <w:rFonts w:ascii="Times New Roman" w:hAnsi="Times New Roman" w:cs="Times New Roman"/>
              </w:rPr>
            </w:pPr>
          </w:p>
        </w:tc>
        <w:tc>
          <w:tcPr>
            <w:tcW w:w="4252" w:type="dxa"/>
          </w:tcPr>
          <w:p w:rsidR="00B61AAA" w:rsidRPr="009920C6" w:rsidRDefault="00B61AAA" w:rsidP="00184562">
            <w:pPr>
              <w:rPr>
                <w:rFonts w:ascii="Times New Roman" w:hAnsi="Times New Roman" w:cs="Times New Roman"/>
              </w:rPr>
            </w:pPr>
          </w:p>
        </w:tc>
        <w:tc>
          <w:tcPr>
            <w:tcW w:w="2693" w:type="dxa"/>
          </w:tcPr>
          <w:p w:rsidR="00B61AAA" w:rsidRPr="009920C6" w:rsidRDefault="00B61AAA" w:rsidP="00184562">
            <w:pPr>
              <w:rPr>
                <w:rFonts w:ascii="Times New Roman" w:hAnsi="Times New Roman" w:cs="Times New Roman"/>
              </w:rPr>
            </w:pPr>
          </w:p>
        </w:tc>
        <w:tc>
          <w:tcPr>
            <w:tcW w:w="1418" w:type="dxa"/>
            <w:gridSpan w:val="2"/>
          </w:tcPr>
          <w:p w:rsidR="00B61AAA" w:rsidRPr="009920C6" w:rsidRDefault="00B61AAA" w:rsidP="00184562">
            <w:pPr>
              <w:rPr>
                <w:rFonts w:ascii="Times New Roman" w:hAnsi="Times New Roman" w:cs="Times New Roman"/>
              </w:rPr>
            </w:pPr>
          </w:p>
        </w:tc>
        <w:tc>
          <w:tcPr>
            <w:tcW w:w="1559" w:type="dxa"/>
          </w:tcPr>
          <w:p w:rsidR="00B61AAA" w:rsidRPr="009920C6" w:rsidRDefault="00B61AAA" w:rsidP="00184562">
            <w:pPr>
              <w:rPr>
                <w:rFonts w:ascii="Times New Roman" w:hAnsi="Times New Roman" w:cs="Times New Roman"/>
              </w:rPr>
            </w:pPr>
          </w:p>
        </w:tc>
      </w:tr>
    </w:tbl>
    <w:p w:rsidR="00B61AAA" w:rsidRDefault="00B61AAA" w:rsidP="00B61AAA"/>
    <w:p w:rsidR="00B61AAA" w:rsidRDefault="00B61AAA" w:rsidP="00B61AAA"/>
    <w:p w:rsidR="00B61AAA" w:rsidRDefault="00B61AAA" w:rsidP="00B61AAA"/>
    <w:p w:rsidR="00B61AAA" w:rsidRDefault="00B61AAA" w:rsidP="00B61AAA"/>
    <w:p w:rsidR="00B61AAA" w:rsidRDefault="00B61AAA" w:rsidP="00B61AAA"/>
    <w:p w:rsidR="00B61AAA" w:rsidRDefault="00B61AAA" w:rsidP="00B61AAA"/>
    <w:p w:rsidR="00B61AAA" w:rsidRDefault="00B61AAA" w:rsidP="00B61AAA"/>
    <w:p w:rsidR="00B61AAA" w:rsidRPr="003C6EFC" w:rsidRDefault="00B61AAA" w:rsidP="00B61AAA">
      <w:pPr>
        <w:rPr>
          <w:rFonts w:ascii="Times New Roman" w:hAnsi="Times New Roman" w:cs="Times New Roman"/>
        </w:rPr>
      </w:pPr>
    </w:p>
    <w:p w:rsidR="00B61AAA" w:rsidRPr="003C6EFC" w:rsidRDefault="00B61AAA" w:rsidP="00B61AAA">
      <w:pPr>
        <w:jc w:val="center"/>
        <w:rPr>
          <w:rFonts w:ascii="Times New Roman" w:hAnsi="Times New Roman" w:cs="Times New Roman"/>
          <w:b/>
        </w:rPr>
      </w:pPr>
    </w:p>
    <w:p w:rsidR="00B61AAA" w:rsidRPr="003C6EFC" w:rsidRDefault="00B61AAA" w:rsidP="00B61AAA">
      <w:pPr>
        <w:jc w:val="center"/>
        <w:rPr>
          <w:rFonts w:ascii="Times New Roman" w:hAnsi="Times New Roman" w:cs="Times New Roman"/>
          <w:b/>
        </w:rPr>
      </w:pPr>
    </w:p>
    <w:p w:rsidR="00B61AAA" w:rsidRPr="003C6EFC" w:rsidRDefault="00B61AAA" w:rsidP="00B61AAA">
      <w:pPr>
        <w:jc w:val="center"/>
        <w:rPr>
          <w:rFonts w:ascii="Times New Roman" w:hAnsi="Times New Roman" w:cs="Times New Roman"/>
          <w:b/>
        </w:rPr>
      </w:pPr>
    </w:p>
    <w:p w:rsidR="00B61AAA" w:rsidRPr="003C6EFC" w:rsidRDefault="00B61AAA" w:rsidP="00B61AAA">
      <w:pPr>
        <w:jc w:val="center"/>
        <w:rPr>
          <w:rFonts w:ascii="Times New Roman" w:hAnsi="Times New Roman" w:cs="Times New Roman"/>
          <w:b/>
        </w:rPr>
      </w:pPr>
    </w:p>
    <w:p w:rsidR="00C67B0E" w:rsidRDefault="00C67B0E"/>
    <w:sectPr w:rsidR="00C67B0E" w:rsidSect="00B61AA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Bold">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39C"/>
    <w:multiLevelType w:val="hybridMultilevel"/>
    <w:tmpl w:val="3B6881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C9B3DB7"/>
    <w:multiLevelType w:val="hybridMultilevel"/>
    <w:tmpl w:val="AE1E6262"/>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nsid w:val="111E581E"/>
    <w:multiLevelType w:val="hybridMultilevel"/>
    <w:tmpl w:val="1186929E"/>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F6640FB"/>
    <w:multiLevelType w:val="hybridMultilevel"/>
    <w:tmpl w:val="D366712E"/>
    <w:lvl w:ilvl="0" w:tplc="757449D2">
      <w:start w:val="1"/>
      <w:numFmt w:val="decimal"/>
      <w:lvlText w:val="%1."/>
      <w:lvlJc w:val="left"/>
      <w:pPr>
        <w:tabs>
          <w:tab w:val="num" w:pos="1070"/>
        </w:tabs>
        <w:ind w:left="1070" w:hanging="360"/>
      </w:pPr>
      <w:rPr>
        <w:rFonts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0505EA3"/>
    <w:multiLevelType w:val="hybridMultilevel"/>
    <w:tmpl w:val="AF70C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446"/>
    <w:rsid w:val="008F6446"/>
    <w:rsid w:val="00B34375"/>
    <w:rsid w:val="00B61AAA"/>
    <w:rsid w:val="00C67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A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1AAA"/>
    <w:pPr>
      <w:ind w:left="720"/>
      <w:contextualSpacing/>
    </w:pPr>
    <w:rPr>
      <w:rFonts w:ascii="Calibri" w:eastAsia="Calibri" w:hAnsi="Calibri" w:cs="Times New Roman"/>
    </w:rPr>
  </w:style>
  <w:style w:type="paragraph" w:styleId="a4">
    <w:name w:val="Normal (Web)"/>
    <w:basedOn w:val="a"/>
    <w:uiPriority w:val="99"/>
    <w:unhideWhenUsed/>
    <w:rsid w:val="00B61AA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B61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qFormat/>
    <w:rsid w:val="00B61AAA"/>
    <w:pPr>
      <w:spacing w:after="0" w:line="240" w:lineRule="auto"/>
    </w:pPr>
    <w:rPr>
      <w:rFonts w:ascii="Calibri" w:eastAsia="Calibri" w:hAnsi="Calibri" w:cs="Times New Roman"/>
    </w:rPr>
  </w:style>
  <w:style w:type="paragraph" w:styleId="a7">
    <w:name w:val="header"/>
    <w:basedOn w:val="a"/>
    <w:link w:val="a8"/>
    <w:uiPriority w:val="99"/>
    <w:unhideWhenUsed/>
    <w:rsid w:val="00B61AA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61AAA"/>
  </w:style>
  <w:style w:type="paragraph" w:styleId="a9">
    <w:name w:val="footer"/>
    <w:basedOn w:val="a"/>
    <w:link w:val="aa"/>
    <w:uiPriority w:val="99"/>
    <w:unhideWhenUsed/>
    <w:rsid w:val="00B61AA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61AAA"/>
  </w:style>
  <w:style w:type="paragraph" w:styleId="ab">
    <w:name w:val="Balloon Text"/>
    <w:basedOn w:val="a"/>
    <w:link w:val="ac"/>
    <w:uiPriority w:val="99"/>
    <w:semiHidden/>
    <w:unhideWhenUsed/>
    <w:rsid w:val="00B3437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343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A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1AAA"/>
    <w:pPr>
      <w:ind w:left="720"/>
      <w:contextualSpacing/>
    </w:pPr>
    <w:rPr>
      <w:rFonts w:ascii="Calibri" w:eastAsia="Calibri" w:hAnsi="Calibri" w:cs="Times New Roman"/>
    </w:rPr>
  </w:style>
  <w:style w:type="paragraph" w:styleId="a4">
    <w:name w:val="Normal (Web)"/>
    <w:basedOn w:val="a"/>
    <w:uiPriority w:val="99"/>
    <w:unhideWhenUsed/>
    <w:rsid w:val="00B61AA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B61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qFormat/>
    <w:rsid w:val="00B61AAA"/>
    <w:pPr>
      <w:spacing w:after="0" w:line="240" w:lineRule="auto"/>
    </w:pPr>
    <w:rPr>
      <w:rFonts w:ascii="Calibri" w:eastAsia="Calibri" w:hAnsi="Calibri" w:cs="Times New Roman"/>
    </w:rPr>
  </w:style>
  <w:style w:type="paragraph" w:styleId="a7">
    <w:name w:val="header"/>
    <w:basedOn w:val="a"/>
    <w:link w:val="a8"/>
    <w:uiPriority w:val="99"/>
    <w:unhideWhenUsed/>
    <w:rsid w:val="00B61AA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61AAA"/>
  </w:style>
  <w:style w:type="paragraph" w:styleId="a9">
    <w:name w:val="footer"/>
    <w:basedOn w:val="a"/>
    <w:link w:val="aa"/>
    <w:uiPriority w:val="99"/>
    <w:unhideWhenUsed/>
    <w:rsid w:val="00B61AA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61AAA"/>
  </w:style>
  <w:style w:type="paragraph" w:styleId="ab">
    <w:name w:val="Balloon Text"/>
    <w:basedOn w:val="a"/>
    <w:link w:val="ac"/>
    <w:uiPriority w:val="99"/>
    <w:semiHidden/>
    <w:unhideWhenUsed/>
    <w:rsid w:val="00B3437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343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9312</Words>
  <Characters>53082</Characters>
  <Application>Microsoft Office Word</Application>
  <DocSecurity>0</DocSecurity>
  <Lines>442</Lines>
  <Paragraphs>124</Paragraphs>
  <ScaleCrop>false</ScaleCrop>
  <Company/>
  <LinksUpToDate>false</LinksUpToDate>
  <CharactersWithSpaces>62270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2016-09-21T15:22:00Z</dcterms:created>
  <dcterms:modified xsi:type="dcterms:W3CDTF">2016-09-21T15:24:00Z</dcterms:modified>
</cp:coreProperties>
</file>