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36" w:rsidRDefault="003D7E36" w:rsidP="003D7E36">
      <w:pPr>
        <w:shd w:val="clear" w:color="auto" w:fill="FFFFFF"/>
        <w:autoSpaceDE w:val="0"/>
        <w:autoSpaceDN w:val="0"/>
        <w:adjustRightInd w:val="0"/>
        <w:spacing w:before="210" w:after="0" w:line="360" w:lineRule="auto"/>
        <w:ind w:left="510" w:right="405" w:firstLine="14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 ВЕДЕНИИ ДНЕВНИКОВ</w:t>
      </w:r>
    </w:p>
    <w:p w:rsidR="003D7E36" w:rsidRDefault="003D7E36" w:rsidP="003D7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3D7E36" w:rsidRDefault="003D7E36" w:rsidP="003D7E36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1.1. Дневник учащегося является его личным документом, ведение которого обязательно для каждого ученика 2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9-х классов.</w:t>
      </w:r>
    </w:p>
    <w:p w:rsidR="003D7E36" w:rsidRDefault="003D7E36" w:rsidP="003D7E36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1.2. Основное назначение дневника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обеспечение самоорганизации учащегося и взаимодействия его родителей (законных представителей) со школой.</w:t>
      </w:r>
    </w:p>
    <w:p w:rsidR="003D7E36" w:rsidRDefault="003D7E36" w:rsidP="003D7E36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1.3. Все записи в дневнике должны вестись четко и аккуратно, без исправлений, чернилами (пастой) синего, фиолетового или черного цвета.</w:t>
      </w:r>
    </w:p>
    <w:p w:rsidR="003D7E36" w:rsidRDefault="003D7E36" w:rsidP="003D7E36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1.4. Использование для ведения записей карандаша или чернил (пасты) иного цвета не допускается.</w:t>
      </w:r>
    </w:p>
    <w:p w:rsidR="003D7E36" w:rsidRDefault="003D7E36" w:rsidP="003D7E36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1.5. В клетках для выставления отметок учителю разрешается записать </w:t>
      </w:r>
      <w:r>
        <w:rPr>
          <w:rFonts w:ascii="Times New Roman" w:hAnsi="Times New Roman" w:cs="Times New Roman"/>
          <w:b/>
          <w:bCs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один из следующих символов «</w:t>
      </w:r>
      <w:r>
        <w:rPr>
          <w:rFonts w:ascii="Times New Roman" w:hAnsi="Times New Roman" w:cs="Times New Roman"/>
          <w:b/>
          <w:bCs/>
          <w:sz w:val="24"/>
          <w:szCs w:val="24"/>
        </w:rPr>
        <w:t>1», «2», «3», «4», «5», «н/а»</w:t>
      </w:r>
      <w:r>
        <w:rPr>
          <w:rFonts w:ascii="Times New Roman" w:hAnsi="Times New Roman" w:cs="Times New Roman"/>
          <w:sz w:val="24"/>
          <w:szCs w:val="24"/>
          <w:lang w:val="x-none"/>
        </w:rPr>
        <w:t>,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.»,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осв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.»</w:t>
      </w:r>
      <w:r>
        <w:rPr>
          <w:rFonts w:ascii="Times New Roman" w:hAnsi="Times New Roman" w:cs="Times New Roman"/>
          <w:sz w:val="24"/>
          <w:szCs w:val="24"/>
          <w:lang w:val="x-non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x-none"/>
        </w:rPr>
        <w:t>Символ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«н/а»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используется только для итоговой аттестации.</w:t>
      </w:r>
    </w:p>
    <w:p w:rsidR="003D7E36" w:rsidRDefault="003D7E36" w:rsidP="003D7E36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1.6. Не допускается делать в дневнике записи, не имеющие отношения к образовательному процессу.</w:t>
      </w:r>
    </w:p>
    <w:p w:rsidR="003D7E36" w:rsidRDefault="003D7E36" w:rsidP="003D7E36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Обязанности учащегося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2.1. Учащийся заполняет в дневнике:</w:t>
      </w:r>
    </w:p>
    <w:p w:rsidR="003D7E36" w:rsidRDefault="003D7E36" w:rsidP="003D7E36">
      <w:pPr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титульный лист (обложку);</w:t>
      </w:r>
    </w:p>
    <w:p w:rsidR="003D7E36" w:rsidRDefault="003D7E36" w:rsidP="003D7E36">
      <w:pPr>
        <w:numPr>
          <w:ilvl w:val="0"/>
          <w:numId w:val="1"/>
        </w:numPr>
        <w:autoSpaceDE w:val="0"/>
        <w:autoSpaceDN w:val="0"/>
        <w:adjustRightInd w:val="0"/>
        <w:spacing w:before="60" w:after="0" w:line="21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общую информацию об образовательном учреждении и педагогических работниках;</w:t>
      </w:r>
    </w:p>
    <w:p w:rsidR="003D7E36" w:rsidRDefault="003D7E36" w:rsidP="003D7E36">
      <w:pPr>
        <w:numPr>
          <w:ilvl w:val="0"/>
          <w:numId w:val="1"/>
        </w:numPr>
        <w:autoSpaceDE w:val="0"/>
        <w:autoSpaceDN w:val="0"/>
        <w:adjustRightInd w:val="0"/>
        <w:spacing w:before="60" w:after="0" w:line="21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расписание занятий (по триместрам (четвертям) и еженедельное);</w:t>
      </w:r>
    </w:p>
    <w:p w:rsidR="003D7E36" w:rsidRDefault="003D7E36" w:rsidP="003D7E36">
      <w:pPr>
        <w:numPr>
          <w:ilvl w:val="0"/>
          <w:numId w:val="1"/>
        </w:numPr>
        <w:autoSpaceDE w:val="0"/>
        <w:autoSpaceDN w:val="0"/>
        <w:adjustRightInd w:val="0"/>
        <w:spacing w:before="60" w:after="0" w:line="21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ежедневно графу "Домашнее задание" (при его наличии) или делает запись 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задано</w:t>
      </w:r>
      <w:r>
        <w:rPr>
          <w:rFonts w:ascii="Times New Roman" w:hAnsi="Times New Roman" w:cs="Times New Roman"/>
          <w:sz w:val="24"/>
          <w:szCs w:val="24"/>
          <w:lang w:val="x-none"/>
        </w:rPr>
        <w:t>».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2.2. Предоставляет дневник учителям-предметникам при каждом выходе к доске.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2.3. Предоставляет дневник учителям-предметникам, классному руководителю, дежурному администратору и дежурному учителю по их первому требованию.</w:t>
      </w:r>
    </w:p>
    <w:p w:rsidR="003D7E36" w:rsidRDefault="003D7E36" w:rsidP="003D7E36">
      <w:pPr>
        <w:autoSpaceDE w:val="0"/>
        <w:autoSpaceDN w:val="0"/>
        <w:adjustRightInd w:val="0"/>
        <w:spacing w:after="0" w:line="240" w:lineRule="auto"/>
        <w:ind w:left="420" w:hanging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7E36" w:rsidRDefault="003D7E36" w:rsidP="003D7E36">
      <w:pPr>
        <w:autoSpaceDE w:val="0"/>
        <w:autoSpaceDN w:val="0"/>
        <w:adjustRightInd w:val="0"/>
        <w:spacing w:after="0" w:line="240" w:lineRule="auto"/>
        <w:ind w:left="420" w:hanging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Обязанности классного руководителя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3.1. Обеспечивает правильность заполнения учащимися общих сведений об учебном процессе, образовательном учреждении и его сотрудниках.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3.2. Еженедельно проверяет правильность и своевременность заполнения дневника учащимся, своевременность выставления в него отметок учителями-предметниками, своевременность ознакомления родителей (законных представителей) учащихся с содержимым дневника.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3.3. Еженедельно вносит в дневник информацию о количестве опозданий учащегося на уроки, пропущенных уроков, наличии замечаний.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3.4. Все записи в дневнике делает в корректной, личностно обращенной форме с указанием своих имени, фамилии, отчества.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3.5. Своевременно информирует родителей (законных представителей) учащегося обо всех изменениях режима учебного процесса и о проведении внеплановых мероприятий.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3.6. Контролирует правильность и своевременность выставления текущих отметок учителями-предметниками.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3.7. Своеврем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енно 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выставляет в дневник итоговые отметки за четверть (триместр, полугодие, год) и вносит записи о количестве пропущенных уроков за данный период.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Обязанности учителя-предметника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4.1. Учитель-предметник обязан своевременно (в день устного ответа или по истечении срока, установленного для проверки письменных работ) выставлять в дневник учащегося все полученные им отметки именно за то число, когда учащийся был опрошен (была выполнена письменная работа).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4.2. За творческие работы по литературе (классные, домашние сочинения и пр.) выставляет две оценки через дробь (за русский язык/за литературу).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4.3. За контрольный диктант с грамматическим заданием выставляет две оценки через дробь (за диктант/за грамматическое задание).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4.4. Все записи в дневнике делает в корректной, личностно обращенной форме с указанием своих имени, фамилии, отчества.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Обязанности родителей (законных представителей) учащихся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5.1. Еженедельный контроль ведения дневника своим ребенком.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5.2. Еженедельное ознакомление со всеми записями в дневнике, подтвержденное личной подписью.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5.3. В течение недели после завершения, ознакомление с итоговыми отметками за каждую четверть (триместр, полугодие, год), подтвержденное личной подписью.</w:t>
      </w:r>
    </w:p>
    <w:p w:rsidR="003D7E36" w:rsidRDefault="003D7E36" w:rsidP="003D7E36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5.4. Ответ на все письменные обращения педагогических работников.</w:t>
      </w:r>
    </w:p>
    <w:p w:rsidR="00470AEB" w:rsidRPr="003D7E36" w:rsidRDefault="00470AEB">
      <w:pPr>
        <w:rPr>
          <w:lang w:val="x-none"/>
        </w:rPr>
      </w:pPr>
      <w:bookmarkStart w:id="0" w:name="_GoBack"/>
      <w:bookmarkEnd w:id="0"/>
    </w:p>
    <w:sectPr w:rsidR="00470AEB" w:rsidRPr="003D7E36" w:rsidSect="004D627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5047D"/>
    <w:multiLevelType w:val="multilevel"/>
    <w:tmpl w:val="61E1747E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36"/>
    <w:rsid w:val="003D7E36"/>
    <w:rsid w:val="0047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2014-04-09T04:19:00Z</dcterms:created>
  <dcterms:modified xsi:type="dcterms:W3CDTF">2014-04-09T04:28:00Z</dcterms:modified>
</cp:coreProperties>
</file>