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8" w:type="dxa"/>
        <w:tblInd w:w="-318" w:type="dxa"/>
        <w:tblLook w:val="04A0"/>
      </w:tblPr>
      <w:tblGrid>
        <w:gridCol w:w="11058"/>
      </w:tblGrid>
      <w:tr w:rsidR="00081ED0" w:rsidTr="00817870">
        <w:trPr>
          <w:trHeight w:val="15855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D0" w:rsidRPr="00676F25" w:rsidRDefault="00081ED0" w:rsidP="004361F6">
            <w:pPr>
              <w:ind w:left="176" w:right="176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F25">
              <w:rPr>
                <w:rFonts w:ascii="Times New Roman" w:hAnsi="Times New Roman" w:cs="Times New Roman"/>
                <w:b/>
                <w:sz w:val="28"/>
                <w:szCs w:val="28"/>
              </w:rPr>
              <w:t>Меры безопасности при занятиях на открытых спортивных площадках</w:t>
            </w:r>
          </w:p>
          <w:p w:rsidR="00081ED0" w:rsidRDefault="00081ED0" w:rsidP="004361F6">
            <w:pPr>
              <w:ind w:left="176" w:right="176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требования безопасности.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Состояние спортивной площадки должно соответствовать санитарно гигиеническим требованиям. Нестандартное оборудование должно быть надежно закреплено и находиться в исправном состоянии.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К занятиям допускаются: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отнесенные по состоянию здоровья к основной и подготовительной медицинским группам;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имеющие спортивную обувь и форму, не стесняющую движений и соответствующую предназначению спортивного оборудования, а также условиям проведения занятий. Обувь должна обуть на подошве, исключающую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Занимающийся должен: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бережно относиться к спортивному инвентарю и оборудованию, не использовать его по назначению;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быть внимательным при перемещениях на площадке;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знать и выполнять настоящую инструкцию.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2. Требования безопасности перед началом занятий.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Занимающийся должен: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надеть на себя спортивную форму и обувь;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снять с себя предметы, представляющие опасность для других занимающихся (часы, сережки и т.д.);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убрать из карманов спортивной формы колющие и другие посторонние предметы;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проверить исправность спортивного инвентаря и оборудования, необходимого для проведения занятий;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убрать в безопасное место инвентарь и иные вещи, которые не будут использоваться на занятии.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3. Требования безопасности во время проведения занятий.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Занятия должны проводиться на ровном нескользком грунте.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Занимающийся должен: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правильно выполнять упражнения в соответствии с инструкцией;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выполнять упражнения только на исправном оборудовании;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 xml:space="preserve">- при выполнении упражнений потоком соблюдать </w:t>
            </w:r>
            <w:proofErr w:type="gramStart"/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достаточные</w:t>
            </w:r>
            <w:proofErr w:type="gramEnd"/>
            <w:r w:rsidRPr="002B117E">
              <w:rPr>
                <w:rFonts w:ascii="Times New Roman" w:hAnsi="Times New Roman" w:cs="Times New Roman"/>
                <w:sz w:val="26"/>
                <w:szCs w:val="26"/>
              </w:rPr>
              <w:t xml:space="preserve"> интервал и дистанцию;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быть внимательным при перемещениях по спортивной площадке: не мешать другим, не ставить подножек, избегать столкновений.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4. Требования безопасности при несчастных случаях и экстремальных ситуациях.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Занимающийся должен: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при получении травмы или ухудшении самочувствия прекратить занятия;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 xml:space="preserve">- оказать </w:t>
            </w:r>
            <w:proofErr w:type="gramStart"/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травмированному</w:t>
            </w:r>
            <w:proofErr w:type="gramEnd"/>
            <w:r w:rsidRPr="002B117E">
              <w:rPr>
                <w:rFonts w:ascii="Times New Roman" w:hAnsi="Times New Roman" w:cs="Times New Roman"/>
                <w:sz w:val="26"/>
                <w:szCs w:val="26"/>
              </w:rPr>
              <w:t xml:space="preserve"> первую медицинскую помощь, при необходимости доставить его в больницу или вызвать «скорую помощь»;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при возникновении пожара немедленно прекратить занятия и сообщить о пожаре в пожарную службу.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5. Требования безопасности по окончании занятий.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b/>
                <w:sz w:val="26"/>
                <w:szCs w:val="26"/>
              </w:rPr>
              <w:t>Занимающийся должен: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 xml:space="preserve">- убрать личный спортивный инвентарь; 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покинуть место проведения занятий;</w:t>
            </w:r>
          </w:p>
          <w:p w:rsidR="00081ED0" w:rsidRPr="002B117E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переодеться в раздевалке или по месту жительства, снять спортивный костюм и спортивную обувь;</w:t>
            </w:r>
          </w:p>
          <w:p w:rsidR="00081ED0" w:rsidRDefault="00081ED0" w:rsidP="004361F6">
            <w:pPr>
              <w:ind w:left="176" w:right="17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7E">
              <w:rPr>
                <w:rFonts w:ascii="Times New Roman" w:hAnsi="Times New Roman" w:cs="Times New Roman"/>
                <w:sz w:val="26"/>
                <w:szCs w:val="26"/>
              </w:rPr>
              <w:t>- вымыть с мылом руки.</w:t>
            </w:r>
          </w:p>
        </w:tc>
      </w:tr>
    </w:tbl>
    <w:p w:rsidR="00081ED0" w:rsidRPr="00683E9F" w:rsidRDefault="00081ED0" w:rsidP="0008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1ED0" w:rsidRPr="00683E9F" w:rsidSect="004361F6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3E9F"/>
    <w:rsid w:val="00081ED0"/>
    <w:rsid w:val="002B117E"/>
    <w:rsid w:val="003A1B80"/>
    <w:rsid w:val="004361F6"/>
    <w:rsid w:val="005A4256"/>
    <w:rsid w:val="005D3B83"/>
    <w:rsid w:val="00676F25"/>
    <w:rsid w:val="00683E9F"/>
    <w:rsid w:val="007357DD"/>
    <w:rsid w:val="00803AC5"/>
    <w:rsid w:val="00817870"/>
    <w:rsid w:val="008B13AA"/>
    <w:rsid w:val="008B74D9"/>
    <w:rsid w:val="00AD5E0A"/>
    <w:rsid w:val="00BA4DD5"/>
    <w:rsid w:val="00C51AC9"/>
    <w:rsid w:val="00F225F3"/>
    <w:rsid w:val="00FA25EB"/>
    <w:rsid w:val="00FB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2015-12-07T07:57:00Z</dcterms:created>
  <dcterms:modified xsi:type="dcterms:W3CDTF">2015-12-15T03:46:00Z</dcterms:modified>
</cp:coreProperties>
</file>