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E1" w:rsidRDefault="008030E1" w:rsidP="008B32E0">
      <w:pPr>
        <w:ind w:left="-480"/>
        <w:jc w:val="both"/>
        <w:rPr>
          <w:b/>
          <w:bCs/>
        </w:rPr>
      </w:pPr>
      <w:r w:rsidRPr="00E15959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723.75pt">
            <v:imagedata r:id="rId7" o:title=""/>
          </v:shape>
        </w:pict>
      </w:r>
    </w:p>
    <w:p w:rsidR="008030E1" w:rsidRDefault="008030E1" w:rsidP="00085B8E">
      <w:pPr>
        <w:ind w:firstLine="709"/>
        <w:jc w:val="both"/>
        <w:rPr>
          <w:b/>
          <w:bCs/>
        </w:rPr>
      </w:pPr>
    </w:p>
    <w:p w:rsidR="008030E1" w:rsidRPr="00085B8E" w:rsidRDefault="008030E1" w:rsidP="00085B8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Pr="00085B8E">
        <w:rPr>
          <w:b/>
          <w:bCs/>
        </w:rPr>
        <w:t>Пояснительная записка</w:t>
      </w:r>
    </w:p>
    <w:p w:rsidR="008030E1" w:rsidRPr="00085B8E" w:rsidRDefault="008030E1" w:rsidP="00085B8E">
      <w:pPr>
        <w:ind w:firstLine="709"/>
        <w:jc w:val="both"/>
        <w:rPr>
          <w:b/>
          <w:bCs/>
        </w:rPr>
      </w:pPr>
    </w:p>
    <w:p w:rsidR="008030E1" w:rsidRPr="00085B8E" w:rsidRDefault="008030E1" w:rsidP="00085B8E">
      <w:pPr>
        <w:ind w:firstLine="709"/>
        <w:jc w:val="both"/>
      </w:pPr>
      <w:r w:rsidRPr="00085B8E">
        <w:t>Программа «Изобразительное искусство» для 5-7 классов создана в соответствии с требов</w:t>
      </w:r>
      <w:r w:rsidRPr="00085B8E">
        <w:t>а</w:t>
      </w:r>
      <w:r w:rsidRPr="00085B8E">
        <w:t xml:space="preserve">ниями Федерального государственного образовательного стандарта основного общего образования, утвержденного приказом Минобрнауки от 17.12.2010 (№1897), Концепции духовно-нравственного развития и воспитания личности гражданина России. Разработана на основе примерных программ по ИЗО «Просвещение» </w:t>
      </w:r>
      <w:smartTag w:uri="urn:schemas-microsoft-com:office:smarttags" w:element="metricconverter">
        <w:smartTagPr>
          <w:attr w:name="ProductID" w:val="2010 г"/>
        </w:smartTagPr>
        <w:r w:rsidRPr="00085B8E">
          <w:t>2010 г</w:t>
        </w:r>
      </w:smartTag>
      <w:r w:rsidRPr="00085B8E">
        <w:t>.,  авторской  программы Б.М. Неменского «Изобразительное искусство и художественный труд. 1-9 классы», «Просвещение» 2009</w:t>
      </w:r>
    </w:p>
    <w:p w:rsidR="008030E1" w:rsidRPr="00085B8E" w:rsidRDefault="008030E1" w:rsidP="00085B8E">
      <w:pPr>
        <w:ind w:firstLine="709"/>
        <w:jc w:val="both"/>
        <w:rPr>
          <w:b/>
          <w:bCs/>
        </w:rPr>
      </w:pPr>
      <w:r w:rsidRPr="00085B8E">
        <w:t xml:space="preserve">                                       </w:t>
      </w:r>
      <w:r w:rsidRPr="00085B8E">
        <w:rPr>
          <w:color w:val="000000"/>
        </w:rPr>
        <w:t xml:space="preserve"> </w:t>
      </w:r>
      <w:r w:rsidRPr="00085B8E">
        <w:rPr>
          <w:b/>
          <w:bCs/>
        </w:rPr>
        <w:t>Общая характеристика предмета</w:t>
      </w:r>
    </w:p>
    <w:p w:rsidR="008030E1" w:rsidRPr="00085B8E" w:rsidRDefault="008030E1" w:rsidP="00085B8E">
      <w:pPr>
        <w:ind w:firstLine="709"/>
        <w:jc w:val="both"/>
      </w:pPr>
      <w:r w:rsidRPr="00085B8E">
        <w:t>Изучение изобразительного искусства в основной школе представляет собой продолжение н</w:t>
      </w:r>
      <w:r w:rsidRPr="00085B8E">
        <w:t>а</w:t>
      </w:r>
      <w:r w:rsidRPr="00085B8E">
        <w:t xml:space="preserve">чального этапа художественно-эстетического развития личности и является важным неотъемлемым звеном в системе непрерывного образования. </w:t>
      </w:r>
    </w:p>
    <w:p w:rsidR="008030E1" w:rsidRPr="00085B8E" w:rsidRDefault="008030E1" w:rsidP="00085B8E">
      <w:pPr>
        <w:ind w:firstLine="709"/>
        <w:jc w:val="both"/>
      </w:pPr>
      <w:r w:rsidRPr="00085B8E">
        <w:t>Программа курса призвана сформировать у учащихся художественный способ познания мира на основе гармонизации эмоционального, духовного и интеллектуального развития личности, дать систему знаний и ценностных ориентиров в собственной художественной деятельности и опыта пр</w:t>
      </w:r>
      <w:r w:rsidRPr="00085B8E">
        <w:t>и</w:t>
      </w:r>
      <w:r w:rsidRPr="00085B8E">
        <w:t>общения к выдающимся явлениям русской и зарубежной культуры. Занятие изобразительной де</w:t>
      </w:r>
      <w:r w:rsidRPr="00085B8E">
        <w:t>я</w:t>
      </w:r>
      <w:r w:rsidRPr="00085B8E">
        <w:t>тельностью предполагает развитие эстетического восприятия мира, развитие образного визуального восприятия действительности и освоение способов художественного, творческого самовыражения личности, воспитание художественного вкуса, потребности в общении с прекрасным в жизни и и</w:t>
      </w:r>
      <w:r w:rsidRPr="00085B8E">
        <w:t>с</w:t>
      </w:r>
      <w:r w:rsidRPr="00085B8E">
        <w:t xml:space="preserve">кусстве. </w:t>
      </w:r>
    </w:p>
    <w:p w:rsidR="008030E1" w:rsidRPr="00085B8E" w:rsidRDefault="008030E1" w:rsidP="00085B8E">
      <w:pPr>
        <w:ind w:firstLine="709"/>
        <w:jc w:val="both"/>
      </w:pPr>
      <w:r w:rsidRPr="00085B8E">
        <w:t>Федеральный компонент государственного стандарта общего образования  позволяет осущес</w:t>
      </w:r>
      <w:r w:rsidRPr="00085B8E">
        <w:t>т</w:t>
      </w:r>
      <w:r w:rsidRPr="00085B8E">
        <w:t xml:space="preserve">влять сознательный выбор видов художественно-творческой деятельности, в которых ученик может развить свою индивидуальность, реализовать личностные потребности. Изучение изобразительного искусства в основной школе призвано подготовить учащихся к осознанному выбору индивидуальной образовательной или профессиональной  траектории. Вклад образовательной области «Искусство» в развитие личности выпускника основной школы заключается в обеспечении определенного уровня эрудиции в сфере изобразительного искусства. </w:t>
      </w:r>
    </w:p>
    <w:p w:rsidR="008030E1" w:rsidRPr="00085B8E" w:rsidRDefault="008030E1" w:rsidP="00085B8E">
      <w:pPr>
        <w:ind w:firstLine="709"/>
        <w:jc w:val="both"/>
      </w:pPr>
      <w:r w:rsidRPr="00085B8E">
        <w:t>Федеральный компонент государственного стандарта общего образования в программе по изобразительному искусству разработан с учетом соответствия содержания образования возрастным закономерностям развития учащихся, нормализации учебных нагрузок.</w:t>
      </w:r>
    </w:p>
    <w:p w:rsidR="008030E1" w:rsidRPr="00085B8E" w:rsidRDefault="008030E1" w:rsidP="00085B8E">
      <w:pPr>
        <w:ind w:firstLine="709"/>
        <w:jc w:val="both"/>
      </w:pPr>
      <w:r w:rsidRPr="00085B8E">
        <w:t xml:space="preserve"> Программа по изобразительному искусству учитывает личностную ориентацию содержания образования, ее деятельный характер, направленность содержания образования на формирование о</w:t>
      </w:r>
      <w:r w:rsidRPr="00085B8E">
        <w:t>б</w:t>
      </w:r>
      <w:r w:rsidRPr="00085B8E">
        <w:t>щих учебных умений  и навыков, обобщенных способов учебной, познавательной, коммуникативной, практической, творческой деятельности.</w:t>
      </w:r>
    </w:p>
    <w:p w:rsidR="008030E1" w:rsidRPr="00085B8E" w:rsidRDefault="008030E1" w:rsidP="00085B8E">
      <w:pPr>
        <w:ind w:firstLine="709"/>
        <w:jc w:val="both"/>
      </w:pPr>
      <w:r w:rsidRPr="00085B8E">
        <w:t>Программа подразумевает усиление воспитательного потенциала и социальной направленн</w:t>
      </w:r>
      <w:r w:rsidRPr="00085B8E">
        <w:t>о</w:t>
      </w:r>
      <w:r w:rsidRPr="00085B8E">
        <w:t xml:space="preserve">сти содержания образования, способствующего утверждению ценностей гражданского общества и правового демократического государства. </w:t>
      </w:r>
    </w:p>
    <w:p w:rsidR="008030E1" w:rsidRPr="00085B8E" w:rsidRDefault="008030E1" w:rsidP="00085B8E">
      <w:pPr>
        <w:ind w:firstLine="709"/>
        <w:jc w:val="both"/>
      </w:pPr>
      <w:r w:rsidRPr="00085B8E">
        <w:t>Программа способствует формированию ключевых компетенций ученика – готовности и</w:t>
      </w:r>
      <w:r w:rsidRPr="00085B8E">
        <w:t>с</w:t>
      </w:r>
      <w:r w:rsidRPr="00085B8E">
        <w:t>пользовать усвоенные знания, умения и способы деятельности в реальной жизни для решения пра</w:t>
      </w:r>
      <w:r w:rsidRPr="00085B8E">
        <w:t>к</w:t>
      </w:r>
      <w:r w:rsidRPr="00085B8E">
        <w:t>тических задач. В программе изобразительного искусства выделены общеучебные умения, навыки и способы деятельности, что содействует как целостному представлению содержания школьного обр</w:t>
      </w:r>
      <w:r w:rsidRPr="00085B8E">
        <w:t>а</w:t>
      </w:r>
      <w:r w:rsidRPr="00085B8E">
        <w:t xml:space="preserve">зования, так и деятельностному ее освоению. </w:t>
      </w:r>
    </w:p>
    <w:p w:rsidR="008030E1" w:rsidRPr="00085B8E" w:rsidRDefault="008030E1" w:rsidP="00085B8E">
      <w:pPr>
        <w:ind w:firstLine="709"/>
        <w:jc w:val="both"/>
      </w:pPr>
      <w:r w:rsidRPr="00085B8E">
        <w:t>Программа разработана с учетом логики учебного процесса общего среднего образования, межпредметных и внутренних связей, продолжения формирования у детей эстетического отношения к миру на основе визуальных художественных образов. Изучение изобразительного искусства дает возможность интеграции со смежными предметными областями (музыка, история, психология, общ</w:t>
      </w:r>
      <w:r w:rsidRPr="00085B8E">
        <w:t>е</w:t>
      </w:r>
      <w:r w:rsidRPr="00085B8E">
        <w:t>ствознание, русский язык, литература, математика). Программа дает возможность выстраивания си</w:t>
      </w:r>
      <w:r w:rsidRPr="00085B8E">
        <w:t>с</w:t>
      </w:r>
      <w:r w:rsidRPr="00085B8E">
        <w:t>темы межпредметных и надпредметных связей.</w:t>
      </w:r>
    </w:p>
    <w:p w:rsidR="008030E1" w:rsidRPr="00085B8E" w:rsidRDefault="008030E1" w:rsidP="00085B8E">
      <w:pPr>
        <w:ind w:firstLine="709"/>
        <w:jc w:val="both"/>
      </w:pPr>
      <w:r w:rsidRPr="00085B8E">
        <w:t>Программа выстроена по принципу концентрических возвращений к основам изобразительн</w:t>
      </w:r>
      <w:r w:rsidRPr="00085B8E">
        <w:t>о</w:t>
      </w:r>
      <w:r w:rsidRPr="00085B8E">
        <w:t>го искусства, изученным в начальной школе, их постоянного углубления и более широкого раскр</w:t>
      </w:r>
      <w:r w:rsidRPr="00085B8E">
        <w:t>ы</w:t>
      </w:r>
      <w:r w:rsidRPr="00085B8E">
        <w:t>тия. Обязательный минимум в программе по изобразительному искусству включает основные ценн</w:t>
      </w:r>
      <w:r w:rsidRPr="00085B8E">
        <w:t>о</w:t>
      </w:r>
      <w:r w:rsidRPr="00085B8E">
        <w:t>сти достижения национального и мирового искусства. Обязательный минимум дает возможность у</w:t>
      </w:r>
      <w:r w:rsidRPr="00085B8E">
        <w:t>с</w:t>
      </w:r>
      <w:r w:rsidRPr="00085B8E">
        <w:t>воить фундаментальные понятия, связанные с языком художественной выразительности пластич</w:t>
      </w:r>
      <w:r w:rsidRPr="00085B8E">
        <w:t>е</w:t>
      </w:r>
      <w:r w:rsidRPr="00085B8E">
        <w:t xml:space="preserve">ских искусств. </w:t>
      </w:r>
    </w:p>
    <w:p w:rsidR="008030E1" w:rsidRPr="00085B8E" w:rsidRDefault="008030E1" w:rsidP="00085B8E">
      <w:pPr>
        <w:ind w:firstLine="709"/>
        <w:jc w:val="both"/>
      </w:pPr>
      <w:r w:rsidRPr="00085B8E">
        <w:t>Программа рассматривает определяющие общие мировоззренческие позиции человека, обе</w:t>
      </w:r>
      <w:r w:rsidRPr="00085B8E">
        <w:t>с</w:t>
      </w:r>
      <w:r w:rsidRPr="00085B8E">
        <w:t xml:space="preserve">печивающие условия для социализации, интеллектуального и общекультурного развития учащихся, формирования их социальной и функциональной грамотности в сфере искусства. </w:t>
      </w:r>
    </w:p>
    <w:p w:rsidR="008030E1" w:rsidRPr="00085B8E" w:rsidRDefault="008030E1" w:rsidP="00085B8E">
      <w:pPr>
        <w:ind w:firstLine="709"/>
        <w:jc w:val="both"/>
        <w:rPr>
          <w:color w:val="FF0000"/>
        </w:rPr>
      </w:pPr>
      <w:r w:rsidRPr="00085B8E">
        <w:t>Предлагаемое тематическое планирование содержит систему уроков по предмету «Изобраз</w:t>
      </w:r>
      <w:r w:rsidRPr="00085B8E">
        <w:t>и</w:t>
      </w:r>
      <w:r w:rsidRPr="00085B8E">
        <w:t>тельное искусство и художественный труд»  для учащихся 5-7 классов. Содержание курса и темат</w:t>
      </w:r>
      <w:r w:rsidRPr="00085B8E">
        <w:t>и</w:t>
      </w:r>
      <w:r w:rsidRPr="00085B8E">
        <w:t>ческое планирование ориентировано на программу Б.М. Неменского для 1-9 классов (М,  Просвещ</w:t>
      </w:r>
      <w:r w:rsidRPr="00085B8E">
        <w:t>е</w:t>
      </w:r>
      <w:r w:rsidRPr="00085B8E">
        <w:t>ние, 2009). В программе дано конкретное распределение учебных часов на изучение тем и разделов курса. При расчете часы, отведенные на преподавание содержания программы изобразительного и</w:t>
      </w:r>
      <w:r w:rsidRPr="00085B8E">
        <w:t>с</w:t>
      </w:r>
      <w:r w:rsidRPr="00085B8E">
        <w:t>кусства по Неменскому, сгруппированы в модули, изучаемые в соответствующей тематике содерж</w:t>
      </w:r>
      <w:r w:rsidRPr="00085B8E">
        <w:t>а</w:t>
      </w:r>
      <w:r w:rsidRPr="00085B8E">
        <w:t>ния программы среднего звена. Для организации изучения содержания образования краеведческой направленности включен  региональный компонент.</w:t>
      </w:r>
      <w:r w:rsidRPr="00085B8E">
        <w:rPr>
          <w:color w:val="FF0000"/>
        </w:rPr>
        <w:t xml:space="preserve">  </w:t>
      </w: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30E1" w:rsidRPr="00085B8E" w:rsidRDefault="008030E1" w:rsidP="00085B8E">
      <w:pPr>
        <w:spacing w:before="120" w:after="120"/>
        <w:ind w:left="703"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085B8E">
        <w:rPr>
          <w:b/>
          <w:bCs/>
        </w:rPr>
        <w:t>Цели и задачи обучения</w:t>
      </w:r>
    </w:p>
    <w:p w:rsidR="008030E1" w:rsidRPr="00085B8E" w:rsidRDefault="008030E1" w:rsidP="00085B8E">
      <w:pPr>
        <w:ind w:left="705" w:firstLine="709"/>
        <w:jc w:val="both"/>
      </w:pPr>
      <w:r w:rsidRPr="00085B8E">
        <w:t>Изучение изобразительного искусства направлено на достижение следующих целей:</w:t>
      </w:r>
    </w:p>
    <w:p w:rsidR="008030E1" w:rsidRPr="00085B8E" w:rsidRDefault="008030E1" w:rsidP="00085B8E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085B8E">
        <w:rPr>
          <w:b/>
          <w:bCs/>
        </w:rPr>
        <w:t xml:space="preserve">развитие </w:t>
      </w:r>
      <w:r w:rsidRPr="00085B8E">
        <w:t>ребенка как компетентной личности путем включения его в ра</w:t>
      </w:r>
      <w:r w:rsidRPr="00085B8E">
        <w:t>з</w:t>
      </w:r>
      <w:r w:rsidRPr="00085B8E">
        <w:t>личные виды ценностной человеческой деятельности: учеба, познание, коммуникация, личностное саморазвитие, ценностные ориентации, поиск смыслов жизнедеятельности.</w:t>
      </w:r>
    </w:p>
    <w:p w:rsidR="008030E1" w:rsidRPr="00085B8E" w:rsidRDefault="008030E1" w:rsidP="00085B8E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085B8E">
        <w:rPr>
          <w:b/>
          <w:bCs/>
        </w:rPr>
        <w:t>развитие</w:t>
      </w:r>
      <w:r w:rsidRPr="00085B8E">
        <w:t xml:space="preserve"> художественно-творческих способностей учащихся,  образного и ассоциативного мышления, фантазии, зрительной, ассоциативной и образной памяти, эмоционально-эстетического восприятия действительности;</w:t>
      </w:r>
    </w:p>
    <w:p w:rsidR="008030E1" w:rsidRPr="00085B8E" w:rsidRDefault="008030E1" w:rsidP="00085B8E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085B8E">
        <w:rPr>
          <w:b/>
          <w:bCs/>
        </w:rPr>
        <w:t>воспитание</w:t>
      </w:r>
      <w:r w:rsidRPr="00085B8E">
        <w:t xml:space="preserve"> культуры восприятия произведений пластических, констру</w:t>
      </w:r>
      <w:r w:rsidRPr="00085B8E">
        <w:t>к</w:t>
      </w:r>
      <w:r w:rsidRPr="00085B8E">
        <w:t>тивных и декоративных искусств;</w:t>
      </w:r>
    </w:p>
    <w:p w:rsidR="008030E1" w:rsidRPr="00085B8E" w:rsidRDefault="008030E1" w:rsidP="00085B8E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57" w:firstLine="709"/>
        <w:jc w:val="both"/>
      </w:pPr>
      <w:r w:rsidRPr="00085B8E">
        <w:rPr>
          <w:b/>
          <w:bCs/>
        </w:rPr>
        <w:t>освоение знаний</w:t>
      </w:r>
      <w:r w:rsidRPr="00085B8E">
        <w:t xml:space="preserve"> об изобразительном искусстве как способе эмоционал</w:t>
      </w:r>
      <w:r w:rsidRPr="00085B8E">
        <w:t>ь</w:t>
      </w:r>
      <w:r w:rsidRPr="00085B8E">
        <w:t>но-практического освоения окружающего мира; о выразительных средствах и социал</w:t>
      </w:r>
      <w:r w:rsidRPr="00085B8E">
        <w:t>ь</w:t>
      </w:r>
      <w:r w:rsidRPr="00085B8E">
        <w:t>ных функциях живописи, графики, декоративно-прикладного искусства, скульптуры,  дизайна, архитектуры; знакомство с образным языком изобразительных (пластических) искусств на основе творческого опыта;</w:t>
      </w:r>
    </w:p>
    <w:p w:rsidR="008030E1" w:rsidRPr="00085B8E" w:rsidRDefault="008030E1" w:rsidP="00085B8E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57" w:firstLine="709"/>
        <w:jc w:val="both"/>
      </w:pPr>
      <w:r w:rsidRPr="00085B8E">
        <w:rPr>
          <w:b/>
          <w:bCs/>
        </w:rPr>
        <w:t>овладение умениями и навыками</w:t>
      </w:r>
      <w:r w:rsidRPr="00085B8E">
        <w:t xml:space="preserve"> художественной деятельности, разн</w:t>
      </w:r>
      <w:r w:rsidRPr="00085B8E">
        <w:t>о</w:t>
      </w:r>
      <w:r w:rsidRPr="00085B8E">
        <w:t>образными формами изображения на плоскости и в объеме (с натуры, по памяти, пре</w:t>
      </w:r>
      <w:r w:rsidRPr="00085B8E">
        <w:t>д</w:t>
      </w:r>
      <w:r w:rsidRPr="00085B8E">
        <w:t xml:space="preserve">ставлению, воображению); </w:t>
      </w:r>
    </w:p>
    <w:p w:rsidR="008030E1" w:rsidRPr="00085B8E" w:rsidRDefault="008030E1" w:rsidP="00085B8E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-57" w:firstLine="709"/>
        <w:jc w:val="both"/>
      </w:pPr>
      <w:r w:rsidRPr="00085B8E">
        <w:rPr>
          <w:b/>
          <w:bCs/>
        </w:rPr>
        <w:t xml:space="preserve">формирование </w:t>
      </w:r>
      <w:r w:rsidRPr="00085B8E">
        <w:t>устойчивого интереса к изобразительному искусству, сп</w:t>
      </w:r>
      <w:r w:rsidRPr="00085B8E">
        <w:t>о</w:t>
      </w:r>
      <w:r w:rsidRPr="00085B8E">
        <w:t>собности воспринимать его исторические и национальные особенности.</w:t>
      </w:r>
    </w:p>
    <w:p w:rsidR="008030E1" w:rsidRPr="00085B8E" w:rsidRDefault="008030E1" w:rsidP="00085B8E">
      <w:pPr>
        <w:ind w:left="705" w:firstLine="709"/>
        <w:jc w:val="both"/>
      </w:pPr>
      <w:r w:rsidRPr="00085B8E">
        <w:t>Задача учителя в обучении:</w:t>
      </w:r>
    </w:p>
    <w:p w:rsidR="008030E1" w:rsidRPr="00085B8E" w:rsidRDefault="008030E1" w:rsidP="00085B8E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</w:pPr>
      <w:r w:rsidRPr="00085B8E">
        <w:rPr>
          <w:b/>
          <w:bCs/>
        </w:rPr>
        <w:t>научить</w:t>
      </w:r>
      <w:r w:rsidRPr="00085B8E">
        <w:t xml:space="preserve"> учащихся планированию своей работы, осознанному регулир</w:t>
      </w:r>
      <w:r w:rsidRPr="00085B8E">
        <w:t>о</w:t>
      </w:r>
      <w:r w:rsidRPr="00085B8E">
        <w:t xml:space="preserve">ванию своей учебной деятельности. </w:t>
      </w:r>
    </w:p>
    <w:p w:rsidR="008030E1" w:rsidRPr="00085B8E" w:rsidRDefault="008030E1" w:rsidP="00085B8E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</w:pPr>
      <w:r w:rsidRPr="00085B8E">
        <w:t xml:space="preserve">ученик </w:t>
      </w:r>
      <w:r w:rsidRPr="00085B8E">
        <w:rPr>
          <w:b/>
          <w:bCs/>
        </w:rPr>
        <w:t>должен уметь</w:t>
      </w:r>
      <w:r w:rsidRPr="00085B8E">
        <w:t xml:space="preserve"> определить цель своей работы, выявить ее этапы, находить соответствующие средства для достижения цели,</w:t>
      </w:r>
    </w:p>
    <w:p w:rsidR="008030E1" w:rsidRPr="00085B8E" w:rsidRDefault="008030E1" w:rsidP="00085B8E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</w:pPr>
      <w:r w:rsidRPr="00085B8E">
        <w:t xml:space="preserve">ученик </w:t>
      </w:r>
      <w:r w:rsidRPr="00085B8E">
        <w:rPr>
          <w:b/>
          <w:bCs/>
        </w:rPr>
        <w:t>должен знать</w:t>
      </w:r>
      <w:r w:rsidRPr="00085B8E">
        <w:t xml:space="preserve"> критерии оценки и уметь  оценивать результаты своей работы.</w:t>
      </w: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0E1" w:rsidRPr="00085B8E" w:rsidRDefault="008030E1" w:rsidP="00085B8E">
      <w:pPr>
        <w:ind w:firstLine="709"/>
        <w:jc w:val="both"/>
      </w:pPr>
      <w:r w:rsidRPr="00085B8E">
        <w:t>При составлении программы учтены  нормы и требования, определяющие минимум содерж</w:t>
      </w:r>
      <w:r w:rsidRPr="00085B8E">
        <w:t>а</w:t>
      </w:r>
      <w:r w:rsidRPr="00085B8E">
        <w:t>ния основных образовательных программ общего образования,  максимальный объем учебной н</w:t>
      </w:r>
      <w:r w:rsidRPr="00085B8E">
        <w:t>а</w:t>
      </w:r>
      <w:r w:rsidRPr="00085B8E">
        <w:t>грузки обучающихся, основные требования к обеспечению образовательного процесса (в том числе материально-техническому) информационно-методическому, требования к уровню подготовки вып</w:t>
      </w:r>
      <w:r w:rsidRPr="00085B8E">
        <w:t>у</w:t>
      </w:r>
      <w:r w:rsidRPr="00085B8E">
        <w:t>скников. Основой для составления программы явился базовый уровень программы по изобразител</w:t>
      </w:r>
      <w:r w:rsidRPr="00085B8E">
        <w:t>ь</w:t>
      </w:r>
      <w:r w:rsidRPr="00085B8E">
        <w:t>ному искусству,    примерной программы и учебной программы «Изобразительное искусство и худ</w:t>
      </w:r>
      <w:r w:rsidRPr="00085B8E">
        <w:t>о</w:t>
      </w:r>
      <w:r w:rsidRPr="00085B8E">
        <w:t>жественный труд», разработанной под руководством и редакцией народного художника России, ак</w:t>
      </w:r>
      <w:r w:rsidRPr="00085B8E">
        <w:t>а</w:t>
      </w:r>
      <w:r w:rsidRPr="00085B8E">
        <w:t>демика РАО Б. М. Неменского (2009 года издания), Федеральный базисный учебный план для обр</w:t>
      </w:r>
      <w:r w:rsidRPr="00085B8E">
        <w:t>а</w:t>
      </w:r>
      <w:r w:rsidRPr="00085B8E">
        <w:t>зовательных учреждений Российс</w:t>
      </w:r>
      <w:r>
        <w:t>кой Федерации рассчитанный на 34 учебных часа</w:t>
      </w:r>
      <w:r w:rsidRPr="00085B8E">
        <w:t xml:space="preserve"> в каждой учебно-возрастной параллели (1 час в неделю). Программа предполагает целостный интегрированный курс, включающий в себя виды искусства: живопись, графику, скульптуру, народное и декоративно-прикладное искусство. </w:t>
      </w:r>
    </w:p>
    <w:p w:rsidR="008030E1" w:rsidRPr="00085B8E" w:rsidRDefault="008030E1" w:rsidP="00085B8E">
      <w:pPr>
        <w:ind w:firstLine="709"/>
        <w:jc w:val="both"/>
        <w:rPr>
          <w:b/>
          <w:bCs/>
        </w:rPr>
      </w:pPr>
      <w:r w:rsidRPr="00085B8E">
        <w:rPr>
          <w:b/>
          <w:bCs/>
        </w:rPr>
        <w:t>Региональный компонент</w:t>
      </w:r>
    </w:p>
    <w:p w:rsidR="008030E1" w:rsidRPr="00085B8E" w:rsidRDefault="008030E1" w:rsidP="00085B8E">
      <w:pPr>
        <w:ind w:firstLine="709"/>
        <w:jc w:val="both"/>
        <w:rPr>
          <w:b/>
          <w:bCs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86"/>
        <w:gridCol w:w="2168"/>
        <w:gridCol w:w="4712"/>
        <w:gridCol w:w="1678"/>
      </w:tblGrid>
      <w:tr w:rsidR="008030E1" w:rsidRPr="00085B8E">
        <w:trPr>
          <w:trHeight w:val="627"/>
        </w:trPr>
        <w:tc>
          <w:tcPr>
            <w:tcW w:w="1017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четверть</w:t>
            </w:r>
          </w:p>
        </w:tc>
        <w:tc>
          <w:tcPr>
            <w:tcW w:w="1009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№ урока,</w:t>
            </w:r>
          </w:p>
        </w:tc>
        <w:tc>
          <w:tcPr>
            <w:tcW w:w="2193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Наименование темы</w:t>
            </w:r>
          </w:p>
        </w:tc>
        <w:tc>
          <w:tcPr>
            <w:tcW w:w="781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Кол-во часов</w:t>
            </w:r>
          </w:p>
        </w:tc>
      </w:tr>
      <w:tr w:rsidR="008030E1" w:rsidRPr="00085B8E">
        <w:tc>
          <w:tcPr>
            <w:tcW w:w="1017" w:type="pct"/>
            <w:vMerge w:val="restar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I</w:t>
            </w:r>
          </w:p>
        </w:tc>
        <w:tc>
          <w:tcPr>
            <w:tcW w:w="1009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6</w:t>
            </w:r>
          </w:p>
        </w:tc>
        <w:tc>
          <w:tcPr>
            <w:tcW w:w="2193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rPr>
                <w:spacing w:val="-1"/>
              </w:rPr>
              <w:t>Образы и мотивы в орнаментах н</w:t>
            </w:r>
            <w:r w:rsidRPr="00085B8E">
              <w:rPr>
                <w:spacing w:val="-1"/>
              </w:rPr>
              <w:t>а</w:t>
            </w:r>
            <w:r w:rsidRPr="00085B8E">
              <w:rPr>
                <w:spacing w:val="-1"/>
              </w:rPr>
              <w:t>родной вышивки Тюменской области.</w:t>
            </w:r>
          </w:p>
        </w:tc>
        <w:tc>
          <w:tcPr>
            <w:tcW w:w="781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0,5</w:t>
            </w:r>
          </w:p>
        </w:tc>
      </w:tr>
      <w:tr w:rsidR="008030E1" w:rsidRPr="00085B8E">
        <w:tc>
          <w:tcPr>
            <w:tcW w:w="1017" w:type="pct"/>
            <w:vMerge/>
          </w:tcPr>
          <w:p w:rsidR="008030E1" w:rsidRPr="00085B8E" w:rsidRDefault="008030E1" w:rsidP="00085B8E">
            <w:pPr>
              <w:ind w:firstLine="709"/>
              <w:jc w:val="both"/>
            </w:pPr>
          </w:p>
        </w:tc>
        <w:tc>
          <w:tcPr>
            <w:tcW w:w="1009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7</w:t>
            </w:r>
          </w:p>
        </w:tc>
        <w:tc>
          <w:tcPr>
            <w:tcW w:w="2193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 xml:space="preserve">Сибирский народный праздничный костюм </w:t>
            </w:r>
          </w:p>
        </w:tc>
        <w:tc>
          <w:tcPr>
            <w:tcW w:w="781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0,5</w:t>
            </w:r>
          </w:p>
        </w:tc>
      </w:tr>
      <w:tr w:rsidR="008030E1" w:rsidRPr="00085B8E">
        <w:tc>
          <w:tcPr>
            <w:tcW w:w="1017" w:type="pct"/>
            <w:vMerge w:val="restar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III</w:t>
            </w:r>
          </w:p>
        </w:tc>
        <w:tc>
          <w:tcPr>
            <w:tcW w:w="1009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15</w:t>
            </w:r>
          </w:p>
        </w:tc>
        <w:tc>
          <w:tcPr>
            <w:tcW w:w="2193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rPr>
                <w:spacing w:val="-2"/>
              </w:rPr>
              <w:t>Тобольское косторезное искусство.</w:t>
            </w:r>
          </w:p>
        </w:tc>
        <w:tc>
          <w:tcPr>
            <w:tcW w:w="781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1</w:t>
            </w:r>
          </w:p>
        </w:tc>
      </w:tr>
      <w:tr w:rsidR="008030E1" w:rsidRPr="00085B8E">
        <w:tc>
          <w:tcPr>
            <w:tcW w:w="1017" w:type="pct"/>
            <w:vMerge/>
          </w:tcPr>
          <w:p w:rsidR="008030E1" w:rsidRPr="00085B8E" w:rsidRDefault="008030E1" w:rsidP="00085B8E">
            <w:pPr>
              <w:ind w:firstLine="709"/>
              <w:jc w:val="both"/>
            </w:pPr>
          </w:p>
        </w:tc>
        <w:tc>
          <w:tcPr>
            <w:tcW w:w="1009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24</w:t>
            </w:r>
          </w:p>
        </w:tc>
        <w:tc>
          <w:tcPr>
            <w:tcW w:w="2193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О чём рассказывают гербы Тюме</w:t>
            </w:r>
            <w:r w:rsidRPr="00085B8E">
              <w:t>н</w:t>
            </w:r>
            <w:r w:rsidRPr="00085B8E">
              <w:t>ской области.</w:t>
            </w:r>
          </w:p>
        </w:tc>
        <w:tc>
          <w:tcPr>
            <w:tcW w:w="781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1</w:t>
            </w:r>
          </w:p>
        </w:tc>
      </w:tr>
      <w:tr w:rsidR="008030E1" w:rsidRPr="00085B8E">
        <w:tc>
          <w:tcPr>
            <w:tcW w:w="1017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IV</w:t>
            </w:r>
          </w:p>
        </w:tc>
        <w:tc>
          <w:tcPr>
            <w:tcW w:w="1009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34</w:t>
            </w:r>
          </w:p>
        </w:tc>
        <w:tc>
          <w:tcPr>
            <w:tcW w:w="2193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Народные художники нашего края</w:t>
            </w:r>
          </w:p>
        </w:tc>
        <w:tc>
          <w:tcPr>
            <w:tcW w:w="781" w:type="pct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1</w:t>
            </w:r>
          </w:p>
        </w:tc>
      </w:tr>
    </w:tbl>
    <w:p w:rsidR="008030E1" w:rsidRPr="00085B8E" w:rsidRDefault="008030E1" w:rsidP="00085B8E">
      <w:pPr>
        <w:ind w:firstLine="709"/>
        <w:jc w:val="both"/>
        <w:rPr>
          <w:color w:val="FF0000"/>
        </w:rPr>
      </w:pPr>
    </w:p>
    <w:p w:rsidR="008030E1" w:rsidRPr="00085B8E" w:rsidRDefault="008030E1" w:rsidP="00085B8E">
      <w:pPr>
        <w:ind w:firstLine="709"/>
        <w:jc w:val="both"/>
      </w:pPr>
      <w:r w:rsidRPr="00085B8E">
        <w:t xml:space="preserve">Программа определяет задачи, планируемый результат и уровень усвоения учащимися знаний умений и навыков, набор видов художественно-творческой деятельности учащихся на уроке, формы контроля, педагогические средства, способствующие формированию опыта художественно-творческой деятельности учащихся, информационно-методическое обеспечение каждого урока. </w:t>
      </w:r>
    </w:p>
    <w:p w:rsidR="008030E1" w:rsidRPr="00085B8E" w:rsidRDefault="008030E1" w:rsidP="00085B8E">
      <w:pPr>
        <w:ind w:firstLine="709"/>
        <w:jc w:val="both"/>
      </w:pPr>
      <w:r w:rsidRPr="00085B8E">
        <w:t>Построение программы отвечает принципу четкости поставленных педагогических задач при вариативности их решения. Программа предусматривает восприятие произведений искусства и пра</w:t>
      </w:r>
      <w:r w:rsidRPr="00085B8E">
        <w:t>к</w:t>
      </w:r>
      <w:r w:rsidRPr="00085B8E">
        <w:t>тические творческие задания, подчиненные общей задаче, что создает условия для осознания и чувс</w:t>
      </w:r>
      <w:r w:rsidRPr="00085B8E">
        <w:t>т</w:t>
      </w:r>
      <w:r w:rsidRPr="00085B8E">
        <w:t xml:space="preserve">венного восприятия данной темы. </w:t>
      </w:r>
    </w:p>
    <w:p w:rsidR="008030E1" w:rsidRPr="00085B8E" w:rsidRDefault="008030E1" w:rsidP="00085B8E">
      <w:pPr>
        <w:ind w:firstLine="709"/>
        <w:jc w:val="both"/>
      </w:pPr>
      <w:r w:rsidRPr="00085B8E">
        <w:t>Ведущим подходом при изучении предмета является деятельный и проблемный. Особое зн</w:t>
      </w:r>
      <w:r w:rsidRPr="00085B8E">
        <w:t>а</w:t>
      </w:r>
      <w:r w:rsidRPr="00085B8E">
        <w:t>чение приобретает формирование основ критического мышления на базе восприятия и анализа пр</w:t>
      </w:r>
      <w:r w:rsidRPr="00085B8E">
        <w:t>о</w:t>
      </w:r>
      <w:r w:rsidRPr="00085B8E">
        <w:t>изведений изобразительного искусства, понимания роли искусства в жизни общества. Современная информационная среда предполагает самостоятельную активность учащихся в обретении информ</w:t>
      </w:r>
      <w:r w:rsidRPr="00085B8E">
        <w:t>а</w:t>
      </w:r>
      <w:r w:rsidRPr="00085B8E">
        <w:t>ции. Поэтому ряд заданий программы нацеливает ученика на работу в поисковых системах. Предмет «Изобразительное искусство» помогает учащимся на основе эмпатических и эстетических пережив</w:t>
      </w:r>
      <w:r w:rsidRPr="00085B8E">
        <w:t>а</w:t>
      </w:r>
      <w:r w:rsidRPr="00085B8E">
        <w:t>ний, закона контрастов создавать художественный образ (эмоционально выделять главное в увиде</w:t>
      </w:r>
      <w:r w:rsidRPr="00085B8E">
        <w:t>н</w:t>
      </w:r>
      <w:r w:rsidRPr="00085B8E">
        <w:t>ном, анализировать и сопоставлять, обобщать и делать художественный отбор). Этот мыслительный процесс художники называют умением видеть. Важно не только научиться видеть и чувствовать о</w:t>
      </w:r>
      <w:r w:rsidRPr="00085B8E">
        <w:t>к</w:t>
      </w:r>
      <w:r w:rsidRPr="00085B8E">
        <w:t>ружающую действительность, сопереживать ей, но и уметь рассказать о своих чувствах и этой дейс</w:t>
      </w:r>
      <w:r w:rsidRPr="00085B8E">
        <w:t>т</w:t>
      </w:r>
      <w:r w:rsidRPr="00085B8E">
        <w:t xml:space="preserve">вительности. </w:t>
      </w:r>
    </w:p>
    <w:p w:rsidR="008030E1" w:rsidRPr="00085B8E" w:rsidRDefault="008030E1" w:rsidP="00085B8E">
      <w:pPr>
        <w:ind w:firstLine="709"/>
        <w:jc w:val="both"/>
      </w:pPr>
      <w:r w:rsidRPr="00085B8E">
        <w:t>Эту задачу решает изучение языка изобразительного искусства. Как и любой язык, язык из</w:t>
      </w:r>
      <w:r w:rsidRPr="00085B8E">
        <w:t>о</w:t>
      </w:r>
      <w:r w:rsidRPr="00085B8E">
        <w:t>бразительного искусства служит для передачи смысла, а его правила являются средствами выражения содержания. Правила изображения выражают мировоззренческие идеалы эпохи. Тем самым создается инструментарий самостоятельной оценки явлений, формируется ценностно-смысловая ориентация ребенка не только как понимание моральных норм и правил, но как понимание человеческих отн</w:t>
      </w:r>
      <w:r w:rsidRPr="00085B8E">
        <w:t>о</w:t>
      </w:r>
      <w:r w:rsidRPr="00085B8E">
        <w:t>шений на основе личностных переживаний.</w:t>
      </w:r>
    </w:p>
    <w:p w:rsidR="008030E1" w:rsidRPr="00085B8E" w:rsidRDefault="008030E1" w:rsidP="00085B8E">
      <w:pPr>
        <w:ind w:firstLine="709"/>
        <w:jc w:val="both"/>
      </w:pPr>
      <w:r w:rsidRPr="00085B8E">
        <w:t xml:space="preserve"> На уроке ИЗО  создаются особые условия для развития коммуникативных умений учащихся, формирующихся на основе собственной деятельности и деятельности товарищей. Результаты комм</w:t>
      </w:r>
      <w:r w:rsidRPr="00085B8E">
        <w:t>у</w:t>
      </w:r>
      <w:r w:rsidRPr="00085B8E">
        <w:t>никативных действий учащихся – это умение выполнять свой этап в общем технологическом проце</w:t>
      </w:r>
      <w:r w:rsidRPr="00085B8E">
        <w:t>с</w:t>
      </w:r>
      <w:r w:rsidRPr="00085B8E">
        <w:t>се, аргументировано отстаивать свое мнение без подавления окружающих, сотрудничать и вести ди</w:t>
      </w:r>
      <w:r w:rsidRPr="00085B8E">
        <w:t>а</w:t>
      </w:r>
      <w:r w:rsidRPr="00085B8E">
        <w:t xml:space="preserve">лог при выполнении коллективных работ. </w:t>
      </w:r>
    </w:p>
    <w:p w:rsidR="008030E1" w:rsidRPr="00085B8E" w:rsidRDefault="008030E1" w:rsidP="00085B8E">
      <w:pPr>
        <w:ind w:firstLine="709"/>
        <w:jc w:val="both"/>
        <w:rPr>
          <w:b/>
          <w:bCs/>
        </w:rPr>
      </w:pPr>
      <w:r w:rsidRPr="00085B8E">
        <w:t>К программе прилагается описание системы проведения занятий по некоторым темам, презе</w:t>
      </w:r>
      <w:r w:rsidRPr="00085B8E">
        <w:t>н</w:t>
      </w:r>
      <w:r w:rsidRPr="00085B8E">
        <w:t>тации с множеством иллюстраций к урокам, разработки развивающих упражнений, объясняющие принципиальную концепцию данной программы, формы контроля полученных  учащимися ЗУНов (тесты, кроссворды, деловые игры, конкурсы), иллюстрированный словарь терминов, которые пом</w:t>
      </w:r>
      <w:r w:rsidRPr="00085B8E">
        <w:t>о</w:t>
      </w:r>
      <w:r w:rsidRPr="00085B8E">
        <w:t xml:space="preserve">гут учителю провести занятие более интересно. </w:t>
      </w:r>
    </w:p>
    <w:p w:rsidR="008030E1" w:rsidRPr="00085B8E" w:rsidRDefault="008030E1" w:rsidP="00085B8E">
      <w:pPr>
        <w:ind w:firstLine="709"/>
        <w:jc w:val="both"/>
      </w:pPr>
      <w:r w:rsidRPr="00085B8E">
        <w:t>Предмет «Изобразительное искусство в первую очередь направлен на становление личностных качеств ученика, но развитию предметных знаний  необходимо уделять достойное место. Ориентация на результат обучения, триединство личностных, предметных и метапредметных результатов,- ва</w:t>
      </w:r>
      <w:r w:rsidRPr="00085B8E">
        <w:t>ж</w:t>
      </w:r>
      <w:r w:rsidRPr="00085B8E">
        <w:t>нейшая методологическая характеристика стандартов второго поколения основного общего образ</w:t>
      </w:r>
      <w:r w:rsidRPr="00085B8E">
        <w:t>о</w:t>
      </w:r>
      <w:r w:rsidRPr="00085B8E">
        <w:t>вания. Метапредметные результаты характеризуют уровень универсальных учебных действий уч</w:t>
      </w:r>
      <w:r w:rsidRPr="00085B8E">
        <w:t>а</w:t>
      </w:r>
      <w:r w:rsidRPr="00085B8E">
        <w:t>щихся (УУД), Они являются познавательной, регулятивной и коммуникативной практической де</w:t>
      </w:r>
      <w:r w:rsidRPr="00085B8E">
        <w:t>я</w:t>
      </w:r>
      <w:r w:rsidRPr="00085B8E">
        <w:t xml:space="preserve">тельностью школьников. </w:t>
      </w:r>
    </w:p>
    <w:p w:rsidR="008030E1" w:rsidRPr="00085B8E" w:rsidRDefault="008030E1" w:rsidP="00085B8E">
      <w:pPr>
        <w:ind w:firstLine="709"/>
        <w:jc w:val="both"/>
      </w:pPr>
    </w:p>
    <w:p w:rsidR="008030E1" w:rsidRPr="00085B8E" w:rsidRDefault="008030E1" w:rsidP="00085B8E">
      <w:pPr>
        <w:spacing w:before="120" w:after="120"/>
        <w:ind w:left="703" w:firstLine="709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  <w:r w:rsidRPr="00085B8E">
        <w:rPr>
          <w:b/>
          <w:bCs/>
        </w:rPr>
        <w:t>Место предмета в учебном плане</w:t>
      </w:r>
    </w:p>
    <w:p w:rsidR="008030E1" w:rsidRPr="009A4FAF" w:rsidRDefault="008030E1" w:rsidP="0088002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FAF">
        <w:rPr>
          <w:rFonts w:ascii="Times New Roman" w:hAnsi="Times New Roman" w:cs="Times New Roman"/>
          <w:sz w:val="24"/>
          <w:szCs w:val="24"/>
        </w:rPr>
        <w:t>В учебном плане филиала Муниципального автономного  общеобразовательного учреждения Гагаринская средняя общеобразовательная школа – Синицынская основная общеобразовательная школа на изучение «Изобразительного искусства» отводится 1 час в неделю. Всего – 34 часа.</w:t>
      </w:r>
    </w:p>
    <w:p w:rsidR="008030E1" w:rsidRPr="00085B8E" w:rsidRDefault="008030E1" w:rsidP="00085B8E">
      <w:pPr>
        <w:spacing w:before="120" w:after="120"/>
        <w:ind w:left="703" w:firstLine="709"/>
        <w:jc w:val="both"/>
        <w:rPr>
          <w:i/>
          <w:iCs/>
        </w:rPr>
      </w:pPr>
      <w:r w:rsidRPr="00085B8E">
        <w:rPr>
          <w:b/>
          <w:bCs/>
        </w:rPr>
        <w:t>Личностные,  метапредметные,  предметные результаты изучения предмета</w:t>
      </w:r>
    </w:p>
    <w:p w:rsidR="008030E1" w:rsidRPr="00085B8E" w:rsidRDefault="008030E1" w:rsidP="00085B8E">
      <w:pPr>
        <w:spacing w:before="120" w:after="120"/>
        <w:ind w:left="1207" w:firstLine="709"/>
        <w:jc w:val="both"/>
      </w:pPr>
      <w:r w:rsidRPr="00085B8E">
        <w:rPr>
          <w:i/>
          <w:iCs/>
        </w:rPr>
        <w:t xml:space="preserve"> Личностные результаты</w:t>
      </w:r>
      <w:r w:rsidRPr="00085B8E">
        <w:t xml:space="preserve">: </w:t>
      </w:r>
    </w:p>
    <w:p w:rsidR="008030E1" w:rsidRPr="00085B8E" w:rsidRDefault="008030E1" w:rsidP="00085B8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085B8E">
        <w:t xml:space="preserve">в ценностно-ориентированной сфере: 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формирование художественного вкуса как способности чувствовать и воспринимать пластические искусства во всем многообразии видов и жанров.</w:t>
      </w:r>
    </w:p>
    <w:p w:rsidR="008030E1" w:rsidRPr="00085B8E" w:rsidRDefault="008030E1" w:rsidP="00085B8E">
      <w:pPr>
        <w:ind w:left="705" w:firstLine="709"/>
        <w:jc w:val="both"/>
      </w:pPr>
      <w:r w:rsidRPr="00085B8E">
        <w:t>-принятие многообразия культур современного мира;</w:t>
      </w:r>
    </w:p>
    <w:p w:rsidR="008030E1" w:rsidRPr="00085B8E" w:rsidRDefault="008030E1" w:rsidP="00085B8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085B8E">
        <w:t>в трудовой сфере:</w:t>
      </w:r>
    </w:p>
    <w:p w:rsidR="008030E1" w:rsidRPr="00085B8E" w:rsidRDefault="008030E1" w:rsidP="00085B8E">
      <w:pPr>
        <w:ind w:left="705" w:firstLine="709"/>
        <w:jc w:val="both"/>
        <w:rPr>
          <w:color w:val="000000"/>
        </w:rPr>
      </w:pPr>
      <w:r w:rsidRPr="00085B8E">
        <w:t xml:space="preserve">-формирование навыков </w:t>
      </w:r>
      <w:r w:rsidRPr="00085B8E">
        <w:rPr>
          <w:caps/>
        </w:rPr>
        <w:t>самостоятельной</w:t>
      </w:r>
      <w:r w:rsidRPr="00085B8E">
        <w:t xml:space="preserve"> работы при выполнении практических  творческих работ;</w:t>
      </w:r>
      <w:r w:rsidRPr="00085B8E">
        <w:rPr>
          <w:color w:val="000000"/>
        </w:rPr>
        <w:t xml:space="preserve">                                                     </w:t>
      </w:r>
    </w:p>
    <w:p w:rsidR="008030E1" w:rsidRPr="00085B8E" w:rsidRDefault="008030E1" w:rsidP="00085B8E">
      <w:pPr>
        <w:pStyle w:val="ListParagraph"/>
        <w:numPr>
          <w:ilvl w:val="0"/>
          <w:numId w:val="4"/>
        </w:numPr>
        <w:ind w:firstLine="709"/>
        <w:jc w:val="both"/>
      </w:pPr>
      <w:r w:rsidRPr="00085B8E">
        <w:t>в познавательной сфере:</w:t>
      </w:r>
    </w:p>
    <w:p w:rsidR="008030E1" w:rsidRPr="00085B8E" w:rsidRDefault="008030E1" w:rsidP="00085B8E">
      <w:pPr>
        <w:ind w:left="705" w:firstLine="709"/>
        <w:jc w:val="both"/>
      </w:pPr>
      <w:r w:rsidRPr="00085B8E">
        <w:t xml:space="preserve">- умение познавать мир через образы и формы изобразительного искусства.   </w:t>
      </w:r>
    </w:p>
    <w:p w:rsidR="008030E1" w:rsidRPr="00085B8E" w:rsidRDefault="008030E1" w:rsidP="00085B8E">
      <w:pPr>
        <w:ind w:left="705" w:firstLine="709"/>
        <w:jc w:val="both"/>
      </w:pPr>
      <w:r w:rsidRPr="00085B8E">
        <w:rPr>
          <w:i/>
          <w:iCs/>
        </w:rPr>
        <w:t xml:space="preserve">Метапредметные </w:t>
      </w:r>
      <w:r w:rsidRPr="00085B8E">
        <w:t>результаты изучения изобразительного искусства в основной школе проявляются:</w:t>
      </w:r>
    </w:p>
    <w:p w:rsidR="008030E1" w:rsidRPr="00085B8E" w:rsidRDefault="008030E1" w:rsidP="00085B8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085B8E">
        <w:t>в развитии художественно-образного, эстетического типа мышления, формировании целостного восприятия мира;</w:t>
      </w:r>
    </w:p>
    <w:p w:rsidR="008030E1" w:rsidRPr="00085B8E" w:rsidRDefault="008030E1" w:rsidP="00085B8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085B8E">
        <w:t>в развитии фантазии, воображения, художественной интуиции, зрител</w:t>
      </w:r>
      <w:r w:rsidRPr="00085B8E">
        <w:t>ь</w:t>
      </w:r>
      <w:r w:rsidRPr="00085B8E">
        <w:t>ной памяти;</w:t>
      </w:r>
    </w:p>
    <w:p w:rsidR="008030E1" w:rsidRPr="00085B8E" w:rsidRDefault="008030E1" w:rsidP="00085B8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085B8E">
        <w:t>в формировании критического мышления, в способности аргументировать свою точку зрения по отношению к различным произведениям изобразительного иску</w:t>
      </w:r>
      <w:r w:rsidRPr="00085B8E">
        <w:t>с</w:t>
      </w:r>
      <w:r w:rsidRPr="00085B8E">
        <w:t>ства;</w:t>
      </w:r>
    </w:p>
    <w:p w:rsidR="008030E1" w:rsidRPr="00085B8E" w:rsidRDefault="008030E1" w:rsidP="00085B8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085B8E">
        <w:t>в получении опыта восприятия произведений искусства как основы фо</w:t>
      </w:r>
      <w:r w:rsidRPr="00085B8E">
        <w:t>р</w:t>
      </w:r>
      <w:r w:rsidRPr="00085B8E">
        <w:t>мирования коммуникативных умений</w:t>
      </w:r>
    </w:p>
    <w:p w:rsidR="008030E1" w:rsidRPr="00085B8E" w:rsidRDefault="008030E1" w:rsidP="00085B8E">
      <w:pPr>
        <w:ind w:left="705" w:firstLine="709"/>
        <w:jc w:val="both"/>
      </w:pPr>
      <w:r w:rsidRPr="00085B8E">
        <w:rPr>
          <w:i/>
          <w:iCs/>
        </w:rPr>
        <w:t>Предметные результаты</w:t>
      </w:r>
      <w:r w:rsidRPr="00085B8E">
        <w:t>:</w:t>
      </w:r>
    </w:p>
    <w:p w:rsidR="008030E1" w:rsidRPr="00085B8E" w:rsidRDefault="008030E1" w:rsidP="00085B8E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085B8E">
        <w:t>в познавательной сфере: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познать мир через визуальный художественный образ, представлять место и роль из</w:t>
      </w:r>
      <w:r w:rsidRPr="00085B8E">
        <w:t>о</w:t>
      </w:r>
      <w:r w:rsidRPr="00085B8E">
        <w:t>бразительного искусства  в жизни  человека и общества;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осваивать основы изобразительной грамоты, особенности образно-выразительного языка разных видов изобразительного искусства, художественных средств выразительности;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приобретать практические навыки и умения  в изобразительной деятельности;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различать виды пластических искусств;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воспринимать и анализировать смысл (концепцию) художественного образа произв</w:t>
      </w:r>
      <w:r w:rsidRPr="00085B8E">
        <w:t>е</w:t>
      </w:r>
      <w:r w:rsidRPr="00085B8E">
        <w:t>дений пластических искусств;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описывать произведения изобразительных искусств, используя для этого специальную терминологию, давать определения изученных понятий;</w:t>
      </w:r>
    </w:p>
    <w:p w:rsidR="008030E1" w:rsidRPr="00085B8E" w:rsidRDefault="008030E1" w:rsidP="00085B8E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085B8E">
        <w:t>в ценностно-ориентационной сфере: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формировать эмоционально-ценностное отношение к искусству ик жизни, осознавать систему общечеловеческих ценностей;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развивать эстетический (художественный) вкус как способность чувствовать и во</w:t>
      </w:r>
      <w:r w:rsidRPr="00085B8E">
        <w:t>с</w:t>
      </w:r>
      <w:r w:rsidRPr="00085B8E">
        <w:t>принимать пластические искусства во всем многообразии их видов и жанров;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понимать ценность художественной культуры разных народов мира и место в ней от</w:t>
      </w:r>
      <w:r w:rsidRPr="00085B8E">
        <w:t>е</w:t>
      </w:r>
      <w:r w:rsidRPr="00085B8E">
        <w:t>чественного  искусства;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уважать культуру других народов;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ориентироваться в системе моральных норм и ценностей, представленных в произв</w:t>
      </w:r>
      <w:r w:rsidRPr="00085B8E">
        <w:t>е</w:t>
      </w:r>
      <w:r w:rsidRPr="00085B8E">
        <w:t>дении искусства;</w:t>
      </w:r>
    </w:p>
    <w:p w:rsidR="008030E1" w:rsidRPr="00085B8E" w:rsidRDefault="008030E1" w:rsidP="00085B8E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085B8E">
        <w:t>в коммуникативной сфере:</w:t>
      </w:r>
    </w:p>
    <w:p w:rsidR="008030E1" w:rsidRPr="00085B8E" w:rsidRDefault="008030E1" w:rsidP="00085B8E">
      <w:pPr>
        <w:ind w:left="705" w:firstLine="709"/>
        <w:jc w:val="both"/>
      </w:pPr>
      <w:r w:rsidRPr="00085B8E">
        <w:t>-ориентироваться в социально-эстетических и информационных коммуникациях;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организовывать диалоговые формы общения с произведениями искусства;</w:t>
      </w:r>
    </w:p>
    <w:p w:rsidR="008030E1" w:rsidRPr="00085B8E" w:rsidRDefault="008030E1" w:rsidP="00085B8E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085B8E">
        <w:t>в эстетической сфере: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реализовывать творческий потенциал в собственной художественно-творческой де</w:t>
      </w:r>
      <w:r w:rsidRPr="00085B8E">
        <w:t>я</w:t>
      </w:r>
      <w:r w:rsidRPr="00085B8E">
        <w:t>тельности, осуществлять самоопределение и самореализацию личности;</w:t>
      </w:r>
    </w:p>
    <w:p w:rsidR="008030E1" w:rsidRPr="00085B8E" w:rsidRDefault="008030E1" w:rsidP="00085B8E">
      <w:pPr>
        <w:ind w:left="705" w:firstLine="709"/>
        <w:jc w:val="both"/>
      </w:pPr>
      <w:r w:rsidRPr="00085B8E">
        <w:t>Развивать образное мышление, вкус, воображение и фантазию, формировать единство эмоционального и интеллектуального восприятия на материале пластических искусств;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воспринимать эстетические ценности, высказывать мнение о достоинствах произвед</w:t>
      </w:r>
      <w:r w:rsidRPr="00085B8E">
        <w:t>е</w:t>
      </w:r>
      <w:r w:rsidRPr="00085B8E">
        <w:t>ний высокого и массового изобразительного искусства, уметь выделять ассоциативные связи и осознавать их роль в творческой деятельности;</w:t>
      </w:r>
    </w:p>
    <w:p w:rsidR="008030E1" w:rsidRPr="00085B8E" w:rsidRDefault="008030E1" w:rsidP="00085B8E">
      <w:pPr>
        <w:ind w:left="705" w:firstLine="709"/>
        <w:jc w:val="both"/>
      </w:pPr>
      <w:r w:rsidRPr="00085B8E">
        <w:t>-проявлять устойчивый интерес к искусству художественным традициям своего народа и достижениям мировой культуры;</w:t>
      </w:r>
    </w:p>
    <w:p w:rsidR="008030E1" w:rsidRPr="00085B8E" w:rsidRDefault="008030E1" w:rsidP="00085B8E">
      <w:pPr>
        <w:widowControl w:val="0"/>
        <w:numPr>
          <w:ilvl w:val="0"/>
          <w:numId w:val="5"/>
        </w:numPr>
        <w:autoSpaceDE w:val="0"/>
        <w:autoSpaceDN w:val="0"/>
        <w:adjustRightInd w:val="0"/>
        <w:ind w:firstLine="709"/>
        <w:jc w:val="both"/>
      </w:pPr>
      <w:r w:rsidRPr="00085B8E">
        <w:t>в трудовой сфере:</w:t>
      </w:r>
    </w:p>
    <w:p w:rsidR="008030E1" w:rsidRPr="00085B8E" w:rsidRDefault="008030E1" w:rsidP="00085B8E">
      <w:pPr>
        <w:ind w:left="705" w:firstLine="709"/>
        <w:jc w:val="both"/>
      </w:pPr>
      <w:r w:rsidRPr="00085B8E">
        <w:t>- применять различные выразительные средства, художественные материалы и техники в своей творческой деятельности как в традиционных, так и в инновационных (информацио</w:t>
      </w:r>
      <w:r w:rsidRPr="00085B8E">
        <w:t>н</w:t>
      </w:r>
      <w:r w:rsidRPr="00085B8E">
        <w:t>ных в7-8 классах) технологиях;</w:t>
      </w:r>
    </w:p>
    <w:p w:rsidR="008030E1" w:rsidRPr="00085B8E" w:rsidRDefault="008030E1" w:rsidP="00085B8E">
      <w:pPr>
        <w:ind w:firstLine="709"/>
        <w:jc w:val="both"/>
      </w:pPr>
      <w:r w:rsidRPr="00085B8E">
        <w:rPr>
          <w:u w:val="single"/>
        </w:rPr>
        <w:t>Учащиеся должны понимать</w:t>
      </w:r>
      <w:r w:rsidRPr="00085B8E">
        <w:t>:</w:t>
      </w:r>
    </w:p>
    <w:p w:rsidR="008030E1" w:rsidRPr="00085B8E" w:rsidRDefault="008030E1" w:rsidP="00085B8E">
      <w:pPr>
        <w:numPr>
          <w:ilvl w:val="0"/>
          <w:numId w:val="13"/>
        </w:numPr>
        <w:ind w:left="0" w:firstLine="709"/>
        <w:jc w:val="both"/>
      </w:pPr>
      <w:r w:rsidRPr="00085B8E">
        <w:t>значение древних корней народного искусства;</w:t>
      </w:r>
    </w:p>
    <w:p w:rsidR="008030E1" w:rsidRPr="00085B8E" w:rsidRDefault="008030E1" w:rsidP="00085B8E">
      <w:pPr>
        <w:numPr>
          <w:ilvl w:val="0"/>
          <w:numId w:val="13"/>
        </w:numPr>
        <w:ind w:left="0" w:firstLine="709"/>
        <w:jc w:val="both"/>
      </w:pPr>
      <w:r w:rsidRPr="00085B8E">
        <w:t>связь времён в народном искусстве;</w:t>
      </w:r>
    </w:p>
    <w:p w:rsidR="008030E1" w:rsidRPr="00085B8E" w:rsidRDefault="008030E1" w:rsidP="00085B8E">
      <w:pPr>
        <w:numPr>
          <w:ilvl w:val="0"/>
          <w:numId w:val="13"/>
        </w:numPr>
        <w:ind w:left="0" w:firstLine="709"/>
        <w:jc w:val="both"/>
      </w:pPr>
      <w:r w:rsidRPr="00085B8E">
        <w:t>место и роль декоративного искусства в жизни человека и общества в разные времена;</w:t>
      </w:r>
    </w:p>
    <w:p w:rsidR="008030E1" w:rsidRPr="00085B8E" w:rsidRDefault="008030E1" w:rsidP="00085B8E">
      <w:pPr>
        <w:numPr>
          <w:ilvl w:val="0"/>
          <w:numId w:val="13"/>
        </w:numPr>
        <w:ind w:left="0" w:firstLine="709"/>
        <w:jc w:val="both"/>
      </w:pPr>
      <w:r w:rsidRPr="00085B8E">
        <w:t>особенности народного (крестьянского) искусства Удмуртии;</w:t>
      </w:r>
    </w:p>
    <w:p w:rsidR="008030E1" w:rsidRPr="00085B8E" w:rsidRDefault="008030E1" w:rsidP="00085B8E">
      <w:pPr>
        <w:numPr>
          <w:ilvl w:val="0"/>
          <w:numId w:val="13"/>
        </w:numPr>
        <w:ind w:left="0" w:firstLine="709"/>
        <w:jc w:val="both"/>
      </w:pPr>
      <w:r w:rsidRPr="00085B8E">
        <w:t>знать несколько разных промыслов, историю их возникновения и развития (Гжель, Жост</w:t>
      </w:r>
      <w:r w:rsidRPr="00085B8E">
        <w:t>о</w:t>
      </w:r>
      <w:r w:rsidRPr="00085B8E">
        <w:t>во, Хохлама):</w:t>
      </w:r>
    </w:p>
    <w:p w:rsidR="008030E1" w:rsidRPr="00085B8E" w:rsidRDefault="008030E1" w:rsidP="00085B8E">
      <w:pPr>
        <w:numPr>
          <w:ilvl w:val="0"/>
          <w:numId w:val="13"/>
        </w:numPr>
        <w:ind w:left="0" w:firstLine="709"/>
        <w:jc w:val="both"/>
      </w:pPr>
      <w:r w:rsidRPr="00085B8E">
        <w:t>уметь различать по стилистическим особенностям декоративное искусство разных времён: Египта, Древней Греции, средневековой Европы, эпохи барокко, классицизма;</w:t>
      </w:r>
    </w:p>
    <w:p w:rsidR="008030E1" w:rsidRPr="00085B8E" w:rsidRDefault="008030E1" w:rsidP="00085B8E">
      <w:pPr>
        <w:numPr>
          <w:ilvl w:val="0"/>
          <w:numId w:val="13"/>
        </w:numPr>
        <w:ind w:left="0" w:firstLine="709"/>
        <w:jc w:val="both"/>
      </w:pPr>
      <w:r w:rsidRPr="00085B8E">
        <w:t>представлять тенденции развития современного повседневного и выставочного искусства.</w:t>
      </w:r>
    </w:p>
    <w:p w:rsidR="008030E1" w:rsidRPr="00085B8E" w:rsidRDefault="008030E1" w:rsidP="00085B8E">
      <w:pPr>
        <w:ind w:firstLine="709"/>
        <w:jc w:val="both"/>
        <w:rPr>
          <w:u w:val="single"/>
        </w:rPr>
      </w:pPr>
      <w:r w:rsidRPr="00085B8E">
        <w:rPr>
          <w:u w:val="single"/>
        </w:rPr>
        <w:t>Учащиеся должны уметь:</w:t>
      </w:r>
    </w:p>
    <w:p w:rsidR="008030E1" w:rsidRPr="00085B8E" w:rsidRDefault="008030E1" w:rsidP="00085B8E">
      <w:pPr>
        <w:numPr>
          <w:ilvl w:val="0"/>
          <w:numId w:val="30"/>
        </w:numPr>
        <w:ind w:firstLine="709"/>
        <w:jc w:val="both"/>
      </w:pPr>
      <w:r w:rsidRPr="00085B8E">
        <w:t>отражать в рисунках и проектах единство формы и декора (на доступном уро</w:t>
      </w:r>
      <w:r w:rsidRPr="00085B8E">
        <w:t>в</w:t>
      </w:r>
      <w:r w:rsidRPr="00085B8E">
        <w:t>не);</w:t>
      </w:r>
    </w:p>
    <w:p w:rsidR="008030E1" w:rsidRPr="00085B8E" w:rsidRDefault="008030E1" w:rsidP="00085B8E">
      <w:pPr>
        <w:numPr>
          <w:ilvl w:val="0"/>
          <w:numId w:val="30"/>
        </w:numPr>
        <w:ind w:firstLine="709"/>
        <w:jc w:val="both"/>
      </w:pPr>
      <w:r w:rsidRPr="00085B8E">
        <w:t>создавать собственные проекты-импровизации в русле образного языка народн</w:t>
      </w:r>
      <w:r w:rsidRPr="00085B8E">
        <w:t>о</w:t>
      </w:r>
      <w:r w:rsidRPr="00085B8E">
        <w:t>го искусства, современных народных промыслов (ограничение цветовой палитры, вариации орнаментальных мотивов)</w:t>
      </w:r>
    </w:p>
    <w:p w:rsidR="008030E1" w:rsidRPr="00085B8E" w:rsidRDefault="008030E1" w:rsidP="00085B8E">
      <w:pPr>
        <w:numPr>
          <w:ilvl w:val="0"/>
          <w:numId w:val="30"/>
        </w:numPr>
        <w:ind w:left="0" w:firstLine="709"/>
        <w:jc w:val="both"/>
      </w:pPr>
      <w:r w:rsidRPr="00085B8E">
        <w:t>создавать проекты разных предметов среды, объединённых единой стилистикой (оде</w:t>
      </w:r>
      <w:r w:rsidRPr="00085B8E">
        <w:t>ж</w:t>
      </w:r>
      <w:r w:rsidRPr="00085B8E">
        <w:t>да, мебель, детали интерьера определённой эпохи);</w:t>
      </w:r>
    </w:p>
    <w:p w:rsidR="008030E1" w:rsidRPr="00085B8E" w:rsidRDefault="008030E1" w:rsidP="00085B8E">
      <w:pPr>
        <w:numPr>
          <w:ilvl w:val="0"/>
          <w:numId w:val="30"/>
        </w:numPr>
        <w:ind w:left="0" w:firstLine="709"/>
        <w:jc w:val="both"/>
        <w:rPr>
          <w:b/>
          <w:bCs/>
        </w:rPr>
      </w:pPr>
      <w:r w:rsidRPr="00085B8E">
        <w:t>объединять в индивидуально-коллективной работе творческие  усилия по созданию проектов украшения интерьера школы, или других декоративных работ, выполненных в материале.</w:t>
      </w:r>
    </w:p>
    <w:p w:rsidR="008030E1" w:rsidRPr="00085B8E" w:rsidRDefault="008030E1" w:rsidP="00085B8E">
      <w:pPr>
        <w:numPr>
          <w:ilvl w:val="0"/>
          <w:numId w:val="30"/>
        </w:numPr>
        <w:ind w:left="0" w:firstLine="709"/>
        <w:jc w:val="both"/>
      </w:pPr>
      <w:r w:rsidRPr="00085B8E">
        <w:t>использовать языка графики, живописи, декоративно-прикладного искусства в собс</w:t>
      </w:r>
      <w:r w:rsidRPr="00085B8E">
        <w:t>т</w:t>
      </w:r>
      <w:r w:rsidRPr="00085B8E">
        <w:t>венной художественно-творческой деятельности. использовать орнамент для украшения предметов быта, одежды, полиграфических изделий, архитектурных сооружений (прялки, народный костюм, п</w:t>
      </w:r>
      <w:r w:rsidRPr="00085B8E">
        <w:t>о</w:t>
      </w:r>
      <w:r w:rsidRPr="00085B8E">
        <w:t xml:space="preserve">суда, элементы декора избы, книги и др.). </w:t>
      </w:r>
    </w:p>
    <w:p w:rsidR="008030E1" w:rsidRPr="00085B8E" w:rsidRDefault="008030E1" w:rsidP="00085B8E">
      <w:pPr>
        <w:numPr>
          <w:ilvl w:val="0"/>
          <w:numId w:val="30"/>
        </w:numPr>
        <w:ind w:left="0" w:firstLine="709"/>
        <w:jc w:val="both"/>
      </w:pPr>
      <w:r w:rsidRPr="00085B8E">
        <w:t>различать национальных особенностей русского орнамента и орнаментов других нар</w:t>
      </w:r>
      <w:r w:rsidRPr="00085B8E">
        <w:t>о</w:t>
      </w:r>
      <w:r w:rsidRPr="00085B8E">
        <w:t xml:space="preserve">дов России, народов зарубежных стран. </w:t>
      </w:r>
    </w:p>
    <w:p w:rsidR="008030E1" w:rsidRPr="00085B8E" w:rsidRDefault="008030E1" w:rsidP="00085B8E">
      <w:pPr>
        <w:numPr>
          <w:ilvl w:val="0"/>
          <w:numId w:val="30"/>
        </w:numPr>
        <w:ind w:left="0" w:firstLine="709"/>
        <w:jc w:val="both"/>
      </w:pPr>
      <w:r w:rsidRPr="00085B8E">
        <w:t xml:space="preserve">различать функции древнего и современного орнамента. </w:t>
      </w:r>
    </w:p>
    <w:p w:rsidR="008030E1" w:rsidRPr="00085B8E" w:rsidRDefault="008030E1" w:rsidP="00085B8E">
      <w:pPr>
        <w:numPr>
          <w:ilvl w:val="0"/>
          <w:numId w:val="30"/>
        </w:numPr>
        <w:ind w:left="0" w:firstLine="709"/>
        <w:jc w:val="both"/>
      </w:pPr>
      <w:r w:rsidRPr="00085B8E">
        <w:t>выполненять наброски, эскизы, учебные и творческие работы с натуры, по памяти и в</w:t>
      </w:r>
      <w:r w:rsidRPr="00085B8E">
        <w:t>о</w:t>
      </w:r>
      <w:r w:rsidRPr="00085B8E">
        <w:t xml:space="preserve">ображению в разных художественных техниках. </w:t>
      </w:r>
    </w:p>
    <w:p w:rsidR="008030E1" w:rsidRPr="00085B8E" w:rsidRDefault="008030E1" w:rsidP="00085B8E">
      <w:pPr>
        <w:numPr>
          <w:ilvl w:val="0"/>
          <w:numId w:val="30"/>
        </w:numPr>
        <w:ind w:left="0" w:firstLine="709"/>
        <w:jc w:val="both"/>
      </w:pPr>
      <w:r w:rsidRPr="00085B8E">
        <w:t>изготовлять изделий по мотивам художественных промыслов.</w:t>
      </w:r>
    </w:p>
    <w:p w:rsidR="008030E1" w:rsidRPr="00085B8E" w:rsidRDefault="008030E1" w:rsidP="00085B8E">
      <w:pPr>
        <w:numPr>
          <w:ilvl w:val="0"/>
          <w:numId w:val="30"/>
        </w:numPr>
        <w:ind w:left="0" w:firstLine="709"/>
        <w:jc w:val="both"/>
      </w:pPr>
      <w:r w:rsidRPr="00085B8E">
        <w:t>использовать краски (гуашь, акварель), графических материалов (карандаш, фломастер, мелки, пастель, уголь, тушь</w:t>
      </w:r>
      <w:r w:rsidRPr="00085B8E">
        <w:rPr>
          <w:i/>
          <w:iCs/>
        </w:rPr>
        <w:t xml:space="preserve"> </w:t>
      </w:r>
      <w:r w:rsidRPr="00085B8E">
        <w:t>и др.), пластилина, глины</w:t>
      </w:r>
      <w:r w:rsidRPr="00085B8E">
        <w:rPr>
          <w:i/>
          <w:iCs/>
        </w:rPr>
        <w:t xml:space="preserve">, </w:t>
      </w:r>
      <w:r w:rsidRPr="00085B8E">
        <w:t>коллажных техник, бумажной пластики и др</w:t>
      </w:r>
      <w:r w:rsidRPr="00085B8E">
        <w:t>у</w:t>
      </w:r>
      <w:r w:rsidRPr="00085B8E">
        <w:t>гих доступных художественных материалов.</w:t>
      </w:r>
    </w:p>
    <w:p w:rsidR="008030E1" w:rsidRPr="00085B8E" w:rsidRDefault="008030E1" w:rsidP="00085B8E">
      <w:pPr>
        <w:spacing w:before="120" w:after="120"/>
        <w:ind w:firstLine="709"/>
        <w:jc w:val="both"/>
        <w:rPr>
          <w:b/>
          <w:bCs/>
        </w:rPr>
      </w:pPr>
    </w:p>
    <w:p w:rsidR="008030E1" w:rsidRPr="00085B8E" w:rsidRDefault="008030E1" w:rsidP="00085B8E">
      <w:pPr>
        <w:ind w:firstLine="709"/>
        <w:jc w:val="both"/>
      </w:pPr>
    </w:p>
    <w:p w:rsidR="008030E1" w:rsidRPr="00085B8E" w:rsidRDefault="008030E1" w:rsidP="00085B8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085B8E">
        <w:rPr>
          <w:b/>
          <w:bCs/>
        </w:rPr>
        <w:t>Содержание программы</w:t>
      </w:r>
    </w:p>
    <w:p w:rsidR="008030E1" w:rsidRPr="00085B8E" w:rsidRDefault="008030E1" w:rsidP="00085B8E">
      <w:pPr>
        <w:ind w:firstLine="709"/>
        <w:jc w:val="both"/>
        <w:rPr>
          <w:b/>
          <w:bCs/>
        </w:rPr>
      </w:pPr>
    </w:p>
    <w:p w:rsidR="008030E1" w:rsidRPr="00085B8E" w:rsidRDefault="008030E1" w:rsidP="00085B8E">
      <w:pPr>
        <w:ind w:firstLine="709"/>
        <w:jc w:val="both"/>
      </w:pPr>
      <w:r w:rsidRPr="00085B8E">
        <w:rPr>
          <w:b/>
          <w:bCs/>
        </w:rPr>
        <w:t>Древние корни народного искусства (8 ч.)</w:t>
      </w:r>
    </w:p>
    <w:p w:rsidR="008030E1" w:rsidRPr="00085B8E" w:rsidRDefault="008030E1" w:rsidP="00085B8E">
      <w:pPr>
        <w:ind w:firstLine="709"/>
        <w:jc w:val="both"/>
      </w:pPr>
      <w:r w:rsidRPr="00085B8E">
        <w:t>Истоки образного языка декоративно-прикладного искусства. Крестьянское прикладное иску</w:t>
      </w:r>
      <w:r w:rsidRPr="00085B8E">
        <w:t>с</w:t>
      </w:r>
      <w:r w:rsidRPr="00085B8E">
        <w:t>ство - уникальное явление духовной жизни народа. Связь крестьянского искусства с природой, б</w:t>
      </w:r>
      <w:r w:rsidRPr="00085B8E">
        <w:t>ы</w:t>
      </w:r>
      <w:r w:rsidRPr="00085B8E">
        <w:t>том, трудом, эпосом, мировосприятием земледельца.</w:t>
      </w:r>
    </w:p>
    <w:p w:rsidR="008030E1" w:rsidRPr="00085B8E" w:rsidRDefault="008030E1" w:rsidP="00085B8E">
      <w:pPr>
        <w:ind w:firstLine="709"/>
        <w:jc w:val="both"/>
      </w:pPr>
      <w:r w:rsidRPr="00085B8E">
        <w:t>Условно-символический язык крестьянского прикладного искусства. Форма и цвет как знаки, символизирующие идею целостности мира в единстве космоса-неба, земли и подземно-подводного мира, а также идея вечного развития и обновления природы.</w:t>
      </w:r>
    </w:p>
    <w:p w:rsidR="008030E1" w:rsidRPr="00085B8E" w:rsidRDefault="008030E1" w:rsidP="00085B8E">
      <w:pPr>
        <w:ind w:firstLine="709"/>
        <w:jc w:val="both"/>
      </w:pPr>
      <w:r w:rsidRPr="00085B8E">
        <w:t>Разные виды народного прикладного искусства: резьба и роспись по дереву, вышивка, наро</w:t>
      </w:r>
      <w:r w:rsidRPr="00085B8E">
        <w:t>д</w:t>
      </w:r>
      <w:r w:rsidRPr="00085B8E">
        <w:t>ный костюм.</w:t>
      </w:r>
    </w:p>
    <w:p w:rsidR="008030E1" w:rsidRPr="00085B8E" w:rsidRDefault="008030E1" w:rsidP="00085B8E">
      <w:pPr>
        <w:ind w:firstLine="709"/>
        <w:jc w:val="both"/>
      </w:pPr>
    </w:p>
    <w:p w:rsidR="008030E1" w:rsidRPr="00085B8E" w:rsidRDefault="008030E1" w:rsidP="00085B8E">
      <w:pPr>
        <w:ind w:firstLine="709"/>
        <w:jc w:val="both"/>
      </w:pPr>
      <w:r w:rsidRPr="00085B8E">
        <w:rPr>
          <w:b/>
          <w:bCs/>
        </w:rPr>
        <w:t>Связь времен в народном искусстве (8 ч.)</w:t>
      </w:r>
    </w:p>
    <w:p w:rsidR="008030E1" w:rsidRPr="00085B8E" w:rsidRDefault="008030E1" w:rsidP="00085B8E">
      <w:pPr>
        <w:ind w:firstLine="709"/>
        <w:jc w:val="both"/>
      </w:pPr>
      <w:r w:rsidRPr="00085B8E">
        <w:t>Формы бытования народных традиций в современной жизни. Общность современных трад</w:t>
      </w:r>
      <w:r w:rsidRPr="00085B8E">
        <w:t>и</w:t>
      </w:r>
      <w:r w:rsidRPr="00085B8E">
        <w:t>ционных художественных промыслов России, их истоки.</w:t>
      </w:r>
    </w:p>
    <w:p w:rsidR="008030E1" w:rsidRPr="00085B8E" w:rsidRDefault="008030E1" w:rsidP="00085B8E">
      <w:pPr>
        <w:ind w:firstLine="709"/>
        <w:jc w:val="both"/>
      </w:pPr>
      <w:r w:rsidRPr="00085B8E">
        <w:t>Главные отличительные признаки изделий, традиционных художественных промыслов (фо</w:t>
      </w:r>
      <w:r w:rsidRPr="00085B8E">
        <w:t>р</w:t>
      </w:r>
      <w:r w:rsidRPr="00085B8E">
        <w:t>ма, материал, особенности росписи, цветовой строй, приемы письма, элементы орнамента). Следов</w:t>
      </w:r>
      <w:r w:rsidRPr="00085B8E">
        <w:t>а</w:t>
      </w:r>
      <w:r w:rsidRPr="00085B8E">
        <w:t>ние традиции и высокий профессионализм современных мастеров художественных промыслов.</w:t>
      </w:r>
    </w:p>
    <w:p w:rsidR="008030E1" w:rsidRPr="00085B8E" w:rsidRDefault="008030E1" w:rsidP="00085B8E">
      <w:pPr>
        <w:ind w:firstLine="709"/>
        <w:jc w:val="both"/>
      </w:pPr>
      <w:r w:rsidRPr="00085B8E">
        <w:t>Единство материалов, формы и декора, конструктивных декоративных изобразительных эл</w:t>
      </w:r>
      <w:r w:rsidRPr="00085B8E">
        <w:t>е</w:t>
      </w:r>
      <w:r w:rsidRPr="00085B8E">
        <w:t>ментов в произведениях художественных промыслов.</w:t>
      </w:r>
    </w:p>
    <w:p w:rsidR="008030E1" w:rsidRPr="00085B8E" w:rsidRDefault="008030E1" w:rsidP="00085B8E">
      <w:pPr>
        <w:ind w:firstLine="709"/>
        <w:jc w:val="both"/>
      </w:pPr>
    </w:p>
    <w:p w:rsidR="008030E1" w:rsidRPr="00085B8E" w:rsidRDefault="008030E1" w:rsidP="00085B8E">
      <w:pPr>
        <w:ind w:firstLine="709"/>
        <w:jc w:val="both"/>
      </w:pPr>
      <w:r w:rsidRPr="00085B8E">
        <w:rPr>
          <w:b/>
          <w:bCs/>
        </w:rPr>
        <w:t>Декор - человек, общество, время (11ч.).</w:t>
      </w:r>
    </w:p>
    <w:p w:rsidR="008030E1" w:rsidRPr="00085B8E" w:rsidRDefault="008030E1" w:rsidP="00085B8E">
      <w:pPr>
        <w:ind w:firstLine="709"/>
        <w:jc w:val="both"/>
      </w:pPr>
      <w:r w:rsidRPr="00085B8E">
        <w:t>Роль декоративных искусств в жизни общества, в различении людей по социальной прина</w:t>
      </w:r>
      <w:r w:rsidRPr="00085B8E">
        <w:t>д</w:t>
      </w:r>
      <w:r w:rsidRPr="00085B8E">
        <w:t>лежности, в выявлении определенных общностей людей. Декор вещи как социальный знак, выя</w:t>
      </w:r>
      <w:r w:rsidRPr="00085B8E">
        <w:t>в</w:t>
      </w:r>
      <w:r w:rsidRPr="00085B8E">
        <w:t>ляющий, подчеркивающий место человека в обществе.</w:t>
      </w:r>
    </w:p>
    <w:p w:rsidR="008030E1" w:rsidRPr="00085B8E" w:rsidRDefault="008030E1" w:rsidP="00085B8E">
      <w:pPr>
        <w:ind w:firstLine="709"/>
        <w:jc w:val="both"/>
      </w:pPr>
      <w:r w:rsidRPr="00085B8E">
        <w:t>Влияние господствующих идей, условий жизни людей разных стран и эпох на образный строй произведений декоративно-прикладного искусства.</w:t>
      </w:r>
    </w:p>
    <w:p w:rsidR="008030E1" w:rsidRPr="00085B8E" w:rsidRDefault="008030E1" w:rsidP="00085B8E">
      <w:pPr>
        <w:ind w:firstLine="709"/>
        <w:jc w:val="both"/>
      </w:pPr>
      <w:r w:rsidRPr="00085B8E">
        <w:t>Особенности декоративно-прикладного искусства Древнего Египта, Китая, Западной Европы XVII века.</w:t>
      </w:r>
    </w:p>
    <w:p w:rsidR="008030E1" w:rsidRPr="00085B8E" w:rsidRDefault="008030E1" w:rsidP="00085B8E">
      <w:pPr>
        <w:ind w:firstLine="709"/>
        <w:jc w:val="both"/>
      </w:pPr>
      <w:r w:rsidRPr="00085B8E">
        <w:rPr>
          <w:b/>
          <w:bCs/>
        </w:rPr>
        <w:t>Декоративное искусство в современном мире (7ч.)</w:t>
      </w:r>
    </w:p>
    <w:p w:rsidR="008030E1" w:rsidRPr="00085B8E" w:rsidRDefault="008030E1" w:rsidP="00085B8E">
      <w:pPr>
        <w:ind w:firstLine="709"/>
        <w:jc w:val="both"/>
      </w:pPr>
      <w:r w:rsidRPr="00085B8E">
        <w:t>Разнообразие современного декоративно-прикладного искусства (керамика, стекло, металл, гобелен, батик и т.д.). Новые черты современного искусства. Выставочное и массовое декоративно-прикладное искусство.</w:t>
      </w:r>
    </w:p>
    <w:p w:rsidR="008030E1" w:rsidRPr="00085B8E" w:rsidRDefault="008030E1" w:rsidP="00085B8E">
      <w:pPr>
        <w:ind w:firstLine="709"/>
        <w:jc w:val="both"/>
      </w:pPr>
      <w:r w:rsidRPr="00085B8E">
        <w:t>Тяготение современного художника к ассоциативному формотворчеству, фантастической д</w:t>
      </w:r>
      <w:r w:rsidRPr="00085B8E">
        <w:t>е</w:t>
      </w:r>
      <w:r w:rsidRPr="00085B8E">
        <w:t>коративности, ансамблевому единству предметов, полному раскрытию творческой индивидуальн</w:t>
      </w:r>
      <w:r w:rsidRPr="00085B8E">
        <w:t>о</w:t>
      </w:r>
      <w:r w:rsidRPr="00085B8E">
        <w:t>сти. Смелое экспериментирование с современным материалом, формой, цветом, фактурой.</w:t>
      </w:r>
    </w:p>
    <w:p w:rsidR="008030E1" w:rsidRPr="00085B8E" w:rsidRDefault="008030E1" w:rsidP="00085B8E">
      <w:pPr>
        <w:ind w:firstLine="709"/>
        <w:jc w:val="both"/>
      </w:pPr>
      <w:r w:rsidRPr="00085B8E">
        <w:t>Коллективная работа в конкретном материале - от замысла до воплощения.</w:t>
      </w:r>
    </w:p>
    <w:p w:rsidR="008030E1" w:rsidRPr="00085B8E" w:rsidRDefault="008030E1" w:rsidP="00085B8E">
      <w:pPr>
        <w:ind w:firstLine="709"/>
        <w:jc w:val="both"/>
      </w:pPr>
    </w:p>
    <w:p w:rsidR="008030E1" w:rsidRPr="00085B8E" w:rsidRDefault="008030E1" w:rsidP="00085B8E">
      <w:pPr>
        <w:ind w:firstLine="709"/>
        <w:jc w:val="both"/>
      </w:pPr>
      <w:r>
        <w:t xml:space="preserve"> </w:t>
      </w:r>
    </w:p>
    <w:p w:rsidR="008030E1" w:rsidRPr="00085B8E" w:rsidRDefault="008030E1" w:rsidP="00085B8E">
      <w:pPr>
        <w:ind w:right="1134"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</w:t>
      </w:r>
      <w:r w:rsidRPr="00085B8E">
        <w:rPr>
          <w:b/>
          <w:bCs/>
        </w:rPr>
        <w:t>Тематическое планирование 34 часа</w:t>
      </w:r>
    </w:p>
    <w:p w:rsidR="008030E1" w:rsidRPr="00085B8E" w:rsidRDefault="008030E1" w:rsidP="00085B8E">
      <w:pPr>
        <w:ind w:right="1134" w:firstLine="709"/>
        <w:jc w:val="both"/>
        <w:rPr>
          <w:b/>
          <w:bCs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17"/>
        <w:gridCol w:w="851"/>
        <w:gridCol w:w="2693"/>
        <w:gridCol w:w="3118"/>
        <w:gridCol w:w="1135"/>
      </w:tblGrid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соде</w:t>
            </w: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жание по темам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видов деятельности учащихся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ные р</w:t>
            </w: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боты</w:t>
            </w: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2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«Древние корни народного искусства» (9 ч)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Древние образы в народном искусстве.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b/>
                <w:bCs/>
                <w:sz w:val="20"/>
                <w:szCs w:val="20"/>
              </w:rPr>
              <w:t>Входная диагн</w:t>
            </w:r>
            <w:r w:rsidRPr="00AF0022">
              <w:rPr>
                <w:b/>
                <w:bCs/>
                <w:sz w:val="20"/>
                <w:szCs w:val="20"/>
              </w:rPr>
              <w:t>о</w:t>
            </w:r>
            <w:r w:rsidRPr="00AF0022">
              <w:rPr>
                <w:b/>
                <w:bCs/>
                <w:sz w:val="20"/>
                <w:szCs w:val="20"/>
              </w:rPr>
              <w:t>стика уро</w:t>
            </w:r>
            <w:r w:rsidRPr="00AF0022">
              <w:rPr>
                <w:b/>
                <w:bCs/>
                <w:sz w:val="20"/>
                <w:szCs w:val="20"/>
              </w:rPr>
              <w:t>в</w:t>
            </w:r>
            <w:r w:rsidRPr="00AF0022">
              <w:rPr>
                <w:b/>
                <w:bCs/>
                <w:sz w:val="20"/>
                <w:szCs w:val="20"/>
              </w:rPr>
              <w:t>ня худож</w:t>
            </w:r>
            <w:r w:rsidRPr="00AF0022">
              <w:rPr>
                <w:b/>
                <w:bCs/>
                <w:sz w:val="20"/>
                <w:szCs w:val="20"/>
              </w:rPr>
              <w:t>е</w:t>
            </w:r>
            <w:r w:rsidRPr="00AF0022">
              <w:rPr>
                <w:b/>
                <w:bCs/>
                <w:sz w:val="20"/>
                <w:szCs w:val="20"/>
              </w:rPr>
              <w:t>ственного развития  учащихся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Традиционные 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разы народного (крестья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ского) прикладного 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иску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ства. Солярные знаки, конь, птица, мать-земля, древо жиз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ни как выраж</w:t>
            </w:r>
            <w:r w:rsidRPr="00AF0022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ние мифопоэтических представлений человека </w:t>
            </w:r>
            <w:r w:rsidRPr="00AF0022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 xml:space="preserve">о 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мире, как память народа. Связь образа матери-земли с символами плодородия. Форма и цвет как знаки, символизирующие идею обожествления солнца, н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ба и земли нашими предк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ми.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Задание: 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выполн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ние рисунка на тему дре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в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них образов в узорах в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ы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шивки, росписи, резьбе по дереву (древо жизни, мать-земля, птица, конь, сол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це).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 xml:space="preserve">Материалы: 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3"/>
                <w:sz w:val="20"/>
                <w:szCs w:val="20"/>
              </w:rPr>
              <w:t>гуашь, кисть или восковые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мелки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3"/>
                <w:sz w:val="20"/>
                <w:szCs w:val="20"/>
              </w:rPr>
              <w:t>, акварель или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уголь, санг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на, бу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мага.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8030E1" w:rsidRPr="00AF0022" w:rsidRDefault="008030E1" w:rsidP="00085B8E">
            <w:pPr>
              <w:ind w:firstLine="709"/>
              <w:jc w:val="both"/>
              <w:rPr>
                <w:color w:val="1D1B11"/>
                <w:sz w:val="20"/>
                <w:szCs w:val="20"/>
              </w:rPr>
            </w:pPr>
            <w:r w:rsidRPr="00AF0022">
              <w:rPr>
                <w:b/>
                <w:color w:val="1D1B11"/>
                <w:sz w:val="20"/>
                <w:szCs w:val="20"/>
              </w:rPr>
              <w:t>Уметь объяснять</w:t>
            </w:r>
            <w:r w:rsidRPr="00AF0022">
              <w:rPr>
                <w:color w:val="1D1B11"/>
                <w:sz w:val="20"/>
                <w:szCs w:val="20"/>
              </w:rPr>
              <w:t xml:space="preserve"> гл</w:t>
            </w:r>
            <w:r w:rsidRPr="00AF0022">
              <w:rPr>
                <w:color w:val="1D1B11"/>
                <w:sz w:val="20"/>
                <w:szCs w:val="20"/>
              </w:rPr>
              <w:t>у</w:t>
            </w:r>
            <w:r w:rsidRPr="00AF0022">
              <w:rPr>
                <w:color w:val="1D1B11"/>
                <w:sz w:val="20"/>
                <w:szCs w:val="20"/>
              </w:rPr>
              <w:t>бинные смыслы основных зн</w:t>
            </w:r>
            <w:r w:rsidRPr="00AF0022">
              <w:rPr>
                <w:color w:val="1D1B11"/>
                <w:sz w:val="20"/>
                <w:szCs w:val="20"/>
              </w:rPr>
              <w:t>а</w:t>
            </w:r>
            <w:r w:rsidRPr="00AF0022">
              <w:rPr>
                <w:color w:val="1D1B11"/>
                <w:sz w:val="20"/>
                <w:szCs w:val="20"/>
              </w:rPr>
              <w:t xml:space="preserve">ков-символов традиционного крестьянского уклада жизни, </w:t>
            </w:r>
            <w:r w:rsidRPr="00AF0022">
              <w:rPr>
                <w:b/>
                <w:color w:val="1D1B11"/>
                <w:sz w:val="20"/>
                <w:szCs w:val="20"/>
              </w:rPr>
              <w:t>о</w:t>
            </w:r>
            <w:r w:rsidRPr="00AF0022">
              <w:rPr>
                <w:b/>
                <w:color w:val="1D1B11"/>
                <w:sz w:val="20"/>
                <w:szCs w:val="20"/>
              </w:rPr>
              <w:t>т</w:t>
            </w:r>
            <w:r w:rsidRPr="00AF0022">
              <w:rPr>
                <w:b/>
                <w:color w:val="1D1B11"/>
                <w:sz w:val="20"/>
                <w:szCs w:val="20"/>
              </w:rPr>
              <w:t>мечать</w:t>
            </w:r>
            <w:r w:rsidRPr="00AF0022">
              <w:rPr>
                <w:color w:val="1D1B11"/>
                <w:sz w:val="20"/>
                <w:szCs w:val="20"/>
              </w:rPr>
              <w:t xml:space="preserve"> их лаконично выраз</w:t>
            </w:r>
            <w:r w:rsidRPr="00AF0022">
              <w:rPr>
                <w:color w:val="1D1B11"/>
                <w:sz w:val="20"/>
                <w:szCs w:val="20"/>
              </w:rPr>
              <w:t>и</w:t>
            </w:r>
            <w:r w:rsidRPr="00AF0022">
              <w:rPr>
                <w:color w:val="1D1B11"/>
                <w:sz w:val="20"/>
                <w:szCs w:val="20"/>
              </w:rPr>
              <w:t>тельную красоту.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color w:val="1D1B11"/>
                <w:sz w:val="20"/>
                <w:szCs w:val="20"/>
              </w:rPr>
            </w:pPr>
            <w:r w:rsidRPr="00AF0022">
              <w:rPr>
                <w:b/>
                <w:color w:val="1D1B11"/>
                <w:sz w:val="20"/>
                <w:szCs w:val="20"/>
              </w:rPr>
              <w:t>Сравнивать, сопоста</w:t>
            </w:r>
            <w:r w:rsidRPr="00AF0022">
              <w:rPr>
                <w:b/>
                <w:color w:val="1D1B11"/>
                <w:sz w:val="20"/>
                <w:szCs w:val="20"/>
              </w:rPr>
              <w:t>в</w:t>
            </w:r>
            <w:r w:rsidRPr="00AF0022">
              <w:rPr>
                <w:b/>
                <w:color w:val="1D1B11"/>
                <w:sz w:val="20"/>
                <w:szCs w:val="20"/>
              </w:rPr>
              <w:t>лять, анализировать</w:t>
            </w:r>
            <w:r w:rsidRPr="00AF0022">
              <w:rPr>
                <w:color w:val="1D1B11"/>
                <w:sz w:val="20"/>
                <w:szCs w:val="20"/>
              </w:rPr>
              <w:t xml:space="preserve"> декор</w:t>
            </w:r>
            <w:r w:rsidRPr="00AF0022">
              <w:rPr>
                <w:color w:val="1D1B11"/>
                <w:sz w:val="20"/>
                <w:szCs w:val="20"/>
              </w:rPr>
              <w:t>а</w:t>
            </w:r>
            <w:r w:rsidRPr="00AF0022">
              <w:rPr>
                <w:color w:val="1D1B11"/>
                <w:sz w:val="20"/>
                <w:szCs w:val="20"/>
              </w:rPr>
              <w:t xml:space="preserve">тивные решения традиционных образов в орнаментах народной вышивки, резьбе и росписи по дереву, </w:t>
            </w:r>
            <w:r w:rsidRPr="00AF0022">
              <w:rPr>
                <w:b/>
                <w:color w:val="1D1B11"/>
                <w:sz w:val="20"/>
                <w:szCs w:val="20"/>
              </w:rPr>
              <w:t>видеть</w:t>
            </w:r>
            <w:r w:rsidRPr="00AF0022">
              <w:rPr>
                <w:color w:val="1D1B11"/>
                <w:sz w:val="20"/>
                <w:szCs w:val="20"/>
              </w:rPr>
              <w:t xml:space="preserve"> многообразие варьирования трактовок.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color w:val="1D1B11"/>
                <w:sz w:val="20"/>
                <w:szCs w:val="20"/>
              </w:rPr>
            </w:pPr>
            <w:r w:rsidRPr="00AF0022">
              <w:rPr>
                <w:b/>
                <w:color w:val="1D1B11"/>
                <w:sz w:val="20"/>
                <w:szCs w:val="20"/>
              </w:rPr>
              <w:t>Создавать</w:t>
            </w:r>
            <w:r w:rsidRPr="00AF0022">
              <w:rPr>
                <w:color w:val="1D1B11"/>
                <w:sz w:val="20"/>
                <w:szCs w:val="20"/>
              </w:rPr>
              <w:t xml:space="preserve"> выразител</w:t>
            </w:r>
            <w:r w:rsidRPr="00AF0022">
              <w:rPr>
                <w:color w:val="1D1B11"/>
                <w:sz w:val="20"/>
                <w:szCs w:val="20"/>
              </w:rPr>
              <w:t>ь</w:t>
            </w:r>
            <w:r w:rsidRPr="00AF0022">
              <w:rPr>
                <w:color w:val="1D1B11"/>
                <w:sz w:val="20"/>
                <w:szCs w:val="20"/>
              </w:rPr>
              <w:t>ные декоративно-образные из</w:t>
            </w:r>
            <w:r w:rsidRPr="00AF0022">
              <w:rPr>
                <w:color w:val="1D1B11"/>
                <w:sz w:val="20"/>
                <w:szCs w:val="20"/>
              </w:rPr>
              <w:t>о</w:t>
            </w:r>
            <w:r w:rsidRPr="00AF0022">
              <w:rPr>
                <w:color w:val="1D1B11"/>
                <w:sz w:val="20"/>
                <w:szCs w:val="20"/>
              </w:rPr>
              <w:t>бражения на основе традицио</w:t>
            </w:r>
            <w:r w:rsidRPr="00AF0022">
              <w:rPr>
                <w:color w:val="1D1B11"/>
                <w:sz w:val="20"/>
                <w:szCs w:val="20"/>
              </w:rPr>
              <w:t>н</w:t>
            </w:r>
            <w:r w:rsidRPr="00AF0022">
              <w:rPr>
                <w:color w:val="1D1B11"/>
                <w:sz w:val="20"/>
                <w:szCs w:val="20"/>
              </w:rPr>
              <w:t>ных образов.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Осваивать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навыки д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коративного обобщения в пр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цессе практической творческой работы.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ind w:firstLine="709"/>
              <w:jc w:val="both"/>
              <w:rPr>
                <w:b/>
                <w:color w:val="1D1B11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ранство ру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ской избы.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Дом – мир, обж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той человеком, образ о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военного пространства. Избы севера и средней полосы России. Единство конструкции и декора в традиционном русском жи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лище. Отражение ка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тины мира в трехчастной структуре и в декоре кр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стьянского дома</w:t>
            </w:r>
            <w:r w:rsidRPr="00AF0022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(крыша, фронтон - небо, рубленая клеть - земля, подклеть (подпол) - подземно-водный мир).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Декоративное у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ранство (наряд) крестья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ского дома: охлупень, п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лотенце, причелина, лоб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вая доска, наличники, ста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ни. Символическое знач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ние образов и мотивов в узорном убранстве русских изб.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      Задание: 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созд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ние эскиза декоративного убранства избы: украшение деталей дома  (полотенце, причелина, лобовая доска, наличник и т.д.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) солярными знаками, рас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softHyphen/>
              <w:t>тительными и зооморфными мотивами, геометрическими элемен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тами, выстраивание их в орнаментальную композ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цию.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     Материалы: 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сангина и уголь или воск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вые мелки и акварель, кисть, бумага.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Понимать и объяснять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целостность образного строя тр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диционного крестьянского ж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лища, выраженного в его трехч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стной структуре и декоре.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Раскрывать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символич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ское значение, содержательный смысл знаков-образов в декор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тивном убранстве избы.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Определять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и характ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ризовать отдельные детали дек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ративного убранства избы через конструктивную, декоративную и изобразительную деятельность.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Находить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общее и ра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з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личное в образном строе трад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ционного жилища разных реги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нов России.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Создавать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эскизы дек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ративного убранства избы.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Осваивать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принципы декоративного обобщения в из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бражении.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Внутренний мир русской 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бы.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Деревенский мудро устроенный быт. Устройс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во внутреннего пространс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ва крестьянского дома, его символика  (потолок — н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бо,   пол — земля,   подпол — подземны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мир, окна — очи, свет).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      Жизненно важные центры в крес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тьянском доме: печное пространство, красный угол, круг предме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softHyphen/>
              <w:t>тов быта, труда и включение их в пространство дома. Еди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ство 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пользы и красоты.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         Задание: 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из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бражение внутреннего у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б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ранства русской избы с включением деталей кр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стьянского интерьера (печь, лавки, стол, предм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ты быта и труда)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        Материалы: 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карандаш или восковые мелки, акварель, кисти, б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у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мага.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Сравнивать и называть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конструктивные, декоративные элементы устройства жилой ср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ды крестьянского дома.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Осознать и объяснять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мудрость устройства традицио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ной жилой среды.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Сравнивать, сопоставлять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интерьер крест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янских жилищ.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Находить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них черты национального своеобр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зия.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Создавать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цветовую комп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зицию внутреннего пространства избы.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струкция, декор пре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метов наро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ного быта.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Русские прялки, деревянная резная и ра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писная посуда, предметы тру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да — область констру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тивной фантазии, умелого владения мате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риалом. Единство пользы и крас</w:t>
            </w:r>
            <w:r w:rsidRPr="00AF0022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ты, конструкции 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и декора. Подробное рассмотрение различных предметов н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род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ного быта, выявление символического значения декоративных эле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ментов.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        Задание: 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в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ы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полнение эскиза декор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тивного убранства предм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тов крестьянского быта (ковш, прялка и т.д.).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8"/>
                <w:sz w:val="20"/>
                <w:szCs w:val="20"/>
              </w:rPr>
              <w:t xml:space="preserve">       Материалы: 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смешанная техника (р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сунок восковыми мелками и акварельная заливка или сангиной разных отте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ков), кисть, бумага.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Сравнивать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, находить общее и особенное в констру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к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ции, декоре традиционных пре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метов крестьянского быта и тр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у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да.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Рассуждать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 связи произв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дений крестьянского искусства с природой.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Понимать,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что декор не только украшение, но и нос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тель жизненно важных смыслов.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Отмечать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характерные черты, свойственные народным маст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рам-умельцам. И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зображать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ы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разительную форму предметов крестьянского быта и украшать ее.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Выстраивать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орнаментал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ную композицию в соответствии с традицией народного искусс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ва.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ская наро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ная вышивка.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Крестьянская в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ы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шивка — хранительница древнейших образов 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 м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тивов, их устойчивости и вариативности. Условность языка 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орнамента, его си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волическое значение. Ос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бенности орнамен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тальных построений в вышивках на полотенец, подзоров, женских рубах и др. Связь образов и мотивов крестьянской вышивки с природой. Символика цвета в вышивке.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14"/>
                <w:sz w:val="20"/>
                <w:szCs w:val="20"/>
              </w:rPr>
              <w:t xml:space="preserve">       Задание: 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дание эскиза вышитого п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лотенца по мотивам наро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ной вышивки; украшение своего полотенца выреза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ными из тонкой бумаги кружевами</w:t>
            </w:r>
            <w:r w:rsidRPr="00AF0022">
              <w:rPr>
                <w:rFonts w:ascii="Times New Roman" w:hAnsi="Times New Roman" w:cs="Times New Roman"/>
                <w:color w:val="000000"/>
                <w:spacing w:val="14"/>
                <w:sz w:val="20"/>
                <w:szCs w:val="20"/>
              </w:rPr>
              <w:t>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       Материалы: 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гуашь или восковые мелки, акварель, тонкая кисть, фломастеры, бумага но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ницы.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Анализировать и п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нимать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особенности образного языка  народной вышивки, ра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з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нообразие трактовок традицио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ных образов.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Создавать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сам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стоятельные варианты орнаме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тального построения вышивки с опорой на народную традицию.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Выделять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величиной, выраз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тельным контуром рисунка, цв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том, декором главный мотив (птицы, коня, всадника, матери-земли, древа жизни) дополняя его орнаментальными поясами.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пользовать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традиционные по вышивке сочетания цветов.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ваивать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навыки декоративного обобщения.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Оценивать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собс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венную художественную де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я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тельность и деятельность своих сверстников с точки зрения 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ы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разительности декоративной формы.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родный праздничный костюм.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Народный праз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ничный костюм — целос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ный художественный 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образ. Северорусский и южнору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ский комплекс одежды. 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Разно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softHyphen/>
              <w:t>образие форм и укр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шений народного праздни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ного костюма в различных республиках и регионах России.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Свадебный костюм. Форма и декор женских головных уборов. Выраж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ние идеи це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лостности мира, нерасторжимой связи зе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ного и небесного в об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разном строе народной праздничной одежды.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         Задание: 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со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з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дание эскизов народного праздничного костю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ма (женского или мужского) северных и южных ра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й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онов России в одном из вариантов: а) украшение съемных деталей одежды для картонной игрушки –куклы; б) украшение крупных форм крестья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ской одежды (рубаха, д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у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шегрея, сарафан) наря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ным орнаментом.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       Материалы: 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бумага, ножницы, клей, ткань, гуашь, кисти, мел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ки, пастель.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Понимать и анализ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ровать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образный строй народн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го костюма,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давать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ему эстет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ческую оценку.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Соотносить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бенности декора женского праз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ничного костюма с мировоспри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я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тием и мировоззрением  предков.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Объяснять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общее и особенное в образах народной праздничной одежды разных регионов на пр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мере Белгородской области.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Осознать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значение традицио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ной русской одежды как бесце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ного достояния культуры нар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дов.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Создавать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эскизы народн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го праздничного костюма и его отдельных элементов,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выражать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форме, в цветовом решении черты национального своеобр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зия.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родные праздничные обряды </w:t>
            </w:r>
            <w:r w:rsidRPr="00AF0022"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0"/>
                <w:szCs w:val="20"/>
              </w:rPr>
              <w:t>(обобщение темы)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   Календарные народные праздники — это способ участия чело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века, связанного с землей, в событиях природы (будь то посев 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или созревание колоса), это коллективное ощущение целостности 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м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ра. Обрядовые действия народного праздника, их символичес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кое значение.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Активная беседа по данной проблематике с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провождается про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  <w:t>смотром слайдов, репродукций. Урок можно построить как вы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ступление поисковых групп по проблемам н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родного искусства 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или как праздничное импровизац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онно-игровое действо в з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ранее 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подготовленном и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терьере народного жил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ща.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    Задание: 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5"/>
                <w:sz w:val="20"/>
                <w:szCs w:val="20"/>
              </w:rPr>
              <w:t>ра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5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5"/>
                <w:sz w:val="20"/>
                <w:szCs w:val="20"/>
              </w:rPr>
              <w:t>крытие символического значения обрядового де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5"/>
                <w:sz w:val="20"/>
                <w:szCs w:val="20"/>
              </w:rPr>
              <w:t>й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5"/>
                <w:sz w:val="20"/>
                <w:szCs w:val="20"/>
              </w:rPr>
              <w:t>ства на примере одного из праздников; подбор заг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5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5"/>
                <w:sz w:val="20"/>
                <w:szCs w:val="20"/>
              </w:rPr>
              <w:t>док, прибауток, пословиц, поговорок, народных песен к конкретному празднику.</w:t>
            </w: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Характеризовать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праздник как важное событие, как синтез всех видов творчества.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Участвовать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художественной жизни класса, школы.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Создать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атмосферу живого общения и красоты.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Разыгрывать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наро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ные песни, игровые сюжеты, уч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ствовать в народных действах.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Проявлять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себя в роли знатоков искусства, экспертов, народных мастеров.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Находить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общие че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ты в разных произведениях 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родного (крестьянского) пр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кладного искусства.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Отмечать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них единство конструктивное, декоративной и изобразительной деятельности.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Понимать и об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ъ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яснять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ценность уникального крестьянского искусства как ж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вой традиции.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</w:p>
        </w:tc>
      </w:tr>
      <w:tr w:rsidR="008030E1" w:rsidRPr="00AF0022" w:rsidTr="00484943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Древние образы в современных народных игрушках</w:t>
            </w: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Магическая роль глиняной игрушки в гл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у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бокой древности. Трад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ционные древние образы (конь, птица, баба)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. Ос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бенности 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пластической формы глиняных игрушек, принадлежащих различ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ным художественным промы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лам. Единство формы и д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кора в иг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рушке. Цветовой строй и основные элеме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ты росписи филимо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ской, дымковской, карг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польской и других местных форм иг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рушек.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 xml:space="preserve">Задание: 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создание игрушки (пластилин или глина) своего образа и у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к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раше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ние ее декоративн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ы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ми элементами в соотве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ствии с традицией одного из промыслов.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0"/>
                <w:szCs w:val="20"/>
              </w:rPr>
              <w:t xml:space="preserve">Материалы: 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пл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стилин или глина, стеки, подставка для леп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softHyphen/>
              <w:t>ки, в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доэмульсионная краска для грунтовки, гуашь и тонкие ки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сти для росписи.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Размышлять, рассу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ж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дать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об истоках возникновения современной народной игрушки.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Сравнивать, оценивать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форму, декор игрушек, принадлежащих различным художественным промыслам.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Распознавать и н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зывать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игрушки ведущих наро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ных художественных промыслов, в том числе и старооскольскую глиняную игрушку.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Осуществлять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собс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венный художественный зам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ы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сел, связанный с созданием  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ы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разительной формы игрушки и украшением ее декоративной росписью в традиции одного из промыслов.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Овладевать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приемами создания выразительной формы в опоре на народные традиции.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Осваивать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характерные для того или иного промысла основные элементы народного орнамента и особенности цвет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вого строя.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1</w:t>
            </w:r>
          </w:p>
        </w:tc>
      </w:tr>
      <w:tr w:rsidR="008030E1" w:rsidRPr="00AF0022" w:rsidTr="00085B8E">
        <w:tc>
          <w:tcPr>
            <w:tcW w:w="9748" w:type="dxa"/>
            <w:gridSpan w:val="6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Связь времен в народном искусстве» (7 ч)</w:t>
            </w:r>
          </w:p>
        </w:tc>
      </w:tr>
      <w:tr w:rsidR="008030E1" w:rsidRPr="00AF0022" w:rsidTr="00484943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кусство Гж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ли.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Краткие сведения из истории развития гжельской керамики, слияние промысла 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с худ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жественной промышленн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стью. Разнообразие и скульптур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9"/>
                <w:sz w:val="20"/>
                <w:szCs w:val="20"/>
              </w:rPr>
              <w:t>ность посудных форм, единство формы и декора.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Особенности гжельской росписи: соч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тание синего и белого, 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ра тонов, тоновые контр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сты, виртуозный круговой мазок с рас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тяжением, д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полненный изящной лин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ей.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Задание: 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изображ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ние выразительной посу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ной формы с характерными деталями (носик, ручка, крышечка) на листе бумаги нарядной гжельской росп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iCs/>
                <w:color w:val="000000"/>
                <w:spacing w:val="2"/>
                <w:sz w:val="20"/>
                <w:szCs w:val="20"/>
              </w:rPr>
              <w:t xml:space="preserve">сью.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9"/>
                <w:sz w:val="20"/>
                <w:szCs w:val="20"/>
              </w:rPr>
              <w:t xml:space="preserve">Материал: 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белая бумага, ножницы, клей, 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варель, большие и мален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кие кисти.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Эмоционально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воспр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нимать, выражать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свое отн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шение, давать эстетическую оценку произведениям гжельской керамики.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Сравнивать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благозву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ч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ное сочетание синего и белого в природе и в произведениях Гж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ли.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Осознавать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нерасто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жимую связь конструктивных, декоративных и изобразительных элементов, единство формы и декора в изделиях гжельских мастеров.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Осваивать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приемы гжельского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кистевого мазка - «мазка с тенями».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Создавать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композицию росписи в процессе практической творческой работы.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</w:p>
        </w:tc>
      </w:tr>
      <w:tr w:rsidR="008030E1" w:rsidRPr="00AF0022" w:rsidTr="00484943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родецкая роспись.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Краткие сведения из истории развития гор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децкой росписи. Изделия Городца – национальное достояние отечественной культуры.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Своеобразие г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родецкой росписи, единство предметной формы и дек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ра. Бутоны, р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озаны и к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у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павки — традиционные элементы городецкой ро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писи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. Птицы и конь – тр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диционные мотивы гор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децкой росписи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Ос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новные приемы городецкой ро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писи.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Задание: 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выполн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ние эскиза одного из пре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метов быта (доска для ре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з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ки хлеба, подставка под чайник, коробочка, лопасть прялки и др.)  украшение его традиционными эл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ментами и мотивами гор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дец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кой росписи.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0"/>
                <w:szCs w:val="20"/>
              </w:rPr>
              <w:t xml:space="preserve">Материалы: 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г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у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ашь, большие и маленькие кисти, тонирован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ная под дерево бумага.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Эмоционально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воспр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нимать, выражать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свое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отношение, эстетически оценивать произведения гор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децкого промысла.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Определять и выя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лять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характерные особенности произведений городецкого пр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мысла.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Осваивать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основные приемы кистевой росписи Г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родца, овладевать декоративн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ы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ми навыками.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Создавать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композицию росписи в традиции Городца.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</w:p>
        </w:tc>
      </w:tr>
      <w:tr w:rsidR="008030E1" w:rsidRPr="00AF0022" w:rsidTr="00484943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Хо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лома.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Краткие сведения из  истории развития хо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х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ломского промысла. Сво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образие хохломской росп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си. 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Травный узор,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. Сущ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ствует 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два типа письма: </w:t>
            </w:r>
            <w:r w:rsidRPr="00AF0022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</w:rPr>
              <w:t>верховое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F0022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</w:rPr>
              <w:t>фоновое</w:t>
            </w:r>
            <w:r w:rsidRPr="00AF0022"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  <w:t xml:space="preserve">. 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ческим примером «верхов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го» письма может служить </w:t>
            </w:r>
            <w:r w:rsidRPr="00AF0022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</w:rPr>
              <w:t>«травка»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Для «фоновой» росписи было характерно применение чёрного или красного фона, тогда как сам рисунок оставался зол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тым.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Задание: 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выполн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ние фрагмента росписи по мотивам хохломской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ро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писи с использованием эл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ментов </w:t>
            </w:r>
            <w:r w:rsidRPr="00AF0022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</w:rPr>
              <w:t>«травная»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роспись, роспись </w:t>
            </w:r>
            <w:r w:rsidRPr="00AF0022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</w:rPr>
              <w:t>«под листок</w:t>
            </w:r>
            <w:r w:rsidRPr="00AF00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AF0022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</w:rPr>
              <w:t>«под ягодку»</w:t>
            </w:r>
            <w:r w:rsidRPr="00AF00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роспись </w:t>
            </w:r>
            <w:r w:rsidRPr="00AF0022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</w:rPr>
              <w:t>«пр</w:t>
            </w:r>
            <w:r w:rsidRPr="00AF0022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</w:rPr>
              <w:t>я</w:t>
            </w:r>
            <w:r w:rsidRPr="00AF0022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</w:rPr>
              <w:t>ник»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AF0022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</w:rPr>
              <w:t>«рыжик,</w:t>
            </w:r>
            <w:r w:rsidRPr="00AF00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F0022">
              <w:rPr>
                <w:rStyle w:val="Strong"/>
                <w:rFonts w:ascii="Times New Roman" w:hAnsi="Times New Roman"/>
                <w:b w:val="0"/>
                <w:i/>
                <w:sz w:val="20"/>
                <w:szCs w:val="20"/>
              </w:rPr>
              <w:t>«Травная роспись»</w:t>
            </w:r>
            <w:r w:rsidRPr="00AF0022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0"/>
                <w:szCs w:val="20"/>
              </w:rPr>
              <w:t>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7"/>
                <w:sz w:val="20"/>
                <w:szCs w:val="20"/>
              </w:rPr>
              <w:t xml:space="preserve">Материалы: 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г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у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ашь, акварель, большие и маленькие кисти, формо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ч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ки под роспись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Зрительный ряд: 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слайды и репродукции с изображением про</w:t>
            </w:r>
            <w:r w:rsidRPr="00AF002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изведений хохломского промысла, подлинные о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б</w:t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разцы Хохломы.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Эмоционально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воспр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нимать, выражать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свое отн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шение, эстетически оценивать произведения Хохломы.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Иметь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 представление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 видах хохломской росписи («травка», роспись «под фон», «кудрина»), различать их.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Созд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композицию травной ро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писи в единстве с формой, 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пользуя основные элементы травного узора.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</w:p>
        </w:tc>
      </w:tr>
      <w:tr w:rsidR="008030E1" w:rsidRPr="00AF0022" w:rsidTr="00484943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Жо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тово. Роспись по металлу.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Краткие сведения из истории художественного промысла. Разнообразие форм подносов, фонов и вариантов построения цв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точных композиций, соч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тание в росписи крупных, средних и мелких форм цв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 xml:space="preserve">тов. 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Основные приемы жостовского письма, фо</w:t>
            </w:r>
            <w:r w:rsidRPr="00AF0022">
              <w:rPr>
                <w:sz w:val="20"/>
                <w:szCs w:val="20"/>
              </w:rPr>
              <w:t>р</w:t>
            </w:r>
            <w:r w:rsidRPr="00AF0022">
              <w:rPr>
                <w:sz w:val="20"/>
                <w:szCs w:val="20"/>
              </w:rPr>
              <w:t>мирующие букет: замалевок, тенежка, прокладка, блико</w:t>
            </w:r>
            <w:r w:rsidRPr="00AF0022">
              <w:rPr>
                <w:sz w:val="20"/>
                <w:szCs w:val="20"/>
              </w:rPr>
              <w:t>в</w:t>
            </w:r>
            <w:r w:rsidRPr="00AF0022">
              <w:rPr>
                <w:sz w:val="20"/>
                <w:szCs w:val="20"/>
              </w:rPr>
              <w:t xml:space="preserve">ка, чертежка, привязка.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i/>
                <w:sz w:val="20"/>
                <w:szCs w:val="20"/>
              </w:rPr>
              <w:t>Задание:</w:t>
            </w:r>
            <w:r w:rsidRPr="00AF0022">
              <w:rPr>
                <w:sz w:val="20"/>
                <w:szCs w:val="20"/>
              </w:rPr>
              <w:t xml:space="preserve"> выполн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ние фрагмента по мотивам жостовской росписи, вкл</w:t>
            </w:r>
            <w:r w:rsidRPr="00AF0022">
              <w:rPr>
                <w:sz w:val="20"/>
                <w:szCs w:val="20"/>
              </w:rPr>
              <w:t>ю</w:t>
            </w:r>
            <w:r w:rsidRPr="00AF0022">
              <w:rPr>
                <w:sz w:val="20"/>
                <w:szCs w:val="20"/>
              </w:rPr>
              <w:t>чающего крупные, мелкие и средние формы цветов; с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ставление на подносе бол</w:t>
            </w:r>
            <w:r w:rsidRPr="00AF0022">
              <w:rPr>
                <w:sz w:val="20"/>
                <w:szCs w:val="20"/>
              </w:rPr>
              <w:t>ь</w:t>
            </w:r>
            <w:r w:rsidRPr="00AF0022">
              <w:rPr>
                <w:sz w:val="20"/>
                <w:szCs w:val="20"/>
              </w:rPr>
              <w:t>шого размера общей цв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 xml:space="preserve">точной композиции.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i/>
                <w:sz w:val="20"/>
                <w:szCs w:val="20"/>
              </w:rPr>
              <w:t>Материалы:</w:t>
            </w:r>
            <w:r w:rsidRPr="00AF0022">
              <w:rPr>
                <w:sz w:val="20"/>
                <w:szCs w:val="20"/>
              </w:rPr>
              <w:t xml:space="preserve"> гуашь, большие и маленькие кисти, белая бумага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Эмоционально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воспр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нимать, выражать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свое отн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шение, эстетически оценивать произведения жостовского пр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мысла.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Соотносить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многоцветье цветочной росписи на подносах с красотой цветущих лугов.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Осо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з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единство формы и декора в изделиях мастеров.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Осваивать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основные приемы жостовского письма.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Создавать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фрагмент жостовской росписи в живопи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ной импровизационной манере в процессе выполнения творческой работы.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</w:p>
        </w:tc>
      </w:tr>
      <w:tr w:rsidR="008030E1" w:rsidRPr="00AF0022" w:rsidTr="00484943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па. Роспись по лубу и дереву. Ти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нение и рез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ба по бересте.</w:t>
            </w: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Дерево и береста – основные материалы в кр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стьянском быту. Щепная птица счастья – птица света. Изделия из бересты: короба, хлебницы, набирухи для ягод, туеса – творения 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кусных мастеров. Резное узорочье берестяных изд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лий.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Мезенская роспись в украшении берестяной деревянной утвари Русского Севера, ее своеобразие.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Изысканный граф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ческий орнамент мезенской росписи, ее праздничная декоративность. Сочетание красно-коричневого, кра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ного, зеленого замалевка с графической линией – че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ным перьевым контуром.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sz w:val="20"/>
                <w:szCs w:val="20"/>
              </w:rPr>
              <w:t>Задания: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1. Созд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ние эскиза одного из пре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метов промысла, украшение этого предмета в стиле да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ного промысла.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2. Создание формы туеса (или карандашницы) из плотной бумаги (можно сделать прорезную форму из бумаги коричневого тона и вставить внутрь цветной фон)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Материалы: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кара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даш, бумага – картон, бум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га коричневого тона, цве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ная бумага, ножницы, клей.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Выражать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свое личное отношение, </w:t>
            </w: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эстетически оцен</w:t>
            </w: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вать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изделия мастеров Русского Севера.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Объяснять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, что значит единство материала, формы и декора в берестяной и деревя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ной утвари.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Различать и называть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характерные</w:t>
            </w:r>
            <w:r w:rsidRPr="00AF00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особенности мезе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ской деревянной росписи, ее ярко выраженную графическую орн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ментику.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Осваивать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приемы росписи.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Создавать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композицию росписи или ее фрагмент в тр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диции мезенской росписи.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30E1" w:rsidRPr="00AF0022" w:rsidTr="00484943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Роль народных художес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венных пр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мыслов в 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временной жизни </w:t>
            </w:r>
            <w:r w:rsidRPr="00AF0022">
              <w:rPr>
                <w:rFonts w:ascii="Times New Roman" w:hAnsi="Times New Roman" w:cs="Times New Roman"/>
                <w:bCs/>
                <w:i/>
                <w:color w:val="000000"/>
                <w:spacing w:val="8"/>
                <w:sz w:val="20"/>
                <w:szCs w:val="20"/>
              </w:rPr>
              <w:t>(обобщение темы)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больское ко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торезное 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кусство.</w:t>
            </w:r>
          </w:p>
        </w:tc>
        <w:tc>
          <w:tcPr>
            <w:tcW w:w="851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Выставка работ и беседа на темы «Традиц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онные народные промыслы – гордость и достояние н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циональной отечественной культуры». «Промыслы как искусство художественного сувенира». «Место 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прои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з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ведений традиционных народных промыслов в современной жизни и б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ы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ту».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Проведение беседы или занимательной викт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рины. Поисковые 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группы активно используют со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б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ранный материал во время обоб</w:t>
            </w:r>
            <w:r w:rsidRPr="00AF0022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щения информации о тех промыслах, которые не были затрону</w:t>
            </w:r>
            <w:r w:rsidRPr="00AF0022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softHyphen/>
            </w:r>
            <w:r w:rsidRPr="00AF0022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ты на уроках этой четверти, а также задают вопросы классу, 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предлагают о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крытки для систематиз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ции зрительного материала по определенному призн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000000"/>
                <w:spacing w:val="5"/>
                <w:sz w:val="20"/>
                <w:szCs w:val="20"/>
              </w:rPr>
              <w:t>ку.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К этому занятию учащиеся готовят выставку работ для более </w:t>
            </w:r>
            <w:r w:rsidRPr="00AF0022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>полного обобщения темы четверти.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Объяснять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важность 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хранения традиционных худож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ственных промыслов в совр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менных условиях.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Выявлять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общее и особенное в произвед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ниях традиционных художес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венных промыслов.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Различать и называть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произведения ведущих центров народных художественных пр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мыслов.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Участвовать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отчете поисковых групп, связанном со сбором и систематизацией худ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жественно-познавательного м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териала.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Участвовать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презе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тации выставочных работ.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Анализировать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свои творческие работы и работы св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их товарищей, созданные по теме «Связь времен в народном иску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стве».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1</w:t>
            </w: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2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Декор – человек, общество, время. (11ч)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чем людям украшения.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Предметы декор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 xml:space="preserve">тивного искусства несут на себе печать определенных человеческих отношений. Украсить - </w:t>
            </w:r>
            <w:r w:rsidRPr="00AF0022">
              <w:rPr>
                <w:sz w:val="20"/>
                <w:szCs w:val="20"/>
              </w:rPr>
              <w:softHyphen/>
              <w:t>значит напо</w:t>
            </w:r>
            <w:r w:rsidRPr="00AF0022">
              <w:rPr>
                <w:sz w:val="20"/>
                <w:szCs w:val="20"/>
              </w:rPr>
              <w:t>л</w:t>
            </w:r>
            <w:r w:rsidRPr="00AF0022">
              <w:rPr>
                <w:sz w:val="20"/>
                <w:szCs w:val="20"/>
              </w:rPr>
              <w:t>нить вещь общественно зн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чимым смыслом, опред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лить соци</w:t>
            </w:r>
            <w:r w:rsidRPr="00AF0022">
              <w:rPr>
                <w:sz w:val="20"/>
                <w:szCs w:val="20"/>
              </w:rPr>
              <w:softHyphen/>
              <w:t>альную роль ее хозяина. Эта роль ска</w:t>
            </w:r>
            <w:r w:rsidRPr="00AF0022">
              <w:rPr>
                <w:sz w:val="20"/>
                <w:szCs w:val="20"/>
              </w:rPr>
              <w:softHyphen/>
              <w:t>зывается на всем образном строе вещи: характере дет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лей, рисунке орнамента, цветовом строе, композ</w:t>
            </w:r>
            <w:r w:rsidRPr="00AF0022">
              <w:rPr>
                <w:sz w:val="20"/>
                <w:szCs w:val="20"/>
              </w:rPr>
              <w:t>и</w:t>
            </w:r>
            <w:r w:rsidRPr="00AF0022">
              <w:rPr>
                <w:sz w:val="20"/>
                <w:szCs w:val="20"/>
              </w:rPr>
              <w:t xml:space="preserve">ции.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Особенности укр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 xml:space="preserve">шений воинов, древних охотников, вождя племени, царя и т. д.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Задание: рассмотр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ние и обсужде</w:t>
            </w:r>
            <w:r w:rsidRPr="00AF0022">
              <w:rPr>
                <w:sz w:val="20"/>
                <w:szCs w:val="20"/>
              </w:rPr>
              <w:softHyphen/>
              <w:t>ние (анализ) разнообразного зритель</w:t>
            </w:r>
            <w:r w:rsidRPr="00AF0022">
              <w:rPr>
                <w:sz w:val="20"/>
                <w:szCs w:val="20"/>
              </w:rPr>
              <w:softHyphen/>
              <w:t>ного ряда, подобранного по теме; роль украшения в жизни современного человека; в</w:t>
            </w:r>
            <w:r w:rsidRPr="00AF0022">
              <w:rPr>
                <w:sz w:val="20"/>
                <w:szCs w:val="20"/>
              </w:rPr>
              <w:t>ы</w:t>
            </w:r>
            <w:r w:rsidRPr="00AF0022">
              <w:rPr>
                <w:sz w:val="20"/>
                <w:szCs w:val="20"/>
              </w:rPr>
              <w:t>полнение объемного укр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шения в соответствии с с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временными модными те</w:t>
            </w:r>
            <w:r w:rsidRPr="00AF0022">
              <w:rPr>
                <w:sz w:val="20"/>
                <w:szCs w:val="20"/>
              </w:rPr>
              <w:t>н</w:t>
            </w:r>
            <w:r w:rsidRPr="00AF0022">
              <w:rPr>
                <w:sz w:val="20"/>
                <w:szCs w:val="20"/>
              </w:rPr>
              <w:t>денциями.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Материалы: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тон, фломастеры, клей, цветная бумага, ножницы.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Характеризовать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смысл декора не только как украшения, но прежде все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го как социального знака, определяю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щего роль х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зяина вещи (носителя, пользов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теля).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Выявлять и объяснять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, в чем за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ключается связь соде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жания с формой его воплощения в произведениях деко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ративно-прикладного искусства.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Участвовать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диалоге о том, зачем людям украшения, что значит украсить вещь.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Роль декоративн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го искусства в жизни древнего 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щества.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Роль декоративно-прикладного ис</w:t>
            </w:r>
            <w:r w:rsidRPr="00AF0022">
              <w:rPr>
                <w:sz w:val="20"/>
                <w:szCs w:val="20"/>
              </w:rPr>
              <w:softHyphen/>
              <w:t>кусства в Древнем Египте. Подчерк</w:t>
            </w:r>
            <w:r w:rsidRPr="00AF0022">
              <w:rPr>
                <w:sz w:val="20"/>
                <w:szCs w:val="20"/>
              </w:rPr>
              <w:t>и</w:t>
            </w:r>
            <w:r w:rsidRPr="00AF0022">
              <w:rPr>
                <w:sz w:val="20"/>
                <w:szCs w:val="20"/>
              </w:rPr>
              <w:t>ва</w:t>
            </w:r>
            <w:r w:rsidRPr="00AF0022">
              <w:rPr>
                <w:sz w:val="20"/>
                <w:szCs w:val="20"/>
              </w:rPr>
              <w:softHyphen/>
              <w:t>ние власти, могущества, знатности еги</w:t>
            </w:r>
            <w:r w:rsidRPr="00AF0022">
              <w:rPr>
                <w:sz w:val="20"/>
                <w:szCs w:val="20"/>
              </w:rPr>
              <w:softHyphen/>
              <w:t>петских ф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раонов с помощью декора</w:t>
            </w:r>
            <w:r w:rsidRPr="00AF0022">
              <w:rPr>
                <w:sz w:val="20"/>
                <w:szCs w:val="20"/>
              </w:rPr>
              <w:softHyphen/>
              <w:t>тивно-прикладного искусс</w:t>
            </w:r>
            <w:r w:rsidRPr="00AF0022">
              <w:rPr>
                <w:sz w:val="20"/>
                <w:szCs w:val="20"/>
              </w:rPr>
              <w:t>т</w:t>
            </w:r>
            <w:r w:rsidRPr="00AF0022">
              <w:rPr>
                <w:sz w:val="20"/>
                <w:szCs w:val="20"/>
              </w:rPr>
              <w:t>ва.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Символика элеме</w:t>
            </w:r>
            <w:r w:rsidRPr="00AF0022">
              <w:rPr>
                <w:sz w:val="20"/>
                <w:szCs w:val="20"/>
              </w:rPr>
              <w:t>н</w:t>
            </w:r>
            <w:r w:rsidRPr="00AF0022">
              <w:rPr>
                <w:sz w:val="20"/>
                <w:szCs w:val="20"/>
              </w:rPr>
              <w:t>тов декора в произведениях Древнего Египта, их связь с мировоззрением египтян (изображение лотоса, жука-скарабея, ладьи вечности и др.).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Различие одежд л</w:t>
            </w:r>
            <w:r w:rsidRPr="00AF0022">
              <w:rPr>
                <w:sz w:val="20"/>
                <w:szCs w:val="20"/>
              </w:rPr>
              <w:t>ю</w:t>
            </w:r>
            <w:r w:rsidRPr="00AF0022">
              <w:rPr>
                <w:sz w:val="20"/>
                <w:szCs w:val="20"/>
              </w:rPr>
              <w:t>дей высших и низших с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 xml:space="preserve">словий. Символика цвета в украшениях.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i/>
                <w:sz w:val="20"/>
                <w:szCs w:val="20"/>
              </w:rPr>
              <w:t>Задание:</w:t>
            </w:r>
            <w:r w:rsidRPr="00AF0022">
              <w:rPr>
                <w:sz w:val="20"/>
                <w:szCs w:val="20"/>
              </w:rPr>
              <w:t xml:space="preserve"> 1. Выпо</w:t>
            </w:r>
            <w:r w:rsidRPr="00AF0022">
              <w:rPr>
                <w:sz w:val="20"/>
                <w:szCs w:val="20"/>
              </w:rPr>
              <w:t>л</w:t>
            </w:r>
            <w:r w:rsidRPr="00AF0022">
              <w:rPr>
                <w:sz w:val="20"/>
                <w:szCs w:val="20"/>
              </w:rPr>
              <w:t>нение эскиза ук</w:t>
            </w:r>
            <w:r w:rsidRPr="00AF0022">
              <w:rPr>
                <w:sz w:val="20"/>
                <w:szCs w:val="20"/>
              </w:rPr>
              <w:softHyphen/>
              <w:t>рашения (солнечного ожерелья, под</w:t>
            </w:r>
            <w:r w:rsidRPr="00AF0022">
              <w:rPr>
                <w:sz w:val="20"/>
                <w:szCs w:val="20"/>
              </w:rPr>
              <w:softHyphen/>
              <w:t>вески, нагрудного украш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ния-пектора</w:t>
            </w:r>
            <w:r w:rsidRPr="00AF0022">
              <w:rPr>
                <w:sz w:val="20"/>
                <w:szCs w:val="20"/>
              </w:rPr>
              <w:softHyphen/>
              <w:t>ли, браслета и др.), в котором исполь</w:t>
            </w:r>
            <w:r w:rsidRPr="00AF0022">
              <w:rPr>
                <w:sz w:val="20"/>
                <w:szCs w:val="20"/>
              </w:rPr>
              <w:softHyphen/>
              <w:t>зуются характерные знаки-символы.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2. Выполнение э</w:t>
            </w:r>
            <w:r w:rsidRPr="00AF0022">
              <w:rPr>
                <w:sz w:val="20"/>
                <w:szCs w:val="20"/>
              </w:rPr>
              <w:t>с</w:t>
            </w:r>
            <w:r w:rsidRPr="00AF0022">
              <w:rPr>
                <w:sz w:val="20"/>
                <w:szCs w:val="20"/>
              </w:rPr>
              <w:t>киза костюма древних еги</w:t>
            </w:r>
            <w:r w:rsidRPr="00AF0022">
              <w:rPr>
                <w:sz w:val="20"/>
                <w:szCs w:val="20"/>
              </w:rPr>
              <w:t>п</w:t>
            </w:r>
            <w:r w:rsidRPr="00AF0022">
              <w:rPr>
                <w:sz w:val="20"/>
                <w:szCs w:val="20"/>
              </w:rPr>
              <w:t>тян высших и низших с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словий общества.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Материалы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: цве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ные мелки, гуашь теплых оттенков, кисти.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Эмоционально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воспр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нимать, раз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softHyphen/>
              <w:t xml:space="preserve">личать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по характе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ным признакам произведения декоративно-прикладно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го иску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ства древнего Египта,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давать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им эстетическую оценку.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Выявлять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произвед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ниях декоративно-прикладного искусства связь конструктивных, декоративных и изобразительных элементов, а также единство м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териалов, формы и декора.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Вести поисковую раб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ту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(подбор познавательного зр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тельного материа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ла) по декор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тивно-прикладному искус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ству Древнего Египта.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Создавать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эскизы укр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шений (брас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лет, ожерелье) по мотивам декоративно-прикладного ис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кусства Древнего Египта.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Овладевать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навыками декоратив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ного обобщения в пр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цесс е выполне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ния практической творческой работы.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жда «гов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рит» о чел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веке.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Ко</w:t>
            </w:r>
            <w:r w:rsidRPr="00AF0022">
              <w:rPr>
                <w:sz w:val="20"/>
                <w:szCs w:val="20"/>
              </w:rPr>
              <w:t>с</w:t>
            </w:r>
            <w:r w:rsidRPr="00AF0022">
              <w:rPr>
                <w:sz w:val="20"/>
                <w:szCs w:val="20"/>
              </w:rPr>
              <w:t>тюмы дре</w:t>
            </w:r>
            <w:r w:rsidRPr="00AF0022">
              <w:rPr>
                <w:sz w:val="20"/>
                <w:szCs w:val="20"/>
              </w:rPr>
              <w:t>в</w:t>
            </w:r>
            <w:r w:rsidRPr="00AF0022">
              <w:rPr>
                <w:sz w:val="20"/>
                <w:szCs w:val="20"/>
              </w:rPr>
              <w:t>них цивил</w:t>
            </w:r>
            <w:r w:rsidRPr="00AF0022">
              <w:rPr>
                <w:sz w:val="20"/>
                <w:szCs w:val="20"/>
              </w:rPr>
              <w:t>и</w:t>
            </w:r>
            <w:r w:rsidRPr="00AF0022">
              <w:rPr>
                <w:sz w:val="20"/>
                <w:szCs w:val="20"/>
              </w:rPr>
              <w:t>заций.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Декоративно-прикладное искусство Дре</w:t>
            </w:r>
            <w:r w:rsidRPr="00AF0022">
              <w:rPr>
                <w:sz w:val="20"/>
                <w:szCs w:val="20"/>
              </w:rPr>
              <w:t>в</w:t>
            </w:r>
            <w:r w:rsidRPr="00AF0022">
              <w:rPr>
                <w:sz w:val="20"/>
                <w:szCs w:val="20"/>
              </w:rPr>
              <w:t>ней Греции. Древнего Рима и Древнего Китая. Строгая регламента</w:t>
            </w:r>
            <w:r w:rsidRPr="00AF0022">
              <w:rPr>
                <w:sz w:val="20"/>
                <w:szCs w:val="20"/>
              </w:rPr>
              <w:softHyphen/>
              <w:t>ция в одежде у людей разных сословий. Символы правителей и и</w:t>
            </w:r>
            <w:r w:rsidRPr="00AF0022">
              <w:rPr>
                <w:sz w:val="20"/>
                <w:szCs w:val="20"/>
              </w:rPr>
              <w:t>м</w:t>
            </w:r>
            <w:r w:rsidRPr="00AF0022">
              <w:rPr>
                <w:sz w:val="20"/>
                <w:szCs w:val="20"/>
              </w:rPr>
              <w:t xml:space="preserve">ператоров. Знаки отличия в одежде высших чиновников. Одежды знатных горожанок, их украшения.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Декоративно-прикладное искусство З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падной Европы Х</w:t>
            </w:r>
            <w:r w:rsidRPr="00AF0022">
              <w:rPr>
                <w:sz w:val="20"/>
                <w:szCs w:val="20"/>
                <w:lang w:val="en-US"/>
              </w:rPr>
              <w:t>VII</w:t>
            </w:r>
            <w:r w:rsidRPr="00AF0022">
              <w:rPr>
                <w:sz w:val="20"/>
                <w:szCs w:val="20"/>
              </w:rPr>
              <w:t xml:space="preserve">  века (эпоха ба</w:t>
            </w:r>
            <w:r w:rsidRPr="00AF0022">
              <w:rPr>
                <w:sz w:val="20"/>
                <w:szCs w:val="20"/>
              </w:rPr>
              <w:softHyphen/>
              <w:t>рокко), которое было совершенно не похоже на древнеегипетское, дре</w:t>
            </w:r>
            <w:r w:rsidRPr="00AF0022">
              <w:rPr>
                <w:sz w:val="20"/>
                <w:szCs w:val="20"/>
              </w:rPr>
              <w:t>в</w:t>
            </w:r>
            <w:r w:rsidRPr="00AF0022">
              <w:rPr>
                <w:sz w:val="20"/>
                <w:szCs w:val="20"/>
              </w:rPr>
              <w:t>негреческое и древнеки</w:t>
            </w:r>
            <w:r w:rsidRPr="00AF0022">
              <w:rPr>
                <w:sz w:val="20"/>
                <w:szCs w:val="20"/>
              </w:rPr>
              <w:softHyphen/>
              <w:t>тайское своими формами, орнаменти</w:t>
            </w:r>
            <w:r w:rsidRPr="00AF0022">
              <w:rPr>
                <w:sz w:val="20"/>
                <w:szCs w:val="20"/>
              </w:rPr>
              <w:softHyphen/>
              <w:t xml:space="preserve">кой, цветовой гаммой. Однако суть декора (украшений) остается та же </w:t>
            </w:r>
            <w:r w:rsidRPr="00AF0022">
              <w:rPr>
                <w:sz w:val="20"/>
                <w:szCs w:val="20"/>
              </w:rPr>
              <w:softHyphen/>
              <w:t>выявлять роль людей, их отношения в обществе, а также выявлять и подчер</w:t>
            </w:r>
            <w:r w:rsidRPr="00AF0022">
              <w:rPr>
                <w:sz w:val="20"/>
                <w:szCs w:val="20"/>
              </w:rPr>
              <w:softHyphen/>
              <w:t>кивать определенные об</w:t>
            </w:r>
            <w:r w:rsidRPr="00AF0022">
              <w:rPr>
                <w:sz w:val="20"/>
                <w:szCs w:val="20"/>
              </w:rPr>
              <w:t>щ</w:t>
            </w:r>
            <w:r w:rsidRPr="00AF0022">
              <w:rPr>
                <w:sz w:val="20"/>
                <w:szCs w:val="20"/>
              </w:rPr>
              <w:t>ности людей по классовому, сословному и профес</w:t>
            </w:r>
            <w:r w:rsidRPr="00AF0022">
              <w:rPr>
                <w:sz w:val="20"/>
                <w:szCs w:val="20"/>
              </w:rPr>
              <w:softHyphen/>
              <w:t xml:space="preserve">сиональному признакам.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Черты торжестве</w:t>
            </w:r>
            <w:r w:rsidRPr="00AF0022">
              <w:rPr>
                <w:sz w:val="20"/>
                <w:szCs w:val="20"/>
              </w:rPr>
              <w:t>н</w:t>
            </w:r>
            <w:r w:rsidRPr="00AF0022">
              <w:rPr>
                <w:sz w:val="20"/>
                <w:szCs w:val="20"/>
              </w:rPr>
              <w:t>ности, параднос</w:t>
            </w:r>
            <w:r w:rsidRPr="00AF0022">
              <w:rPr>
                <w:sz w:val="20"/>
                <w:szCs w:val="20"/>
              </w:rPr>
              <w:softHyphen/>
              <w:t>ти, чрезме</w:t>
            </w:r>
            <w:r w:rsidRPr="00AF0022">
              <w:rPr>
                <w:sz w:val="20"/>
                <w:szCs w:val="20"/>
              </w:rPr>
              <w:t>р</w:t>
            </w:r>
            <w:r w:rsidRPr="00AF0022">
              <w:rPr>
                <w:sz w:val="20"/>
                <w:szCs w:val="20"/>
              </w:rPr>
              <w:t>ной декоративности в дек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ративно-прикладном иску</w:t>
            </w:r>
            <w:r w:rsidRPr="00AF0022">
              <w:rPr>
                <w:sz w:val="20"/>
                <w:szCs w:val="20"/>
              </w:rPr>
              <w:t>с</w:t>
            </w:r>
            <w:r w:rsidRPr="00AF0022">
              <w:rPr>
                <w:sz w:val="20"/>
                <w:szCs w:val="20"/>
              </w:rPr>
              <w:t>стве Х</w:t>
            </w:r>
            <w:r w:rsidRPr="00AF0022">
              <w:rPr>
                <w:sz w:val="20"/>
                <w:szCs w:val="20"/>
                <w:lang w:val="en-US"/>
              </w:rPr>
              <w:t>VII</w:t>
            </w:r>
            <w:r w:rsidRPr="00AF0022">
              <w:rPr>
                <w:sz w:val="20"/>
                <w:szCs w:val="20"/>
              </w:rPr>
              <w:t xml:space="preserve"> века. Причудл</w:t>
            </w:r>
            <w:r w:rsidRPr="00AF0022">
              <w:rPr>
                <w:sz w:val="20"/>
                <w:szCs w:val="20"/>
              </w:rPr>
              <w:t>и</w:t>
            </w:r>
            <w:r w:rsidRPr="00AF0022">
              <w:rPr>
                <w:sz w:val="20"/>
                <w:szCs w:val="20"/>
              </w:rPr>
              <w:t>вость формы, пышная дек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ративная отделка интерь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ров, мебели, предметов б</w:t>
            </w:r>
            <w:r w:rsidRPr="00AF0022">
              <w:rPr>
                <w:sz w:val="20"/>
                <w:szCs w:val="20"/>
              </w:rPr>
              <w:t>ы</w:t>
            </w:r>
            <w:r w:rsidRPr="00AF0022">
              <w:rPr>
                <w:sz w:val="20"/>
                <w:szCs w:val="20"/>
              </w:rPr>
              <w:t>та. Костюм придворной зн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ти, акцент в костюме на привилегированное полож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ние человека в обще</w:t>
            </w:r>
            <w:r w:rsidRPr="00AF0022">
              <w:rPr>
                <w:sz w:val="20"/>
                <w:szCs w:val="20"/>
              </w:rPr>
              <w:softHyphen/>
              <w:t>стве. Одежда буржуазии, простых горо</w:t>
            </w:r>
            <w:r w:rsidRPr="00AF0022">
              <w:rPr>
                <w:sz w:val="20"/>
                <w:szCs w:val="20"/>
              </w:rPr>
              <w:softHyphen/>
              <w:t xml:space="preserve">жан.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i/>
                <w:sz w:val="20"/>
                <w:szCs w:val="20"/>
              </w:rPr>
              <w:t>Задание:</w:t>
            </w:r>
            <w:r w:rsidRPr="00AF0022">
              <w:rPr>
                <w:sz w:val="20"/>
                <w:szCs w:val="20"/>
              </w:rPr>
              <w:t xml:space="preserve"> 1. Выпо</w:t>
            </w:r>
            <w:r w:rsidRPr="00AF0022">
              <w:rPr>
                <w:sz w:val="20"/>
                <w:szCs w:val="20"/>
              </w:rPr>
              <w:t>л</w:t>
            </w:r>
            <w:r w:rsidRPr="00AF0022">
              <w:rPr>
                <w:sz w:val="20"/>
                <w:szCs w:val="20"/>
              </w:rPr>
              <w:t>нение коллективной работы «Бал во дворце» (продум</w:t>
            </w:r>
            <w:r w:rsidRPr="00AF0022">
              <w:rPr>
                <w:sz w:val="20"/>
                <w:szCs w:val="20"/>
              </w:rPr>
              <w:t>ы</w:t>
            </w:r>
            <w:r w:rsidRPr="00AF0022">
              <w:rPr>
                <w:sz w:val="20"/>
                <w:szCs w:val="20"/>
              </w:rPr>
              <w:t>вание общей композиции, изображение мебели и о</w:t>
            </w:r>
            <w:r w:rsidRPr="00AF0022">
              <w:rPr>
                <w:sz w:val="20"/>
                <w:szCs w:val="20"/>
              </w:rPr>
              <w:t>т</w:t>
            </w:r>
            <w:r w:rsidRPr="00AF0022">
              <w:rPr>
                <w:sz w:val="20"/>
                <w:szCs w:val="20"/>
              </w:rPr>
              <w:t>дельных предметов, а также разных по величине фигур людей в нарядных кост</w:t>
            </w:r>
            <w:r w:rsidRPr="00AF0022">
              <w:rPr>
                <w:sz w:val="20"/>
                <w:szCs w:val="20"/>
              </w:rPr>
              <w:t>ю</w:t>
            </w:r>
            <w:r w:rsidRPr="00AF0022">
              <w:rPr>
                <w:sz w:val="20"/>
                <w:szCs w:val="20"/>
              </w:rPr>
              <w:t xml:space="preserve">мах; соединение деталей в общую композицию). </w:t>
            </w:r>
            <w:r w:rsidRPr="00AF0022">
              <w:rPr>
                <w:i/>
                <w:sz w:val="20"/>
                <w:szCs w:val="20"/>
              </w:rPr>
              <w:t>М</w:t>
            </w:r>
            <w:r w:rsidRPr="00AF0022">
              <w:rPr>
                <w:i/>
                <w:sz w:val="20"/>
                <w:szCs w:val="20"/>
              </w:rPr>
              <w:t>а</w:t>
            </w:r>
            <w:r w:rsidRPr="00AF0022">
              <w:rPr>
                <w:i/>
                <w:sz w:val="20"/>
                <w:szCs w:val="20"/>
              </w:rPr>
              <w:t>териалы:</w:t>
            </w:r>
            <w:r w:rsidRPr="00AF0022">
              <w:rPr>
                <w:sz w:val="20"/>
                <w:szCs w:val="20"/>
              </w:rPr>
              <w:t xml:space="preserve"> гуашь, кисти, б</w:t>
            </w:r>
            <w:r w:rsidRPr="00AF0022">
              <w:rPr>
                <w:sz w:val="20"/>
                <w:szCs w:val="20"/>
              </w:rPr>
              <w:t>у</w:t>
            </w:r>
            <w:r w:rsidRPr="00AF0022">
              <w:rPr>
                <w:sz w:val="20"/>
                <w:szCs w:val="20"/>
              </w:rPr>
              <w:t>мага, салфетки, ножницы, нитки, клей, цветная бумага, восковые мелки.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Высказываться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 мн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гообразии форм и декора в оде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ж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де народов Древней Греции, Древнего Рима и Китая и у людей разных сословий.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Соотносить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образный строй одеж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ды с положением ее владельца в обще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стве.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Участвовать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 индивидуальной и ко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л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лективной формах дея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тельности, связанной с созданием творч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ской работы.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Передавать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творч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ской работе цветом, формой, пластикой линий сти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левое еди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ство декоративного решения 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терьера, предметов быта и оде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ж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ды людей.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 чём расск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зывают нам гербы и эм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лемы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 чём расск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зывают  ге</w:t>
            </w:r>
            <w:r w:rsidRPr="00AF0022">
              <w:rPr>
                <w:sz w:val="20"/>
                <w:szCs w:val="20"/>
              </w:rPr>
              <w:t>р</w:t>
            </w:r>
            <w:r w:rsidRPr="00AF0022">
              <w:rPr>
                <w:sz w:val="20"/>
                <w:szCs w:val="20"/>
              </w:rPr>
              <w:t>бы Тюме</w:t>
            </w:r>
            <w:r w:rsidRPr="00AF0022">
              <w:rPr>
                <w:sz w:val="20"/>
                <w:szCs w:val="20"/>
              </w:rPr>
              <w:t>н</w:t>
            </w:r>
            <w:r w:rsidRPr="00AF0022">
              <w:rPr>
                <w:sz w:val="20"/>
                <w:szCs w:val="20"/>
              </w:rPr>
              <w:t>ской области.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Декоративность, орнаментальность, изобр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зительная условность иску</w:t>
            </w:r>
            <w:r w:rsidRPr="00AF0022">
              <w:rPr>
                <w:sz w:val="20"/>
                <w:szCs w:val="20"/>
              </w:rPr>
              <w:t>с</w:t>
            </w:r>
            <w:r w:rsidRPr="00AF0022">
              <w:rPr>
                <w:sz w:val="20"/>
                <w:szCs w:val="20"/>
              </w:rPr>
              <w:t>ства геральдики. Первые гербы в Западной Европе в Средние века. Роль герал</w:t>
            </w:r>
            <w:r w:rsidRPr="00AF0022">
              <w:rPr>
                <w:sz w:val="20"/>
                <w:szCs w:val="20"/>
              </w:rPr>
              <w:t>ь</w:t>
            </w:r>
            <w:r w:rsidRPr="00AF0022">
              <w:rPr>
                <w:sz w:val="20"/>
                <w:szCs w:val="20"/>
              </w:rPr>
              <w:t>дики в жизни рыцарского общества. Фамильный герб – знак достоинства и символ чести. Основные части кла</w:t>
            </w:r>
            <w:r w:rsidRPr="00AF0022">
              <w:rPr>
                <w:sz w:val="20"/>
                <w:szCs w:val="20"/>
              </w:rPr>
              <w:t>с</w:t>
            </w:r>
            <w:r w:rsidRPr="00AF0022">
              <w:rPr>
                <w:sz w:val="20"/>
                <w:szCs w:val="20"/>
              </w:rPr>
              <w:t>сического герба. Формы щитов, геральдические и негеральдические фигуры, взятые из жизни и мифол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гии, их символическое зн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чение. Преемственность цветового и символического значения элементов гербов 17 века и современности.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i/>
                <w:sz w:val="20"/>
                <w:szCs w:val="20"/>
              </w:rPr>
              <w:t>Задания:</w:t>
            </w:r>
            <w:r w:rsidRPr="00AF0022">
              <w:rPr>
                <w:sz w:val="20"/>
                <w:szCs w:val="20"/>
              </w:rPr>
              <w:t xml:space="preserve"> 1. Созд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 xml:space="preserve">ние эскиза собственного герба, герба своей семьи: продумывание формы щита, его деления, использование языка символов. 2.Изображение эмблемы класса, школы, кабинета или спортивного клуба.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Материалы: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тон, цветная бумага, клей, ножницы.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Понимать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смысловое значение изобразительно-декоративных элемен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тов в гербе родного города и городов обла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ти.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Определять, называть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символичес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кие элементы герба и использовать их при создании герба.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Находить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рассматр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ваемых гер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бах связь констру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к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тивного, декоратив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ного и изобр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зительного элементов.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Создавать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декорати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ную компози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цию герба, в соо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ветствии с традициями цветово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го и символического изображения гербов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Роль декоративн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го искусства в жизни ч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ловека и 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щества </w:t>
            </w:r>
            <w:r w:rsidRPr="00AF0022">
              <w:rPr>
                <w:rFonts w:ascii="Times New Roman" w:hAnsi="Times New Roman" w:cs="Times New Roman"/>
                <w:i/>
                <w:sz w:val="20"/>
                <w:szCs w:val="20"/>
              </w:rPr>
              <w:t>(обобщение темы).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Итоговая игра-викторина с привлечением учебно-творческих работ, про</w:t>
            </w:r>
            <w:r w:rsidRPr="00AF0022">
              <w:rPr>
                <w:sz w:val="20"/>
                <w:szCs w:val="20"/>
              </w:rPr>
              <w:softHyphen/>
              <w:t>изведений декоративно- прикладного искусства ра</w:t>
            </w:r>
            <w:r w:rsidRPr="00AF0022">
              <w:rPr>
                <w:sz w:val="20"/>
                <w:szCs w:val="20"/>
              </w:rPr>
              <w:t>з</w:t>
            </w:r>
            <w:r w:rsidRPr="00AF0022">
              <w:rPr>
                <w:sz w:val="20"/>
                <w:szCs w:val="20"/>
              </w:rPr>
              <w:t>ных времен, художестве</w:t>
            </w:r>
            <w:r w:rsidRPr="00AF0022">
              <w:rPr>
                <w:sz w:val="20"/>
                <w:szCs w:val="20"/>
              </w:rPr>
              <w:t>н</w:t>
            </w:r>
            <w:r w:rsidRPr="00AF0022">
              <w:rPr>
                <w:sz w:val="20"/>
                <w:szCs w:val="20"/>
              </w:rPr>
              <w:t>ных открыток, репродукций и слайдов, собранных пои</w:t>
            </w:r>
            <w:r w:rsidRPr="00AF0022">
              <w:rPr>
                <w:sz w:val="20"/>
                <w:szCs w:val="20"/>
              </w:rPr>
              <w:t>с</w:t>
            </w:r>
            <w:r w:rsidRPr="00AF0022">
              <w:rPr>
                <w:sz w:val="20"/>
                <w:szCs w:val="20"/>
              </w:rPr>
              <w:t xml:space="preserve">ковыми группами.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sz w:val="20"/>
                <w:szCs w:val="20"/>
              </w:rPr>
              <w:t>Задания: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выполн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ние различных аналитич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ски - творческих заданий, например, рассмотреть ко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тюмы и определить их вл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дельцев, увидеть неточн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сти, которые допустил х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дожник при изображении костюма, или систематиз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ровать зрительный материал (предмета быта, костюм, архитектура) по стилистич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скому признаку.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Участвовать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итоговой игре-вик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торине с активным пр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влечением экспозиций музея, в творческих заданиях по обобщ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нию изучаемого материала.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Распознавать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и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сист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матизиро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softHyphen/>
              <w:t>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зрительный мат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риал по декора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тивно-прикладному искусству и сист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матизировать его по соци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ально-стилевым признакам.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Соотносить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костюм, его образный строй с владельцем.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Размышлять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и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вести диалог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об особенностях худож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ственного языка классического декоративно-прикладно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го иску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ства и его отличии от искус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ства народного (крестьянского).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Использовать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речи новые худо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жественные термины.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1</w:t>
            </w: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gridSpan w:val="2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sz w:val="20"/>
                <w:szCs w:val="20"/>
              </w:rPr>
              <w:t>Декоративное искусство в современном мире. (7 ч)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временное выставочное искусство.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Многообразие м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териалов и техник совр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менного декоративно-прикладно</w:t>
            </w:r>
            <w:r w:rsidRPr="00AF0022">
              <w:rPr>
                <w:sz w:val="20"/>
                <w:szCs w:val="20"/>
              </w:rPr>
              <w:softHyphen/>
              <w:t>го искусства (х</w:t>
            </w:r>
            <w:r w:rsidRPr="00AF0022">
              <w:rPr>
                <w:sz w:val="20"/>
                <w:szCs w:val="20"/>
              </w:rPr>
              <w:t>у</w:t>
            </w:r>
            <w:r w:rsidRPr="00AF0022">
              <w:rPr>
                <w:sz w:val="20"/>
                <w:szCs w:val="20"/>
              </w:rPr>
              <w:t>дожественная керами</w:t>
            </w:r>
            <w:r w:rsidRPr="00AF0022">
              <w:rPr>
                <w:sz w:val="20"/>
                <w:szCs w:val="20"/>
              </w:rPr>
              <w:softHyphen/>
              <w:t>ка, стекло, металл, гобелен, роспись по ткани, модел</w:t>
            </w:r>
            <w:r w:rsidRPr="00AF0022">
              <w:rPr>
                <w:sz w:val="20"/>
                <w:szCs w:val="20"/>
              </w:rPr>
              <w:t>и</w:t>
            </w:r>
            <w:r w:rsidRPr="00AF0022">
              <w:rPr>
                <w:sz w:val="20"/>
                <w:szCs w:val="20"/>
              </w:rPr>
              <w:t xml:space="preserve">рование одежды).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Современное пон</w:t>
            </w:r>
            <w:r w:rsidRPr="00AF0022">
              <w:rPr>
                <w:sz w:val="20"/>
                <w:szCs w:val="20"/>
              </w:rPr>
              <w:t>и</w:t>
            </w:r>
            <w:r w:rsidRPr="00AF0022">
              <w:rPr>
                <w:sz w:val="20"/>
                <w:szCs w:val="20"/>
              </w:rPr>
              <w:t>мание красоты професси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 xml:space="preserve">нальными художниками </w:t>
            </w:r>
            <w:r w:rsidRPr="00AF0022">
              <w:rPr>
                <w:sz w:val="20"/>
                <w:szCs w:val="20"/>
              </w:rPr>
              <w:softHyphen/>
              <w:t>мастерами декоративно-прикладного искусства. Н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сыщенность произведе</w:t>
            </w:r>
            <w:r w:rsidRPr="00AF0022">
              <w:rPr>
                <w:sz w:val="20"/>
                <w:szCs w:val="20"/>
              </w:rPr>
              <w:softHyphen/>
              <w:t>ний яркой образностью, причу</w:t>
            </w:r>
            <w:r w:rsidRPr="00AF0022">
              <w:rPr>
                <w:sz w:val="20"/>
                <w:szCs w:val="20"/>
              </w:rPr>
              <w:t>д</w:t>
            </w:r>
            <w:r w:rsidRPr="00AF0022">
              <w:rPr>
                <w:sz w:val="20"/>
                <w:szCs w:val="20"/>
              </w:rPr>
              <w:t>ливой игрой фантазии и в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 xml:space="preserve">ображения.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Пластический язык материала, его роль в созд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нии художественного обра</w:t>
            </w:r>
            <w:r w:rsidRPr="00AF0022">
              <w:rPr>
                <w:sz w:val="20"/>
                <w:szCs w:val="20"/>
              </w:rPr>
              <w:softHyphen/>
              <w:t>за. Творческая интерпрет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ция древних образов наро</w:t>
            </w:r>
            <w:r w:rsidRPr="00AF0022">
              <w:rPr>
                <w:sz w:val="20"/>
                <w:szCs w:val="20"/>
              </w:rPr>
              <w:t>д</w:t>
            </w:r>
            <w:r w:rsidRPr="00AF0022">
              <w:rPr>
                <w:sz w:val="20"/>
                <w:szCs w:val="20"/>
              </w:rPr>
              <w:t xml:space="preserve">ного искусства в работах современных художников.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sz w:val="20"/>
                <w:szCs w:val="20"/>
              </w:rPr>
              <w:t>Задание: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воспр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ятие (рассматрива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softHyphen/>
              <w:t>ние) ра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личных произведений совре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менного декоративного 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кусства; рас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softHyphen/>
              <w:t>суждение, уч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стие в диалоге, связанном с выявлением отличий совр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менного декоративного 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кусства от народного трад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ционного, с осознанием 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ли выразительных средств в создании де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softHyphen/>
              <w:t>коративного образа в конкретном мате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softHyphen/>
              <w:t>риале, с пониманием выр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жения «про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softHyphen/>
              <w:t>изведение гов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рит языком материала» на примере экспозиции музея, создание дневника экску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сии.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Ориентироваться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ш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роком раз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нообразии современн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го декоративно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-прикладного 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кусства, 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различать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по матери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лам, технике исполнения худо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жественное стекло, керамику, ковку, литье, гобелен и т. д.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Выявлять и называть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характерные особенности совр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менного декоратив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но-прикладного искусства.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Находить и определять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произве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дениях декоративно-прикладного искус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ства связь конструктивного, декоратив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ного и изобразительного видов де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я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тельности, а также неразрывное единство материала, формы и декора.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Использовать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в речи новые термины, связанные с д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коративно-прикладным искусс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вом.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Объяснять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отличия 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временного декоративно-прикладного искусства от трад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ционного народного искусства.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</w:p>
        </w:tc>
      </w:tr>
      <w:tr w:rsidR="008030E1" w:rsidRPr="00AF0022" w:rsidTr="00C942EA">
        <w:tc>
          <w:tcPr>
            <w:tcW w:w="534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30-34</w:t>
            </w:r>
          </w:p>
        </w:tc>
        <w:tc>
          <w:tcPr>
            <w:tcW w:w="1417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Ты сам - мастер</w:t>
            </w:r>
          </w:p>
        </w:tc>
        <w:tc>
          <w:tcPr>
            <w:tcW w:w="851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Коллективная ре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лизация в конк</w:t>
            </w:r>
            <w:r w:rsidRPr="00AF0022">
              <w:rPr>
                <w:sz w:val="20"/>
                <w:szCs w:val="20"/>
              </w:rPr>
              <w:softHyphen/>
              <w:t>ретном мат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риале разнообразных твор</w:t>
            </w:r>
            <w:r w:rsidRPr="00AF0022">
              <w:rPr>
                <w:sz w:val="20"/>
                <w:szCs w:val="20"/>
              </w:rPr>
              <w:softHyphen/>
              <w:t>ческих замыслов.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Технология работы, постепенное, поэтапное в</w:t>
            </w:r>
            <w:r w:rsidRPr="00AF0022">
              <w:rPr>
                <w:sz w:val="20"/>
                <w:szCs w:val="20"/>
              </w:rPr>
              <w:t>ы</w:t>
            </w:r>
            <w:r w:rsidRPr="00AF0022">
              <w:rPr>
                <w:sz w:val="20"/>
                <w:szCs w:val="20"/>
              </w:rPr>
              <w:t>пол</w:t>
            </w:r>
            <w:r w:rsidRPr="00AF0022">
              <w:rPr>
                <w:sz w:val="20"/>
                <w:szCs w:val="20"/>
              </w:rPr>
              <w:softHyphen/>
              <w:t>нение задуманного ви</w:t>
            </w:r>
            <w:r w:rsidRPr="00AF0022">
              <w:rPr>
                <w:sz w:val="20"/>
                <w:szCs w:val="20"/>
              </w:rPr>
              <w:t>т</w:t>
            </w:r>
            <w:r w:rsidRPr="00AF0022">
              <w:rPr>
                <w:sz w:val="20"/>
                <w:szCs w:val="20"/>
              </w:rPr>
              <w:t>ража. Выполнение эскиза будущей работы в нат</w:t>
            </w:r>
            <w:r w:rsidRPr="00AF0022">
              <w:rPr>
                <w:sz w:val="20"/>
                <w:szCs w:val="20"/>
              </w:rPr>
              <w:t>у</w:t>
            </w:r>
            <w:r w:rsidRPr="00AF0022">
              <w:rPr>
                <w:sz w:val="20"/>
                <w:szCs w:val="20"/>
              </w:rPr>
              <w:t>ральную величину. Деление об</w:t>
            </w:r>
            <w:r w:rsidRPr="00AF0022">
              <w:rPr>
                <w:sz w:val="20"/>
                <w:szCs w:val="20"/>
              </w:rPr>
              <w:softHyphen/>
              <w:t>щей композиции на фра</w:t>
            </w:r>
            <w:r w:rsidRPr="00AF0022">
              <w:rPr>
                <w:sz w:val="20"/>
                <w:szCs w:val="20"/>
              </w:rPr>
              <w:t>г</w:t>
            </w:r>
            <w:r w:rsidRPr="00AF0022">
              <w:rPr>
                <w:sz w:val="20"/>
                <w:szCs w:val="20"/>
              </w:rPr>
              <w:t>менты. Соеди</w:t>
            </w:r>
            <w:r w:rsidRPr="00AF0022">
              <w:rPr>
                <w:sz w:val="20"/>
                <w:szCs w:val="20"/>
              </w:rPr>
              <w:softHyphen/>
              <w:t>нение готовых фрагментов в более крупные блоки. Их монтаж в общее де</w:t>
            </w:r>
            <w:r w:rsidRPr="00AF0022">
              <w:rPr>
                <w:sz w:val="20"/>
                <w:szCs w:val="20"/>
              </w:rPr>
              <w:softHyphen/>
              <w:t xml:space="preserve">коративное панно.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i/>
                <w:sz w:val="20"/>
                <w:szCs w:val="20"/>
              </w:rPr>
            </w:pPr>
            <w:r w:rsidRPr="00AF0022">
              <w:rPr>
                <w:i/>
                <w:sz w:val="20"/>
                <w:szCs w:val="20"/>
              </w:rPr>
              <w:t>Задания: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 xml:space="preserve"> 1.Выполнение творческой работы, в ра</w:t>
            </w:r>
            <w:r w:rsidRPr="00AF0022">
              <w:rPr>
                <w:sz w:val="20"/>
                <w:szCs w:val="20"/>
              </w:rPr>
              <w:t>з</w:t>
            </w:r>
            <w:r w:rsidRPr="00AF0022">
              <w:rPr>
                <w:sz w:val="20"/>
                <w:szCs w:val="20"/>
              </w:rPr>
              <w:t>ных материалах и техниках.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2. Участие в отче</w:t>
            </w:r>
            <w:r w:rsidRPr="00AF0022">
              <w:rPr>
                <w:sz w:val="20"/>
                <w:szCs w:val="20"/>
              </w:rPr>
              <w:t>т</w:t>
            </w:r>
            <w:r w:rsidRPr="00AF0022">
              <w:rPr>
                <w:sz w:val="20"/>
                <w:szCs w:val="20"/>
              </w:rPr>
              <w:t>ной выставке работ по дек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ративно-прикладному и</w:t>
            </w:r>
            <w:r w:rsidRPr="00AF0022">
              <w:rPr>
                <w:sz w:val="20"/>
                <w:szCs w:val="20"/>
              </w:rPr>
              <w:t>с</w:t>
            </w:r>
            <w:r w:rsidRPr="00AF0022">
              <w:rPr>
                <w:sz w:val="20"/>
                <w:szCs w:val="20"/>
              </w:rPr>
              <w:t>кусству на тему «Украсим кабинет своими рука</w:t>
            </w:r>
            <w:r w:rsidRPr="00AF0022">
              <w:rPr>
                <w:sz w:val="20"/>
                <w:szCs w:val="20"/>
              </w:rPr>
              <w:softHyphen/>
              <w:t xml:space="preserve">ми».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Материалы: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 xml:space="preserve"> бу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softHyphen/>
              <w:t>мага, кисти, гуашевые кра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ки, веревки и шпагат, клей, ленты, бусинки, деревянные украшения синтепон, к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проновый чулок, кусочки тканей и меха, картон, цве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ная, бархатная, гофрирова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ная, салфеточная, оберто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t>ная, жатая бу</w:t>
            </w:r>
            <w:r w:rsidRPr="00AF0022">
              <w:rPr>
                <w:rFonts w:ascii="Times New Roman" w:hAnsi="Times New Roman" w:cs="Times New Roman"/>
                <w:sz w:val="20"/>
                <w:szCs w:val="20"/>
              </w:rPr>
              <w:softHyphen/>
              <w:t>мага и тд.</w:t>
            </w:r>
          </w:p>
        </w:tc>
        <w:tc>
          <w:tcPr>
            <w:tcW w:w="3118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Разрабатывать, созд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 xml:space="preserve">вать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эскизы коллективных  па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но, витражей, колла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жей, декор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а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тивных украшений интерь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еров школы.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Пользоваться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языком декоративно-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прикладного иску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ства, принципами декоративного обобщения в процессе выполн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ния практической творческой работы.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Владеть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практическими навыками выразительного и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пользования формы, объема, цв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е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та, фактуры и других средств </w:t>
            </w:r>
          </w:p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Собирать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 xml:space="preserve"> отдельно в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ы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полненные детали в более кру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п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ные блоки, т. е. вес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 xml:space="preserve">ти работу по принципу «от простого 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softHyphen/>
              <w:t>к сло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ж</w:t>
            </w:r>
            <w:r w:rsidRPr="00AF0022">
              <w:rPr>
                <w:rFonts w:ascii="Times New Roman" w:hAnsi="Times New Roman" w:cs="Times New Roman"/>
                <w:color w:val="1D1B11"/>
                <w:sz w:val="20"/>
                <w:szCs w:val="20"/>
              </w:rPr>
              <w:t>ному».</w:t>
            </w:r>
          </w:p>
        </w:tc>
        <w:tc>
          <w:tcPr>
            <w:tcW w:w="1135" w:type="dxa"/>
          </w:tcPr>
          <w:p w:rsidR="008030E1" w:rsidRPr="00AF0022" w:rsidRDefault="008030E1" w:rsidP="00085B8E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</w:pPr>
            <w:r w:rsidRPr="00AF0022">
              <w:rPr>
                <w:rFonts w:ascii="Times New Roman" w:hAnsi="Times New Roman" w:cs="Times New Roman"/>
                <w:b/>
                <w:color w:val="1D1B11"/>
                <w:sz w:val="20"/>
                <w:szCs w:val="20"/>
              </w:rPr>
              <w:t>1</w:t>
            </w:r>
          </w:p>
        </w:tc>
      </w:tr>
    </w:tbl>
    <w:p w:rsidR="008030E1" w:rsidRPr="00AF0022" w:rsidRDefault="008030E1" w:rsidP="00085B8E">
      <w:pPr>
        <w:ind w:right="1134" w:firstLine="709"/>
        <w:jc w:val="both"/>
        <w:rPr>
          <w:b/>
          <w:bCs/>
          <w:sz w:val="20"/>
          <w:szCs w:val="20"/>
        </w:rPr>
      </w:pPr>
    </w:p>
    <w:p w:rsidR="008030E1" w:rsidRPr="00085B8E" w:rsidRDefault="008030E1" w:rsidP="00085B8E">
      <w:pPr>
        <w:ind w:firstLine="709"/>
        <w:jc w:val="both"/>
        <w:rPr>
          <w:b/>
          <w:bCs/>
        </w:rPr>
      </w:pPr>
      <w:r w:rsidRPr="00085B8E">
        <w:rPr>
          <w:b/>
          <w:bCs/>
        </w:rPr>
        <w:t xml:space="preserve">Описание материально-технического обеспечение образовательного процесса </w:t>
      </w:r>
    </w:p>
    <w:p w:rsidR="008030E1" w:rsidRPr="00085B8E" w:rsidRDefault="008030E1" w:rsidP="00085B8E">
      <w:pPr>
        <w:ind w:firstLine="709"/>
        <w:jc w:val="both"/>
        <w:rPr>
          <w:b/>
          <w:bCs/>
        </w:rPr>
      </w:pPr>
      <w:r w:rsidRPr="00085B8E">
        <w:rPr>
          <w:b/>
          <w:bCs/>
        </w:rPr>
        <w:t>по предмету «Изобразительное искусство»</w:t>
      </w:r>
    </w:p>
    <w:p w:rsidR="008030E1" w:rsidRPr="00085B8E" w:rsidRDefault="008030E1" w:rsidP="00085B8E">
      <w:pPr>
        <w:ind w:right="1134" w:firstLine="709"/>
        <w:jc w:val="both"/>
        <w:rPr>
          <w:b/>
          <w:bCs/>
        </w:rPr>
      </w:pPr>
    </w:p>
    <w:p w:rsidR="008030E1" w:rsidRPr="00085B8E" w:rsidRDefault="008030E1" w:rsidP="00085B8E">
      <w:pPr>
        <w:ind w:right="1134" w:firstLine="709"/>
        <w:jc w:val="both"/>
        <w:rPr>
          <w:b/>
          <w:bCs/>
        </w:rPr>
      </w:pP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B8E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</w:t>
      </w: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B8E">
        <w:rPr>
          <w:rFonts w:ascii="Times New Roman" w:hAnsi="Times New Roman" w:cs="Times New Roman"/>
          <w:sz w:val="24"/>
          <w:szCs w:val="24"/>
        </w:rPr>
        <w:t>1. Рабочая программа. Предметная линия учебников под редакцией Б.М. Неменского. 5-9 кла</w:t>
      </w:r>
      <w:r w:rsidRPr="00085B8E">
        <w:rPr>
          <w:rFonts w:ascii="Times New Roman" w:hAnsi="Times New Roman" w:cs="Times New Roman"/>
          <w:sz w:val="24"/>
          <w:szCs w:val="24"/>
        </w:rPr>
        <w:t>с</w:t>
      </w:r>
      <w:r w:rsidRPr="00085B8E">
        <w:rPr>
          <w:rFonts w:ascii="Times New Roman" w:hAnsi="Times New Roman" w:cs="Times New Roman"/>
          <w:sz w:val="24"/>
          <w:szCs w:val="24"/>
        </w:rPr>
        <w:t>сы: пособие для учителей общеобразоват. учреждений / Б.М. Неменский, Л.А. Неменская, Н.А. Г</w:t>
      </w:r>
      <w:r w:rsidRPr="00085B8E">
        <w:rPr>
          <w:rFonts w:ascii="Times New Roman" w:hAnsi="Times New Roman" w:cs="Times New Roman"/>
          <w:sz w:val="24"/>
          <w:szCs w:val="24"/>
        </w:rPr>
        <w:t>о</w:t>
      </w:r>
      <w:r w:rsidRPr="00085B8E">
        <w:rPr>
          <w:rFonts w:ascii="Times New Roman" w:hAnsi="Times New Roman" w:cs="Times New Roman"/>
          <w:sz w:val="24"/>
          <w:szCs w:val="24"/>
        </w:rPr>
        <w:t>ряева, А.С. Питерских. – М.: Просвещение, 2011. -129с.</w:t>
      </w: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B8E">
        <w:rPr>
          <w:rFonts w:ascii="Times New Roman" w:hAnsi="Times New Roman" w:cs="Times New Roman"/>
          <w:sz w:val="24"/>
          <w:szCs w:val="24"/>
        </w:rPr>
        <w:t>2. Горяева Н.А., Островская О.В. Декоративно-прикладное искусство в жизни человека: Уче</w:t>
      </w:r>
      <w:r w:rsidRPr="00085B8E">
        <w:rPr>
          <w:rFonts w:ascii="Times New Roman" w:hAnsi="Times New Roman" w:cs="Times New Roman"/>
          <w:sz w:val="24"/>
          <w:szCs w:val="24"/>
        </w:rPr>
        <w:t>б</w:t>
      </w:r>
      <w:r w:rsidRPr="00085B8E">
        <w:rPr>
          <w:rFonts w:ascii="Times New Roman" w:hAnsi="Times New Roman" w:cs="Times New Roman"/>
          <w:sz w:val="24"/>
          <w:szCs w:val="24"/>
        </w:rPr>
        <w:t>ник по изобразительному искусству для 5 класса/Под ред. Б.М. Неменского.- М.: Просвещение, 2011.</w:t>
      </w: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B8E">
        <w:rPr>
          <w:rFonts w:ascii="Times New Roman" w:hAnsi="Times New Roman" w:cs="Times New Roman"/>
          <w:sz w:val="24"/>
          <w:szCs w:val="24"/>
        </w:rPr>
        <w:t>3</w:t>
      </w:r>
      <w:r w:rsidRPr="00085B8E"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  <w:r w:rsidRPr="00085B8E">
        <w:rPr>
          <w:rFonts w:ascii="Times New Roman" w:hAnsi="Times New Roman" w:cs="Times New Roman"/>
          <w:sz w:val="24"/>
          <w:szCs w:val="24"/>
          <w:lang w:eastAsia="en-US"/>
        </w:rPr>
        <w:t>Стандарт основного общего образования по образовательной области «Искусство»</w:t>
      </w: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B8E">
        <w:rPr>
          <w:rFonts w:ascii="Times New Roman" w:hAnsi="Times New Roman" w:cs="Times New Roman"/>
          <w:sz w:val="24"/>
          <w:szCs w:val="24"/>
        </w:rPr>
        <w:t>4. Примерные программы по учебным предметам. Изобразительное искусство. 5-7 классы. М</w:t>
      </w:r>
      <w:r w:rsidRPr="00085B8E">
        <w:rPr>
          <w:rFonts w:ascii="Times New Roman" w:hAnsi="Times New Roman" w:cs="Times New Roman"/>
          <w:sz w:val="24"/>
          <w:szCs w:val="24"/>
        </w:rPr>
        <w:t>у</w:t>
      </w:r>
      <w:r w:rsidRPr="00085B8E">
        <w:rPr>
          <w:rFonts w:ascii="Times New Roman" w:hAnsi="Times New Roman" w:cs="Times New Roman"/>
          <w:sz w:val="24"/>
          <w:szCs w:val="24"/>
        </w:rPr>
        <w:t>зыка. 5-7 классы. Искусство. 8-9 классы. – М.Просвещение, 2010. – 48с. – (Стандарты второго пок</w:t>
      </w:r>
      <w:r w:rsidRPr="00085B8E">
        <w:rPr>
          <w:rFonts w:ascii="Times New Roman" w:hAnsi="Times New Roman" w:cs="Times New Roman"/>
          <w:sz w:val="24"/>
          <w:szCs w:val="24"/>
        </w:rPr>
        <w:t>о</w:t>
      </w:r>
      <w:r w:rsidRPr="00085B8E">
        <w:rPr>
          <w:rFonts w:ascii="Times New Roman" w:hAnsi="Times New Roman" w:cs="Times New Roman"/>
          <w:sz w:val="24"/>
          <w:szCs w:val="24"/>
        </w:rPr>
        <w:t>ления).</w:t>
      </w: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B8E">
        <w:rPr>
          <w:rFonts w:ascii="Times New Roman" w:hAnsi="Times New Roman" w:cs="Times New Roman"/>
          <w:b/>
          <w:bCs/>
          <w:sz w:val="24"/>
          <w:szCs w:val="24"/>
        </w:rPr>
        <w:t>Дополнительные пособия для учителя:</w:t>
      </w:r>
    </w:p>
    <w:p w:rsidR="008030E1" w:rsidRPr="00085B8E" w:rsidRDefault="008030E1" w:rsidP="00085B8E">
      <w:pPr>
        <w:ind w:firstLine="709"/>
        <w:jc w:val="both"/>
      </w:pPr>
      <w:r w:rsidRPr="00085B8E">
        <w:t>1.  Губницкий, С. С. Декоративно-оформительские работы. – М.: Профиздат, 1961.</w:t>
      </w:r>
    </w:p>
    <w:p w:rsidR="008030E1" w:rsidRPr="00085B8E" w:rsidRDefault="008030E1" w:rsidP="00085B8E">
      <w:pPr>
        <w:ind w:firstLine="709"/>
        <w:jc w:val="both"/>
      </w:pPr>
      <w:r w:rsidRPr="00085B8E">
        <w:t>2. Дмитриева, М. А. Михаил Врубель. – М.: Детская литература, 1988.</w:t>
      </w:r>
    </w:p>
    <w:p w:rsidR="008030E1" w:rsidRPr="00085B8E" w:rsidRDefault="008030E1" w:rsidP="00085B8E">
      <w:pPr>
        <w:ind w:firstLine="709"/>
        <w:jc w:val="both"/>
      </w:pPr>
      <w:r w:rsidRPr="00085B8E">
        <w:t>3. Е.С. туманова, Л.Ю. Романова, Т.В. Старостина, Изобразительное искусство 4-8 классы. В мире красок народного творчества: уроки, внеклассные мероприятия –Волгоград: Учитель, 2009.- 222 с.</w:t>
      </w:r>
    </w:p>
    <w:p w:rsidR="008030E1" w:rsidRPr="00085B8E" w:rsidRDefault="008030E1" w:rsidP="00085B8E">
      <w:pPr>
        <w:ind w:firstLine="709"/>
        <w:jc w:val="both"/>
      </w:pPr>
      <w:r w:rsidRPr="00085B8E">
        <w:t>4.  Н.И. Платонова, В.Д. Синюков. Энциклопедический словарь юного художника -М. Педаг</w:t>
      </w:r>
      <w:r w:rsidRPr="00085B8E">
        <w:t>о</w:t>
      </w:r>
      <w:r w:rsidRPr="00085B8E">
        <w:t>гика. 1983. -416 с., ил.</w:t>
      </w:r>
    </w:p>
    <w:p w:rsidR="008030E1" w:rsidRPr="00085B8E" w:rsidRDefault="008030E1" w:rsidP="00085B8E">
      <w:pPr>
        <w:ind w:firstLine="709"/>
        <w:jc w:val="both"/>
      </w:pPr>
      <w:r w:rsidRPr="00085B8E">
        <w:t xml:space="preserve">5. О.В.Свиридова,  Изобразительное искусство. 5 класс: Поурочные планы по программе Б.М. Неменского – Волгоград: Учитель, 2006г.- 170 с. </w:t>
      </w:r>
    </w:p>
    <w:p w:rsidR="008030E1" w:rsidRPr="00085B8E" w:rsidRDefault="008030E1" w:rsidP="00085B8E">
      <w:pPr>
        <w:ind w:firstLine="709"/>
        <w:jc w:val="both"/>
      </w:pPr>
      <w:r w:rsidRPr="00085B8E">
        <w:t>6. О.В.Свиридова,  Изобразительное искусство: 5-8 классы. Проверочные и контрольные тесты – Волгоград: Учитель, 2008г.</w:t>
      </w: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30E1" w:rsidRPr="00085B8E" w:rsidRDefault="008030E1" w:rsidP="00085B8E">
      <w:pPr>
        <w:ind w:firstLine="709"/>
        <w:jc w:val="both"/>
        <w:rPr>
          <w:b/>
          <w:bCs/>
        </w:rPr>
      </w:pPr>
      <w:r w:rsidRPr="00085B8E">
        <w:rPr>
          <w:b/>
          <w:bCs/>
        </w:rPr>
        <w:t>Литература для учащихся:</w:t>
      </w:r>
    </w:p>
    <w:p w:rsidR="008030E1" w:rsidRPr="00085B8E" w:rsidRDefault="008030E1" w:rsidP="00085B8E">
      <w:pPr>
        <w:numPr>
          <w:ilvl w:val="0"/>
          <w:numId w:val="32"/>
        </w:numPr>
        <w:ind w:firstLine="709"/>
        <w:jc w:val="both"/>
      </w:pPr>
      <w:r w:rsidRPr="00085B8E">
        <w:t>Горяева Н.А., Островская О.В. Декоративно-прикладное искусство в жизни человека: Учебник по изобразительному искусству для 5 класса /Под ред. Б.М. Неменского.- М.: Просвещ</w:t>
      </w:r>
      <w:r w:rsidRPr="00085B8E">
        <w:t>е</w:t>
      </w:r>
      <w:r w:rsidRPr="00085B8E">
        <w:t>ние, 2004</w:t>
      </w:r>
    </w:p>
    <w:p w:rsidR="008030E1" w:rsidRPr="00085B8E" w:rsidRDefault="008030E1" w:rsidP="00085B8E">
      <w:pPr>
        <w:numPr>
          <w:ilvl w:val="0"/>
          <w:numId w:val="32"/>
        </w:numPr>
        <w:ind w:firstLine="709"/>
        <w:jc w:val="both"/>
      </w:pPr>
      <w:r w:rsidRPr="00085B8E">
        <w:t xml:space="preserve">Рабочая тетрадь «Твоя мастерская» – М.: Просвещение, 2008, </w:t>
      </w:r>
    </w:p>
    <w:p w:rsidR="008030E1" w:rsidRPr="00085B8E" w:rsidRDefault="008030E1" w:rsidP="00085B8E">
      <w:pPr>
        <w:ind w:firstLine="709"/>
        <w:jc w:val="both"/>
      </w:pP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5B8E">
        <w:rPr>
          <w:rFonts w:ascii="Times New Roman" w:hAnsi="Times New Roman" w:cs="Times New Roman"/>
          <w:sz w:val="24"/>
          <w:szCs w:val="24"/>
          <w:u w:val="single"/>
        </w:rPr>
        <w:t>Технические средства обучения</w:t>
      </w:r>
    </w:p>
    <w:p w:rsidR="008030E1" w:rsidRPr="00085B8E" w:rsidRDefault="008030E1" w:rsidP="00085B8E">
      <w:pPr>
        <w:pStyle w:val="NoSpacing"/>
        <w:numPr>
          <w:ilvl w:val="0"/>
          <w:numId w:val="3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B8E">
        <w:rPr>
          <w:rFonts w:ascii="Times New Roman" w:hAnsi="Times New Roman" w:cs="Times New Roman"/>
          <w:sz w:val="24"/>
          <w:szCs w:val="24"/>
        </w:rPr>
        <w:t>Компьютер, телевизор</w:t>
      </w: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030E1" w:rsidRPr="00085B8E" w:rsidRDefault="008030E1" w:rsidP="00085B8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5B8E">
        <w:rPr>
          <w:rFonts w:ascii="Times New Roman" w:hAnsi="Times New Roman" w:cs="Times New Roman"/>
          <w:sz w:val="24"/>
          <w:szCs w:val="24"/>
          <w:u w:val="single"/>
        </w:rPr>
        <w:t>Методический фонд</w:t>
      </w:r>
    </w:p>
    <w:p w:rsidR="008030E1" w:rsidRPr="00085B8E" w:rsidRDefault="008030E1" w:rsidP="00085B8E">
      <w:pPr>
        <w:pStyle w:val="NoSpacing"/>
        <w:numPr>
          <w:ilvl w:val="0"/>
          <w:numId w:val="3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B8E">
        <w:rPr>
          <w:rFonts w:ascii="Times New Roman" w:hAnsi="Times New Roman" w:cs="Times New Roman"/>
          <w:sz w:val="24"/>
          <w:szCs w:val="24"/>
        </w:rPr>
        <w:t>Презентации к урокам</w:t>
      </w:r>
    </w:p>
    <w:p w:rsidR="008030E1" w:rsidRPr="00085B8E" w:rsidRDefault="008030E1" w:rsidP="00085B8E">
      <w:pPr>
        <w:pStyle w:val="NoSpacing"/>
        <w:numPr>
          <w:ilvl w:val="0"/>
          <w:numId w:val="3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B8E">
        <w:rPr>
          <w:rFonts w:ascii="Times New Roman" w:hAnsi="Times New Roman" w:cs="Times New Roman"/>
          <w:sz w:val="24"/>
          <w:szCs w:val="24"/>
        </w:rPr>
        <w:t>Репродукции картин  художников.</w:t>
      </w:r>
    </w:p>
    <w:p w:rsidR="008030E1" w:rsidRPr="00085B8E" w:rsidRDefault="008030E1" w:rsidP="00085B8E">
      <w:pPr>
        <w:pStyle w:val="NoSpacing"/>
        <w:numPr>
          <w:ilvl w:val="0"/>
          <w:numId w:val="3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B8E">
        <w:rPr>
          <w:rFonts w:ascii="Times New Roman" w:hAnsi="Times New Roman" w:cs="Times New Roman"/>
          <w:sz w:val="24"/>
          <w:szCs w:val="24"/>
        </w:rPr>
        <w:t xml:space="preserve">Муляжи для рисования </w:t>
      </w:r>
    </w:p>
    <w:p w:rsidR="008030E1" w:rsidRPr="00085B8E" w:rsidRDefault="008030E1" w:rsidP="00085B8E">
      <w:pPr>
        <w:pStyle w:val="NoSpacing"/>
        <w:numPr>
          <w:ilvl w:val="0"/>
          <w:numId w:val="3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B8E">
        <w:rPr>
          <w:rFonts w:ascii="Times New Roman" w:hAnsi="Times New Roman" w:cs="Times New Roman"/>
          <w:sz w:val="24"/>
          <w:szCs w:val="24"/>
        </w:rPr>
        <w:t>Тела геометрические (конус, шар, цилиндр, призма)</w:t>
      </w:r>
    </w:p>
    <w:p w:rsidR="008030E1" w:rsidRPr="00085B8E" w:rsidRDefault="008030E1" w:rsidP="00085B8E">
      <w:pPr>
        <w:pStyle w:val="NoSpacing"/>
        <w:numPr>
          <w:ilvl w:val="0"/>
          <w:numId w:val="3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B8E">
        <w:rPr>
          <w:rFonts w:ascii="Times New Roman" w:hAnsi="Times New Roman" w:cs="Times New Roman"/>
          <w:sz w:val="24"/>
          <w:szCs w:val="24"/>
        </w:rPr>
        <w:t>Детские работы как примеры выполнения творческих заданий.</w:t>
      </w:r>
    </w:p>
    <w:p w:rsidR="008030E1" w:rsidRPr="00085B8E" w:rsidRDefault="008030E1" w:rsidP="00085B8E">
      <w:pPr>
        <w:ind w:firstLine="709"/>
        <w:jc w:val="both"/>
        <w:rPr>
          <w:b/>
          <w:bCs/>
        </w:rPr>
      </w:pPr>
    </w:p>
    <w:p w:rsidR="008030E1" w:rsidRPr="00085B8E" w:rsidRDefault="008030E1" w:rsidP="00085B8E">
      <w:pPr>
        <w:widowControl w:val="0"/>
        <w:autoSpaceDE w:val="0"/>
        <w:autoSpaceDN w:val="0"/>
        <w:adjustRightInd w:val="0"/>
        <w:ind w:left="720" w:firstLine="709"/>
        <w:jc w:val="both"/>
      </w:pPr>
    </w:p>
    <w:p w:rsidR="008030E1" w:rsidRPr="00085B8E" w:rsidRDefault="008030E1" w:rsidP="00085B8E">
      <w:pPr>
        <w:ind w:right="1134" w:firstLine="709"/>
        <w:jc w:val="both"/>
        <w:rPr>
          <w:b/>
          <w:bCs/>
        </w:rPr>
      </w:pPr>
    </w:p>
    <w:p w:rsidR="008030E1" w:rsidRPr="00085B8E" w:rsidRDefault="008030E1" w:rsidP="00085B8E">
      <w:pPr>
        <w:ind w:firstLine="709"/>
        <w:jc w:val="both"/>
        <w:sectPr w:rsidR="008030E1" w:rsidRPr="00085B8E" w:rsidSect="00181C99">
          <w:footerReference w:type="default" r:id="rId8"/>
          <w:footerReference w:type="first" r:id="rId9"/>
          <w:pgSz w:w="11906" w:h="16838"/>
          <w:pgMar w:top="1134" w:right="244" w:bottom="1134" w:left="1134" w:header="709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page" w:horzAnchor="margin" w:tblpY="139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701"/>
        <w:gridCol w:w="2268"/>
        <w:gridCol w:w="1701"/>
        <w:gridCol w:w="1134"/>
        <w:gridCol w:w="1417"/>
        <w:gridCol w:w="601"/>
        <w:gridCol w:w="675"/>
        <w:gridCol w:w="884"/>
        <w:gridCol w:w="392"/>
        <w:gridCol w:w="567"/>
        <w:gridCol w:w="850"/>
        <w:gridCol w:w="1701"/>
      </w:tblGrid>
      <w:tr w:rsidR="008030E1" w:rsidRPr="00085B8E" w:rsidTr="003E2331">
        <w:tc>
          <w:tcPr>
            <w:tcW w:w="534" w:type="dxa"/>
            <w:vMerge w:val="restart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Назв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ние тематич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ского блока</w:t>
            </w:r>
          </w:p>
        </w:tc>
        <w:tc>
          <w:tcPr>
            <w:tcW w:w="5103" w:type="dxa"/>
            <w:gridSpan w:val="3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Планируемые результаты</w:t>
            </w:r>
          </w:p>
        </w:tc>
        <w:tc>
          <w:tcPr>
            <w:tcW w:w="5386" w:type="dxa"/>
            <w:gridSpan w:val="7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Универсальные учебные действия (виды деятел</w:t>
            </w:r>
            <w:r w:rsidRPr="003E2331">
              <w:rPr>
                <w:sz w:val="20"/>
                <w:szCs w:val="20"/>
              </w:rPr>
              <w:t>ь</w:t>
            </w:r>
            <w:r w:rsidRPr="003E2331">
              <w:rPr>
                <w:sz w:val="20"/>
                <w:szCs w:val="20"/>
              </w:rPr>
              <w:t>ности)**</w:t>
            </w:r>
          </w:p>
        </w:tc>
        <w:tc>
          <w:tcPr>
            <w:tcW w:w="1701" w:type="dxa"/>
            <w:vMerge w:val="restart"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Формы контроля</w:t>
            </w:r>
          </w:p>
        </w:tc>
      </w:tr>
      <w:tr w:rsidR="008030E1" w:rsidRPr="00085B8E" w:rsidTr="003E2331">
        <w:tc>
          <w:tcPr>
            <w:tcW w:w="534" w:type="dxa"/>
            <w:vMerge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 xml:space="preserve">Личностные </w:t>
            </w:r>
          </w:p>
        </w:tc>
        <w:tc>
          <w:tcPr>
            <w:tcW w:w="1701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Мет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 xml:space="preserve">предметные </w:t>
            </w:r>
          </w:p>
        </w:tc>
        <w:tc>
          <w:tcPr>
            <w:tcW w:w="1134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Предме</w:t>
            </w:r>
            <w:r w:rsidRPr="003E2331">
              <w:rPr>
                <w:sz w:val="20"/>
                <w:szCs w:val="20"/>
              </w:rPr>
              <w:t>т</w:t>
            </w:r>
            <w:r w:rsidRPr="003E2331">
              <w:rPr>
                <w:sz w:val="20"/>
                <w:szCs w:val="20"/>
              </w:rPr>
              <w:t xml:space="preserve">ные </w:t>
            </w:r>
          </w:p>
        </w:tc>
        <w:tc>
          <w:tcPr>
            <w:tcW w:w="1417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Ли</w:t>
            </w:r>
            <w:r w:rsidRPr="003E2331">
              <w:rPr>
                <w:sz w:val="20"/>
                <w:szCs w:val="20"/>
              </w:rPr>
              <w:t>ч</w:t>
            </w:r>
            <w:r w:rsidRPr="003E2331">
              <w:rPr>
                <w:sz w:val="20"/>
                <w:szCs w:val="20"/>
              </w:rPr>
              <w:t xml:space="preserve">ностные </w:t>
            </w:r>
          </w:p>
        </w:tc>
        <w:tc>
          <w:tcPr>
            <w:tcW w:w="1276" w:type="dxa"/>
            <w:gridSpan w:val="2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Р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 xml:space="preserve">гулятивные </w:t>
            </w:r>
          </w:p>
        </w:tc>
        <w:tc>
          <w:tcPr>
            <w:tcW w:w="1276" w:type="dxa"/>
            <w:gridSpan w:val="2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3E2331">
              <w:rPr>
                <w:sz w:val="20"/>
                <w:szCs w:val="20"/>
              </w:rPr>
              <w:t>ознавател</w:t>
            </w:r>
            <w:r w:rsidRPr="003E2331">
              <w:rPr>
                <w:sz w:val="20"/>
                <w:szCs w:val="20"/>
              </w:rPr>
              <w:t>ь</w:t>
            </w:r>
            <w:r w:rsidRPr="003E2331">
              <w:rPr>
                <w:sz w:val="20"/>
                <w:szCs w:val="20"/>
              </w:rPr>
              <w:t xml:space="preserve">ные </w:t>
            </w:r>
          </w:p>
        </w:tc>
        <w:tc>
          <w:tcPr>
            <w:tcW w:w="1417" w:type="dxa"/>
            <w:gridSpan w:val="2"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Коммуник</w:t>
            </w:r>
            <w:r w:rsidRPr="00085B8E">
              <w:t>а</w:t>
            </w:r>
            <w:r w:rsidRPr="00085B8E">
              <w:t xml:space="preserve">тивные </w:t>
            </w:r>
          </w:p>
        </w:tc>
        <w:tc>
          <w:tcPr>
            <w:tcW w:w="1701" w:type="dxa"/>
            <w:vMerge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</w:p>
        </w:tc>
      </w:tr>
      <w:tr w:rsidR="008030E1" w:rsidRPr="00085B8E" w:rsidTr="003E2331">
        <w:trPr>
          <w:trHeight w:val="1833"/>
        </w:trPr>
        <w:tc>
          <w:tcPr>
            <w:tcW w:w="534" w:type="dxa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030E1" w:rsidRPr="003E2331" w:rsidRDefault="008030E1" w:rsidP="00085B8E">
            <w:pPr>
              <w:ind w:firstLine="709"/>
              <w:jc w:val="both"/>
              <w:rPr>
                <w:bCs/>
                <w:sz w:val="20"/>
                <w:szCs w:val="20"/>
              </w:rPr>
            </w:pPr>
            <w:r w:rsidRPr="003E2331">
              <w:rPr>
                <w:bCs/>
                <w:sz w:val="20"/>
                <w:szCs w:val="20"/>
              </w:rPr>
              <w:t>Глава. «Древние корни народного и</w:t>
            </w:r>
            <w:r w:rsidRPr="003E2331">
              <w:rPr>
                <w:bCs/>
                <w:sz w:val="20"/>
                <w:szCs w:val="20"/>
              </w:rPr>
              <w:t>с</w:t>
            </w:r>
            <w:r w:rsidRPr="003E2331">
              <w:rPr>
                <w:bCs/>
                <w:sz w:val="20"/>
                <w:szCs w:val="20"/>
              </w:rPr>
              <w:t>кусства».</w:t>
            </w:r>
          </w:p>
        </w:tc>
        <w:tc>
          <w:tcPr>
            <w:tcW w:w="2268" w:type="dxa"/>
          </w:tcPr>
          <w:p w:rsidR="008030E1" w:rsidRPr="003E2331" w:rsidRDefault="008030E1" w:rsidP="00085B8E">
            <w:pPr>
              <w:shd w:val="clear" w:color="auto" w:fill="FFFFFF"/>
              <w:spacing w:after="240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3E2331">
              <w:rPr>
                <w:color w:val="1D1D1D"/>
                <w:sz w:val="20"/>
                <w:szCs w:val="20"/>
              </w:rPr>
              <w:t>1.Уметь давать оценку деятельности на основе личностного восприятия.                2.Уметь применять свои творческие сп</w:t>
            </w:r>
            <w:r w:rsidRPr="003E2331">
              <w:rPr>
                <w:color w:val="1D1D1D"/>
                <w:sz w:val="20"/>
                <w:szCs w:val="20"/>
              </w:rPr>
              <w:t>о</w:t>
            </w:r>
            <w:r w:rsidRPr="003E2331">
              <w:rPr>
                <w:color w:val="1D1D1D"/>
                <w:sz w:val="20"/>
                <w:szCs w:val="20"/>
              </w:rPr>
              <w:t>собности. 3.Ф</w:t>
            </w:r>
            <w:r w:rsidRPr="003E2331">
              <w:rPr>
                <w:color w:val="000000"/>
                <w:sz w:val="20"/>
                <w:szCs w:val="20"/>
              </w:rPr>
              <w:t>ормировать у р</w:t>
            </w:r>
            <w:r w:rsidRPr="003E2331">
              <w:rPr>
                <w:color w:val="000000"/>
                <w:sz w:val="20"/>
                <w:szCs w:val="20"/>
              </w:rPr>
              <w:t>е</w:t>
            </w:r>
            <w:r w:rsidRPr="003E2331">
              <w:rPr>
                <w:color w:val="000000"/>
                <w:sz w:val="20"/>
                <w:szCs w:val="20"/>
              </w:rPr>
              <w:t>бёнка ценностных ор</w:t>
            </w:r>
            <w:r w:rsidRPr="003E2331">
              <w:rPr>
                <w:color w:val="000000"/>
                <w:sz w:val="20"/>
                <w:szCs w:val="20"/>
              </w:rPr>
              <w:t>и</w:t>
            </w:r>
            <w:r w:rsidRPr="003E2331">
              <w:rPr>
                <w:color w:val="000000"/>
                <w:sz w:val="20"/>
                <w:szCs w:val="20"/>
              </w:rPr>
              <w:t>ентиров в области из</w:t>
            </w:r>
            <w:r w:rsidRPr="003E2331">
              <w:rPr>
                <w:color w:val="000000"/>
                <w:sz w:val="20"/>
                <w:szCs w:val="20"/>
              </w:rPr>
              <w:t>о</w:t>
            </w:r>
            <w:r w:rsidRPr="003E2331">
              <w:rPr>
                <w:color w:val="000000"/>
                <w:sz w:val="20"/>
                <w:szCs w:val="20"/>
              </w:rPr>
              <w:t>бразительного искусс</w:t>
            </w:r>
            <w:r w:rsidRPr="003E2331">
              <w:rPr>
                <w:color w:val="000000"/>
                <w:sz w:val="20"/>
                <w:szCs w:val="20"/>
              </w:rPr>
              <w:t>т</w:t>
            </w:r>
            <w:r w:rsidRPr="003E2331">
              <w:rPr>
                <w:color w:val="000000"/>
                <w:sz w:val="20"/>
                <w:szCs w:val="20"/>
              </w:rPr>
              <w:t>ва 4.Формировать д</w:t>
            </w:r>
            <w:r w:rsidRPr="003E2331">
              <w:rPr>
                <w:color w:val="000000"/>
                <w:sz w:val="20"/>
                <w:szCs w:val="20"/>
              </w:rPr>
              <w:t>у</w:t>
            </w:r>
            <w:r w:rsidRPr="003E2331">
              <w:rPr>
                <w:color w:val="000000"/>
                <w:sz w:val="20"/>
                <w:szCs w:val="20"/>
              </w:rPr>
              <w:t xml:space="preserve">ховные и эстетические потребности. </w:t>
            </w:r>
          </w:p>
          <w:p w:rsidR="008030E1" w:rsidRPr="003E2331" w:rsidRDefault="008030E1" w:rsidP="00085B8E">
            <w:pPr>
              <w:shd w:val="clear" w:color="auto" w:fill="FFFFFF"/>
              <w:spacing w:after="240"/>
              <w:ind w:firstLine="709"/>
              <w:jc w:val="both"/>
              <w:rPr>
                <w:color w:val="1D1D1D"/>
                <w:sz w:val="20"/>
                <w:szCs w:val="20"/>
              </w:rPr>
            </w:pPr>
            <w:r w:rsidRPr="003E2331">
              <w:rPr>
                <w:color w:val="000000"/>
                <w:sz w:val="20"/>
                <w:szCs w:val="20"/>
              </w:rPr>
              <w:t>5.Уметь вл</w:t>
            </w:r>
            <w:r w:rsidRPr="003E2331">
              <w:rPr>
                <w:color w:val="000000"/>
                <w:sz w:val="20"/>
                <w:szCs w:val="20"/>
              </w:rPr>
              <w:t>а</w:t>
            </w:r>
            <w:r w:rsidRPr="003E2331">
              <w:rPr>
                <w:color w:val="000000"/>
                <w:sz w:val="20"/>
                <w:szCs w:val="20"/>
              </w:rPr>
              <w:t>деть различными при</w:t>
            </w:r>
            <w:r w:rsidRPr="003E2331">
              <w:rPr>
                <w:color w:val="000000"/>
                <w:sz w:val="20"/>
                <w:szCs w:val="20"/>
              </w:rPr>
              <w:t>ё</w:t>
            </w:r>
            <w:r w:rsidRPr="003E2331">
              <w:rPr>
                <w:color w:val="000000"/>
                <w:sz w:val="20"/>
                <w:szCs w:val="20"/>
              </w:rPr>
              <w:t>мами и техниками из</w:t>
            </w:r>
            <w:r w:rsidRPr="003E2331">
              <w:rPr>
                <w:color w:val="000000"/>
                <w:sz w:val="20"/>
                <w:szCs w:val="20"/>
              </w:rPr>
              <w:t>о</w:t>
            </w:r>
            <w:r w:rsidRPr="003E2331">
              <w:rPr>
                <w:color w:val="000000"/>
                <w:sz w:val="20"/>
                <w:szCs w:val="20"/>
              </w:rPr>
              <w:t>бразительной деятел</w:t>
            </w:r>
            <w:r w:rsidRPr="003E2331">
              <w:rPr>
                <w:color w:val="000000"/>
                <w:sz w:val="20"/>
                <w:szCs w:val="20"/>
              </w:rPr>
              <w:t>ь</w:t>
            </w:r>
            <w:r w:rsidRPr="003E2331">
              <w:rPr>
                <w:color w:val="000000"/>
                <w:sz w:val="20"/>
                <w:szCs w:val="20"/>
              </w:rPr>
              <w:t>ности  6.Развивать свою фантазию и воо</w:t>
            </w:r>
            <w:r w:rsidRPr="003E2331">
              <w:rPr>
                <w:color w:val="000000"/>
                <w:sz w:val="20"/>
                <w:szCs w:val="20"/>
              </w:rPr>
              <w:t>б</w:t>
            </w:r>
            <w:r w:rsidRPr="003E2331">
              <w:rPr>
                <w:color w:val="000000"/>
                <w:sz w:val="20"/>
                <w:szCs w:val="20"/>
              </w:rPr>
              <w:t xml:space="preserve">ражение </w:t>
            </w:r>
            <w:r w:rsidRPr="003E2331">
              <w:rPr>
                <w:color w:val="1D1D1D"/>
                <w:sz w:val="20"/>
                <w:szCs w:val="20"/>
              </w:rPr>
              <w:t xml:space="preserve">                   </w:t>
            </w:r>
            <w:r w:rsidRPr="003E2331">
              <w:rPr>
                <w:color w:val="000000"/>
                <w:sz w:val="20"/>
                <w:szCs w:val="20"/>
              </w:rPr>
              <w:t>7.Уметь анализировать и составлять декор</w:t>
            </w:r>
            <w:r w:rsidRPr="003E2331">
              <w:rPr>
                <w:color w:val="000000"/>
                <w:sz w:val="20"/>
                <w:szCs w:val="20"/>
              </w:rPr>
              <w:t>а</w:t>
            </w:r>
            <w:r w:rsidRPr="003E2331">
              <w:rPr>
                <w:color w:val="000000"/>
                <w:sz w:val="20"/>
                <w:szCs w:val="20"/>
              </w:rPr>
              <w:t>тивный узор на пре</w:t>
            </w:r>
            <w:r w:rsidRPr="003E2331">
              <w:rPr>
                <w:color w:val="000000"/>
                <w:sz w:val="20"/>
                <w:szCs w:val="20"/>
              </w:rPr>
              <w:t>д</w:t>
            </w:r>
            <w:r w:rsidRPr="003E2331">
              <w:rPr>
                <w:color w:val="000000"/>
                <w:sz w:val="20"/>
                <w:szCs w:val="20"/>
              </w:rPr>
              <w:t xml:space="preserve">метах быта. </w:t>
            </w:r>
          </w:p>
        </w:tc>
        <w:tc>
          <w:tcPr>
            <w:tcW w:w="1701" w:type="dxa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1.Уметь работать колле</w:t>
            </w:r>
            <w:r w:rsidRPr="003E2331">
              <w:rPr>
                <w:sz w:val="20"/>
                <w:szCs w:val="20"/>
              </w:rPr>
              <w:t>к</w:t>
            </w:r>
            <w:r w:rsidRPr="003E2331">
              <w:rPr>
                <w:sz w:val="20"/>
                <w:szCs w:val="20"/>
              </w:rPr>
              <w:t>тивно. 2.Уметь сопоставлять знания, пол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ченные на ур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ках изобраз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тельного иску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ства 3.Уметь анализировать и обобщать зн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ния, полученные по Древней Руси                       4.Уметь работать по предложе</w:t>
            </w:r>
            <w:r w:rsidRPr="003E2331">
              <w:rPr>
                <w:sz w:val="20"/>
                <w:szCs w:val="20"/>
              </w:rPr>
              <w:t>н</w:t>
            </w:r>
            <w:r w:rsidRPr="003E2331">
              <w:rPr>
                <w:sz w:val="20"/>
                <w:szCs w:val="20"/>
              </w:rPr>
              <w:t>ному учителем плану   5.Уметь по заданному алгоритму в</w:t>
            </w:r>
            <w:r w:rsidRPr="003E2331">
              <w:rPr>
                <w:sz w:val="20"/>
                <w:szCs w:val="20"/>
              </w:rPr>
              <w:t>ы</w:t>
            </w:r>
            <w:r w:rsidRPr="003E2331">
              <w:rPr>
                <w:sz w:val="20"/>
                <w:szCs w:val="20"/>
              </w:rPr>
              <w:t>полнять собс</w:t>
            </w:r>
            <w:r w:rsidRPr="003E2331">
              <w:rPr>
                <w:sz w:val="20"/>
                <w:szCs w:val="20"/>
              </w:rPr>
              <w:t>т</w:t>
            </w:r>
            <w:r w:rsidRPr="003E2331">
              <w:rPr>
                <w:sz w:val="20"/>
                <w:szCs w:val="20"/>
              </w:rPr>
              <w:t>венные эскизы.             6.Уметь выск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зывать собс</w:t>
            </w:r>
            <w:r w:rsidRPr="003E2331">
              <w:rPr>
                <w:sz w:val="20"/>
                <w:szCs w:val="20"/>
              </w:rPr>
              <w:t>т</w:t>
            </w:r>
            <w:r w:rsidRPr="003E2331">
              <w:rPr>
                <w:sz w:val="20"/>
                <w:szCs w:val="20"/>
              </w:rPr>
              <w:t>венное мнение в ходе обсужд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 xml:space="preserve">ния. </w:t>
            </w:r>
          </w:p>
        </w:tc>
        <w:tc>
          <w:tcPr>
            <w:tcW w:w="1134" w:type="dxa"/>
          </w:tcPr>
          <w:p w:rsidR="008030E1" w:rsidRPr="003E2331" w:rsidRDefault="008030E1" w:rsidP="00085B8E">
            <w:pPr>
              <w:ind w:right="-1"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1.Вызвать интерес учащихся к изуч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нию дек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ративно-прикла</w:t>
            </w:r>
            <w:r w:rsidRPr="003E2331">
              <w:rPr>
                <w:sz w:val="20"/>
                <w:szCs w:val="20"/>
              </w:rPr>
              <w:t>д</w:t>
            </w:r>
            <w:r w:rsidRPr="003E2331">
              <w:rPr>
                <w:sz w:val="20"/>
                <w:szCs w:val="20"/>
              </w:rPr>
              <w:t>ного   и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кусства. 2.Формировать б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режное отнош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ние к культу</w:t>
            </w:r>
            <w:r w:rsidRPr="003E2331">
              <w:rPr>
                <w:sz w:val="20"/>
                <w:szCs w:val="20"/>
              </w:rPr>
              <w:t>р</w:t>
            </w:r>
            <w:r w:rsidRPr="003E2331">
              <w:rPr>
                <w:sz w:val="20"/>
                <w:szCs w:val="20"/>
              </w:rPr>
              <w:t>ному н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следию наших предков. 3.Сформировать первон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чальные предста</w:t>
            </w:r>
            <w:r w:rsidRPr="003E2331">
              <w:rPr>
                <w:sz w:val="20"/>
                <w:szCs w:val="20"/>
              </w:rPr>
              <w:t>в</w:t>
            </w:r>
            <w:r w:rsidRPr="003E2331">
              <w:rPr>
                <w:sz w:val="20"/>
                <w:szCs w:val="20"/>
              </w:rPr>
              <w:t>ления о роли д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корати</w:t>
            </w:r>
            <w:r w:rsidRPr="003E2331">
              <w:rPr>
                <w:sz w:val="20"/>
                <w:szCs w:val="20"/>
              </w:rPr>
              <w:t>в</w:t>
            </w:r>
            <w:r w:rsidRPr="003E2331">
              <w:rPr>
                <w:sz w:val="20"/>
                <w:szCs w:val="20"/>
              </w:rPr>
              <w:t>но-прикла</w:t>
            </w:r>
            <w:r w:rsidRPr="003E2331">
              <w:rPr>
                <w:sz w:val="20"/>
                <w:szCs w:val="20"/>
              </w:rPr>
              <w:t>д</w:t>
            </w:r>
            <w:r w:rsidRPr="003E2331">
              <w:rPr>
                <w:sz w:val="20"/>
                <w:szCs w:val="20"/>
              </w:rPr>
              <w:t>ного и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кусства в жизни человека. 4.Познакомить уч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щихся с термин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логиями и классиф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кациями декор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тивно-прикла</w:t>
            </w:r>
            <w:r w:rsidRPr="003E2331">
              <w:rPr>
                <w:sz w:val="20"/>
                <w:szCs w:val="20"/>
              </w:rPr>
              <w:t>д</w:t>
            </w:r>
            <w:r w:rsidRPr="003E2331">
              <w:rPr>
                <w:sz w:val="20"/>
                <w:szCs w:val="20"/>
              </w:rPr>
              <w:t>ного и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кусства.</w:t>
            </w:r>
          </w:p>
          <w:p w:rsidR="008030E1" w:rsidRPr="003E2331" w:rsidRDefault="008030E1" w:rsidP="00085B8E">
            <w:pPr>
              <w:ind w:right="-1" w:firstLine="709"/>
              <w:jc w:val="both"/>
              <w:rPr>
                <w:sz w:val="20"/>
                <w:szCs w:val="20"/>
              </w:rPr>
            </w:pPr>
          </w:p>
          <w:p w:rsidR="008030E1" w:rsidRPr="003E2331" w:rsidRDefault="008030E1" w:rsidP="00085B8E">
            <w:pPr>
              <w:ind w:right="-1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На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читься оц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нивать свои и чужие п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ступки в о</w:t>
            </w:r>
            <w:r w:rsidRPr="003E2331">
              <w:rPr>
                <w:sz w:val="20"/>
                <w:szCs w:val="20"/>
              </w:rPr>
              <w:t>д</w:t>
            </w:r>
            <w:r w:rsidRPr="003E2331">
              <w:rPr>
                <w:sz w:val="20"/>
                <w:szCs w:val="20"/>
              </w:rPr>
              <w:t>нозначных и неоднозна</w:t>
            </w:r>
            <w:r w:rsidRPr="003E2331">
              <w:rPr>
                <w:sz w:val="20"/>
                <w:szCs w:val="20"/>
              </w:rPr>
              <w:t>ч</w:t>
            </w:r>
            <w:r w:rsidRPr="003E2331">
              <w:rPr>
                <w:sz w:val="20"/>
                <w:szCs w:val="20"/>
              </w:rPr>
              <w:t>ных ситуац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ях, опираясь на общечел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веческие нравственные ценности; проявлять себя в до</w:t>
            </w:r>
            <w:r w:rsidRPr="003E2331">
              <w:rPr>
                <w:sz w:val="20"/>
                <w:szCs w:val="20"/>
              </w:rPr>
              <w:t>б</w:t>
            </w:r>
            <w:r w:rsidRPr="003E2331">
              <w:rPr>
                <w:sz w:val="20"/>
                <w:szCs w:val="20"/>
              </w:rPr>
              <w:t xml:space="preserve">рых словах и делах                </w:t>
            </w:r>
          </w:p>
        </w:tc>
        <w:tc>
          <w:tcPr>
            <w:tcW w:w="1276" w:type="dxa"/>
            <w:gridSpan w:val="2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Уметь опред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лять цель на уроке по теме; пл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нировать свою де</w:t>
            </w:r>
            <w:r w:rsidRPr="003E2331">
              <w:rPr>
                <w:sz w:val="20"/>
                <w:szCs w:val="20"/>
              </w:rPr>
              <w:t>я</w:t>
            </w:r>
            <w:r w:rsidRPr="003E2331">
              <w:rPr>
                <w:sz w:val="20"/>
                <w:szCs w:val="20"/>
              </w:rPr>
              <w:t>тельность в течение урока; ст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раться оц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нивать свою работу на уроке и р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боты своих  одноклас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 xml:space="preserve">ников.                             </w:t>
            </w:r>
          </w:p>
        </w:tc>
        <w:tc>
          <w:tcPr>
            <w:tcW w:w="1276" w:type="dxa"/>
            <w:gridSpan w:val="2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Уметь нах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дить в учебнике нужную информ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цию</w:t>
            </w:r>
            <w:r w:rsidRPr="003E2331">
              <w:rPr>
                <w:bCs/>
                <w:sz w:val="20"/>
                <w:szCs w:val="20"/>
              </w:rPr>
              <w:t>,</w:t>
            </w:r>
            <w:r w:rsidRPr="003E2331">
              <w:rPr>
                <w:sz w:val="20"/>
                <w:szCs w:val="20"/>
              </w:rPr>
              <w:t xml:space="preserve"> анал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зировать, обобщать и делать в</w:t>
            </w:r>
            <w:r w:rsidRPr="003E2331">
              <w:rPr>
                <w:sz w:val="20"/>
                <w:szCs w:val="20"/>
              </w:rPr>
              <w:t>ы</w:t>
            </w:r>
            <w:r w:rsidRPr="003E2331">
              <w:rPr>
                <w:sz w:val="20"/>
                <w:szCs w:val="20"/>
              </w:rPr>
              <w:t>воды. На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читься сравнивать самосто</w:t>
            </w:r>
            <w:r w:rsidRPr="003E2331">
              <w:rPr>
                <w:sz w:val="20"/>
                <w:szCs w:val="20"/>
              </w:rPr>
              <w:t>я</w:t>
            </w:r>
            <w:r w:rsidRPr="003E2331">
              <w:rPr>
                <w:sz w:val="20"/>
                <w:szCs w:val="20"/>
              </w:rPr>
              <w:t>тельно м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дели объе</w:t>
            </w:r>
            <w:r w:rsidRPr="003E2331">
              <w:rPr>
                <w:sz w:val="20"/>
                <w:szCs w:val="20"/>
              </w:rPr>
              <w:t>к</w:t>
            </w:r>
            <w:r w:rsidRPr="003E2331">
              <w:rPr>
                <w:sz w:val="20"/>
                <w:szCs w:val="20"/>
              </w:rPr>
              <w:t>тов. На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читься н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ходить нужную информ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цию  с ра</w:t>
            </w:r>
            <w:r w:rsidRPr="003E2331">
              <w:rPr>
                <w:sz w:val="20"/>
                <w:szCs w:val="20"/>
              </w:rPr>
              <w:t>з</w:t>
            </w:r>
            <w:r w:rsidRPr="003E2331">
              <w:rPr>
                <w:sz w:val="20"/>
                <w:szCs w:val="20"/>
              </w:rPr>
              <w:t>ных исто</w:t>
            </w:r>
            <w:r w:rsidRPr="003E2331">
              <w:rPr>
                <w:sz w:val="20"/>
                <w:szCs w:val="20"/>
              </w:rPr>
              <w:t>ч</w:t>
            </w:r>
            <w:r w:rsidRPr="003E2331">
              <w:rPr>
                <w:sz w:val="20"/>
                <w:szCs w:val="20"/>
              </w:rPr>
              <w:t>ников: о солярных знаков и их значениях в жизни ч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ловека,  о прялках, о полотенцах, о народном орнаменте в русской вышивки.</w:t>
            </w:r>
          </w:p>
        </w:tc>
        <w:tc>
          <w:tcPr>
            <w:tcW w:w="1417" w:type="dxa"/>
            <w:gridSpan w:val="2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П</w:t>
            </w:r>
            <w:r w:rsidRPr="00085B8E">
              <w:t>о</w:t>
            </w:r>
            <w:r w:rsidRPr="00085B8E">
              <w:t>зитивно относиться к процессу общения ; уметь зад</w:t>
            </w:r>
            <w:r w:rsidRPr="00085B8E">
              <w:t>а</w:t>
            </w:r>
            <w:r w:rsidRPr="00085B8E">
              <w:t>вать в</w:t>
            </w:r>
            <w:r w:rsidRPr="00085B8E">
              <w:t>о</w:t>
            </w:r>
            <w:r w:rsidRPr="00085B8E">
              <w:t>просы, строить понятные высказ</w:t>
            </w:r>
            <w:r w:rsidRPr="00085B8E">
              <w:t>ы</w:t>
            </w:r>
            <w:r w:rsidRPr="00085B8E">
              <w:t>вании. Обоснов</w:t>
            </w:r>
            <w:r w:rsidRPr="00085B8E">
              <w:t>ы</w:t>
            </w:r>
            <w:r w:rsidRPr="00085B8E">
              <w:t>вать и д</w:t>
            </w:r>
            <w:r w:rsidRPr="00085B8E">
              <w:t>о</w:t>
            </w:r>
            <w:r w:rsidRPr="00085B8E">
              <w:t>казывать свою точку зрения. Р</w:t>
            </w:r>
            <w:r w:rsidRPr="00085B8E">
              <w:t>а</w:t>
            </w:r>
            <w:r w:rsidRPr="00085B8E">
              <w:t xml:space="preserve">ботать в группах и в парах. </w:t>
            </w:r>
            <w:r w:rsidRPr="00085B8E">
              <w:rPr>
                <w:color w:val="000000"/>
              </w:rPr>
              <w:t>Уметь  польз</w:t>
            </w:r>
            <w:r w:rsidRPr="00085B8E">
              <w:rPr>
                <w:color w:val="000000"/>
              </w:rPr>
              <w:t>о</w:t>
            </w:r>
            <w:r w:rsidRPr="00085B8E">
              <w:rPr>
                <w:color w:val="000000"/>
              </w:rPr>
              <w:t>ваться яз</w:t>
            </w:r>
            <w:r w:rsidRPr="00085B8E">
              <w:rPr>
                <w:color w:val="000000"/>
              </w:rPr>
              <w:t>ы</w:t>
            </w:r>
            <w:r w:rsidRPr="00085B8E">
              <w:rPr>
                <w:color w:val="000000"/>
              </w:rPr>
              <w:t>ком из</w:t>
            </w:r>
            <w:r w:rsidRPr="00085B8E">
              <w:rPr>
                <w:color w:val="000000"/>
              </w:rPr>
              <w:t>о</w:t>
            </w:r>
            <w:r w:rsidRPr="00085B8E">
              <w:rPr>
                <w:color w:val="000000"/>
              </w:rPr>
              <w:t>бразител</w:t>
            </w:r>
            <w:r w:rsidRPr="00085B8E">
              <w:rPr>
                <w:color w:val="000000"/>
              </w:rPr>
              <w:t>ь</w:t>
            </w:r>
            <w:r w:rsidRPr="00085B8E">
              <w:rPr>
                <w:color w:val="000000"/>
              </w:rPr>
              <w:t>ного и</w:t>
            </w:r>
            <w:r w:rsidRPr="00085B8E">
              <w:rPr>
                <w:color w:val="000000"/>
              </w:rPr>
              <w:t>с</w:t>
            </w:r>
            <w:r w:rsidRPr="00085B8E">
              <w:rPr>
                <w:color w:val="000000"/>
              </w:rPr>
              <w:t>кусства.</w:t>
            </w:r>
          </w:p>
        </w:tc>
        <w:tc>
          <w:tcPr>
            <w:tcW w:w="1701" w:type="dxa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Зад</w:t>
            </w:r>
            <w:r w:rsidRPr="00085B8E">
              <w:t>а</w:t>
            </w:r>
            <w:r w:rsidRPr="00085B8E">
              <w:t>ния на из</w:t>
            </w:r>
            <w:r w:rsidRPr="00085B8E">
              <w:t>о</w:t>
            </w:r>
            <w:r w:rsidRPr="00085B8E">
              <w:t>бражение с</w:t>
            </w:r>
            <w:r w:rsidRPr="00085B8E">
              <w:t>о</w:t>
            </w:r>
            <w:r w:rsidRPr="00085B8E">
              <w:t>лярных зн</w:t>
            </w:r>
            <w:r w:rsidRPr="00085B8E">
              <w:t>а</w:t>
            </w:r>
            <w:r w:rsidRPr="00085B8E">
              <w:t>ков древних славян на предметах быта; задания на объяснение понятий учебника; з</w:t>
            </w:r>
            <w:r w:rsidRPr="00085B8E">
              <w:t>а</w:t>
            </w:r>
            <w:r w:rsidRPr="00085B8E">
              <w:t>пись терм</w:t>
            </w:r>
            <w:r w:rsidRPr="00085B8E">
              <w:t>и</w:t>
            </w:r>
            <w:r w:rsidRPr="00085B8E">
              <w:t>нологий в словарь; зад</w:t>
            </w:r>
            <w:r w:rsidRPr="00085B8E">
              <w:t>а</w:t>
            </w:r>
            <w:r w:rsidRPr="00085B8E">
              <w:t>ния на анализ фактов на описание элементов предмета б</w:t>
            </w:r>
            <w:r w:rsidRPr="00085B8E">
              <w:t>ы</w:t>
            </w:r>
            <w:r w:rsidRPr="00085B8E">
              <w:t>та; индивид</w:t>
            </w:r>
            <w:r w:rsidRPr="00085B8E">
              <w:t>у</w:t>
            </w:r>
            <w:r w:rsidRPr="00085B8E">
              <w:t>альные зад</w:t>
            </w:r>
            <w:r w:rsidRPr="00085B8E">
              <w:t>а</w:t>
            </w:r>
            <w:r w:rsidRPr="00085B8E">
              <w:t>ния по ка</w:t>
            </w:r>
            <w:r w:rsidRPr="00085B8E">
              <w:t>р</w:t>
            </w:r>
            <w:r w:rsidRPr="00085B8E">
              <w:t>точкам; зад</w:t>
            </w:r>
            <w:r w:rsidRPr="00085B8E">
              <w:t>а</w:t>
            </w:r>
            <w:r w:rsidRPr="00085B8E">
              <w:t>ния по опр</w:t>
            </w:r>
            <w:r w:rsidRPr="00085B8E">
              <w:t>е</w:t>
            </w:r>
            <w:r w:rsidRPr="00085B8E">
              <w:t>делению в</w:t>
            </w:r>
            <w:r w:rsidRPr="00085B8E">
              <w:t>и</w:t>
            </w:r>
            <w:r w:rsidRPr="00085B8E">
              <w:t>дов народных полотенец, прялок. Кра</w:t>
            </w:r>
            <w:r w:rsidRPr="00085B8E">
              <w:t>т</w:t>
            </w:r>
            <w:r w:rsidRPr="00085B8E">
              <w:t>кие высту</w:t>
            </w:r>
            <w:r w:rsidRPr="00085B8E">
              <w:t>п</w:t>
            </w:r>
            <w:r w:rsidRPr="00085B8E">
              <w:t>ления по т</w:t>
            </w:r>
            <w:r w:rsidRPr="00085B8E">
              <w:t>е</w:t>
            </w:r>
            <w:r w:rsidRPr="00085B8E">
              <w:t>ме.</w:t>
            </w:r>
          </w:p>
        </w:tc>
      </w:tr>
      <w:tr w:rsidR="008030E1" w:rsidRPr="00085B8E" w:rsidTr="003E2331">
        <w:tc>
          <w:tcPr>
            <w:tcW w:w="534" w:type="dxa"/>
            <w:vMerge w:val="restart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Назв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ние тематич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ского блока</w:t>
            </w:r>
          </w:p>
        </w:tc>
        <w:tc>
          <w:tcPr>
            <w:tcW w:w="5103" w:type="dxa"/>
            <w:gridSpan w:val="3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Планируемые результаты</w:t>
            </w:r>
          </w:p>
        </w:tc>
        <w:tc>
          <w:tcPr>
            <w:tcW w:w="5386" w:type="dxa"/>
            <w:gridSpan w:val="7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Универсальные учебные действия (виды деятел</w:t>
            </w:r>
            <w:r w:rsidRPr="003E2331">
              <w:rPr>
                <w:sz w:val="20"/>
                <w:szCs w:val="20"/>
              </w:rPr>
              <w:t>ь</w:t>
            </w:r>
            <w:r w:rsidRPr="003E2331">
              <w:rPr>
                <w:sz w:val="20"/>
                <w:szCs w:val="20"/>
              </w:rPr>
              <w:t>ности)**</w:t>
            </w:r>
          </w:p>
        </w:tc>
        <w:tc>
          <w:tcPr>
            <w:tcW w:w="1701" w:type="dxa"/>
            <w:vMerge w:val="restart"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Формы контроля</w:t>
            </w:r>
          </w:p>
        </w:tc>
      </w:tr>
      <w:tr w:rsidR="008030E1" w:rsidRPr="00085B8E" w:rsidTr="003E2331">
        <w:tc>
          <w:tcPr>
            <w:tcW w:w="534" w:type="dxa"/>
            <w:vMerge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 xml:space="preserve">Личностные </w:t>
            </w:r>
          </w:p>
        </w:tc>
        <w:tc>
          <w:tcPr>
            <w:tcW w:w="1701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Мет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 xml:space="preserve">предметные </w:t>
            </w:r>
          </w:p>
        </w:tc>
        <w:tc>
          <w:tcPr>
            <w:tcW w:w="1134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Предме</w:t>
            </w:r>
            <w:r w:rsidRPr="003E2331">
              <w:rPr>
                <w:sz w:val="20"/>
                <w:szCs w:val="20"/>
              </w:rPr>
              <w:t>т</w:t>
            </w:r>
            <w:r w:rsidRPr="003E2331">
              <w:rPr>
                <w:sz w:val="20"/>
                <w:szCs w:val="20"/>
              </w:rPr>
              <w:t xml:space="preserve">ные </w:t>
            </w:r>
          </w:p>
        </w:tc>
        <w:tc>
          <w:tcPr>
            <w:tcW w:w="2018" w:type="dxa"/>
            <w:gridSpan w:val="2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 xml:space="preserve">Личностные </w:t>
            </w:r>
          </w:p>
        </w:tc>
        <w:tc>
          <w:tcPr>
            <w:tcW w:w="1559" w:type="dxa"/>
            <w:gridSpan w:val="2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Рег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 xml:space="preserve">лятивные </w:t>
            </w:r>
          </w:p>
        </w:tc>
        <w:tc>
          <w:tcPr>
            <w:tcW w:w="959" w:type="dxa"/>
            <w:gridSpan w:val="2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Познав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 xml:space="preserve">тельные </w:t>
            </w:r>
          </w:p>
        </w:tc>
        <w:tc>
          <w:tcPr>
            <w:tcW w:w="850" w:type="dxa"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Ко</w:t>
            </w:r>
            <w:r w:rsidRPr="00085B8E">
              <w:t>м</w:t>
            </w:r>
            <w:r w:rsidRPr="00085B8E">
              <w:t>м</w:t>
            </w:r>
            <w:r w:rsidRPr="00085B8E">
              <w:t>у</w:t>
            </w:r>
            <w:r w:rsidRPr="00085B8E">
              <w:t>ник</w:t>
            </w:r>
            <w:r w:rsidRPr="00085B8E">
              <w:t>а</w:t>
            </w:r>
            <w:r w:rsidRPr="00085B8E">
              <w:t>ти</w:t>
            </w:r>
            <w:r w:rsidRPr="00085B8E">
              <w:t>в</w:t>
            </w:r>
            <w:r w:rsidRPr="00085B8E">
              <w:t xml:space="preserve">ные </w:t>
            </w:r>
          </w:p>
        </w:tc>
        <w:tc>
          <w:tcPr>
            <w:tcW w:w="1701" w:type="dxa"/>
            <w:vMerge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</w:p>
        </w:tc>
      </w:tr>
      <w:tr w:rsidR="008030E1" w:rsidRPr="00085B8E" w:rsidTr="003E2331">
        <w:trPr>
          <w:trHeight w:val="565"/>
        </w:trPr>
        <w:tc>
          <w:tcPr>
            <w:tcW w:w="534" w:type="dxa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2</w:t>
            </w:r>
          </w:p>
          <w:p w:rsidR="008030E1" w:rsidRPr="003E2331" w:rsidRDefault="008030E1" w:rsidP="003E2331">
            <w:pPr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030E1" w:rsidRPr="003E2331" w:rsidRDefault="008030E1" w:rsidP="00085B8E">
            <w:pPr>
              <w:ind w:firstLine="709"/>
              <w:jc w:val="both"/>
              <w:rPr>
                <w:bCs/>
                <w:sz w:val="20"/>
                <w:szCs w:val="20"/>
              </w:rPr>
            </w:pPr>
            <w:r w:rsidRPr="003E2331">
              <w:rPr>
                <w:bCs/>
                <w:sz w:val="20"/>
                <w:szCs w:val="20"/>
              </w:rPr>
              <w:t>Глава.</w:t>
            </w:r>
          </w:p>
          <w:p w:rsidR="008030E1" w:rsidRPr="003E2331" w:rsidRDefault="008030E1" w:rsidP="00085B8E">
            <w:pPr>
              <w:ind w:firstLine="709"/>
              <w:jc w:val="both"/>
              <w:rPr>
                <w:bCs/>
                <w:sz w:val="20"/>
                <w:szCs w:val="20"/>
              </w:rPr>
            </w:pPr>
            <w:r w:rsidRPr="003E2331">
              <w:rPr>
                <w:bCs/>
                <w:sz w:val="20"/>
                <w:szCs w:val="20"/>
              </w:rPr>
              <w:t xml:space="preserve"> «</w:t>
            </w:r>
            <w:r w:rsidRPr="003E2331">
              <w:rPr>
                <w:bCs/>
                <w:iCs/>
                <w:color w:val="000000"/>
                <w:sz w:val="20"/>
                <w:szCs w:val="20"/>
              </w:rPr>
              <w:t>Связь времен в наро</w:t>
            </w:r>
            <w:r w:rsidRPr="003E2331">
              <w:rPr>
                <w:bCs/>
                <w:iCs/>
                <w:color w:val="000000"/>
                <w:sz w:val="20"/>
                <w:szCs w:val="20"/>
              </w:rPr>
              <w:t>д</w:t>
            </w:r>
            <w:r w:rsidRPr="003E2331">
              <w:rPr>
                <w:bCs/>
                <w:iCs/>
                <w:color w:val="000000"/>
                <w:sz w:val="20"/>
                <w:szCs w:val="20"/>
              </w:rPr>
              <w:t>ном искусстве</w:t>
            </w:r>
            <w:r w:rsidRPr="003E2331"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2268" w:type="dxa"/>
          </w:tcPr>
          <w:p w:rsidR="008030E1" w:rsidRPr="003E2331" w:rsidRDefault="008030E1" w:rsidP="00085B8E">
            <w:pPr>
              <w:shd w:val="clear" w:color="auto" w:fill="FFFFFF"/>
              <w:spacing w:after="240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3E2331">
              <w:rPr>
                <w:color w:val="1D1D1D"/>
                <w:sz w:val="20"/>
                <w:szCs w:val="20"/>
              </w:rPr>
              <w:t>1.Уметь давать оценку деятельности на основе личностного восприятия.                2.Уметь применять свои творческие сп</w:t>
            </w:r>
            <w:r w:rsidRPr="003E2331">
              <w:rPr>
                <w:color w:val="1D1D1D"/>
                <w:sz w:val="20"/>
                <w:szCs w:val="20"/>
              </w:rPr>
              <w:t>о</w:t>
            </w:r>
            <w:r w:rsidRPr="003E2331">
              <w:rPr>
                <w:color w:val="1D1D1D"/>
                <w:sz w:val="20"/>
                <w:szCs w:val="20"/>
              </w:rPr>
              <w:t>собности. 3.Ф</w:t>
            </w:r>
            <w:r w:rsidRPr="003E2331">
              <w:rPr>
                <w:color w:val="000000"/>
                <w:sz w:val="20"/>
                <w:szCs w:val="20"/>
              </w:rPr>
              <w:t>ормировать у р</w:t>
            </w:r>
            <w:r w:rsidRPr="003E2331">
              <w:rPr>
                <w:color w:val="000000"/>
                <w:sz w:val="20"/>
                <w:szCs w:val="20"/>
              </w:rPr>
              <w:t>е</w:t>
            </w:r>
            <w:r w:rsidRPr="003E2331">
              <w:rPr>
                <w:color w:val="000000"/>
                <w:sz w:val="20"/>
                <w:szCs w:val="20"/>
              </w:rPr>
              <w:t>бёнка ценностных ор</w:t>
            </w:r>
            <w:r w:rsidRPr="003E2331">
              <w:rPr>
                <w:color w:val="000000"/>
                <w:sz w:val="20"/>
                <w:szCs w:val="20"/>
              </w:rPr>
              <w:t>и</w:t>
            </w:r>
            <w:r w:rsidRPr="003E2331">
              <w:rPr>
                <w:color w:val="000000"/>
                <w:sz w:val="20"/>
                <w:szCs w:val="20"/>
              </w:rPr>
              <w:t>ентиров в области из</w:t>
            </w:r>
            <w:r w:rsidRPr="003E2331">
              <w:rPr>
                <w:color w:val="000000"/>
                <w:sz w:val="20"/>
                <w:szCs w:val="20"/>
              </w:rPr>
              <w:t>о</w:t>
            </w:r>
            <w:r w:rsidRPr="003E2331">
              <w:rPr>
                <w:color w:val="000000"/>
                <w:sz w:val="20"/>
                <w:szCs w:val="20"/>
              </w:rPr>
              <w:t>бразительного искусс</w:t>
            </w:r>
            <w:r w:rsidRPr="003E2331">
              <w:rPr>
                <w:color w:val="000000"/>
                <w:sz w:val="20"/>
                <w:szCs w:val="20"/>
              </w:rPr>
              <w:t>т</w:t>
            </w:r>
            <w:r w:rsidRPr="003E2331">
              <w:rPr>
                <w:color w:val="000000"/>
                <w:sz w:val="20"/>
                <w:szCs w:val="20"/>
              </w:rPr>
              <w:t>ва 4.Формировать д</w:t>
            </w:r>
            <w:r w:rsidRPr="003E2331">
              <w:rPr>
                <w:color w:val="000000"/>
                <w:sz w:val="20"/>
                <w:szCs w:val="20"/>
              </w:rPr>
              <w:t>у</w:t>
            </w:r>
            <w:r w:rsidRPr="003E2331">
              <w:rPr>
                <w:color w:val="000000"/>
                <w:sz w:val="20"/>
                <w:szCs w:val="20"/>
              </w:rPr>
              <w:t xml:space="preserve">ховные и эстетические потребности. </w:t>
            </w:r>
          </w:p>
          <w:p w:rsidR="008030E1" w:rsidRPr="003E2331" w:rsidRDefault="008030E1" w:rsidP="00085B8E">
            <w:pPr>
              <w:shd w:val="clear" w:color="auto" w:fill="FFFFFF"/>
              <w:spacing w:after="240"/>
              <w:ind w:firstLine="709"/>
              <w:jc w:val="both"/>
              <w:rPr>
                <w:color w:val="1D1D1D"/>
                <w:sz w:val="20"/>
                <w:szCs w:val="20"/>
              </w:rPr>
            </w:pPr>
            <w:r w:rsidRPr="003E2331">
              <w:rPr>
                <w:color w:val="000000"/>
                <w:sz w:val="20"/>
                <w:szCs w:val="20"/>
              </w:rPr>
              <w:t>5.Уметь вл</w:t>
            </w:r>
            <w:r w:rsidRPr="003E2331">
              <w:rPr>
                <w:color w:val="000000"/>
                <w:sz w:val="20"/>
                <w:szCs w:val="20"/>
              </w:rPr>
              <w:t>а</w:t>
            </w:r>
            <w:r w:rsidRPr="003E2331">
              <w:rPr>
                <w:color w:val="000000"/>
                <w:sz w:val="20"/>
                <w:szCs w:val="20"/>
              </w:rPr>
              <w:t>деть различными при</w:t>
            </w:r>
            <w:r w:rsidRPr="003E2331">
              <w:rPr>
                <w:color w:val="000000"/>
                <w:sz w:val="20"/>
                <w:szCs w:val="20"/>
              </w:rPr>
              <w:t>ё</w:t>
            </w:r>
            <w:r w:rsidRPr="003E2331">
              <w:rPr>
                <w:color w:val="000000"/>
                <w:sz w:val="20"/>
                <w:szCs w:val="20"/>
              </w:rPr>
              <w:t>мами и техниками из</w:t>
            </w:r>
            <w:r w:rsidRPr="003E2331">
              <w:rPr>
                <w:color w:val="000000"/>
                <w:sz w:val="20"/>
                <w:szCs w:val="20"/>
              </w:rPr>
              <w:t>о</w:t>
            </w:r>
            <w:r w:rsidRPr="003E2331">
              <w:rPr>
                <w:color w:val="000000"/>
                <w:sz w:val="20"/>
                <w:szCs w:val="20"/>
              </w:rPr>
              <w:t>бразительной деятел</w:t>
            </w:r>
            <w:r w:rsidRPr="003E2331">
              <w:rPr>
                <w:color w:val="000000"/>
                <w:sz w:val="20"/>
                <w:szCs w:val="20"/>
              </w:rPr>
              <w:t>ь</w:t>
            </w:r>
            <w:r w:rsidRPr="003E2331">
              <w:rPr>
                <w:color w:val="000000"/>
                <w:sz w:val="20"/>
                <w:szCs w:val="20"/>
              </w:rPr>
              <w:t>ности  6.Развивать свою фантазию и воо</w:t>
            </w:r>
            <w:r w:rsidRPr="003E2331">
              <w:rPr>
                <w:color w:val="000000"/>
                <w:sz w:val="20"/>
                <w:szCs w:val="20"/>
              </w:rPr>
              <w:t>б</w:t>
            </w:r>
            <w:r w:rsidRPr="003E2331">
              <w:rPr>
                <w:color w:val="000000"/>
                <w:sz w:val="20"/>
                <w:szCs w:val="20"/>
              </w:rPr>
              <w:t xml:space="preserve">ражение </w:t>
            </w:r>
            <w:r w:rsidRPr="003E2331">
              <w:rPr>
                <w:color w:val="1D1D1D"/>
                <w:sz w:val="20"/>
                <w:szCs w:val="20"/>
              </w:rPr>
              <w:t xml:space="preserve">                   </w:t>
            </w:r>
            <w:r w:rsidRPr="003E2331">
              <w:rPr>
                <w:color w:val="000000"/>
                <w:sz w:val="20"/>
                <w:szCs w:val="20"/>
              </w:rPr>
              <w:t>7.Уметь анализировать и составлять декор</w:t>
            </w:r>
            <w:r w:rsidRPr="003E2331">
              <w:rPr>
                <w:color w:val="000000"/>
                <w:sz w:val="20"/>
                <w:szCs w:val="20"/>
              </w:rPr>
              <w:t>а</w:t>
            </w:r>
            <w:r w:rsidRPr="003E2331">
              <w:rPr>
                <w:color w:val="000000"/>
                <w:sz w:val="20"/>
                <w:szCs w:val="20"/>
              </w:rPr>
              <w:t>тивный узор на пре</w:t>
            </w:r>
            <w:r w:rsidRPr="003E2331">
              <w:rPr>
                <w:color w:val="000000"/>
                <w:sz w:val="20"/>
                <w:szCs w:val="20"/>
              </w:rPr>
              <w:t>д</w:t>
            </w:r>
            <w:r w:rsidRPr="003E2331">
              <w:rPr>
                <w:color w:val="000000"/>
                <w:sz w:val="20"/>
                <w:szCs w:val="20"/>
              </w:rPr>
              <w:t xml:space="preserve">метах быта. </w:t>
            </w:r>
          </w:p>
        </w:tc>
        <w:tc>
          <w:tcPr>
            <w:tcW w:w="1701" w:type="dxa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1.Уметь работать колле</w:t>
            </w:r>
            <w:r w:rsidRPr="003E2331">
              <w:rPr>
                <w:sz w:val="20"/>
                <w:szCs w:val="20"/>
              </w:rPr>
              <w:t>к</w:t>
            </w:r>
            <w:r w:rsidRPr="003E2331">
              <w:rPr>
                <w:sz w:val="20"/>
                <w:szCs w:val="20"/>
              </w:rPr>
              <w:t>тивно. 2.Уметь сопоставлять знания, пол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ченные на ур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ках изобраз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тельного иску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ства 3.Уметь анализировать и обобщать зн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ния, полученные по Древней Руси                       4.Уметь работать по предложе</w:t>
            </w:r>
            <w:r w:rsidRPr="003E2331">
              <w:rPr>
                <w:sz w:val="20"/>
                <w:szCs w:val="20"/>
              </w:rPr>
              <w:t>н</w:t>
            </w:r>
            <w:r w:rsidRPr="003E2331">
              <w:rPr>
                <w:sz w:val="20"/>
                <w:szCs w:val="20"/>
              </w:rPr>
              <w:t>ному учителем плану   5.Уметь по заданному алгоритму в</w:t>
            </w:r>
            <w:r w:rsidRPr="003E2331">
              <w:rPr>
                <w:sz w:val="20"/>
                <w:szCs w:val="20"/>
              </w:rPr>
              <w:t>ы</w:t>
            </w:r>
            <w:r w:rsidRPr="003E2331">
              <w:rPr>
                <w:sz w:val="20"/>
                <w:szCs w:val="20"/>
              </w:rPr>
              <w:t>полнять собс</w:t>
            </w:r>
            <w:r w:rsidRPr="003E2331">
              <w:rPr>
                <w:sz w:val="20"/>
                <w:szCs w:val="20"/>
              </w:rPr>
              <w:t>т</w:t>
            </w:r>
            <w:r w:rsidRPr="003E2331">
              <w:rPr>
                <w:sz w:val="20"/>
                <w:szCs w:val="20"/>
              </w:rPr>
              <w:t>венные эскизы.              6.Уметь выск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зывать собс</w:t>
            </w:r>
            <w:r w:rsidRPr="003E2331">
              <w:rPr>
                <w:sz w:val="20"/>
                <w:szCs w:val="20"/>
              </w:rPr>
              <w:t>т</w:t>
            </w:r>
            <w:r w:rsidRPr="003E2331">
              <w:rPr>
                <w:sz w:val="20"/>
                <w:szCs w:val="20"/>
              </w:rPr>
              <w:t>венное мнение в ходе обсужд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 xml:space="preserve">ния. </w:t>
            </w:r>
          </w:p>
        </w:tc>
        <w:tc>
          <w:tcPr>
            <w:tcW w:w="1134" w:type="dxa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1.Вызвать интерес учащихся к изуч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нию дек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ративно-прикла</w:t>
            </w:r>
            <w:r w:rsidRPr="003E2331">
              <w:rPr>
                <w:sz w:val="20"/>
                <w:szCs w:val="20"/>
              </w:rPr>
              <w:t>д</w:t>
            </w:r>
            <w:r w:rsidRPr="003E2331">
              <w:rPr>
                <w:sz w:val="20"/>
                <w:szCs w:val="20"/>
              </w:rPr>
              <w:t>ного   и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кусства. 2.Формировать б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режное отнош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ние к культу</w:t>
            </w:r>
            <w:r w:rsidRPr="003E2331">
              <w:rPr>
                <w:sz w:val="20"/>
                <w:szCs w:val="20"/>
              </w:rPr>
              <w:t>р</w:t>
            </w:r>
            <w:r w:rsidRPr="003E2331">
              <w:rPr>
                <w:sz w:val="20"/>
                <w:szCs w:val="20"/>
              </w:rPr>
              <w:t>ному н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следию наших предков. 3.Познакомить уч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щихся с термин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логиями и классиф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кациями декор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тивно-прикла</w:t>
            </w:r>
            <w:r w:rsidRPr="003E2331">
              <w:rPr>
                <w:sz w:val="20"/>
                <w:szCs w:val="20"/>
              </w:rPr>
              <w:t>д</w:t>
            </w:r>
            <w:r w:rsidRPr="003E2331">
              <w:rPr>
                <w:sz w:val="20"/>
                <w:szCs w:val="20"/>
              </w:rPr>
              <w:t>ного и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кусства.</w:t>
            </w:r>
          </w:p>
        </w:tc>
        <w:tc>
          <w:tcPr>
            <w:tcW w:w="2018" w:type="dxa"/>
            <w:gridSpan w:val="2"/>
          </w:tcPr>
          <w:p w:rsidR="008030E1" w:rsidRPr="003E2331" w:rsidRDefault="008030E1" w:rsidP="00085B8E">
            <w:pPr>
              <w:ind w:left="-74" w:right="-1"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Научиться оценивать свои и чужие поступки в однозначных и нео</w:t>
            </w:r>
            <w:r w:rsidRPr="003E2331">
              <w:rPr>
                <w:sz w:val="20"/>
                <w:szCs w:val="20"/>
              </w:rPr>
              <w:t>д</w:t>
            </w:r>
            <w:r w:rsidRPr="003E2331">
              <w:rPr>
                <w:sz w:val="20"/>
                <w:szCs w:val="20"/>
              </w:rPr>
              <w:t>нзначных ситуациях, опираясь на общеч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ловеческие нравс</w:t>
            </w:r>
            <w:r w:rsidRPr="003E2331">
              <w:rPr>
                <w:sz w:val="20"/>
                <w:szCs w:val="20"/>
              </w:rPr>
              <w:t>т</w:t>
            </w:r>
            <w:r w:rsidRPr="003E2331">
              <w:rPr>
                <w:sz w:val="20"/>
                <w:szCs w:val="20"/>
              </w:rPr>
              <w:t>венные ценности; проявлять себя в добрых словах и делах;  уметь пов</w:t>
            </w:r>
            <w:r w:rsidRPr="003E2331">
              <w:rPr>
                <w:sz w:val="20"/>
                <w:szCs w:val="20"/>
              </w:rPr>
              <w:t>ы</w:t>
            </w:r>
            <w:r w:rsidRPr="003E2331">
              <w:rPr>
                <w:sz w:val="20"/>
                <w:szCs w:val="20"/>
              </w:rPr>
              <w:t>шать уровень мот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вации учебной и творческой деятел</w:t>
            </w:r>
            <w:r w:rsidRPr="003E2331">
              <w:rPr>
                <w:sz w:val="20"/>
                <w:szCs w:val="20"/>
              </w:rPr>
              <w:t>ь</w:t>
            </w:r>
            <w:r w:rsidRPr="003E2331">
              <w:rPr>
                <w:sz w:val="20"/>
                <w:szCs w:val="20"/>
              </w:rPr>
              <w:t>ности; уметь орие</w:t>
            </w:r>
            <w:r w:rsidRPr="003E2331">
              <w:rPr>
                <w:sz w:val="20"/>
                <w:szCs w:val="20"/>
              </w:rPr>
              <w:t>н</w:t>
            </w:r>
            <w:r w:rsidRPr="003E2331">
              <w:rPr>
                <w:sz w:val="20"/>
                <w:szCs w:val="20"/>
              </w:rPr>
              <w:t>тироваться на пон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мание причин успеха или неуспеха выпо</w:t>
            </w:r>
            <w:r w:rsidRPr="003E2331">
              <w:rPr>
                <w:sz w:val="20"/>
                <w:szCs w:val="20"/>
              </w:rPr>
              <w:t>л</w:t>
            </w:r>
            <w:r w:rsidRPr="003E2331">
              <w:rPr>
                <w:sz w:val="20"/>
                <w:szCs w:val="20"/>
              </w:rPr>
              <w:t>ненной работы, на восприятие и пон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 xml:space="preserve">мание предложений и оценок учителей и товарищей           </w:t>
            </w:r>
          </w:p>
        </w:tc>
        <w:tc>
          <w:tcPr>
            <w:tcW w:w="1559" w:type="dxa"/>
            <w:gridSpan w:val="2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Уметь определять цель на уроке по теме; пл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нировать свою деятельность в течение урока; стараться оц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нивать свою работу на ур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ке и работы своих  одн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 xml:space="preserve">классников.                             </w:t>
            </w:r>
          </w:p>
        </w:tc>
        <w:tc>
          <w:tcPr>
            <w:tcW w:w="959" w:type="dxa"/>
            <w:gridSpan w:val="2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Научит</w:t>
            </w:r>
            <w:r w:rsidRPr="003E2331">
              <w:rPr>
                <w:sz w:val="20"/>
                <w:szCs w:val="20"/>
              </w:rPr>
              <w:t>ь</w:t>
            </w:r>
            <w:r w:rsidRPr="003E2331">
              <w:rPr>
                <w:sz w:val="20"/>
                <w:szCs w:val="20"/>
              </w:rPr>
              <w:t>ся сра</w:t>
            </w:r>
            <w:r w:rsidRPr="003E2331">
              <w:rPr>
                <w:sz w:val="20"/>
                <w:szCs w:val="20"/>
              </w:rPr>
              <w:t>в</w:t>
            </w:r>
            <w:r w:rsidRPr="003E2331">
              <w:rPr>
                <w:sz w:val="20"/>
                <w:szCs w:val="20"/>
              </w:rPr>
              <w:t>нивать сам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сто</w:t>
            </w:r>
            <w:r w:rsidRPr="003E2331">
              <w:rPr>
                <w:sz w:val="20"/>
                <w:szCs w:val="20"/>
              </w:rPr>
              <w:t>я</w:t>
            </w:r>
            <w:r w:rsidRPr="003E2331">
              <w:rPr>
                <w:sz w:val="20"/>
                <w:szCs w:val="20"/>
              </w:rPr>
              <w:t>тельно модели объе</w:t>
            </w:r>
            <w:r w:rsidRPr="003E2331">
              <w:rPr>
                <w:sz w:val="20"/>
                <w:szCs w:val="20"/>
              </w:rPr>
              <w:t>к</w:t>
            </w:r>
            <w:r w:rsidRPr="003E2331">
              <w:rPr>
                <w:sz w:val="20"/>
                <w:szCs w:val="20"/>
              </w:rPr>
              <w:t>тов; уметь сам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сто</w:t>
            </w:r>
            <w:r w:rsidRPr="003E2331">
              <w:rPr>
                <w:sz w:val="20"/>
                <w:szCs w:val="20"/>
              </w:rPr>
              <w:t>я</w:t>
            </w:r>
            <w:r w:rsidRPr="003E2331">
              <w:rPr>
                <w:sz w:val="20"/>
                <w:szCs w:val="20"/>
              </w:rPr>
              <w:t>тельно раб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тать с пласт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лином; умеют нах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дить нужную инфо</w:t>
            </w:r>
            <w:r w:rsidRPr="003E2331">
              <w:rPr>
                <w:sz w:val="20"/>
                <w:szCs w:val="20"/>
              </w:rPr>
              <w:t>р</w:t>
            </w:r>
            <w:r w:rsidRPr="003E2331">
              <w:rPr>
                <w:sz w:val="20"/>
                <w:szCs w:val="20"/>
              </w:rPr>
              <w:t>мацию о наро</w:t>
            </w:r>
            <w:r w:rsidRPr="003E2331">
              <w:rPr>
                <w:sz w:val="20"/>
                <w:szCs w:val="20"/>
              </w:rPr>
              <w:t>д</w:t>
            </w:r>
            <w:r w:rsidRPr="003E2331">
              <w:rPr>
                <w:sz w:val="20"/>
                <w:szCs w:val="20"/>
              </w:rPr>
              <w:t>ных пр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мыслах и их истоках для р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шения учебных и жи</w:t>
            </w:r>
            <w:r w:rsidRPr="003E2331">
              <w:rPr>
                <w:sz w:val="20"/>
                <w:szCs w:val="20"/>
              </w:rPr>
              <w:t>з</w:t>
            </w:r>
            <w:r w:rsidRPr="003E2331">
              <w:rPr>
                <w:sz w:val="20"/>
                <w:szCs w:val="20"/>
              </w:rPr>
              <w:t>ненных задач; уметь разв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вать спосо</w:t>
            </w:r>
            <w:r w:rsidRPr="003E2331">
              <w:rPr>
                <w:sz w:val="20"/>
                <w:szCs w:val="20"/>
              </w:rPr>
              <w:t>б</w:t>
            </w:r>
            <w:r w:rsidRPr="003E2331">
              <w:rPr>
                <w:sz w:val="20"/>
                <w:szCs w:val="20"/>
              </w:rPr>
              <w:t>ность смысл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вого воспр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ятия худож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стве</w:t>
            </w:r>
            <w:r w:rsidRPr="003E2331">
              <w:rPr>
                <w:sz w:val="20"/>
                <w:szCs w:val="20"/>
              </w:rPr>
              <w:t>н</w:t>
            </w:r>
            <w:r w:rsidRPr="003E2331">
              <w:rPr>
                <w:sz w:val="20"/>
                <w:szCs w:val="20"/>
              </w:rPr>
              <w:t>ного текста.</w:t>
            </w:r>
          </w:p>
        </w:tc>
        <w:tc>
          <w:tcPr>
            <w:tcW w:w="850" w:type="dxa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Поз</w:t>
            </w:r>
            <w:r w:rsidRPr="00085B8E">
              <w:t>и</w:t>
            </w:r>
            <w:r w:rsidRPr="00085B8E">
              <w:t>тивно отн</w:t>
            </w:r>
            <w:r w:rsidRPr="00085B8E">
              <w:t>о</w:t>
            </w:r>
            <w:r w:rsidRPr="00085B8E">
              <w:t>сит</w:t>
            </w:r>
            <w:r w:rsidRPr="00085B8E">
              <w:t>ь</w:t>
            </w:r>
            <w:r w:rsidRPr="00085B8E">
              <w:t>ся к пр</w:t>
            </w:r>
            <w:r w:rsidRPr="00085B8E">
              <w:t>о</w:t>
            </w:r>
            <w:r w:rsidRPr="00085B8E">
              <w:t>цессу о</w:t>
            </w:r>
            <w:r w:rsidRPr="00085B8E">
              <w:t>б</w:t>
            </w:r>
            <w:r w:rsidRPr="00085B8E">
              <w:t>щения ; уметь зад</w:t>
            </w:r>
            <w:r w:rsidRPr="00085B8E">
              <w:t>а</w:t>
            </w:r>
            <w:r w:rsidRPr="00085B8E">
              <w:t>вать в</w:t>
            </w:r>
            <w:r w:rsidRPr="00085B8E">
              <w:t>о</w:t>
            </w:r>
            <w:r w:rsidRPr="00085B8E">
              <w:t>пр</w:t>
            </w:r>
            <w:r w:rsidRPr="00085B8E">
              <w:t>о</w:t>
            </w:r>
            <w:r w:rsidRPr="00085B8E">
              <w:t>сы, стр</w:t>
            </w:r>
            <w:r w:rsidRPr="00085B8E">
              <w:t>о</w:t>
            </w:r>
            <w:r w:rsidRPr="00085B8E">
              <w:t>ить п</w:t>
            </w:r>
            <w:r w:rsidRPr="00085B8E">
              <w:t>о</w:t>
            </w:r>
            <w:r w:rsidRPr="00085B8E">
              <w:t>ня</w:t>
            </w:r>
            <w:r w:rsidRPr="00085B8E">
              <w:t>т</w:t>
            </w:r>
            <w:r w:rsidRPr="00085B8E">
              <w:t>ные в</w:t>
            </w:r>
            <w:r w:rsidRPr="00085B8E">
              <w:t>ы</w:t>
            </w:r>
            <w:r w:rsidRPr="00085B8E">
              <w:t>ск</w:t>
            </w:r>
            <w:r w:rsidRPr="00085B8E">
              <w:t>а</w:t>
            </w:r>
            <w:r w:rsidRPr="00085B8E">
              <w:t>зыв</w:t>
            </w:r>
            <w:r w:rsidRPr="00085B8E">
              <w:t>а</w:t>
            </w:r>
            <w:r w:rsidRPr="00085B8E">
              <w:t>нии. Обосн</w:t>
            </w:r>
            <w:r w:rsidRPr="00085B8E">
              <w:t>о</w:t>
            </w:r>
            <w:r w:rsidRPr="00085B8E">
              <w:t>вывать и док</w:t>
            </w:r>
            <w:r w:rsidRPr="00085B8E">
              <w:t>а</w:t>
            </w:r>
            <w:r w:rsidRPr="00085B8E">
              <w:t>з</w:t>
            </w:r>
            <w:r w:rsidRPr="00085B8E">
              <w:t>ы</w:t>
            </w:r>
            <w:r w:rsidRPr="00085B8E">
              <w:t>вать свою точку зр</w:t>
            </w:r>
            <w:r w:rsidRPr="00085B8E">
              <w:t>е</w:t>
            </w:r>
            <w:r w:rsidRPr="00085B8E">
              <w:t>ния. Раб</w:t>
            </w:r>
            <w:r w:rsidRPr="00085B8E">
              <w:t>о</w:t>
            </w:r>
            <w:r w:rsidRPr="00085B8E">
              <w:t>тать в гру</w:t>
            </w:r>
            <w:r w:rsidRPr="00085B8E">
              <w:t>п</w:t>
            </w:r>
            <w:r w:rsidRPr="00085B8E">
              <w:t>пах и в п</w:t>
            </w:r>
            <w:r w:rsidRPr="00085B8E">
              <w:t>а</w:t>
            </w:r>
            <w:r w:rsidRPr="00085B8E">
              <w:t xml:space="preserve">рах. </w:t>
            </w:r>
            <w:r w:rsidRPr="00085B8E">
              <w:rPr>
                <w:color w:val="000000"/>
              </w:rPr>
              <w:t>Уметь  пол</w:t>
            </w:r>
            <w:r w:rsidRPr="00085B8E">
              <w:rPr>
                <w:color w:val="000000"/>
              </w:rPr>
              <w:t>ь</w:t>
            </w:r>
            <w:r w:rsidRPr="00085B8E">
              <w:rPr>
                <w:color w:val="000000"/>
              </w:rPr>
              <w:t>з</w:t>
            </w:r>
            <w:r w:rsidRPr="00085B8E">
              <w:rPr>
                <w:color w:val="000000"/>
              </w:rPr>
              <w:t>о</w:t>
            </w:r>
            <w:r w:rsidRPr="00085B8E">
              <w:rPr>
                <w:color w:val="000000"/>
              </w:rPr>
              <w:t>ват</w:t>
            </w:r>
            <w:r w:rsidRPr="00085B8E">
              <w:rPr>
                <w:color w:val="000000"/>
              </w:rPr>
              <w:t>ь</w:t>
            </w:r>
            <w:r w:rsidRPr="00085B8E">
              <w:rPr>
                <w:color w:val="000000"/>
              </w:rPr>
              <w:t>ся яз</w:t>
            </w:r>
            <w:r w:rsidRPr="00085B8E">
              <w:rPr>
                <w:color w:val="000000"/>
              </w:rPr>
              <w:t>ы</w:t>
            </w:r>
            <w:r w:rsidRPr="00085B8E">
              <w:rPr>
                <w:color w:val="000000"/>
              </w:rPr>
              <w:t>ком из</w:t>
            </w:r>
            <w:r w:rsidRPr="00085B8E">
              <w:rPr>
                <w:color w:val="000000"/>
              </w:rPr>
              <w:t>о</w:t>
            </w:r>
            <w:r w:rsidRPr="00085B8E">
              <w:rPr>
                <w:color w:val="000000"/>
              </w:rPr>
              <w:t>бр</w:t>
            </w:r>
            <w:r w:rsidRPr="00085B8E">
              <w:rPr>
                <w:color w:val="000000"/>
              </w:rPr>
              <w:t>а</w:t>
            </w:r>
            <w:r w:rsidRPr="00085B8E">
              <w:rPr>
                <w:color w:val="000000"/>
              </w:rPr>
              <w:t>з</w:t>
            </w:r>
            <w:r w:rsidRPr="00085B8E">
              <w:rPr>
                <w:color w:val="000000"/>
              </w:rPr>
              <w:t>и</w:t>
            </w:r>
            <w:r w:rsidRPr="00085B8E">
              <w:rPr>
                <w:color w:val="000000"/>
              </w:rPr>
              <w:t>тел</w:t>
            </w:r>
            <w:r w:rsidRPr="00085B8E">
              <w:rPr>
                <w:color w:val="000000"/>
              </w:rPr>
              <w:t>ь</w:t>
            </w:r>
            <w:r w:rsidRPr="00085B8E">
              <w:rPr>
                <w:color w:val="000000"/>
              </w:rPr>
              <w:t>ного и</w:t>
            </w:r>
            <w:r w:rsidRPr="00085B8E">
              <w:rPr>
                <w:color w:val="000000"/>
              </w:rPr>
              <w:t>с</w:t>
            </w:r>
            <w:r w:rsidRPr="00085B8E">
              <w:rPr>
                <w:color w:val="000000"/>
              </w:rPr>
              <w:t>ку</w:t>
            </w:r>
            <w:r w:rsidRPr="00085B8E">
              <w:rPr>
                <w:color w:val="000000"/>
              </w:rPr>
              <w:t>с</w:t>
            </w:r>
            <w:r w:rsidRPr="00085B8E">
              <w:rPr>
                <w:color w:val="000000"/>
              </w:rPr>
              <w:t>ства.</w:t>
            </w:r>
          </w:p>
        </w:tc>
        <w:tc>
          <w:tcPr>
            <w:tcW w:w="1701" w:type="dxa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Зад</w:t>
            </w:r>
            <w:r w:rsidRPr="00085B8E">
              <w:t>а</w:t>
            </w:r>
            <w:r w:rsidRPr="00085B8E">
              <w:t>ния на созд</w:t>
            </w:r>
            <w:r w:rsidRPr="00085B8E">
              <w:t>а</w:t>
            </w:r>
            <w:r w:rsidRPr="00085B8E">
              <w:t>ние народной игрушки древних сл</w:t>
            </w:r>
            <w:r w:rsidRPr="00085B8E">
              <w:t>а</w:t>
            </w:r>
            <w:r w:rsidRPr="00085B8E">
              <w:t>вян с пом</w:t>
            </w:r>
            <w:r w:rsidRPr="00085B8E">
              <w:t>о</w:t>
            </w:r>
            <w:r w:rsidRPr="00085B8E">
              <w:t>щью пласт</w:t>
            </w:r>
            <w:r w:rsidRPr="00085B8E">
              <w:t>и</w:t>
            </w:r>
            <w:r w:rsidRPr="00085B8E">
              <w:t>лина; задания на объяснение понятий учебника; з</w:t>
            </w:r>
            <w:r w:rsidRPr="00085B8E">
              <w:t>а</w:t>
            </w:r>
            <w:r w:rsidRPr="00085B8E">
              <w:t>дания на ан</w:t>
            </w:r>
            <w:r w:rsidRPr="00085B8E">
              <w:t>а</w:t>
            </w:r>
            <w:r w:rsidRPr="00085B8E">
              <w:t>лиз фактов на описание элементов предмета б</w:t>
            </w:r>
            <w:r w:rsidRPr="00085B8E">
              <w:t>ы</w:t>
            </w:r>
            <w:r w:rsidRPr="00085B8E">
              <w:t>та; индивид</w:t>
            </w:r>
            <w:r w:rsidRPr="00085B8E">
              <w:t>у</w:t>
            </w:r>
            <w:r w:rsidRPr="00085B8E">
              <w:t>альные зад</w:t>
            </w:r>
            <w:r w:rsidRPr="00085B8E">
              <w:t>а</w:t>
            </w:r>
            <w:r w:rsidRPr="00085B8E">
              <w:t>ния по ка</w:t>
            </w:r>
            <w:r w:rsidRPr="00085B8E">
              <w:t>р</w:t>
            </w:r>
            <w:r w:rsidRPr="00085B8E">
              <w:t>точкам; зад</w:t>
            </w:r>
            <w:r w:rsidRPr="00085B8E">
              <w:t>а</w:t>
            </w:r>
            <w:r w:rsidRPr="00085B8E">
              <w:t>ния по опр</w:t>
            </w:r>
            <w:r w:rsidRPr="00085B8E">
              <w:t>е</w:t>
            </w:r>
            <w:r w:rsidRPr="00085B8E">
              <w:t>делению в</w:t>
            </w:r>
            <w:r w:rsidRPr="00085B8E">
              <w:t>и</w:t>
            </w:r>
            <w:r w:rsidRPr="00085B8E">
              <w:t>дов народных игрушек . З</w:t>
            </w:r>
            <w:r w:rsidRPr="00085B8E">
              <w:t>а</w:t>
            </w:r>
            <w:r w:rsidRPr="00085B8E">
              <w:t>дания на в</w:t>
            </w:r>
            <w:r w:rsidRPr="00085B8E">
              <w:t>ы</w:t>
            </w:r>
            <w:r w:rsidRPr="00085B8E">
              <w:t>полнении росписи предмета б</w:t>
            </w:r>
            <w:r w:rsidRPr="00085B8E">
              <w:t>ы</w:t>
            </w:r>
            <w:r w:rsidRPr="00085B8E">
              <w:t>та ( хохлома, городец, жо</w:t>
            </w:r>
            <w:r w:rsidRPr="00085B8E">
              <w:t>с</w:t>
            </w:r>
            <w:r w:rsidRPr="00085B8E">
              <w:t>тово, гжель). Краткие в</w:t>
            </w:r>
            <w:r w:rsidRPr="00085B8E">
              <w:t>ы</w:t>
            </w:r>
            <w:r w:rsidRPr="00085B8E">
              <w:t>ступления по теме.</w:t>
            </w:r>
          </w:p>
        </w:tc>
      </w:tr>
      <w:tr w:rsidR="008030E1" w:rsidRPr="00085B8E" w:rsidTr="003E2331">
        <w:tc>
          <w:tcPr>
            <w:tcW w:w="534" w:type="dxa"/>
            <w:vMerge w:val="restart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Назв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ние тематич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ского блока</w:t>
            </w:r>
          </w:p>
        </w:tc>
        <w:tc>
          <w:tcPr>
            <w:tcW w:w="5103" w:type="dxa"/>
            <w:gridSpan w:val="3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Планируемые результаты</w:t>
            </w:r>
          </w:p>
        </w:tc>
        <w:tc>
          <w:tcPr>
            <w:tcW w:w="5386" w:type="dxa"/>
            <w:gridSpan w:val="7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Универсальные учебные действия (виды деятел</w:t>
            </w:r>
            <w:r w:rsidRPr="003E2331">
              <w:rPr>
                <w:sz w:val="20"/>
                <w:szCs w:val="20"/>
              </w:rPr>
              <w:t>ь</w:t>
            </w:r>
            <w:r w:rsidRPr="003E2331">
              <w:rPr>
                <w:sz w:val="20"/>
                <w:szCs w:val="20"/>
              </w:rPr>
              <w:t>ности)**</w:t>
            </w:r>
          </w:p>
        </w:tc>
        <w:tc>
          <w:tcPr>
            <w:tcW w:w="1701" w:type="dxa"/>
            <w:vMerge w:val="restart"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Формы контроля</w:t>
            </w:r>
          </w:p>
        </w:tc>
      </w:tr>
      <w:tr w:rsidR="008030E1" w:rsidRPr="00085B8E" w:rsidTr="003E2331">
        <w:tc>
          <w:tcPr>
            <w:tcW w:w="534" w:type="dxa"/>
            <w:vMerge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 xml:space="preserve">Личностные </w:t>
            </w:r>
          </w:p>
        </w:tc>
        <w:tc>
          <w:tcPr>
            <w:tcW w:w="1701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Мет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 xml:space="preserve">предметные </w:t>
            </w:r>
          </w:p>
        </w:tc>
        <w:tc>
          <w:tcPr>
            <w:tcW w:w="1134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Предме</w:t>
            </w:r>
            <w:r w:rsidRPr="003E2331">
              <w:rPr>
                <w:sz w:val="20"/>
                <w:szCs w:val="20"/>
              </w:rPr>
              <w:t>т</w:t>
            </w:r>
            <w:r w:rsidRPr="003E2331">
              <w:rPr>
                <w:sz w:val="20"/>
                <w:szCs w:val="20"/>
              </w:rPr>
              <w:t xml:space="preserve">ные </w:t>
            </w:r>
          </w:p>
        </w:tc>
        <w:tc>
          <w:tcPr>
            <w:tcW w:w="2018" w:type="dxa"/>
            <w:gridSpan w:val="2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 xml:space="preserve">Личностные </w:t>
            </w:r>
          </w:p>
        </w:tc>
        <w:tc>
          <w:tcPr>
            <w:tcW w:w="1559" w:type="dxa"/>
            <w:gridSpan w:val="2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Рег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 xml:space="preserve">лятивные </w:t>
            </w:r>
          </w:p>
        </w:tc>
        <w:tc>
          <w:tcPr>
            <w:tcW w:w="959" w:type="dxa"/>
            <w:gridSpan w:val="2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Познав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 xml:space="preserve">тельные </w:t>
            </w:r>
          </w:p>
        </w:tc>
        <w:tc>
          <w:tcPr>
            <w:tcW w:w="850" w:type="dxa"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Ко</w:t>
            </w:r>
            <w:r w:rsidRPr="00085B8E">
              <w:t>м</w:t>
            </w:r>
            <w:r w:rsidRPr="00085B8E">
              <w:t>м</w:t>
            </w:r>
            <w:r w:rsidRPr="00085B8E">
              <w:t>у</w:t>
            </w:r>
            <w:r w:rsidRPr="00085B8E">
              <w:t>ник</w:t>
            </w:r>
            <w:r w:rsidRPr="00085B8E">
              <w:t>а</w:t>
            </w:r>
            <w:r w:rsidRPr="00085B8E">
              <w:t>ти</w:t>
            </w:r>
            <w:r w:rsidRPr="00085B8E">
              <w:t>в</w:t>
            </w:r>
            <w:r w:rsidRPr="00085B8E">
              <w:t xml:space="preserve">ные </w:t>
            </w:r>
          </w:p>
        </w:tc>
        <w:tc>
          <w:tcPr>
            <w:tcW w:w="1701" w:type="dxa"/>
            <w:vMerge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</w:p>
        </w:tc>
      </w:tr>
      <w:tr w:rsidR="008030E1" w:rsidRPr="00085B8E" w:rsidTr="003E2331">
        <w:trPr>
          <w:trHeight w:val="1825"/>
        </w:trPr>
        <w:tc>
          <w:tcPr>
            <w:tcW w:w="534" w:type="dxa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3</w:t>
            </w:r>
          </w:p>
          <w:p w:rsidR="008030E1" w:rsidRPr="003E2331" w:rsidRDefault="008030E1" w:rsidP="003E2331">
            <w:pPr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030E1" w:rsidRPr="003E2331" w:rsidRDefault="008030E1" w:rsidP="00085B8E">
            <w:pPr>
              <w:ind w:firstLine="709"/>
              <w:jc w:val="both"/>
              <w:rPr>
                <w:bCs/>
                <w:sz w:val="20"/>
                <w:szCs w:val="20"/>
              </w:rPr>
            </w:pPr>
            <w:r w:rsidRPr="003E2331">
              <w:rPr>
                <w:bCs/>
                <w:sz w:val="20"/>
                <w:szCs w:val="20"/>
              </w:rPr>
              <w:t>Глава. «</w:t>
            </w:r>
            <w:r w:rsidRPr="003E2331">
              <w:rPr>
                <w:bCs/>
                <w:iCs/>
                <w:sz w:val="20"/>
                <w:szCs w:val="20"/>
              </w:rPr>
              <w:t>Декоративное искусство  в с</w:t>
            </w:r>
            <w:r w:rsidRPr="003E2331">
              <w:rPr>
                <w:bCs/>
                <w:iCs/>
                <w:sz w:val="20"/>
                <w:szCs w:val="20"/>
              </w:rPr>
              <w:t>о</w:t>
            </w:r>
            <w:r w:rsidRPr="003E2331">
              <w:rPr>
                <w:bCs/>
                <w:iCs/>
                <w:sz w:val="20"/>
                <w:szCs w:val="20"/>
              </w:rPr>
              <w:t>временном м</w:t>
            </w:r>
            <w:r w:rsidRPr="003E2331">
              <w:rPr>
                <w:bCs/>
                <w:iCs/>
                <w:sz w:val="20"/>
                <w:szCs w:val="20"/>
              </w:rPr>
              <w:t>и</w:t>
            </w:r>
            <w:r w:rsidRPr="003E2331">
              <w:rPr>
                <w:bCs/>
                <w:iCs/>
                <w:sz w:val="20"/>
                <w:szCs w:val="20"/>
              </w:rPr>
              <w:t>ре</w:t>
            </w:r>
            <w:r w:rsidRPr="003E2331"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2268" w:type="dxa"/>
          </w:tcPr>
          <w:p w:rsidR="008030E1" w:rsidRPr="003E2331" w:rsidRDefault="008030E1" w:rsidP="00085B8E">
            <w:pPr>
              <w:shd w:val="clear" w:color="auto" w:fill="FFFFFF"/>
              <w:spacing w:after="240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3E2331">
              <w:rPr>
                <w:color w:val="1D1D1D"/>
                <w:sz w:val="20"/>
                <w:szCs w:val="20"/>
              </w:rPr>
              <w:t>1.Уметь давать оценку деятельности на основе личностного восприятия.                2.Уметь применять свои творческие сп</w:t>
            </w:r>
            <w:r w:rsidRPr="003E2331">
              <w:rPr>
                <w:color w:val="1D1D1D"/>
                <w:sz w:val="20"/>
                <w:szCs w:val="20"/>
              </w:rPr>
              <w:t>о</w:t>
            </w:r>
            <w:r w:rsidRPr="003E2331">
              <w:rPr>
                <w:color w:val="1D1D1D"/>
                <w:sz w:val="20"/>
                <w:szCs w:val="20"/>
              </w:rPr>
              <w:t>собности. 3.Ф</w:t>
            </w:r>
            <w:r w:rsidRPr="003E2331">
              <w:rPr>
                <w:color w:val="000000"/>
                <w:sz w:val="20"/>
                <w:szCs w:val="20"/>
              </w:rPr>
              <w:t>ормировать у р</w:t>
            </w:r>
            <w:r w:rsidRPr="003E2331">
              <w:rPr>
                <w:color w:val="000000"/>
                <w:sz w:val="20"/>
                <w:szCs w:val="20"/>
              </w:rPr>
              <w:t>е</w:t>
            </w:r>
            <w:r w:rsidRPr="003E2331">
              <w:rPr>
                <w:color w:val="000000"/>
                <w:sz w:val="20"/>
                <w:szCs w:val="20"/>
              </w:rPr>
              <w:t>бёнка ценностных ор</w:t>
            </w:r>
            <w:r w:rsidRPr="003E2331">
              <w:rPr>
                <w:color w:val="000000"/>
                <w:sz w:val="20"/>
                <w:szCs w:val="20"/>
              </w:rPr>
              <w:t>и</w:t>
            </w:r>
            <w:r w:rsidRPr="003E2331">
              <w:rPr>
                <w:color w:val="000000"/>
                <w:sz w:val="20"/>
                <w:szCs w:val="20"/>
              </w:rPr>
              <w:t>ентиров в области из</w:t>
            </w:r>
            <w:r w:rsidRPr="003E2331">
              <w:rPr>
                <w:color w:val="000000"/>
                <w:sz w:val="20"/>
                <w:szCs w:val="20"/>
              </w:rPr>
              <w:t>о</w:t>
            </w:r>
            <w:r w:rsidRPr="003E2331">
              <w:rPr>
                <w:color w:val="000000"/>
                <w:sz w:val="20"/>
                <w:szCs w:val="20"/>
              </w:rPr>
              <w:t>бразительного искусс</w:t>
            </w:r>
            <w:r w:rsidRPr="003E2331">
              <w:rPr>
                <w:color w:val="000000"/>
                <w:sz w:val="20"/>
                <w:szCs w:val="20"/>
              </w:rPr>
              <w:t>т</w:t>
            </w:r>
            <w:r w:rsidRPr="003E2331">
              <w:rPr>
                <w:color w:val="000000"/>
                <w:sz w:val="20"/>
                <w:szCs w:val="20"/>
              </w:rPr>
              <w:t>ва 4.Формировать д</w:t>
            </w:r>
            <w:r w:rsidRPr="003E2331">
              <w:rPr>
                <w:color w:val="000000"/>
                <w:sz w:val="20"/>
                <w:szCs w:val="20"/>
              </w:rPr>
              <w:t>у</w:t>
            </w:r>
            <w:r w:rsidRPr="003E2331">
              <w:rPr>
                <w:color w:val="000000"/>
                <w:sz w:val="20"/>
                <w:szCs w:val="20"/>
              </w:rPr>
              <w:t xml:space="preserve">ховные и эстетические потребности. </w:t>
            </w:r>
          </w:p>
          <w:p w:rsidR="008030E1" w:rsidRPr="003E2331" w:rsidRDefault="008030E1" w:rsidP="00085B8E">
            <w:pPr>
              <w:shd w:val="clear" w:color="auto" w:fill="FFFFFF"/>
              <w:spacing w:after="240"/>
              <w:ind w:firstLine="709"/>
              <w:jc w:val="both"/>
              <w:rPr>
                <w:color w:val="1D1D1D"/>
                <w:sz w:val="20"/>
                <w:szCs w:val="20"/>
              </w:rPr>
            </w:pPr>
            <w:r w:rsidRPr="003E2331">
              <w:rPr>
                <w:color w:val="000000"/>
                <w:sz w:val="20"/>
                <w:szCs w:val="20"/>
              </w:rPr>
              <w:t>5.Уметь вл</w:t>
            </w:r>
            <w:r w:rsidRPr="003E2331">
              <w:rPr>
                <w:color w:val="000000"/>
                <w:sz w:val="20"/>
                <w:szCs w:val="20"/>
              </w:rPr>
              <w:t>а</w:t>
            </w:r>
            <w:r w:rsidRPr="003E2331">
              <w:rPr>
                <w:color w:val="000000"/>
                <w:sz w:val="20"/>
                <w:szCs w:val="20"/>
              </w:rPr>
              <w:t>деть различными при</w:t>
            </w:r>
            <w:r w:rsidRPr="003E2331">
              <w:rPr>
                <w:color w:val="000000"/>
                <w:sz w:val="20"/>
                <w:szCs w:val="20"/>
              </w:rPr>
              <w:t>ё</w:t>
            </w:r>
            <w:r w:rsidRPr="003E2331">
              <w:rPr>
                <w:color w:val="000000"/>
                <w:sz w:val="20"/>
                <w:szCs w:val="20"/>
              </w:rPr>
              <w:t>мами и техниками из</w:t>
            </w:r>
            <w:r w:rsidRPr="003E2331">
              <w:rPr>
                <w:color w:val="000000"/>
                <w:sz w:val="20"/>
                <w:szCs w:val="20"/>
              </w:rPr>
              <w:t>о</w:t>
            </w:r>
            <w:r w:rsidRPr="003E2331">
              <w:rPr>
                <w:color w:val="000000"/>
                <w:sz w:val="20"/>
                <w:szCs w:val="20"/>
              </w:rPr>
              <w:t>бразительной деятел</w:t>
            </w:r>
            <w:r w:rsidRPr="003E2331">
              <w:rPr>
                <w:color w:val="000000"/>
                <w:sz w:val="20"/>
                <w:szCs w:val="20"/>
              </w:rPr>
              <w:t>ь</w:t>
            </w:r>
            <w:r w:rsidRPr="003E2331">
              <w:rPr>
                <w:color w:val="000000"/>
                <w:sz w:val="20"/>
                <w:szCs w:val="20"/>
              </w:rPr>
              <w:t>ности  6.Развивать свою фантазию и воо</w:t>
            </w:r>
            <w:r w:rsidRPr="003E2331">
              <w:rPr>
                <w:color w:val="000000"/>
                <w:sz w:val="20"/>
                <w:szCs w:val="20"/>
              </w:rPr>
              <w:t>б</w:t>
            </w:r>
            <w:r w:rsidRPr="003E2331">
              <w:rPr>
                <w:color w:val="000000"/>
                <w:sz w:val="20"/>
                <w:szCs w:val="20"/>
              </w:rPr>
              <w:t xml:space="preserve">ражение </w:t>
            </w:r>
            <w:r w:rsidRPr="003E2331">
              <w:rPr>
                <w:color w:val="1D1D1D"/>
                <w:sz w:val="20"/>
                <w:szCs w:val="20"/>
              </w:rPr>
              <w:t xml:space="preserve">                   </w:t>
            </w:r>
            <w:r w:rsidRPr="003E2331">
              <w:rPr>
                <w:color w:val="000000"/>
                <w:sz w:val="20"/>
                <w:szCs w:val="20"/>
              </w:rPr>
              <w:t>7.Уметь анализировать и составлять декор</w:t>
            </w:r>
            <w:r w:rsidRPr="003E2331">
              <w:rPr>
                <w:color w:val="000000"/>
                <w:sz w:val="20"/>
                <w:szCs w:val="20"/>
              </w:rPr>
              <w:t>а</w:t>
            </w:r>
            <w:r w:rsidRPr="003E2331">
              <w:rPr>
                <w:color w:val="000000"/>
                <w:sz w:val="20"/>
                <w:szCs w:val="20"/>
              </w:rPr>
              <w:t>тивный узор на пре</w:t>
            </w:r>
            <w:r w:rsidRPr="003E2331">
              <w:rPr>
                <w:color w:val="000000"/>
                <w:sz w:val="20"/>
                <w:szCs w:val="20"/>
              </w:rPr>
              <w:t>д</w:t>
            </w:r>
            <w:r w:rsidRPr="003E2331">
              <w:rPr>
                <w:color w:val="000000"/>
                <w:sz w:val="20"/>
                <w:szCs w:val="20"/>
              </w:rPr>
              <w:t xml:space="preserve">метах быта. </w:t>
            </w:r>
          </w:p>
        </w:tc>
        <w:tc>
          <w:tcPr>
            <w:tcW w:w="1701" w:type="dxa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1.Уметь работать колле</w:t>
            </w:r>
            <w:r w:rsidRPr="003E2331">
              <w:rPr>
                <w:sz w:val="20"/>
                <w:szCs w:val="20"/>
              </w:rPr>
              <w:t>к</w:t>
            </w:r>
            <w:r w:rsidRPr="003E2331">
              <w:rPr>
                <w:sz w:val="20"/>
                <w:szCs w:val="20"/>
              </w:rPr>
              <w:t>тивно. 2.Уметь сопоставлять знания, пол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ченные на ур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ках изобраз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тельного иску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ства 3.Уметь работать по предложенному учителем плану   4.Уметь по з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данному алг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ритму выполнять собственные эскизы.             5.Уметь выск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зывать собс</w:t>
            </w:r>
            <w:r w:rsidRPr="003E2331">
              <w:rPr>
                <w:sz w:val="20"/>
                <w:szCs w:val="20"/>
              </w:rPr>
              <w:t>т</w:t>
            </w:r>
            <w:r w:rsidRPr="003E2331">
              <w:rPr>
                <w:sz w:val="20"/>
                <w:szCs w:val="20"/>
              </w:rPr>
              <w:t>венное мнение в ходе обсужд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 xml:space="preserve">ния. </w:t>
            </w:r>
          </w:p>
        </w:tc>
        <w:tc>
          <w:tcPr>
            <w:tcW w:w="1134" w:type="dxa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1.Вызвать интерес учащихся к изуч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нию дек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ративно-прикла</w:t>
            </w:r>
            <w:r w:rsidRPr="003E2331">
              <w:rPr>
                <w:sz w:val="20"/>
                <w:szCs w:val="20"/>
              </w:rPr>
              <w:t>д</w:t>
            </w:r>
            <w:r w:rsidRPr="003E2331">
              <w:rPr>
                <w:sz w:val="20"/>
                <w:szCs w:val="20"/>
              </w:rPr>
              <w:t>ного   и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кусства. 2.Формировать б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режное отнош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ние к культу</w:t>
            </w:r>
            <w:r w:rsidRPr="003E2331">
              <w:rPr>
                <w:sz w:val="20"/>
                <w:szCs w:val="20"/>
              </w:rPr>
              <w:t>р</w:t>
            </w:r>
            <w:r w:rsidRPr="003E2331">
              <w:rPr>
                <w:sz w:val="20"/>
                <w:szCs w:val="20"/>
              </w:rPr>
              <w:t>ному н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следию наших предков. 3.Формировать предста</w:t>
            </w:r>
            <w:r w:rsidRPr="003E2331">
              <w:rPr>
                <w:sz w:val="20"/>
                <w:szCs w:val="20"/>
              </w:rPr>
              <w:t>в</w:t>
            </w:r>
            <w:r w:rsidRPr="003E2331">
              <w:rPr>
                <w:sz w:val="20"/>
                <w:szCs w:val="20"/>
              </w:rPr>
              <w:t>ление о народных праздни</w:t>
            </w:r>
            <w:r w:rsidRPr="003E2331">
              <w:rPr>
                <w:sz w:val="20"/>
                <w:szCs w:val="20"/>
              </w:rPr>
              <w:t>ч</w:t>
            </w:r>
            <w:r w:rsidRPr="003E2331">
              <w:rPr>
                <w:sz w:val="20"/>
                <w:szCs w:val="20"/>
              </w:rPr>
              <w:t>ных гул</w:t>
            </w:r>
            <w:r w:rsidRPr="003E2331">
              <w:rPr>
                <w:sz w:val="20"/>
                <w:szCs w:val="20"/>
              </w:rPr>
              <w:t>я</w:t>
            </w:r>
            <w:r w:rsidRPr="003E2331">
              <w:rPr>
                <w:sz w:val="20"/>
                <w:szCs w:val="20"/>
              </w:rPr>
              <w:t>ниях как о синтезе всех и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кусств. 4.Познакомить уч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щихся с главными русскими народн</w:t>
            </w:r>
            <w:r w:rsidRPr="003E2331">
              <w:rPr>
                <w:sz w:val="20"/>
                <w:szCs w:val="20"/>
              </w:rPr>
              <w:t>ы</w:t>
            </w:r>
            <w:r w:rsidRPr="003E2331">
              <w:rPr>
                <w:sz w:val="20"/>
                <w:szCs w:val="20"/>
              </w:rPr>
              <w:t>ми праз</w:t>
            </w:r>
            <w:r w:rsidRPr="003E2331">
              <w:rPr>
                <w:sz w:val="20"/>
                <w:szCs w:val="20"/>
              </w:rPr>
              <w:t>д</w:t>
            </w:r>
            <w:r w:rsidRPr="003E2331">
              <w:rPr>
                <w:sz w:val="20"/>
                <w:szCs w:val="20"/>
              </w:rPr>
              <w:t>никами, их симв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лическим значением и местом в жизни наших предков.</w:t>
            </w:r>
          </w:p>
        </w:tc>
        <w:tc>
          <w:tcPr>
            <w:tcW w:w="2018" w:type="dxa"/>
            <w:gridSpan w:val="2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Научиться оценивать свои и чужие поступки в однозначных и н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однозначных ситу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циях, опираясь на общечеловеческие нравственные це</w:t>
            </w:r>
            <w:r w:rsidRPr="003E2331">
              <w:rPr>
                <w:sz w:val="20"/>
                <w:szCs w:val="20"/>
              </w:rPr>
              <w:t>н</w:t>
            </w:r>
            <w:r w:rsidRPr="003E2331">
              <w:rPr>
                <w:sz w:val="20"/>
                <w:szCs w:val="20"/>
              </w:rPr>
              <w:t>ности; проявлять себя в добрых сл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 xml:space="preserve">вах и делах                </w:t>
            </w:r>
          </w:p>
        </w:tc>
        <w:tc>
          <w:tcPr>
            <w:tcW w:w="1559" w:type="dxa"/>
            <w:gridSpan w:val="2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Уметь определять цель на уроке по теме; пл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нировать свою деятельность в течение урока; стараться оц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нивать свою работу на ур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ке и работы своих  одн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 xml:space="preserve">классников.                             </w:t>
            </w:r>
          </w:p>
        </w:tc>
        <w:tc>
          <w:tcPr>
            <w:tcW w:w="959" w:type="dxa"/>
            <w:gridSpan w:val="2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Уметь нах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дить в учебн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ке ну</w:t>
            </w:r>
            <w:r w:rsidRPr="003E2331">
              <w:rPr>
                <w:sz w:val="20"/>
                <w:szCs w:val="20"/>
              </w:rPr>
              <w:t>ж</w:t>
            </w:r>
            <w:r w:rsidRPr="003E2331">
              <w:rPr>
                <w:sz w:val="20"/>
                <w:szCs w:val="20"/>
              </w:rPr>
              <w:t>ную инфо</w:t>
            </w:r>
            <w:r w:rsidRPr="003E2331">
              <w:rPr>
                <w:sz w:val="20"/>
                <w:szCs w:val="20"/>
              </w:rPr>
              <w:t>р</w:t>
            </w:r>
            <w:r w:rsidRPr="003E2331">
              <w:rPr>
                <w:sz w:val="20"/>
                <w:szCs w:val="20"/>
              </w:rPr>
              <w:t>мацию</w:t>
            </w:r>
            <w:r w:rsidRPr="003E2331">
              <w:rPr>
                <w:bCs/>
                <w:sz w:val="20"/>
                <w:szCs w:val="20"/>
              </w:rPr>
              <w:t>,</w:t>
            </w:r>
            <w:r w:rsidRPr="003E2331">
              <w:rPr>
                <w:sz w:val="20"/>
                <w:szCs w:val="20"/>
              </w:rPr>
              <w:t xml:space="preserve"> анал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зир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вать, обо</w:t>
            </w:r>
            <w:r w:rsidRPr="003E2331">
              <w:rPr>
                <w:sz w:val="20"/>
                <w:szCs w:val="20"/>
              </w:rPr>
              <w:t>б</w:t>
            </w:r>
            <w:r w:rsidRPr="003E2331">
              <w:rPr>
                <w:sz w:val="20"/>
                <w:szCs w:val="20"/>
              </w:rPr>
              <w:t>щать и делать выводы. На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читься сравн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вать сам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сто</w:t>
            </w:r>
            <w:r w:rsidRPr="003E2331">
              <w:rPr>
                <w:sz w:val="20"/>
                <w:szCs w:val="20"/>
              </w:rPr>
              <w:t>я</w:t>
            </w:r>
            <w:r w:rsidRPr="003E2331">
              <w:rPr>
                <w:sz w:val="20"/>
                <w:szCs w:val="20"/>
              </w:rPr>
              <w:t>тельно модели объе</w:t>
            </w:r>
            <w:r w:rsidRPr="003E2331">
              <w:rPr>
                <w:sz w:val="20"/>
                <w:szCs w:val="20"/>
              </w:rPr>
              <w:t>к</w:t>
            </w:r>
            <w:r w:rsidRPr="003E2331">
              <w:rPr>
                <w:sz w:val="20"/>
                <w:szCs w:val="20"/>
              </w:rPr>
              <w:t>тов. На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читься нах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дить нужную инфо</w:t>
            </w:r>
            <w:r w:rsidRPr="003E2331">
              <w:rPr>
                <w:sz w:val="20"/>
                <w:szCs w:val="20"/>
              </w:rPr>
              <w:t>р</w:t>
            </w:r>
            <w:r w:rsidRPr="003E2331">
              <w:rPr>
                <w:sz w:val="20"/>
                <w:szCs w:val="20"/>
              </w:rPr>
              <w:t>мацию  с ра</w:t>
            </w:r>
            <w:r w:rsidRPr="003E2331">
              <w:rPr>
                <w:sz w:val="20"/>
                <w:szCs w:val="20"/>
              </w:rPr>
              <w:t>з</w:t>
            </w:r>
            <w:r w:rsidRPr="003E2331">
              <w:rPr>
                <w:sz w:val="20"/>
                <w:szCs w:val="20"/>
              </w:rPr>
              <w:t>ных исто</w:t>
            </w:r>
            <w:r w:rsidRPr="003E2331">
              <w:rPr>
                <w:sz w:val="20"/>
                <w:szCs w:val="20"/>
              </w:rPr>
              <w:t>ч</w:t>
            </w:r>
            <w:r w:rsidRPr="003E2331">
              <w:rPr>
                <w:sz w:val="20"/>
                <w:szCs w:val="20"/>
              </w:rPr>
              <w:t>ников. Уметь разв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вать спосо</w:t>
            </w:r>
            <w:r w:rsidRPr="003E2331">
              <w:rPr>
                <w:sz w:val="20"/>
                <w:szCs w:val="20"/>
              </w:rPr>
              <w:t>б</w:t>
            </w:r>
            <w:r w:rsidRPr="003E2331">
              <w:rPr>
                <w:sz w:val="20"/>
                <w:szCs w:val="20"/>
              </w:rPr>
              <w:t>ность смысл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вого воспр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ятия худож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стве</w:t>
            </w:r>
            <w:r w:rsidRPr="003E2331">
              <w:rPr>
                <w:sz w:val="20"/>
                <w:szCs w:val="20"/>
              </w:rPr>
              <w:t>н</w:t>
            </w:r>
            <w:r w:rsidRPr="003E2331">
              <w:rPr>
                <w:sz w:val="20"/>
                <w:szCs w:val="20"/>
              </w:rPr>
              <w:t xml:space="preserve">ного текста. </w:t>
            </w:r>
          </w:p>
        </w:tc>
        <w:tc>
          <w:tcPr>
            <w:tcW w:w="850" w:type="dxa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Поз</w:t>
            </w:r>
            <w:r w:rsidRPr="00085B8E">
              <w:t>и</w:t>
            </w:r>
            <w:r w:rsidRPr="00085B8E">
              <w:t>тивно отн</w:t>
            </w:r>
            <w:r w:rsidRPr="00085B8E">
              <w:t>о</w:t>
            </w:r>
            <w:r w:rsidRPr="00085B8E">
              <w:t>сит</w:t>
            </w:r>
            <w:r w:rsidRPr="00085B8E">
              <w:t>ь</w:t>
            </w:r>
            <w:r w:rsidRPr="00085B8E">
              <w:t>ся к пр</w:t>
            </w:r>
            <w:r w:rsidRPr="00085B8E">
              <w:t>о</w:t>
            </w:r>
            <w:r w:rsidRPr="00085B8E">
              <w:t>цессу о</w:t>
            </w:r>
            <w:r w:rsidRPr="00085B8E">
              <w:t>б</w:t>
            </w:r>
            <w:r w:rsidRPr="00085B8E">
              <w:t>щения ; уметь зад</w:t>
            </w:r>
            <w:r w:rsidRPr="00085B8E">
              <w:t>а</w:t>
            </w:r>
            <w:r w:rsidRPr="00085B8E">
              <w:t>вать в</w:t>
            </w:r>
            <w:r w:rsidRPr="00085B8E">
              <w:t>о</w:t>
            </w:r>
            <w:r w:rsidRPr="00085B8E">
              <w:t>пр</w:t>
            </w:r>
            <w:r w:rsidRPr="00085B8E">
              <w:t>о</w:t>
            </w:r>
            <w:r w:rsidRPr="00085B8E">
              <w:t>сы, стр</w:t>
            </w:r>
            <w:r w:rsidRPr="00085B8E">
              <w:t>о</w:t>
            </w:r>
            <w:r w:rsidRPr="00085B8E">
              <w:t>ить п</w:t>
            </w:r>
            <w:r w:rsidRPr="00085B8E">
              <w:t>о</w:t>
            </w:r>
            <w:r w:rsidRPr="00085B8E">
              <w:t>ня</w:t>
            </w:r>
            <w:r w:rsidRPr="00085B8E">
              <w:t>т</w:t>
            </w:r>
            <w:r w:rsidRPr="00085B8E">
              <w:t>ные в</w:t>
            </w:r>
            <w:r w:rsidRPr="00085B8E">
              <w:t>ы</w:t>
            </w:r>
            <w:r w:rsidRPr="00085B8E">
              <w:t>ск</w:t>
            </w:r>
            <w:r w:rsidRPr="00085B8E">
              <w:t>а</w:t>
            </w:r>
            <w:r w:rsidRPr="00085B8E">
              <w:t>зыв</w:t>
            </w:r>
            <w:r w:rsidRPr="00085B8E">
              <w:t>а</w:t>
            </w:r>
            <w:r w:rsidRPr="00085B8E">
              <w:t xml:space="preserve">нии. </w:t>
            </w:r>
            <w:r w:rsidRPr="00085B8E">
              <w:rPr>
                <w:color w:val="000000"/>
              </w:rPr>
              <w:t>Уметь  пол</w:t>
            </w:r>
            <w:r w:rsidRPr="00085B8E">
              <w:rPr>
                <w:color w:val="000000"/>
              </w:rPr>
              <w:t>ь</w:t>
            </w:r>
            <w:r w:rsidRPr="00085B8E">
              <w:rPr>
                <w:color w:val="000000"/>
              </w:rPr>
              <w:t>з</w:t>
            </w:r>
            <w:r w:rsidRPr="00085B8E">
              <w:rPr>
                <w:color w:val="000000"/>
              </w:rPr>
              <w:t>о</w:t>
            </w:r>
            <w:r w:rsidRPr="00085B8E">
              <w:rPr>
                <w:color w:val="000000"/>
              </w:rPr>
              <w:t>ват</w:t>
            </w:r>
            <w:r w:rsidRPr="00085B8E">
              <w:rPr>
                <w:color w:val="000000"/>
              </w:rPr>
              <w:t>ь</w:t>
            </w:r>
            <w:r w:rsidRPr="00085B8E">
              <w:rPr>
                <w:color w:val="000000"/>
              </w:rPr>
              <w:t>ся яз</w:t>
            </w:r>
            <w:r w:rsidRPr="00085B8E">
              <w:rPr>
                <w:color w:val="000000"/>
              </w:rPr>
              <w:t>ы</w:t>
            </w:r>
            <w:r w:rsidRPr="00085B8E">
              <w:rPr>
                <w:color w:val="000000"/>
              </w:rPr>
              <w:t>ком из</w:t>
            </w:r>
            <w:r w:rsidRPr="00085B8E">
              <w:rPr>
                <w:color w:val="000000"/>
              </w:rPr>
              <w:t>о</w:t>
            </w:r>
            <w:r w:rsidRPr="00085B8E">
              <w:rPr>
                <w:color w:val="000000"/>
              </w:rPr>
              <w:t>бр</w:t>
            </w:r>
            <w:r w:rsidRPr="00085B8E">
              <w:rPr>
                <w:color w:val="000000"/>
              </w:rPr>
              <w:t>а</w:t>
            </w:r>
            <w:r w:rsidRPr="00085B8E">
              <w:rPr>
                <w:color w:val="000000"/>
              </w:rPr>
              <w:t>з</w:t>
            </w:r>
            <w:r w:rsidRPr="00085B8E">
              <w:rPr>
                <w:color w:val="000000"/>
              </w:rPr>
              <w:t>и</w:t>
            </w:r>
            <w:r w:rsidRPr="00085B8E">
              <w:rPr>
                <w:color w:val="000000"/>
              </w:rPr>
              <w:t>тел</w:t>
            </w:r>
            <w:r w:rsidRPr="00085B8E">
              <w:rPr>
                <w:color w:val="000000"/>
              </w:rPr>
              <w:t>ь</w:t>
            </w:r>
            <w:r w:rsidRPr="00085B8E">
              <w:rPr>
                <w:color w:val="000000"/>
              </w:rPr>
              <w:t>ного и</w:t>
            </w:r>
            <w:r w:rsidRPr="00085B8E">
              <w:rPr>
                <w:color w:val="000000"/>
              </w:rPr>
              <w:t>с</w:t>
            </w:r>
            <w:r w:rsidRPr="00085B8E">
              <w:rPr>
                <w:color w:val="000000"/>
              </w:rPr>
              <w:t>ку</w:t>
            </w:r>
            <w:r w:rsidRPr="00085B8E">
              <w:rPr>
                <w:color w:val="000000"/>
              </w:rPr>
              <w:t>с</w:t>
            </w:r>
            <w:r w:rsidRPr="00085B8E">
              <w:rPr>
                <w:color w:val="000000"/>
              </w:rPr>
              <w:t xml:space="preserve">ства. Уметь </w:t>
            </w:r>
            <w:r w:rsidRPr="00085B8E">
              <w:t>ад</w:t>
            </w:r>
            <w:r w:rsidRPr="00085B8E">
              <w:t>е</w:t>
            </w:r>
            <w:r w:rsidRPr="00085B8E">
              <w:t>ква</w:t>
            </w:r>
            <w:r w:rsidRPr="00085B8E">
              <w:t>т</w:t>
            </w:r>
            <w:r w:rsidRPr="00085B8E">
              <w:t>но и</w:t>
            </w:r>
            <w:r w:rsidRPr="00085B8E">
              <w:t>с</w:t>
            </w:r>
            <w:r w:rsidRPr="00085B8E">
              <w:t>пол</w:t>
            </w:r>
            <w:r w:rsidRPr="00085B8E">
              <w:t>ь</w:t>
            </w:r>
            <w:r w:rsidRPr="00085B8E">
              <w:t>з</w:t>
            </w:r>
            <w:r w:rsidRPr="00085B8E">
              <w:t>о</w:t>
            </w:r>
            <w:r w:rsidRPr="00085B8E">
              <w:t>вать ко</w:t>
            </w:r>
            <w:r w:rsidRPr="00085B8E">
              <w:t>м</w:t>
            </w:r>
            <w:r w:rsidRPr="00085B8E">
              <w:t>м</w:t>
            </w:r>
            <w:r w:rsidRPr="00085B8E">
              <w:t>у</w:t>
            </w:r>
            <w:r w:rsidRPr="00085B8E">
              <w:t>ник</w:t>
            </w:r>
            <w:r w:rsidRPr="00085B8E">
              <w:t>а</w:t>
            </w:r>
            <w:r w:rsidRPr="00085B8E">
              <w:t>ти</w:t>
            </w:r>
            <w:r w:rsidRPr="00085B8E">
              <w:t>в</w:t>
            </w:r>
            <w:r w:rsidRPr="00085B8E">
              <w:t>ные (р</w:t>
            </w:r>
            <w:r w:rsidRPr="00085B8E">
              <w:t>е</w:t>
            </w:r>
            <w:r w:rsidRPr="00085B8E">
              <w:t>чевые) сре</w:t>
            </w:r>
            <w:r w:rsidRPr="00085B8E">
              <w:t>д</w:t>
            </w:r>
            <w:r w:rsidRPr="00085B8E">
              <w:t>ства для р</w:t>
            </w:r>
            <w:r w:rsidRPr="00085B8E">
              <w:t>е</w:t>
            </w:r>
            <w:r w:rsidRPr="00085B8E">
              <w:t>шения ра</w:t>
            </w:r>
            <w:r w:rsidRPr="00085B8E">
              <w:t>з</w:t>
            </w:r>
            <w:r w:rsidRPr="00085B8E">
              <w:t>ли</w:t>
            </w:r>
            <w:r w:rsidRPr="00085B8E">
              <w:t>ч</w:t>
            </w:r>
            <w:r w:rsidRPr="00085B8E">
              <w:t>ных ко</w:t>
            </w:r>
            <w:r w:rsidRPr="00085B8E">
              <w:t>м</w:t>
            </w:r>
            <w:r w:rsidRPr="00085B8E">
              <w:t>м</w:t>
            </w:r>
            <w:r w:rsidRPr="00085B8E">
              <w:t>у</w:t>
            </w:r>
            <w:r w:rsidRPr="00085B8E">
              <w:t>ник</w:t>
            </w:r>
            <w:r w:rsidRPr="00085B8E">
              <w:t>а</w:t>
            </w:r>
            <w:r w:rsidRPr="00085B8E">
              <w:t>ти</w:t>
            </w:r>
            <w:r w:rsidRPr="00085B8E">
              <w:t>в</w:t>
            </w:r>
            <w:r w:rsidRPr="00085B8E">
              <w:t>ных задач.</w:t>
            </w:r>
          </w:p>
        </w:tc>
        <w:tc>
          <w:tcPr>
            <w:tcW w:w="1701" w:type="dxa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Зад</w:t>
            </w:r>
            <w:r w:rsidRPr="00085B8E">
              <w:t>а</w:t>
            </w:r>
            <w:r w:rsidRPr="00085B8E">
              <w:t>ния на созд</w:t>
            </w:r>
            <w:r w:rsidRPr="00085B8E">
              <w:t>а</w:t>
            </w:r>
            <w:r w:rsidRPr="00085B8E">
              <w:t>ние эскиза народного  русского ко</w:t>
            </w:r>
            <w:r w:rsidRPr="00085B8E">
              <w:t>с</w:t>
            </w:r>
            <w:r w:rsidRPr="00085B8E">
              <w:t>тюма; задания на объяснение понятий учебника; з</w:t>
            </w:r>
            <w:r w:rsidRPr="00085B8E">
              <w:t>а</w:t>
            </w:r>
            <w:r w:rsidRPr="00085B8E">
              <w:t>дания на ан</w:t>
            </w:r>
            <w:r w:rsidRPr="00085B8E">
              <w:t>а</w:t>
            </w:r>
            <w:r w:rsidRPr="00085B8E">
              <w:t>лиз фактов на описание элементов н</w:t>
            </w:r>
            <w:r w:rsidRPr="00085B8E">
              <w:t>а</w:t>
            </w:r>
            <w:r w:rsidRPr="00085B8E">
              <w:t>родного ру</w:t>
            </w:r>
            <w:r w:rsidRPr="00085B8E">
              <w:t>с</w:t>
            </w:r>
            <w:r w:rsidRPr="00085B8E">
              <w:t>ского кост</w:t>
            </w:r>
            <w:r w:rsidRPr="00085B8E">
              <w:t>ю</w:t>
            </w:r>
            <w:r w:rsidRPr="00085B8E">
              <w:t>ма; индивид</w:t>
            </w:r>
            <w:r w:rsidRPr="00085B8E">
              <w:t>у</w:t>
            </w:r>
            <w:r w:rsidRPr="00085B8E">
              <w:t>альные зад</w:t>
            </w:r>
            <w:r w:rsidRPr="00085B8E">
              <w:t>а</w:t>
            </w:r>
            <w:r w:rsidRPr="00085B8E">
              <w:t>ния по ка</w:t>
            </w:r>
            <w:r w:rsidRPr="00085B8E">
              <w:t>р</w:t>
            </w:r>
            <w:r w:rsidRPr="00085B8E">
              <w:t>точкам; зад</w:t>
            </w:r>
            <w:r w:rsidRPr="00085B8E">
              <w:t>а</w:t>
            </w:r>
            <w:r w:rsidRPr="00085B8E">
              <w:t>ния по изг</w:t>
            </w:r>
            <w:r w:rsidRPr="00085B8E">
              <w:t>о</w:t>
            </w:r>
            <w:r w:rsidRPr="00085B8E">
              <w:t>товлению куклы-берегини. З</w:t>
            </w:r>
            <w:r w:rsidRPr="00085B8E">
              <w:t>а</w:t>
            </w:r>
            <w:r w:rsidRPr="00085B8E">
              <w:t>дание по в</w:t>
            </w:r>
            <w:r w:rsidRPr="00085B8E">
              <w:t>ы</w:t>
            </w:r>
            <w:r w:rsidRPr="00085B8E">
              <w:t xml:space="preserve">полнению  эскиза </w:t>
            </w:r>
            <w:r w:rsidRPr="00085B8E">
              <w:rPr>
                <w:color w:val="000000"/>
              </w:rPr>
              <w:t>орн</w:t>
            </w:r>
            <w:r w:rsidRPr="00085B8E">
              <w:rPr>
                <w:color w:val="000000"/>
              </w:rPr>
              <w:t>а</w:t>
            </w:r>
            <w:r w:rsidRPr="00085B8E">
              <w:rPr>
                <w:color w:val="000000"/>
              </w:rPr>
              <w:t>мента по м</w:t>
            </w:r>
            <w:r w:rsidRPr="00085B8E">
              <w:rPr>
                <w:color w:val="000000"/>
              </w:rPr>
              <w:t>о</w:t>
            </w:r>
            <w:r w:rsidRPr="00085B8E">
              <w:rPr>
                <w:color w:val="000000"/>
              </w:rPr>
              <w:t>тивам выши</w:t>
            </w:r>
            <w:r w:rsidRPr="00085B8E">
              <w:rPr>
                <w:color w:val="000000"/>
              </w:rPr>
              <w:t>в</w:t>
            </w:r>
            <w:r w:rsidRPr="00085B8E">
              <w:rPr>
                <w:color w:val="000000"/>
              </w:rPr>
              <w:t>ки русского народного костюма</w:t>
            </w:r>
            <w:r w:rsidRPr="00085B8E">
              <w:t>. Краткие в</w:t>
            </w:r>
            <w:r w:rsidRPr="00085B8E">
              <w:t>ы</w:t>
            </w:r>
            <w:r w:rsidRPr="00085B8E">
              <w:t>ступления по теме.</w:t>
            </w:r>
          </w:p>
        </w:tc>
      </w:tr>
      <w:tr w:rsidR="008030E1" w:rsidRPr="00085B8E" w:rsidTr="003E2331">
        <w:tc>
          <w:tcPr>
            <w:tcW w:w="534" w:type="dxa"/>
            <w:vMerge w:val="restart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Назв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ние тематич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ского блока</w:t>
            </w:r>
          </w:p>
        </w:tc>
        <w:tc>
          <w:tcPr>
            <w:tcW w:w="5103" w:type="dxa"/>
            <w:gridSpan w:val="3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Планируемые результаты</w:t>
            </w:r>
          </w:p>
        </w:tc>
        <w:tc>
          <w:tcPr>
            <w:tcW w:w="5386" w:type="dxa"/>
            <w:gridSpan w:val="7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Универсальные учебные действия (виды деятел</w:t>
            </w:r>
            <w:r w:rsidRPr="003E2331">
              <w:rPr>
                <w:sz w:val="20"/>
                <w:szCs w:val="20"/>
              </w:rPr>
              <w:t>ь</w:t>
            </w:r>
            <w:r w:rsidRPr="003E2331">
              <w:rPr>
                <w:sz w:val="20"/>
                <w:szCs w:val="20"/>
              </w:rPr>
              <w:t>ности)**</w:t>
            </w:r>
          </w:p>
        </w:tc>
        <w:tc>
          <w:tcPr>
            <w:tcW w:w="1701" w:type="dxa"/>
            <w:vMerge w:val="restart"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Формы контроля</w:t>
            </w:r>
          </w:p>
        </w:tc>
      </w:tr>
      <w:tr w:rsidR="008030E1" w:rsidRPr="00085B8E" w:rsidTr="003E2331">
        <w:tc>
          <w:tcPr>
            <w:tcW w:w="534" w:type="dxa"/>
            <w:vMerge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 xml:space="preserve">Личностные </w:t>
            </w:r>
          </w:p>
        </w:tc>
        <w:tc>
          <w:tcPr>
            <w:tcW w:w="1701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Мет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 xml:space="preserve">предметные </w:t>
            </w:r>
          </w:p>
        </w:tc>
        <w:tc>
          <w:tcPr>
            <w:tcW w:w="1134" w:type="dxa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Предме</w:t>
            </w:r>
            <w:r w:rsidRPr="003E2331">
              <w:rPr>
                <w:sz w:val="20"/>
                <w:szCs w:val="20"/>
              </w:rPr>
              <w:t>т</w:t>
            </w:r>
            <w:r w:rsidRPr="003E2331">
              <w:rPr>
                <w:sz w:val="20"/>
                <w:szCs w:val="20"/>
              </w:rPr>
              <w:t xml:space="preserve">ные </w:t>
            </w:r>
          </w:p>
        </w:tc>
        <w:tc>
          <w:tcPr>
            <w:tcW w:w="2018" w:type="dxa"/>
            <w:gridSpan w:val="2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 xml:space="preserve">Личностные </w:t>
            </w:r>
          </w:p>
        </w:tc>
        <w:tc>
          <w:tcPr>
            <w:tcW w:w="1559" w:type="dxa"/>
            <w:gridSpan w:val="2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Рег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 xml:space="preserve">лятивные </w:t>
            </w:r>
          </w:p>
        </w:tc>
        <w:tc>
          <w:tcPr>
            <w:tcW w:w="959" w:type="dxa"/>
            <w:gridSpan w:val="2"/>
            <w:vAlign w:val="center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Познав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 xml:space="preserve">тельные </w:t>
            </w:r>
          </w:p>
        </w:tc>
        <w:tc>
          <w:tcPr>
            <w:tcW w:w="850" w:type="dxa"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Ко</w:t>
            </w:r>
            <w:r w:rsidRPr="00085B8E">
              <w:t>м</w:t>
            </w:r>
            <w:r w:rsidRPr="00085B8E">
              <w:t>м</w:t>
            </w:r>
            <w:r w:rsidRPr="00085B8E">
              <w:t>у</w:t>
            </w:r>
            <w:r w:rsidRPr="00085B8E">
              <w:t>ник</w:t>
            </w:r>
            <w:r w:rsidRPr="00085B8E">
              <w:t>а</w:t>
            </w:r>
            <w:r w:rsidRPr="00085B8E">
              <w:t>ти</w:t>
            </w:r>
            <w:r w:rsidRPr="00085B8E">
              <w:t>в</w:t>
            </w:r>
            <w:r w:rsidRPr="00085B8E">
              <w:t xml:space="preserve">ные </w:t>
            </w:r>
          </w:p>
        </w:tc>
        <w:tc>
          <w:tcPr>
            <w:tcW w:w="1701" w:type="dxa"/>
            <w:vMerge/>
            <w:vAlign w:val="center"/>
          </w:tcPr>
          <w:p w:rsidR="008030E1" w:rsidRPr="00085B8E" w:rsidRDefault="008030E1" w:rsidP="00085B8E">
            <w:pPr>
              <w:ind w:firstLine="709"/>
              <w:jc w:val="both"/>
            </w:pPr>
          </w:p>
        </w:tc>
      </w:tr>
      <w:tr w:rsidR="008030E1" w:rsidRPr="00085B8E" w:rsidTr="003E2331">
        <w:trPr>
          <w:trHeight w:val="1557"/>
        </w:trPr>
        <w:tc>
          <w:tcPr>
            <w:tcW w:w="534" w:type="dxa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4</w:t>
            </w:r>
          </w:p>
          <w:p w:rsidR="008030E1" w:rsidRPr="003E2331" w:rsidRDefault="008030E1" w:rsidP="003E2331">
            <w:pPr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030E1" w:rsidRPr="003E2331" w:rsidRDefault="008030E1" w:rsidP="00085B8E">
            <w:pPr>
              <w:ind w:firstLine="709"/>
              <w:jc w:val="both"/>
              <w:rPr>
                <w:bCs/>
                <w:sz w:val="20"/>
                <w:szCs w:val="20"/>
              </w:rPr>
            </w:pPr>
            <w:r w:rsidRPr="003E2331">
              <w:rPr>
                <w:bCs/>
                <w:sz w:val="20"/>
                <w:szCs w:val="20"/>
              </w:rPr>
              <w:t>Глава.</w:t>
            </w:r>
          </w:p>
          <w:p w:rsidR="008030E1" w:rsidRPr="003E2331" w:rsidRDefault="008030E1" w:rsidP="00085B8E">
            <w:pPr>
              <w:ind w:firstLine="709"/>
              <w:jc w:val="both"/>
              <w:rPr>
                <w:bCs/>
                <w:sz w:val="20"/>
                <w:szCs w:val="20"/>
              </w:rPr>
            </w:pPr>
            <w:r w:rsidRPr="003E2331">
              <w:rPr>
                <w:bCs/>
                <w:sz w:val="20"/>
                <w:szCs w:val="20"/>
              </w:rPr>
              <w:t xml:space="preserve"> «</w:t>
            </w:r>
            <w:r w:rsidRPr="003E2331">
              <w:rPr>
                <w:bCs/>
                <w:iCs/>
                <w:sz w:val="20"/>
                <w:szCs w:val="20"/>
              </w:rPr>
              <w:t>Декор, человек, общес</w:t>
            </w:r>
            <w:r w:rsidRPr="003E2331">
              <w:rPr>
                <w:bCs/>
                <w:iCs/>
                <w:sz w:val="20"/>
                <w:szCs w:val="20"/>
              </w:rPr>
              <w:t>т</w:t>
            </w:r>
            <w:r w:rsidRPr="003E2331">
              <w:rPr>
                <w:bCs/>
                <w:iCs/>
                <w:sz w:val="20"/>
                <w:szCs w:val="20"/>
              </w:rPr>
              <w:t>во, время</w:t>
            </w:r>
            <w:r w:rsidRPr="003E2331"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2268" w:type="dxa"/>
          </w:tcPr>
          <w:p w:rsidR="008030E1" w:rsidRPr="003E2331" w:rsidRDefault="008030E1" w:rsidP="00085B8E">
            <w:pPr>
              <w:shd w:val="clear" w:color="auto" w:fill="FFFFFF"/>
              <w:spacing w:after="240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3E2331">
              <w:rPr>
                <w:color w:val="1D1D1D"/>
                <w:sz w:val="20"/>
                <w:szCs w:val="20"/>
              </w:rPr>
              <w:t>1.Уметь давать оценку деятельности на основе личностного восприятия.                2.Уметь применять свои творческие сп</w:t>
            </w:r>
            <w:r w:rsidRPr="003E2331">
              <w:rPr>
                <w:color w:val="1D1D1D"/>
                <w:sz w:val="20"/>
                <w:szCs w:val="20"/>
              </w:rPr>
              <w:t>о</w:t>
            </w:r>
            <w:r w:rsidRPr="003E2331">
              <w:rPr>
                <w:color w:val="1D1D1D"/>
                <w:sz w:val="20"/>
                <w:szCs w:val="20"/>
              </w:rPr>
              <w:t>собности. 3.Ф</w:t>
            </w:r>
            <w:r w:rsidRPr="003E2331">
              <w:rPr>
                <w:color w:val="000000"/>
                <w:sz w:val="20"/>
                <w:szCs w:val="20"/>
              </w:rPr>
              <w:t>ормировать у р</w:t>
            </w:r>
            <w:r w:rsidRPr="003E2331">
              <w:rPr>
                <w:color w:val="000000"/>
                <w:sz w:val="20"/>
                <w:szCs w:val="20"/>
              </w:rPr>
              <w:t>е</w:t>
            </w:r>
            <w:r w:rsidRPr="003E2331">
              <w:rPr>
                <w:color w:val="000000"/>
                <w:sz w:val="20"/>
                <w:szCs w:val="20"/>
              </w:rPr>
              <w:t>бёнка ценностных ор</w:t>
            </w:r>
            <w:r w:rsidRPr="003E2331">
              <w:rPr>
                <w:color w:val="000000"/>
                <w:sz w:val="20"/>
                <w:szCs w:val="20"/>
              </w:rPr>
              <w:t>и</w:t>
            </w:r>
            <w:r w:rsidRPr="003E2331">
              <w:rPr>
                <w:color w:val="000000"/>
                <w:sz w:val="20"/>
                <w:szCs w:val="20"/>
              </w:rPr>
              <w:t>ентиров в области из</w:t>
            </w:r>
            <w:r w:rsidRPr="003E2331">
              <w:rPr>
                <w:color w:val="000000"/>
                <w:sz w:val="20"/>
                <w:szCs w:val="20"/>
              </w:rPr>
              <w:t>о</w:t>
            </w:r>
            <w:r w:rsidRPr="003E2331">
              <w:rPr>
                <w:color w:val="000000"/>
                <w:sz w:val="20"/>
                <w:szCs w:val="20"/>
              </w:rPr>
              <w:t>бразительного искусс</w:t>
            </w:r>
            <w:r w:rsidRPr="003E2331">
              <w:rPr>
                <w:color w:val="000000"/>
                <w:sz w:val="20"/>
                <w:szCs w:val="20"/>
              </w:rPr>
              <w:t>т</w:t>
            </w:r>
            <w:r w:rsidRPr="003E2331">
              <w:rPr>
                <w:color w:val="000000"/>
                <w:sz w:val="20"/>
                <w:szCs w:val="20"/>
              </w:rPr>
              <w:t>ва 4.Формировать д</w:t>
            </w:r>
            <w:r w:rsidRPr="003E2331">
              <w:rPr>
                <w:color w:val="000000"/>
                <w:sz w:val="20"/>
                <w:szCs w:val="20"/>
              </w:rPr>
              <w:t>у</w:t>
            </w:r>
            <w:r w:rsidRPr="003E2331">
              <w:rPr>
                <w:color w:val="000000"/>
                <w:sz w:val="20"/>
                <w:szCs w:val="20"/>
              </w:rPr>
              <w:t xml:space="preserve">ховные и эстетические потребности. </w:t>
            </w:r>
          </w:p>
          <w:p w:rsidR="008030E1" w:rsidRPr="003E2331" w:rsidRDefault="008030E1" w:rsidP="00085B8E">
            <w:pPr>
              <w:shd w:val="clear" w:color="auto" w:fill="FFFFFF"/>
              <w:spacing w:after="240"/>
              <w:ind w:firstLine="709"/>
              <w:jc w:val="both"/>
              <w:rPr>
                <w:color w:val="1D1D1D"/>
                <w:sz w:val="20"/>
                <w:szCs w:val="20"/>
              </w:rPr>
            </w:pPr>
            <w:r w:rsidRPr="003E2331">
              <w:rPr>
                <w:color w:val="000000"/>
                <w:sz w:val="20"/>
                <w:szCs w:val="20"/>
              </w:rPr>
              <w:t>5.Уметь вл</w:t>
            </w:r>
            <w:r w:rsidRPr="003E2331">
              <w:rPr>
                <w:color w:val="000000"/>
                <w:sz w:val="20"/>
                <w:szCs w:val="20"/>
              </w:rPr>
              <w:t>а</w:t>
            </w:r>
            <w:r w:rsidRPr="003E2331">
              <w:rPr>
                <w:color w:val="000000"/>
                <w:sz w:val="20"/>
                <w:szCs w:val="20"/>
              </w:rPr>
              <w:t>деть различными при</w:t>
            </w:r>
            <w:r w:rsidRPr="003E2331">
              <w:rPr>
                <w:color w:val="000000"/>
                <w:sz w:val="20"/>
                <w:szCs w:val="20"/>
              </w:rPr>
              <w:t>ё</w:t>
            </w:r>
            <w:r w:rsidRPr="003E2331">
              <w:rPr>
                <w:color w:val="000000"/>
                <w:sz w:val="20"/>
                <w:szCs w:val="20"/>
              </w:rPr>
              <w:t>мами и техниками из</w:t>
            </w:r>
            <w:r w:rsidRPr="003E2331">
              <w:rPr>
                <w:color w:val="000000"/>
                <w:sz w:val="20"/>
                <w:szCs w:val="20"/>
              </w:rPr>
              <w:t>о</w:t>
            </w:r>
            <w:r w:rsidRPr="003E2331">
              <w:rPr>
                <w:color w:val="000000"/>
                <w:sz w:val="20"/>
                <w:szCs w:val="20"/>
              </w:rPr>
              <w:t>бразительной деятел</w:t>
            </w:r>
            <w:r w:rsidRPr="003E2331">
              <w:rPr>
                <w:color w:val="000000"/>
                <w:sz w:val="20"/>
                <w:szCs w:val="20"/>
              </w:rPr>
              <w:t>ь</w:t>
            </w:r>
            <w:r w:rsidRPr="003E2331">
              <w:rPr>
                <w:color w:val="000000"/>
                <w:sz w:val="20"/>
                <w:szCs w:val="20"/>
              </w:rPr>
              <w:t>ности  6.Развивать свою фантазию и воо</w:t>
            </w:r>
            <w:r w:rsidRPr="003E2331">
              <w:rPr>
                <w:color w:val="000000"/>
                <w:sz w:val="20"/>
                <w:szCs w:val="20"/>
              </w:rPr>
              <w:t>б</w:t>
            </w:r>
            <w:r w:rsidRPr="003E2331">
              <w:rPr>
                <w:color w:val="000000"/>
                <w:sz w:val="20"/>
                <w:szCs w:val="20"/>
              </w:rPr>
              <w:t xml:space="preserve">ражение </w:t>
            </w:r>
            <w:r w:rsidRPr="003E2331">
              <w:rPr>
                <w:color w:val="1D1D1D"/>
                <w:sz w:val="20"/>
                <w:szCs w:val="20"/>
              </w:rPr>
              <w:t xml:space="preserve">                   </w:t>
            </w:r>
          </w:p>
        </w:tc>
        <w:tc>
          <w:tcPr>
            <w:tcW w:w="1701" w:type="dxa"/>
          </w:tcPr>
          <w:p w:rsidR="008030E1" w:rsidRPr="003E2331" w:rsidRDefault="008030E1" w:rsidP="00085B8E">
            <w:pPr>
              <w:shd w:val="clear" w:color="auto" w:fill="FFFFFF"/>
              <w:spacing w:after="240"/>
              <w:ind w:firstLine="709"/>
              <w:jc w:val="both"/>
              <w:rPr>
                <w:color w:val="1D1D1D"/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1.Уметь работать колле</w:t>
            </w:r>
            <w:r w:rsidRPr="003E2331">
              <w:rPr>
                <w:sz w:val="20"/>
                <w:szCs w:val="20"/>
              </w:rPr>
              <w:t>к</w:t>
            </w:r>
            <w:r w:rsidRPr="003E2331">
              <w:rPr>
                <w:sz w:val="20"/>
                <w:szCs w:val="20"/>
              </w:rPr>
              <w:t>тивно. 2.Уметь сопоставлять знания, пол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ченные на ур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ках изобраз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тельного иску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ства. 3.Уметь анализировать и обобщать зн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ния, полученные на уроках из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бразительного искусства. 4.Уметь работать по предложе</w:t>
            </w:r>
            <w:r w:rsidRPr="003E2331">
              <w:rPr>
                <w:sz w:val="20"/>
                <w:szCs w:val="20"/>
              </w:rPr>
              <w:t>н</w:t>
            </w:r>
            <w:r w:rsidRPr="003E2331">
              <w:rPr>
                <w:sz w:val="20"/>
                <w:szCs w:val="20"/>
              </w:rPr>
              <w:t>ному учителем плану   5.Уметь по заданному алгоритму в</w:t>
            </w:r>
            <w:r w:rsidRPr="003E2331">
              <w:rPr>
                <w:sz w:val="20"/>
                <w:szCs w:val="20"/>
              </w:rPr>
              <w:t>ы</w:t>
            </w:r>
            <w:r w:rsidRPr="003E2331">
              <w:rPr>
                <w:sz w:val="20"/>
                <w:szCs w:val="20"/>
              </w:rPr>
              <w:t>полнять собс</w:t>
            </w:r>
            <w:r w:rsidRPr="003E2331">
              <w:rPr>
                <w:sz w:val="20"/>
                <w:szCs w:val="20"/>
              </w:rPr>
              <w:t>т</w:t>
            </w:r>
            <w:r w:rsidRPr="003E2331">
              <w:rPr>
                <w:sz w:val="20"/>
                <w:szCs w:val="20"/>
              </w:rPr>
              <w:t>венные эскизы.              6.</w:t>
            </w:r>
            <w:r w:rsidRPr="003E2331">
              <w:rPr>
                <w:color w:val="000000"/>
                <w:sz w:val="20"/>
                <w:szCs w:val="20"/>
              </w:rPr>
              <w:t>Познакомить учащихся с от</w:t>
            </w:r>
            <w:r w:rsidRPr="003E2331">
              <w:rPr>
                <w:color w:val="000000"/>
                <w:sz w:val="20"/>
                <w:szCs w:val="20"/>
              </w:rPr>
              <w:t>е</w:t>
            </w:r>
            <w:r w:rsidRPr="003E2331">
              <w:rPr>
                <w:color w:val="000000"/>
                <w:sz w:val="20"/>
                <w:szCs w:val="20"/>
              </w:rPr>
              <w:t>чественной и мировой культ</w:t>
            </w:r>
            <w:r w:rsidRPr="003E2331">
              <w:rPr>
                <w:color w:val="000000"/>
                <w:sz w:val="20"/>
                <w:szCs w:val="20"/>
              </w:rPr>
              <w:t>у</w:t>
            </w:r>
            <w:r w:rsidRPr="003E2331">
              <w:rPr>
                <w:color w:val="000000"/>
                <w:sz w:val="20"/>
                <w:szCs w:val="20"/>
              </w:rPr>
              <w:t>рой;</w:t>
            </w:r>
            <w:r w:rsidRPr="003E2331">
              <w:rPr>
                <w:color w:val="1D1D1D"/>
                <w:sz w:val="20"/>
                <w:szCs w:val="20"/>
              </w:rPr>
              <w:t xml:space="preserve">. </w:t>
            </w:r>
            <w:r w:rsidRPr="003E2331">
              <w:rPr>
                <w:color w:val="000000"/>
                <w:sz w:val="20"/>
                <w:szCs w:val="20"/>
              </w:rPr>
              <w:t>7.Дать представление  о некоторых фо</w:t>
            </w:r>
            <w:r w:rsidRPr="003E2331">
              <w:rPr>
                <w:color w:val="000000"/>
                <w:sz w:val="20"/>
                <w:szCs w:val="20"/>
              </w:rPr>
              <w:t>р</w:t>
            </w:r>
            <w:r w:rsidRPr="003E2331">
              <w:rPr>
                <w:color w:val="000000"/>
                <w:sz w:val="20"/>
                <w:szCs w:val="20"/>
              </w:rPr>
              <w:t>мах художес</w:t>
            </w:r>
            <w:r w:rsidRPr="003E2331">
              <w:rPr>
                <w:color w:val="000000"/>
                <w:sz w:val="20"/>
                <w:szCs w:val="20"/>
              </w:rPr>
              <w:t>т</w:t>
            </w:r>
            <w:r w:rsidRPr="003E2331">
              <w:rPr>
                <w:color w:val="000000"/>
                <w:sz w:val="20"/>
                <w:szCs w:val="20"/>
              </w:rPr>
              <w:t>венной деятел</w:t>
            </w:r>
            <w:r w:rsidRPr="003E2331">
              <w:rPr>
                <w:color w:val="000000"/>
                <w:sz w:val="20"/>
                <w:szCs w:val="20"/>
              </w:rPr>
              <w:t>ь</w:t>
            </w:r>
            <w:r w:rsidRPr="003E2331">
              <w:rPr>
                <w:color w:val="000000"/>
                <w:sz w:val="20"/>
                <w:szCs w:val="20"/>
              </w:rPr>
              <w:t>ности.</w:t>
            </w:r>
          </w:p>
        </w:tc>
        <w:tc>
          <w:tcPr>
            <w:tcW w:w="1134" w:type="dxa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1.Вызвать интерес учащихся к изуч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нию дек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ративно-прикла</w:t>
            </w:r>
            <w:r w:rsidRPr="003E2331">
              <w:rPr>
                <w:sz w:val="20"/>
                <w:szCs w:val="20"/>
              </w:rPr>
              <w:t>д</w:t>
            </w:r>
            <w:r w:rsidRPr="003E2331">
              <w:rPr>
                <w:sz w:val="20"/>
                <w:szCs w:val="20"/>
              </w:rPr>
              <w:t>ного   и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кусства. 2.Формировать б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режное отнош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ние к культу</w:t>
            </w:r>
            <w:r w:rsidRPr="003E2331">
              <w:rPr>
                <w:sz w:val="20"/>
                <w:szCs w:val="20"/>
              </w:rPr>
              <w:t>р</w:t>
            </w:r>
            <w:r w:rsidRPr="003E2331">
              <w:rPr>
                <w:sz w:val="20"/>
                <w:szCs w:val="20"/>
              </w:rPr>
              <w:t>ному н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 xml:space="preserve">следию наших предков.  </w:t>
            </w:r>
          </w:p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3. Познак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мить уч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щихся с ролью религии и декор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тивного искусства на жизнь древних египтян , греков. 4.Формировать предста</w:t>
            </w:r>
            <w:r w:rsidRPr="003E2331">
              <w:rPr>
                <w:sz w:val="20"/>
                <w:szCs w:val="20"/>
              </w:rPr>
              <w:t>в</w:t>
            </w:r>
            <w:r w:rsidRPr="003E2331">
              <w:rPr>
                <w:sz w:val="20"/>
                <w:szCs w:val="20"/>
              </w:rPr>
              <w:t>ление о символике украш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ний, о религио</w:t>
            </w:r>
            <w:r w:rsidRPr="003E2331">
              <w:rPr>
                <w:sz w:val="20"/>
                <w:szCs w:val="20"/>
              </w:rPr>
              <w:t>з</w:t>
            </w:r>
            <w:r w:rsidRPr="003E2331">
              <w:rPr>
                <w:sz w:val="20"/>
                <w:szCs w:val="20"/>
              </w:rPr>
              <w:t>ном мир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воззрении и одежде этого п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 xml:space="preserve">риода. </w:t>
            </w:r>
          </w:p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5. Развивать творч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скую фа</w:t>
            </w:r>
            <w:r w:rsidRPr="003E2331">
              <w:rPr>
                <w:sz w:val="20"/>
                <w:szCs w:val="20"/>
              </w:rPr>
              <w:t>н</w:t>
            </w:r>
            <w:r w:rsidRPr="003E2331">
              <w:rPr>
                <w:sz w:val="20"/>
                <w:szCs w:val="20"/>
              </w:rPr>
              <w:t>тазию, интерес к искусству и его и</w:t>
            </w:r>
            <w:r w:rsidRPr="003E2331">
              <w:rPr>
                <w:sz w:val="20"/>
                <w:szCs w:val="20"/>
              </w:rPr>
              <w:t>с</w:t>
            </w:r>
            <w:r w:rsidRPr="003E2331">
              <w:rPr>
                <w:sz w:val="20"/>
                <w:szCs w:val="20"/>
              </w:rPr>
              <w:t>тории.</w:t>
            </w:r>
          </w:p>
        </w:tc>
        <w:tc>
          <w:tcPr>
            <w:tcW w:w="2018" w:type="dxa"/>
            <w:gridSpan w:val="2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Научиться оценивать свои и чужие поступки в однозначных и н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однозначных ситу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циях, опираясь на общечеловеческие нравственные це</w:t>
            </w:r>
            <w:r w:rsidRPr="003E2331">
              <w:rPr>
                <w:sz w:val="20"/>
                <w:szCs w:val="20"/>
              </w:rPr>
              <w:t>н</w:t>
            </w:r>
            <w:r w:rsidRPr="003E2331">
              <w:rPr>
                <w:sz w:val="20"/>
                <w:szCs w:val="20"/>
              </w:rPr>
              <w:t>ности; проявлять себя в добрых сл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вах и делах ;  уметь повышать уровень мотивации учебной и творческой де</w:t>
            </w:r>
            <w:r w:rsidRPr="003E2331">
              <w:rPr>
                <w:sz w:val="20"/>
                <w:szCs w:val="20"/>
              </w:rPr>
              <w:t>я</w:t>
            </w:r>
            <w:r w:rsidRPr="003E2331">
              <w:rPr>
                <w:sz w:val="20"/>
                <w:szCs w:val="20"/>
              </w:rPr>
              <w:t>тельности; уметь ориентироваться на понимание причин успеха или неуспеха выполненной раб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ты, на восприятие и понимание предл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жений и оценок уч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 xml:space="preserve">телей и товарищей             </w:t>
            </w:r>
          </w:p>
        </w:tc>
        <w:tc>
          <w:tcPr>
            <w:tcW w:w="1559" w:type="dxa"/>
            <w:gridSpan w:val="2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Уметь определять цель на уроке по теме; пл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нировать свою деятельность в течение урока; стараться оц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нивать свою работу на ур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ке и работы своих  одн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 xml:space="preserve">классников.                             </w:t>
            </w:r>
          </w:p>
        </w:tc>
        <w:tc>
          <w:tcPr>
            <w:tcW w:w="959" w:type="dxa"/>
            <w:gridSpan w:val="2"/>
          </w:tcPr>
          <w:p w:rsidR="008030E1" w:rsidRPr="003E2331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3E2331">
              <w:rPr>
                <w:sz w:val="20"/>
                <w:szCs w:val="20"/>
              </w:rPr>
              <w:t>Научит</w:t>
            </w:r>
            <w:r w:rsidRPr="003E2331">
              <w:rPr>
                <w:sz w:val="20"/>
                <w:szCs w:val="20"/>
              </w:rPr>
              <w:t>ь</w:t>
            </w:r>
            <w:r w:rsidRPr="003E2331">
              <w:rPr>
                <w:sz w:val="20"/>
                <w:szCs w:val="20"/>
              </w:rPr>
              <w:t>ся сра</w:t>
            </w:r>
            <w:r w:rsidRPr="003E2331">
              <w:rPr>
                <w:sz w:val="20"/>
                <w:szCs w:val="20"/>
              </w:rPr>
              <w:t>в</w:t>
            </w:r>
            <w:r w:rsidRPr="003E2331">
              <w:rPr>
                <w:sz w:val="20"/>
                <w:szCs w:val="20"/>
              </w:rPr>
              <w:t>нивать сам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сто</w:t>
            </w:r>
            <w:r w:rsidRPr="003E2331">
              <w:rPr>
                <w:sz w:val="20"/>
                <w:szCs w:val="20"/>
              </w:rPr>
              <w:t>я</w:t>
            </w:r>
            <w:r w:rsidRPr="003E2331">
              <w:rPr>
                <w:sz w:val="20"/>
                <w:szCs w:val="20"/>
              </w:rPr>
              <w:t>тельно модели объе</w:t>
            </w:r>
            <w:r w:rsidRPr="003E2331">
              <w:rPr>
                <w:sz w:val="20"/>
                <w:szCs w:val="20"/>
              </w:rPr>
              <w:t>к</w:t>
            </w:r>
            <w:r w:rsidRPr="003E2331">
              <w:rPr>
                <w:sz w:val="20"/>
                <w:szCs w:val="20"/>
              </w:rPr>
              <w:t>тов; уметь нах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дить нужную инфо</w:t>
            </w:r>
            <w:r w:rsidRPr="003E2331">
              <w:rPr>
                <w:sz w:val="20"/>
                <w:szCs w:val="20"/>
              </w:rPr>
              <w:t>р</w:t>
            </w:r>
            <w:r w:rsidRPr="003E2331">
              <w:rPr>
                <w:sz w:val="20"/>
                <w:szCs w:val="20"/>
              </w:rPr>
              <w:t>мацию для р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шения учебных и жи</w:t>
            </w:r>
            <w:r w:rsidRPr="003E2331">
              <w:rPr>
                <w:sz w:val="20"/>
                <w:szCs w:val="20"/>
              </w:rPr>
              <w:t>з</w:t>
            </w:r>
            <w:r w:rsidRPr="003E2331">
              <w:rPr>
                <w:sz w:val="20"/>
                <w:szCs w:val="20"/>
              </w:rPr>
              <w:t>ненных задач; на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читься разв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вать спосо</w:t>
            </w:r>
            <w:r w:rsidRPr="003E2331">
              <w:rPr>
                <w:sz w:val="20"/>
                <w:szCs w:val="20"/>
              </w:rPr>
              <w:t>б</w:t>
            </w:r>
            <w:r w:rsidRPr="003E2331">
              <w:rPr>
                <w:sz w:val="20"/>
                <w:szCs w:val="20"/>
              </w:rPr>
              <w:t>ность смысл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вого воспр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ятия худож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стве</w:t>
            </w:r>
            <w:r w:rsidRPr="003E2331">
              <w:rPr>
                <w:sz w:val="20"/>
                <w:szCs w:val="20"/>
              </w:rPr>
              <w:t>н</w:t>
            </w:r>
            <w:r w:rsidRPr="003E2331">
              <w:rPr>
                <w:sz w:val="20"/>
                <w:szCs w:val="20"/>
              </w:rPr>
              <w:t>ного текста;  на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читься  сравн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вать и отл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чать одни виды ваз от других по гр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ческому орн</w:t>
            </w:r>
            <w:r w:rsidRPr="003E2331">
              <w:rPr>
                <w:sz w:val="20"/>
                <w:szCs w:val="20"/>
              </w:rPr>
              <w:t>а</w:t>
            </w:r>
            <w:r w:rsidRPr="003E2331">
              <w:rPr>
                <w:sz w:val="20"/>
                <w:szCs w:val="20"/>
              </w:rPr>
              <w:t>менту и форме сосудов; сам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сто</w:t>
            </w:r>
            <w:r w:rsidRPr="003E2331">
              <w:rPr>
                <w:sz w:val="20"/>
                <w:szCs w:val="20"/>
              </w:rPr>
              <w:t>я</w:t>
            </w:r>
            <w:r w:rsidRPr="003E2331">
              <w:rPr>
                <w:sz w:val="20"/>
                <w:szCs w:val="20"/>
              </w:rPr>
              <w:t>тельно форм</w:t>
            </w:r>
            <w:r w:rsidRPr="003E2331">
              <w:rPr>
                <w:sz w:val="20"/>
                <w:szCs w:val="20"/>
              </w:rPr>
              <w:t>у</w:t>
            </w:r>
            <w:r w:rsidRPr="003E2331">
              <w:rPr>
                <w:sz w:val="20"/>
                <w:szCs w:val="20"/>
              </w:rPr>
              <w:t>лир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вать опред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ления понятий (герб, герал</w:t>
            </w:r>
            <w:r w:rsidRPr="003E2331">
              <w:rPr>
                <w:sz w:val="20"/>
                <w:szCs w:val="20"/>
              </w:rPr>
              <w:t>ь</w:t>
            </w:r>
            <w:r w:rsidRPr="003E2331">
              <w:rPr>
                <w:sz w:val="20"/>
                <w:szCs w:val="20"/>
              </w:rPr>
              <w:t>дика, герольд, эмбл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ма, си</w:t>
            </w:r>
            <w:r w:rsidRPr="003E2331">
              <w:rPr>
                <w:sz w:val="20"/>
                <w:szCs w:val="20"/>
              </w:rPr>
              <w:t>м</w:t>
            </w:r>
            <w:r w:rsidRPr="003E2331">
              <w:rPr>
                <w:sz w:val="20"/>
                <w:szCs w:val="20"/>
              </w:rPr>
              <w:t>вол, лог</w:t>
            </w:r>
            <w:r w:rsidRPr="003E2331">
              <w:rPr>
                <w:sz w:val="20"/>
                <w:szCs w:val="20"/>
              </w:rPr>
              <w:t>о</w:t>
            </w:r>
            <w:r w:rsidRPr="003E2331">
              <w:rPr>
                <w:sz w:val="20"/>
                <w:szCs w:val="20"/>
              </w:rPr>
              <w:t>тип), уметь класс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фиц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ровать объекты и  зам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>нять терм</w:t>
            </w:r>
            <w:r w:rsidRPr="003E2331">
              <w:rPr>
                <w:sz w:val="20"/>
                <w:szCs w:val="20"/>
              </w:rPr>
              <w:t>и</w:t>
            </w:r>
            <w:r w:rsidRPr="003E2331">
              <w:rPr>
                <w:sz w:val="20"/>
                <w:szCs w:val="20"/>
              </w:rPr>
              <w:t>ны о</w:t>
            </w:r>
            <w:r w:rsidRPr="003E2331">
              <w:rPr>
                <w:sz w:val="20"/>
                <w:szCs w:val="20"/>
              </w:rPr>
              <w:t>п</w:t>
            </w:r>
            <w:r w:rsidRPr="003E2331">
              <w:rPr>
                <w:sz w:val="20"/>
                <w:szCs w:val="20"/>
              </w:rPr>
              <w:t>редел</w:t>
            </w:r>
            <w:r w:rsidRPr="003E2331">
              <w:rPr>
                <w:sz w:val="20"/>
                <w:szCs w:val="20"/>
              </w:rPr>
              <w:t>е</w:t>
            </w:r>
            <w:r w:rsidRPr="003E2331">
              <w:rPr>
                <w:sz w:val="20"/>
                <w:szCs w:val="20"/>
              </w:rPr>
              <w:t xml:space="preserve">ниями.                          </w:t>
            </w:r>
          </w:p>
        </w:tc>
        <w:tc>
          <w:tcPr>
            <w:tcW w:w="850" w:type="dxa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Поз</w:t>
            </w:r>
            <w:r w:rsidRPr="00085B8E">
              <w:t>и</w:t>
            </w:r>
            <w:r w:rsidRPr="00085B8E">
              <w:t>тивно отн</w:t>
            </w:r>
            <w:r w:rsidRPr="00085B8E">
              <w:t>о</w:t>
            </w:r>
            <w:r w:rsidRPr="00085B8E">
              <w:t>сит</w:t>
            </w:r>
            <w:r w:rsidRPr="00085B8E">
              <w:t>ь</w:t>
            </w:r>
            <w:r w:rsidRPr="00085B8E">
              <w:t>ся к пр</w:t>
            </w:r>
            <w:r w:rsidRPr="00085B8E">
              <w:t>о</w:t>
            </w:r>
            <w:r w:rsidRPr="00085B8E">
              <w:t>цессу о</w:t>
            </w:r>
            <w:r w:rsidRPr="00085B8E">
              <w:t>б</w:t>
            </w:r>
            <w:r w:rsidRPr="00085B8E">
              <w:t>щения ; уметь зад</w:t>
            </w:r>
            <w:r w:rsidRPr="00085B8E">
              <w:t>а</w:t>
            </w:r>
            <w:r w:rsidRPr="00085B8E">
              <w:t>вать в</w:t>
            </w:r>
            <w:r w:rsidRPr="00085B8E">
              <w:t>о</w:t>
            </w:r>
            <w:r w:rsidRPr="00085B8E">
              <w:t>пр</w:t>
            </w:r>
            <w:r w:rsidRPr="00085B8E">
              <w:t>о</w:t>
            </w:r>
            <w:r w:rsidRPr="00085B8E">
              <w:t>сы, стр</w:t>
            </w:r>
            <w:r w:rsidRPr="00085B8E">
              <w:t>о</w:t>
            </w:r>
            <w:r w:rsidRPr="00085B8E">
              <w:t>ить п</w:t>
            </w:r>
            <w:r w:rsidRPr="00085B8E">
              <w:t>о</w:t>
            </w:r>
            <w:r w:rsidRPr="00085B8E">
              <w:t>ня</w:t>
            </w:r>
            <w:r w:rsidRPr="00085B8E">
              <w:t>т</w:t>
            </w:r>
            <w:r w:rsidRPr="00085B8E">
              <w:t>ные в</w:t>
            </w:r>
            <w:r w:rsidRPr="00085B8E">
              <w:t>ы</w:t>
            </w:r>
            <w:r w:rsidRPr="00085B8E">
              <w:t>ск</w:t>
            </w:r>
            <w:r w:rsidRPr="00085B8E">
              <w:t>а</w:t>
            </w:r>
            <w:r w:rsidRPr="00085B8E">
              <w:t>зыв</w:t>
            </w:r>
            <w:r w:rsidRPr="00085B8E">
              <w:t>а</w:t>
            </w:r>
            <w:r w:rsidRPr="00085B8E">
              <w:t>нии. Обосн</w:t>
            </w:r>
            <w:r w:rsidRPr="00085B8E">
              <w:t>о</w:t>
            </w:r>
            <w:r w:rsidRPr="00085B8E">
              <w:t>вывать и док</w:t>
            </w:r>
            <w:r w:rsidRPr="00085B8E">
              <w:t>а</w:t>
            </w:r>
            <w:r w:rsidRPr="00085B8E">
              <w:t>з</w:t>
            </w:r>
            <w:r w:rsidRPr="00085B8E">
              <w:t>ы</w:t>
            </w:r>
            <w:r w:rsidRPr="00085B8E">
              <w:t>вать свою точку зр</w:t>
            </w:r>
            <w:r w:rsidRPr="00085B8E">
              <w:t>е</w:t>
            </w:r>
            <w:r w:rsidRPr="00085B8E">
              <w:t>ния. Раб</w:t>
            </w:r>
            <w:r w:rsidRPr="00085B8E">
              <w:t>о</w:t>
            </w:r>
            <w:r w:rsidRPr="00085B8E">
              <w:t>тать в гру</w:t>
            </w:r>
            <w:r w:rsidRPr="00085B8E">
              <w:t>п</w:t>
            </w:r>
            <w:r w:rsidRPr="00085B8E">
              <w:t>пах и в п</w:t>
            </w:r>
            <w:r w:rsidRPr="00085B8E">
              <w:t>а</w:t>
            </w:r>
            <w:r w:rsidRPr="00085B8E">
              <w:t xml:space="preserve">рах. </w:t>
            </w:r>
            <w:r w:rsidRPr="00085B8E">
              <w:rPr>
                <w:color w:val="000000"/>
              </w:rPr>
              <w:t>Уметь  пол</w:t>
            </w:r>
            <w:r w:rsidRPr="00085B8E">
              <w:rPr>
                <w:color w:val="000000"/>
              </w:rPr>
              <w:t>ь</w:t>
            </w:r>
            <w:r w:rsidRPr="00085B8E">
              <w:rPr>
                <w:color w:val="000000"/>
              </w:rPr>
              <w:t>з</w:t>
            </w:r>
            <w:r w:rsidRPr="00085B8E">
              <w:rPr>
                <w:color w:val="000000"/>
              </w:rPr>
              <w:t>о</w:t>
            </w:r>
            <w:r w:rsidRPr="00085B8E">
              <w:rPr>
                <w:color w:val="000000"/>
              </w:rPr>
              <w:t>ват</w:t>
            </w:r>
            <w:r w:rsidRPr="00085B8E">
              <w:rPr>
                <w:color w:val="000000"/>
              </w:rPr>
              <w:t>ь</w:t>
            </w:r>
            <w:r w:rsidRPr="00085B8E">
              <w:rPr>
                <w:color w:val="000000"/>
              </w:rPr>
              <w:t>ся яз</w:t>
            </w:r>
            <w:r w:rsidRPr="00085B8E">
              <w:rPr>
                <w:color w:val="000000"/>
              </w:rPr>
              <w:t>ы</w:t>
            </w:r>
            <w:r w:rsidRPr="00085B8E">
              <w:rPr>
                <w:color w:val="000000"/>
              </w:rPr>
              <w:t>ком из</w:t>
            </w:r>
            <w:r w:rsidRPr="00085B8E">
              <w:rPr>
                <w:color w:val="000000"/>
              </w:rPr>
              <w:t>о</w:t>
            </w:r>
            <w:r w:rsidRPr="00085B8E">
              <w:rPr>
                <w:color w:val="000000"/>
              </w:rPr>
              <w:t>бр</w:t>
            </w:r>
            <w:r w:rsidRPr="00085B8E">
              <w:rPr>
                <w:color w:val="000000"/>
              </w:rPr>
              <w:t>а</w:t>
            </w:r>
            <w:r w:rsidRPr="00085B8E">
              <w:rPr>
                <w:color w:val="000000"/>
              </w:rPr>
              <w:t>з</w:t>
            </w:r>
            <w:r w:rsidRPr="00085B8E">
              <w:rPr>
                <w:color w:val="000000"/>
              </w:rPr>
              <w:t>и</w:t>
            </w:r>
            <w:r w:rsidRPr="00085B8E">
              <w:rPr>
                <w:color w:val="000000"/>
              </w:rPr>
              <w:t>тел</w:t>
            </w:r>
            <w:r w:rsidRPr="00085B8E">
              <w:rPr>
                <w:color w:val="000000"/>
              </w:rPr>
              <w:t>ь</w:t>
            </w:r>
            <w:r w:rsidRPr="00085B8E">
              <w:rPr>
                <w:color w:val="000000"/>
              </w:rPr>
              <w:t>ного и</w:t>
            </w:r>
            <w:r w:rsidRPr="00085B8E">
              <w:rPr>
                <w:color w:val="000000"/>
              </w:rPr>
              <w:t>с</w:t>
            </w:r>
            <w:r w:rsidRPr="00085B8E">
              <w:rPr>
                <w:color w:val="000000"/>
              </w:rPr>
              <w:t>ку</w:t>
            </w:r>
            <w:r w:rsidRPr="00085B8E">
              <w:rPr>
                <w:color w:val="000000"/>
              </w:rPr>
              <w:t>с</w:t>
            </w:r>
            <w:r w:rsidRPr="00085B8E">
              <w:rPr>
                <w:color w:val="000000"/>
              </w:rPr>
              <w:t>ства.</w:t>
            </w:r>
          </w:p>
        </w:tc>
        <w:tc>
          <w:tcPr>
            <w:tcW w:w="1701" w:type="dxa"/>
          </w:tcPr>
          <w:p w:rsidR="008030E1" w:rsidRPr="00085B8E" w:rsidRDefault="008030E1" w:rsidP="00085B8E">
            <w:pPr>
              <w:ind w:firstLine="709"/>
              <w:jc w:val="both"/>
            </w:pPr>
            <w:r w:rsidRPr="00085B8E">
              <w:t>Зад</w:t>
            </w:r>
            <w:r w:rsidRPr="00085B8E">
              <w:t>а</w:t>
            </w:r>
            <w:r w:rsidRPr="00085B8E">
              <w:t>ния на объя</w:t>
            </w:r>
            <w:r w:rsidRPr="00085B8E">
              <w:t>с</w:t>
            </w:r>
            <w:r w:rsidRPr="00085B8E">
              <w:t>нение пон</w:t>
            </w:r>
            <w:r w:rsidRPr="00085B8E">
              <w:t>я</w:t>
            </w:r>
            <w:r w:rsidRPr="00085B8E">
              <w:t>тий учебника; задания на анализ фактов на описание элементов предмета б</w:t>
            </w:r>
            <w:r w:rsidRPr="00085B8E">
              <w:t>ы</w:t>
            </w:r>
            <w:r w:rsidRPr="00085B8E">
              <w:t>та в эпоху Древней Гр</w:t>
            </w:r>
            <w:r w:rsidRPr="00085B8E">
              <w:t>е</w:t>
            </w:r>
            <w:r w:rsidRPr="00085B8E">
              <w:t>ции и Древн</w:t>
            </w:r>
            <w:r w:rsidRPr="00085B8E">
              <w:t>е</w:t>
            </w:r>
            <w:r w:rsidRPr="00085B8E">
              <w:t>го Египта ; индивидуал</w:t>
            </w:r>
            <w:r w:rsidRPr="00085B8E">
              <w:t>ь</w:t>
            </w:r>
            <w:r w:rsidRPr="00085B8E">
              <w:t>ные задания по карточкам. Задания на выполнение декоративн</w:t>
            </w:r>
            <w:r w:rsidRPr="00085B8E">
              <w:t>о</w:t>
            </w:r>
            <w:r w:rsidRPr="00085B8E">
              <w:t>го узора на предметах быта разных эпох. Краткие выступления по теме.</w:t>
            </w:r>
          </w:p>
        </w:tc>
      </w:tr>
    </w:tbl>
    <w:p w:rsidR="008030E1" w:rsidRPr="00085B8E" w:rsidRDefault="008030E1" w:rsidP="00085B8E">
      <w:pPr>
        <w:spacing w:before="120" w:after="120"/>
        <w:ind w:left="709" w:firstLine="709"/>
        <w:jc w:val="both"/>
        <w:rPr>
          <w:b/>
          <w:bCs/>
        </w:rPr>
        <w:sectPr w:rsidR="008030E1" w:rsidRPr="00085B8E" w:rsidSect="003E2331">
          <w:pgSz w:w="16838" w:h="11906" w:orient="landscape"/>
          <w:pgMar w:top="1134" w:right="720" w:bottom="567" w:left="1134" w:header="709" w:footer="709" w:gutter="0"/>
          <w:pgNumType w:start="24"/>
          <w:cols w:space="708"/>
          <w:titlePg/>
          <w:docGrid w:linePitch="381"/>
        </w:sectPr>
      </w:pPr>
    </w:p>
    <w:p w:rsidR="008030E1" w:rsidRPr="00085B8E" w:rsidRDefault="008030E1" w:rsidP="00085B8E">
      <w:pPr>
        <w:spacing w:before="120" w:after="120"/>
        <w:ind w:left="709" w:firstLine="709"/>
        <w:jc w:val="both"/>
        <w:rPr>
          <w:b/>
          <w:bCs/>
        </w:rPr>
      </w:pPr>
    </w:p>
    <w:p w:rsidR="008030E1" w:rsidRPr="00085B8E" w:rsidRDefault="008030E1" w:rsidP="00085B8E">
      <w:pPr>
        <w:spacing w:before="120" w:after="120"/>
        <w:ind w:left="709" w:firstLine="709"/>
        <w:jc w:val="both"/>
        <w:rPr>
          <w:b/>
          <w:bCs/>
        </w:rPr>
      </w:pPr>
      <w:r w:rsidRPr="00085B8E">
        <w:rPr>
          <w:b/>
          <w:bCs/>
        </w:rPr>
        <w:t>Форма контроля знаний, умений, навыков (текущий, рубежный, итоговый)</w:t>
      </w:r>
    </w:p>
    <w:p w:rsidR="008030E1" w:rsidRPr="00085B8E" w:rsidRDefault="008030E1" w:rsidP="00085B8E">
      <w:pPr>
        <w:ind w:left="1418" w:firstLine="709"/>
        <w:jc w:val="both"/>
        <w:rPr>
          <w:i/>
          <w:iCs/>
        </w:rPr>
      </w:pPr>
      <w:r w:rsidRPr="00085B8E">
        <w:rPr>
          <w:b/>
          <w:bCs/>
        </w:rPr>
        <w:t xml:space="preserve">      </w:t>
      </w:r>
      <w:r w:rsidRPr="00085B8E">
        <w:rPr>
          <w:b/>
          <w:bCs/>
        </w:rPr>
        <w:tab/>
      </w:r>
      <w:r w:rsidRPr="00085B8E">
        <w:rPr>
          <w:i/>
          <w:iCs/>
        </w:rPr>
        <w:t>Критерии оценки устных индивидуальных и фронтальных ответов</w:t>
      </w:r>
    </w:p>
    <w:p w:rsidR="008030E1" w:rsidRPr="00085B8E" w:rsidRDefault="008030E1" w:rsidP="00085B8E">
      <w:pPr>
        <w:numPr>
          <w:ilvl w:val="0"/>
          <w:numId w:val="2"/>
        </w:numPr>
        <w:autoSpaceDE w:val="0"/>
        <w:autoSpaceDN w:val="0"/>
        <w:adjustRightInd w:val="0"/>
        <w:ind w:left="1418" w:firstLine="709"/>
        <w:jc w:val="both"/>
      </w:pPr>
      <w:r w:rsidRPr="00085B8E">
        <w:t>Активность участия.</w:t>
      </w:r>
    </w:p>
    <w:p w:rsidR="008030E1" w:rsidRPr="00085B8E" w:rsidRDefault="008030E1" w:rsidP="00085B8E">
      <w:pPr>
        <w:numPr>
          <w:ilvl w:val="0"/>
          <w:numId w:val="2"/>
        </w:numPr>
        <w:autoSpaceDE w:val="0"/>
        <w:autoSpaceDN w:val="0"/>
        <w:adjustRightInd w:val="0"/>
        <w:ind w:left="1418" w:firstLine="709"/>
        <w:jc w:val="both"/>
      </w:pPr>
      <w:r w:rsidRPr="00085B8E">
        <w:t>Умение собеседника прочувствовать суть вопроса.</w:t>
      </w:r>
    </w:p>
    <w:p w:rsidR="008030E1" w:rsidRPr="00085B8E" w:rsidRDefault="008030E1" w:rsidP="00085B8E">
      <w:pPr>
        <w:numPr>
          <w:ilvl w:val="0"/>
          <w:numId w:val="2"/>
        </w:numPr>
        <w:autoSpaceDE w:val="0"/>
        <w:autoSpaceDN w:val="0"/>
        <w:adjustRightInd w:val="0"/>
        <w:ind w:left="1418" w:firstLine="709"/>
        <w:jc w:val="both"/>
      </w:pPr>
      <w:r w:rsidRPr="00085B8E">
        <w:t>Искренность ответов, их развернутость, образность, аргументирова</w:t>
      </w:r>
      <w:r w:rsidRPr="00085B8E">
        <w:t>н</w:t>
      </w:r>
      <w:r w:rsidRPr="00085B8E">
        <w:t>ность.</w:t>
      </w:r>
    </w:p>
    <w:p w:rsidR="008030E1" w:rsidRPr="00085B8E" w:rsidRDefault="008030E1" w:rsidP="00085B8E">
      <w:pPr>
        <w:numPr>
          <w:ilvl w:val="0"/>
          <w:numId w:val="2"/>
        </w:numPr>
        <w:autoSpaceDE w:val="0"/>
        <w:autoSpaceDN w:val="0"/>
        <w:adjustRightInd w:val="0"/>
        <w:ind w:left="1418" w:firstLine="709"/>
        <w:jc w:val="both"/>
      </w:pPr>
      <w:r w:rsidRPr="00085B8E">
        <w:t>Самостоятельность.</w:t>
      </w:r>
    </w:p>
    <w:p w:rsidR="008030E1" w:rsidRPr="00085B8E" w:rsidRDefault="008030E1" w:rsidP="00085B8E">
      <w:pPr>
        <w:numPr>
          <w:ilvl w:val="0"/>
          <w:numId w:val="2"/>
        </w:numPr>
        <w:autoSpaceDE w:val="0"/>
        <w:autoSpaceDN w:val="0"/>
        <w:adjustRightInd w:val="0"/>
        <w:ind w:left="1418" w:firstLine="709"/>
        <w:jc w:val="both"/>
      </w:pPr>
      <w:r w:rsidRPr="00085B8E">
        <w:t>Оригинальность суждений.</w:t>
      </w:r>
    </w:p>
    <w:p w:rsidR="008030E1" w:rsidRPr="00085B8E" w:rsidRDefault="008030E1" w:rsidP="00085B8E">
      <w:pPr>
        <w:ind w:left="1418" w:firstLine="709"/>
        <w:jc w:val="both"/>
        <w:rPr>
          <w:i/>
          <w:iCs/>
        </w:rPr>
      </w:pPr>
      <w:r w:rsidRPr="00085B8E">
        <w:rPr>
          <w:i/>
          <w:iCs/>
        </w:rPr>
        <w:t>Критерии и система оценки творческой работы</w:t>
      </w:r>
    </w:p>
    <w:p w:rsidR="008030E1" w:rsidRPr="00085B8E" w:rsidRDefault="008030E1" w:rsidP="00085B8E">
      <w:pPr>
        <w:numPr>
          <w:ilvl w:val="0"/>
          <w:numId w:val="3"/>
        </w:numPr>
        <w:autoSpaceDE w:val="0"/>
        <w:autoSpaceDN w:val="0"/>
        <w:adjustRightInd w:val="0"/>
        <w:ind w:left="1418" w:firstLine="709"/>
        <w:jc w:val="both"/>
      </w:pPr>
      <w:r w:rsidRPr="00085B8E"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8030E1" w:rsidRPr="00085B8E" w:rsidRDefault="008030E1" w:rsidP="00085B8E">
      <w:pPr>
        <w:numPr>
          <w:ilvl w:val="0"/>
          <w:numId w:val="3"/>
        </w:numPr>
        <w:autoSpaceDE w:val="0"/>
        <w:autoSpaceDN w:val="0"/>
        <w:adjustRightInd w:val="0"/>
        <w:ind w:left="1418" w:firstLine="709"/>
        <w:jc w:val="both"/>
      </w:pPr>
      <w:r w:rsidRPr="00085B8E">
        <w:t>Владение техникой: как ученик пользуется художественными матери</w:t>
      </w:r>
      <w:r w:rsidRPr="00085B8E">
        <w:t>а</w:t>
      </w:r>
      <w:r w:rsidRPr="00085B8E">
        <w:t>лами, как использует выразительные художественные средства в выполнении зад</w:t>
      </w:r>
      <w:r w:rsidRPr="00085B8E">
        <w:t>а</w:t>
      </w:r>
      <w:r w:rsidRPr="00085B8E">
        <w:t>ния.</w:t>
      </w:r>
    </w:p>
    <w:p w:rsidR="008030E1" w:rsidRPr="00085B8E" w:rsidRDefault="008030E1" w:rsidP="00085B8E">
      <w:pPr>
        <w:numPr>
          <w:ilvl w:val="0"/>
          <w:numId w:val="3"/>
        </w:numPr>
        <w:autoSpaceDE w:val="0"/>
        <w:autoSpaceDN w:val="0"/>
        <w:adjustRightInd w:val="0"/>
        <w:ind w:left="1418" w:firstLine="709"/>
        <w:jc w:val="both"/>
      </w:pPr>
      <w:r w:rsidRPr="00085B8E">
        <w:t>Общее впечатление от работы. Оригинальность, яркость и эмоци</w:t>
      </w:r>
      <w:r w:rsidRPr="00085B8E">
        <w:t>о</w:t>
      </w:r>
      <w:r w:rsidRPr="00085B8E">
        <w:t>нальность созданного образа, чувство меры в оформлении и соответствие оформл</w:t>
      </w:r>
      <w:r w:rsidRPr="00085B8E">
        <w:t>е</w:t>
      </w:r>
      <w:r w:rsidRPr="00085B8E">
        <w:t>ния  работы. Аккуратность всей работы.</w:t>
      </w:r>
    </w:p>
    <w:p w:rsidR="008030E1" w:rsidRPr="00085B8E" w:rsidRDefault="008030E1" w:rsidP="00085B8E">
      <w:pPr>
        <w:ind w:left="1418" w:firstLine="709"/>
        <w:jc w:val="both"/>
      </w:pPr>
    </w:p>
    <w:p w:rsidR="008030E1" w:rsidRPr="00085B8E" w:rsidRDefault="008030E1" w:rsidP="00085B8E">
      <w:pPr>
        <w:ind w:left="1418" w:firstLine="709"/>
        <w:jc w:val="both"/>
      </w:pPr>
      <w:r w:rsidRPr="00085B8E">
        <w:t>Из всех этих компонентов складывается общая оценка работы обучающегося ученика.</w:t>
      </w:r>
    </w:p>
    <w:p w:rsidR="008030E1" w:rsidRPr="00085B8E" w:rsidRDefault="008030E1" w:rsidP="00085B8E">
      <w:pPr>
        <w:ind w:left="709" w:firstLine="709"/>
        <w:jc w:val="both"/>
        <w:rPr>
          <w:color w:val="226644"/>
          <w:shd w:val="clear" w:color="auto" w:fill="FFFFFF"/>
        </w:rPr>
      </w:pPr>
    </w:p>
    <w:p w:rsidR="008030E1" w:rsidRPr="00085B8E" w:rsidRDefault="008030E1" w:rsidP="00085B8E">
      <w:pPr>
        <w:ind w:left="709" w:firstLine="709"/>
        <w:jc w:val="both"/>
        <w:rPr>
          <w:shd w:val="clear" w:color="auto" w:fill="FFFFFF"/>
        </w:rPr>
      </w:pPr>
      <w:r w:rsidRPr="00085B8E">
        <w:rPr>
          <w:b/>
          <w:bCs/>
          <w:shd w:val="clear" w:color="auto" w:fill="FFFFFF"/>
        </w:rPr>
        <w:t>Нормы оценки знаний, умений и навыков</w:t>
      </w:r>
      <w:r w:rsidRPr="00085B8E">
        <w:rPr>
          <w:b/>
          <w:bCs/>
        </w:rPr>
        <w:t xml:space="preserve"> </w:t>
      </w:r>
      <w:r w:rsidRPr="00085B8E">
        <w:rPr>
          <w:b/>
          <w:bCs/>
          <w:shd w:val="clear" w:color="auto" w:fill="FFFFFF"/>
        </w:rPr>
        <w:t>обучающихся по Изобразительному искусству</w:t>
      </w:r>
      <w:r w:rsidRPr="00085B8E">
        <w:br/>
      </w:r>
    </w:p>
    <w:p w:rsidR="008030E1" w:rsidRPr="00085B8E" w:rsidRDefault="008030E1" w:rsidP="00085B8E">
      <w:pPr>
        <w:ind w:left="709" w:firstLine="709"/>
        <w:jc w:val="both"/>
      </w:pPr>
      <w:r w:rsidRPr="00085B8E">
        <w:rPr>
          <w:b/>
          <w:bCs/>
          <w:shd w:val="clear" w:color="auto" w:fill="FFFFFF"/>
        </w:rPr>
        <w:t>Оценка `5`</w:t>
      </w:r>
      <w:r w:rsidRPr="00085B8E">
        <w:rPr>
          <w:b/>
          <w:bCs/>
        </w:rPr>
        <w:br/>
      </w:r>
      <w:r w:rsidRPr="00085B8E">
        <w:rPr>
          <w:shd w:val="clear" w:color="auto" w:fill="FFFFFF"/>
        </w:rPr>
        <w:t>- учащийся полностью справляется с поставленной целью урока;</w:t>
      </w:r>
      <w:r w:rsidRPr="00085B8E">
        <w:br/>
      </w:r>
      <w:r w:rsidRPr="00085B8E">
        <w:rPr>
          <w:shd w:val="clear" w:color="auto" w:fill="FFFFFF"/>
        </w:rPr>
        <w:t>- правильно излагает изученный материал и умеет применить полученные знания на пра</w:t>
      </w:r>
      <w:r w:rsidRPr="00085B8E">
        <w:rPr>
          <w:shd w:val="clear" w:color="auto" w:fill="FFFFFF"/>
        </w:rPr>
        <w:t>к</w:t>
      </w:r>
      <w:r w:rsidRPr="00085B8E">
        <w:rPr>
          <w:shd w:val="clear" w:color="auto" w:fill="FFFFFF"/>
        </w:rPr>
        <w:t>тике;</w:t>
      </w:r>
      <w:r w:rsidRPr="00085B8E">
        <w:br/>
      </w:r>
      <w:r w:rsidRPr="00085B8E">
        <w:rPr>
          <w:shd w:val="clear" w:color="auto" w:fill="FFFFFF"/>
        </w:rPr>
        <w:t>- верно решает композицию рисунка, т.е. гармонично согласовывает между собой все ко</w:t>
      </w:r>
      <w:r w:rsidRPr="00085B8E">
        <w:rPr>
          <w:shd w:val="clear" w:color="auto" w:fill="FFFFFF"/>
        </w:rPr>
        <w:t>м</w:t>
      </w:r>
      <w:r w:rsidRPr="00085B8E">
        <w:rPr>
          <w:shd w:val="clear" w:color="auto" w:fill="FFFFFF"/>
        </w:rPr>
        <w:t>поненты изображения;</w:t>
      </w:r>
      <w:r w:rsidRPr="00085B8E">
        <w:br/>
      </w:r>
      <w:r w:rsidRPr="00085B8E">
        <w:rPr>
          <w:shd w:val="clear" w:color="auto" w:fill="FFFFFF"/>
        </w:rPr>
        <w:t>- умеет подметить и передать в изображении наиболее характерное.</w:t>
      </w:r>
      <w:r w:rsidRPr="00085B8E">
        <w:br/>
      </w:r>
      <w:r w:rsidRPr="00085B8E">
        <w:rPr>
          <w:b/>
          <w:bCs/>
          <w:shd w:val="clear" w:color="auto" w:fill="FFFFFF"/>
        </w:rPr>
        <w:t>Оценка `4`</w:t>
      </w:r>
      <w:r w:rsidRPr="00085B8E">
        <w:br/>
      </w:r>
      <w:r w:rsidRPr="00085B8E">
        <w:rPr>
          <w:shd w:val="clear" w:color="auto" w:fill="FFFFFF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  <w:r w:rsidRPr="00085B8E">
        <w:br/>
      </w:r>
      <w:r w:rsidRPr="00085B8E">
        <w:rPr>
          <w:shd w:val="clear" w:color="auto" w:fill="FFFFFF"/>
        </w:rPr>
        <w:t>- гармонично согласовывает между собой все компоненты изображения;</w:t>
      </w:r>
      <w:r w:rsidRPr="00085B8E">
        <w:br/>
      </w:r>
      <w:r w:rsidRPr="00085B8E">
        <w:rPr>
          <w:shd w:val="clear" w:color="auto" w:fill="FFFFFF"/>
        </w:rPr>
        <w:t>- умеет подметить, но не совсем точно передаёт в изображении наиболее характерное.</w:t>
      </w:r>
      <w:r w:rsidRPr="00085B8E">
        <w:br/>
      </w:r>
      <w:r w:rsidRPr="00085B8E">
        <w:rPr>
          <w:b/>
          <w:bCs/>
          <w:shd w:val="clear" w:color="auto" w:fill="FFFFFF"/>
        </w:rPr>
        <w:t>Оценка `3`</w:t>
      </w:r>
      <w:r w:rsidRPr="00085B8E">
        <w:rPr>
          <w:b/>
          <w:bCs/>
        </w:rPr>
        <w:br/>
      </w:r>
      <w:r w:rsidRPr="00085B8E">
        <w:rPr>
          <w:shd w:val="clear" w:color="auto" w:fill="FFFFFF"/>
        </w:rPr>
        <w:t>- учащийся слабо справляется с поставленной целью урока;</w:t>
      </w:r>
      <w:r w:rsidRPr="00085B8E">
        <w:br/>
      </w:r>
      <w:r w:rsidRPr="00085B8E">
        <w:rPr>
          <w:shd w:val="clear" w:color="auto" w:fill="FFFFFF"/>
        </w:rPr>
        <w:t>- допускает неточность в изложении изученного материала.</w:t>
      </w:r>
      <w:r w:rsidRPr="00085B8E">
        <w:br/>
      </w:r>
      <w:r w:rsidRPr="00085B8E">
        <w:rPr>
          <w:b/>
          <w:bCs/>
          <w:shd w:val="clear" w:color="auto" w:fill="FFFFFF"/>
        </w:rPr>
        <w:t>Оценка `2`</w:t>
      </w:r>
      <w:r w:rsidRPr="00085B8E">
        <w:rPr>
          <w:b/>
          <w:bCs/>
        </w:rPr>
        <w:br/>
      </w:r>
      <w:r w:rsidRPr="00085B8E">
        <w:rPr>
          <w:shd w:val="clear" w:color="auto" w:fill="FFFFFF"/>
        </w:rPr>
        <w:t>- учащийся допускает грубые ошибки в ответе;</w:t>
      </w:r>
      <w:r w:rsidRPr="00085B8E">
        <w:br/>
      </w:r>
      <w:r w:rsidRPr="00085B8E">
        <w:rPr>
          <w:shd w:val="clear" w:color="auto" w:fill="FFFFFF"/>
        </w:rPr>
        <w:t>- не справляется с поставленной целью урока;</w:t>
      </w:r>
      <w:r w:rsidRPr="00085B8E">
        <w:br/>
      </w:r>
      <w:r w:rsidRPr="00085B8E">
        <w:rPr>
          <w:b/>
          <w:bCs/>
          <w:shd w:val="clear" w:color="auto" w:fill="FFFFFF"/>
        </w:rPr>
        <w:t>Оценка `1`</w:t>
      </w:r>
      <w:r w:rsidRPr="00085B8E">
        <w:rPr>
          <w:b/>
          <w:bCs/>
        </w:rPr>
        <w:br/>
      </w:r>
      <w:r w:rsidRPr="00085B8E">
        <w:rPr>
          <w:shd w:val="clear" w:color="auto" w:fill="FFFFFF"/>
        </w:rPr>
        <w:t>- учащийся обнаруживает полное незнание учебного материала</w:t>
      </w:r>
      <w:r w:rsidRPr="00085B8E">
        <w:rPr>
          <w:color w:val="226644"/>
          <w:shd w:val="clear" w:color="auto" w:fill="FFFFFF"/>
        </w:rPr>
        <w:t>.</w:t>
      </w:r>
    </w:p>
    <w:p w:rsidR="008030E1" w:rsidRPr="00085B8E" w:rsidRDefault="008030E1" w:rsidP="00085B8E">
      <w:pPr>
        <w:ind w:firstLine="709"/>
        <w:jc w:val="both"/>
        <w:rPr>
          <w:i/>
          <w:iCs/>
        </w:rPr>
      </w:pPr>
    </w:p>
    <w:p w:rsidR="008030E1" w:rsidRPr="00085B8E" w:rsidRDefault="008030E1" w:rsidP="00085B8E">
      <w:pPr>
        <w:ind w:firstLine="709"/>
        <w:jc w:val="both"/>
        <w:rPr>
          <w:i/>
          <w:iCs/>
        </w:rPr>
      </w:pPr>
      <w:r w:rsidRPr="00085B8E">
        <w:rPr>
          <w:i/>
          <w:iCs/>
        </w:rPr>
        <w:t>Формы контроля уровня обученности:</w:t>
      </w:r>
    </w:p>
    <w:p w:rsidR="008030E1" w:rsidRPr="00085B8E" w:rsidRDefault="008030E1" w:rsidP="00085B8E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</w:pPr>
      <w:r w:rsidRPr="00085B8E">
        <w:t>Викторины</w:t>
      </w:r>
    </w:p>
    <w:p w:rsidR="008030E1" w:rsidRPr="00085B8E" w:rsidRDefault="008030E1" w:rsidP="00085B8E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</w:pPr>
      <w:r w:rsidRPr="00085B8E">
        <w:t>Кроссворды</w:t>
      </w:r>
    </w:p>
    <w:p w:rsidR="008030E1" w:rsidRPr="00085B8E" w:rsidRDefault="008030E1" w:rsidP="00085B8E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</w:pPr>
      <w:r w:rsidRPr="00085B8E">
        <w:t>Отчетные выставки творческих  (индивидуальных и коллективных) работ</w:t>
      </w:r>
    </w:p>
    <w:p w:rsidR="008030E1" w:rsidRPr="00085B8E" w:rsidRDefault="008030E1" w:rsidP="00085B8E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</w:pPr>
      <w:r w:rsidRPr="00085B8E">
        <w:t>Тестирование.</w:t>
      </w:r>
    </w:p>
    <w:p w:rsidR="008030E1" w:rsidRPr="00085B8E" w:rsidRDefault="008030E1" w:rsidP="00085B8E">
      <w:pPr>
        <w:ind w:firstLine="709"/>
        <w:jc w:val="both"/>
        <w:rPr>
          <w:b/>
          <w:bCs/>
        </w:rPr>
      </w:pPr>
    </w:p>
    <w:p w:rsidR="008030E1" w:rsidRPr="00085B8E" w:rsidRDefault="008030E1" w:rsidP="00085B8E">
      <w:pPr>
        <w:ind w:firstLine="709"/>
        <w:jc w:val="both"/>
        <w:rPr>
          <w:b/>
          <w:bCs/>
        </w:rPr>
      </w:pPr>
    </w:p>
    <w:p w:rsidR="008030E1" w:rsidRPr="00085B8E" w:rsidRDefault="008030E1" w:rsidP="00085B8E">
      <w:pPr>
        <w:ind w:firstLine="709"/>
        <w:jc w:val="both"/>
        <w:rPr>
          <w:b/>
          <w:bCs/>
        </w:rPr>
      </w:pPr>
    </w:p>
    <w:p w:rsidR="008030E1" w:rsidRPr="00085B8E" w:rsidRDefault="008030E1" w:rsidP="00085B8E">
      <w:pPr>
        <w:ind w:firstLine="709"/>
        <w:jc w:val="both"/>
      </w:pPr>
      <w:r w:rsidRPr="00085B8E">
        <w:t>.</w:t>
      </w:r>
    </w:p>
    <w:p w:rsidR="008030E1" w:rsidRPr="00085B8E" w:rsidRDefault="008030E1" w:rsidP="00085B8E">
      <w:pPr>
        <w:spacing w:before="120" w:after="120"/>
        <w:ind w:firstLine="709"/>
        <w:jc w:val="both"/>
        <w:rPr>
          <w:b/>
          <w:bCs/>
        </w:rPr>
      </w:pPr>
      <w:r w:rsidRPr="00085B8E">
        <w:rPr>
          <w:b/>
          <w:bCs/>
        </w:rPr>
        <w:t xml:space="preserve"> </w:t>
      </w:r>
      <w:r>
        <w:rPr>
          <w:b/>
          <w:bCs/>
        </w:rPr>
        <w:t xml:space="preserve">                             </w:t>
      </w:r>
      <w:r w:rsidRPr="00085B8E">
        <w:rPr>
          <w:b/>
          <w:bCs/>
        </w:rPr>
        <w:t>Планируемые результаты изучения предмета</w:t>
      </w:r>
      <w:r w:rsidRPr="00085B8E">
        <w:rPr>
          <w:b/>
          <w:bCs/>
          <w:u w:val="single"/>
        </w:rPr>
        <w:t xml:space="preserve"> </w:t>
      </w:r>
    </w:p>
    <w:p w:rsidR="008030E1" w:rsidRPr="00085B8E" w:rsidRDefault="008030E1" w:rsidP="00085B8E">
      <w:pPr>
        <w:shd w:val="clear" w:color="auto" w:fill="FFFFFF"/>
        <w:spacing w:before="90" w:after="90"/>
        <w:ind w:firstLine="709"/>
        <w:jc w:val="both"/>
        <w:rPr>
          <w:b/>
          <w:bCs/>
        </w:rPr>
      </w:pPr>
      <w:r w:rsidRPr="00085B8E">
        <w:rPr>
          <w:b/>
          <w:bCs/>
        </w:rPr>
        <w:t xml:space="preserve">Формирование УУД в рамках </w:t>
      </w:r>
    </w:p>
    <w:p w:rsidR="008030E1" w:rsidRPr="00085B8E" w:rsidRDefault="008030E1" w:rsidP="00085B8E">
      <w:pPr>
        <w:shd w:val="clear" w:color="auto" w:fill="FFFFFF"/>
        <w:spacing w:before="90" w:after="90"/>
        <w:ind w:firstLine="709"/>
        <w:jc w:val="both"/>
        <w:rPr>
          <w:b/>
          <w:bCs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2405"/>
        <w:gridCol w:w="3707"/>
        <w:gridCol w:w="4183"/>
      </w:tblGrid>
      <w:tr w:rsidR="008030E1" w:rsidRPr="00AF0022"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Универсальные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учебные действия</w:t>
            </w:r>
          </w:p>
        </w:tc>
        <w:tc>
          <w:tcPr>
            <w:tcW w:w="4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 xml:space="preserve">Формирование универсальных учебных действий  </w:t>
            </w:r>
          </w:p>
        </w:tc>
      </w:tr>
      <w:tr w:rsidR="008030E1" w:rsidRPr="00AF0022"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Учителем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Учеником</w:t>
            </w:r>
          </w:p>
        </w:tc>
      </w:tr>
      <w:tr w:rsidR="008030E1" w:rsidRPr="00AF0022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Личностные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универсальные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учебные действия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numPr>
                <w:ilvl w:val="0"/>
                <w:numId w:val="14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Создание образовател</w:t>
            </w:r>
            <w:r w:rsidRPr="00AF0022">
              <w:rPr>
                <w:sz w:val="20"/>
                <w:szCs w:val="20"/>
              </w:rPr>
              <w:t>ь</w:t>
            </w:r>
            <w:r w:rsidRPr="00AF0022">
              <w:rPr>
                <w:sz w:val="20"/>
                <w:szCs w:val="20"/>
              </w:rPr>
              <w:t>ной ситуации для присвоения и проявл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ния ролей художника (живописец, гр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фик,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скульптор, дизайнер и т. д.), а</w:t>
            </w:r>
            <w:r w:rsidRPr="00AF0022">
              <w:rPr>
                <w:sz w:val="20"/>
                <w:szCs w:val="20"/>
              </w:rPr>
              <w:t>в</w:t>
            </w:r>
            <w:r w:rsidRPr="00AF0022">
              <w:rPr>
                <w:sz w:val="20"/>
                <w:szCs w:val="20"/>
              </w:rPr>
              <w:t>тора, зрителя, критика,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экскурсовода, искусствоведа и т. д.</w:t>
            </w:r>
          </w:p>
          <w:p w:rsidR="008030E1" w:rsidRPr="00AF0022" w:rsidRDefault="008030E1" w:rsidP="00085B8E">
            <w:pPr>
              <w:numPr>
                <w:ilvl w:val="0"/>
                <w:numId w:val="15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 xml:space="preserve">Использование только позитивного обращения к личностному своеобразию (формирование позитивной Я-концепции). </w:t>
            </w:r>
          </w:p>
          <w:p w:rsidR="008030E1" w:rsidRPr="00AF0022" w:rsidRDefault="008030E1" w:rsidP="00085B8E">
            <w:pPr>
              <w:numPr>
                <w:ilvl w:val="0"/>
                <w:numId w:val="16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 xml:space="preserve">Создание ситуации для проявления своей личностной позиции. </w:t>
            </w:r>
          </w:p>
          <w:p w:rsidR="008030E1" w:rsidRPr="00AF0022" w:rsidRDefault="008030E1" w:rsidP="00085B8E">
            <w:pPr>
              <w:numPr>
                <w:ilvl w:val="0"/>
                <w:numId w:val="16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Обеспечение адресного выполнения творческой работы с обяз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 xml:space="preserve">тельным указанием имени автора. </w:t>
            </w:r>
          </w:p>
          <w:p w:rsidR="008030E1" w:rsidRPr="00AF0022" w:rsidRDefault="008030E1" w:rsidP="00085B8E">
            <w:pPr>
              <w:numPr>
                <w:ilvl w:val="0"/>
                <w:numId w:val="16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Проведение персонал</w:t>
            </w:r>
            <w:r w:rsidRPr="00AF0022">
              <w:rPr>
                <w:sz w:val="20"/>
                <w:szCs w:val="20"/>
              </w:rPr>
              <w:t>ь</w:t>
            </w:r>
            <w:r w:rsidRPr="00AF0022">
              <w:rPr>
                <w:sz w:val="20"/>
                <w:szCs w:val="20"/>
              </w:rPr>
              <w:t>ной выставки юных авторов.</w:t>
            </w:r>
          </w:p>
          <w:p w:rsidR="008030E1" w:rsidRPr="00AF0022" w:rsidRDefault="008030E1" w:rsidP="00085B8E">
            <w:pPr>
              <w:numPr>
                <w:ilvl w:val="0"/>
                <w:numId w:val="16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Публичная защита а</w:t>
            </w:r>
            <w:r w:rsidRPr="00AF0022">
              <w:rPr>
                <w:sz w:val="20"/>
                <w:szCs w:val="20"/>
              </w:rPr>
              <w:t>в</w:t>
            </w:r>
            <w:r w:rsidRPr="00AF0022">
              <w:rPr>
                <w:sz w:val="20"/>
                <w:szCs w:val="20"/>
              </w:rPr>
              <w:t xml:space="preserve">торской концепции проекта. </w:t>
            </w:r>
          </w:p>
          <w:p w:rsidR="008030E1" w:rsidRPr="00AF0022" w:rsidRDefault="008030E1" w:rsidP="00085B8E">
            <w:pPr>
              <w:numPr>
                <w:ilvl w:val="0"/>
                <w:numId w:val="16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Создание системы поз</w:t>
            </w:r>
            <w:r w:rsidRPr="00AF0022">
              <w:rPr>
                <w:sz w:val="20"/>
                <w:szCs w:val="20"/>
              </w:rPr>
              <w:t>и</w:t>
            </w:r>
            <w:r w:rsidRPr="00AF0022">
              <w:rPr>
                <w:sz w:val="20"/>
                <w:szCs w:val="20"/>
              </w:rPr>
              <w:t>тивной и качественной обратной связи по результатам и процессу творческой де</w:t>
            </w:r>
            <w:r w:rsidRPr="00AF0022">
              <w:rPr>
                <w:sz w:val="20"/>
                <w:szCs w:val="20"/>
              </w:rPr>
              <w:t>я</w:t>
            </w:r>
            <w:r w:rsidRPr="00AF0022">
              <w:rPr>
                <w:sz w:val="20"/>
                <w:szCs w:val="20"/>
              </w:rPr>
              <w:t>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030E1" w:rsidRPr="00AF0022" w:rsidRDefault="008030E1" w:rsidP="00085B8E">
            <w:pPr>
              <w:ind w:left="36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1. Воспитание интереса к изобр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зительному искусству,</w:t>
            </w:r>
          </w:p>
          <w:p w:rsidR="008030E1" w:rsidRPr="00AF0022" w:rsidRDefault="008030E1" w:rsidP="00085B8E">
            <w:pPr>
              <w:ind w:left="36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2. Формирование представлений о добре и зле.</w:t>
            </w:r>
          </w:p>
          <w:p w:rsidR="008030E1" w:rsidRPr="00AF0022" w:rsidRDefault="008030E1" w:rsidP="00085B8E">
            <w:pPr>
              <w:ind w:left="36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3. Обогащение нравственного опыта.</w:t>
            </w:r>
          </w:p>
          <w:p w:rsidR="008030E1" w:rsidRPr="00AF0022" w:rsidRDefault="008030E1" w:rsidP="00085B8E">
            <w:pPr>
              <w:ind w:left="36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4. Развитие нравственных чувств.</w:t>
            </w:r>
          </w:p>
          <w:p w:rsidR="008030E1" w:rsidRPr="00AF0022" w:rsidRDefault="008030E1" w:rsidP="00085B8E">
            <w:pPr>
              <w:ind w:left="36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5. Развитие уважения к культуре народов многонациональной</w:t>
            </w:r>
          </w:p>
          <w:p w:rsidR="008030E1" w:rsidRPr="00AF0022" w:rsidRDefault="008030E1" w:rsidP="00085B8E">
            <w:pPr>
              <w:ind w:left="36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6. России и других стран.</w:t>
            </w:r>
          </w:p>
          <w:p w:rsidR="008030E1" w:rsidRPr="00AF0022" w:rsidRDefault="008030E1" w:rsidP="00085B8E">
            <w:pPr>
              <w:ind w:left="36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7. Развитие воображения, творч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ского</w:t>
            </w:r>
          </w:p>
          <w:p w:rsidR="008030E1" w:rsidRPr="00AF0022" w:rsidRDefault="008030E1" w:rsidP="00085B8E">
            <w:pPr>
              <w:ind w:left="36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потенциала, желание и умение подходить к любой своей</w:t>
            </w:r>
          </w:p>
          <w:p w:rsidR="008030E1" w:rsidRPr="00AF0022" w:rsidRDefault="008030E1" w:rsidP="00085B8E">
            <w:pPr>
              <w:ind w:left="36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 xml:space="preserve">деятельности творчески. </w:t>
            </w:r>
          </w:p>
          <w:p w:rsidR="008030E1" w:rsidRPr="00AF0022" w:rsidRDefault="008030E1" w:rsidP="00085B8E">
            <w:pPr>
              <w:ind w:left="36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8. Развитие способностей к эм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ционально- ценностному отношению к и</w:t>
            </w:r>
            <w:r w:rsidRPr="00AF0022">
              <w:rPr>
                <w:sz w:val="20"/>
                <w:szCs w:val="20"/>
              </w:rPr>
              <w:t>с</w:t>
            </w:r>
            <w:r w:rsidRPr="00AF0022">
              <w:rPr>
                <w:sz w:val="20"/>
                <w:szCs w:val="20"/>
              </w:rPr>
              <w:t>кусству и окружающему миру.</w:t>
            </w:r>
          </w:p>
        </w:tc>
      </w:tr>
      <w:tr w:rsidR="008030E1" w:rsidRPr="00AF0022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 xml:space="preserve">Регулятивные 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универсальные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учебные действия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numPr>
                <w:ilvl w:val="0"/>
                <w:numId w:val="18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Вера в способности и т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лантливость ученика!</w:t>
            </w:r>
          </w:p>
          <w:p w:rsidR="008030E1" w:rsidRPr="00AF0022" w:rsidRDefault="008030E1" w:rsidP="00085B8E">
            <w:pPr>
              <w:numPr>
                <w:ilvl w:val="0"/>
                <w:numId w:val="18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Выявление индивид</w:t>
            </w:r>
            <w:r w:rsidRPr="00AF0022">
              <w:rPr>
                <w:sz w:val="20"/>
                <w:szCs w:val="20"/>
              </w:rPr>
              <w:t>у</w:t>
            </w:r>
            <w:r w:rsidRPr="00AF0022">
              <w:rPr>
                <w:sz w:val="20"/>
                <w:szCs w:val="20"/>
              </w:rPr>
              <w:t>альных интересов и ожиданий от урока.</w:t>
            </w:r>
          </w:p>
          <w:p w:rsidR="008030E1" w:rsidRPr="00AF0022" w:rsidRDefault="008030E1" w:rsidP="00085B8E">
            <w:pPr>
              <w:numPr>
                <w:ilvl w:val="0"/>
                <w:numId w:val="18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Совместное целеполаг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ние, использование мотивирующих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метафор, сказок, легенд и ист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рий.</w:t>
            </w:r>
          </w:p>
          <w:p w:rsidR="008030E1" w:rsidRPr="00AF0022" w:rsidRDefault="008030E1" w:rsidP="00085B8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Использование особо эмоциональных высказываний</w:t>
            </w:r>
          </w:p>
          <w:p w:rsidR="008030E1" w:rsidRPr="00AF0022" w:rsidRDefault="008030E1" w:rsidP="00085B8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Выдающихся деятелей мировой культуры и искусства.</w:t>
            </w:r>
          </w:p>
          <w:p w:rsidR="008030E1" w:rsidRPr="00AF0022" w:rsidRDefault="008030E1" w:rsidP="00085B8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Индивидуальное план</w:t>
            </w:r>
            <w:r w:rsidRPr="00AF0022">
              <w:rPr>
                <w:sz w:val="20"/>
                <w:szCs w:val="20"/>
              </w:rPr>
              <w:t>и</w:t>
            </w:r>
            <w:r w:rsidRPr="00AF0022">
              <w:rPr>
                <w:sz w:val="20"/>
                <w:szCs w:val="20"/>
              </w:rPr>
              <w:t>рование результатов продвижения в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освоении творческой деятельн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сти.</w:t>
            </w:r>
          </w:p>
          <w:p w:rsidR="008030E1" w:rsidRPr="00AF0022" w:rsidRDefault="008030E1" w:rsidP="00085B8E">
            <w:pPr>
              <w:numPr>
                <w:ilvl w:val="0"/>
                <w:numId w:val="20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Организация художес</w:t>
            </w:r>
            <w:r w:rsidRPr="00AF0022">
              <w:rPr>
                <w:sz w:val="20"/>
                <w:szCs w:val="20"/>
              </w:rPr>
              <w:t>т</w:t>
            </w:r>
            <w:r w:rsidRPr="00AF0022">
              <w:rPr>
                <w:sz w:val="20"/>
                <w:szCs w:val="20"/>
              </w:rPr>
              <w:t>венно- творческой деятельности:</w:t>
            </w:r>
          </w:p>
          <w:p w:rsidR="008030E1" w:rsidRPr="00AF0022" w:rsidRDefault="008030E1" w:rsidP="00085B8E">
            <w:pPr>
              <w:numPr>
                <w:ilvl w:val="0"/>
                <w:numId w:val="20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рисование, лепка, мод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лирование из бумаги, создание проекта дизайна и т. д.</w:t>
            </w:r>
          </w:p>
          <w:p w:rsidR="008030E1" w:rsidRPr="00AF0022" w:rsidRDefault="008030E1" w:rsidP="00085B8E">
            <w:pPr>
              <w:numPr>
                <w:ilvl w:val="0"/>
                <w:numId w:val="20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Восприятие и анализ произведений искусства: созерцание,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разглядывание, высказывание собственного мнения, создание отзыва, написание рецензии и т.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Понимание учебной задачи.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Определение последовател</w:t>
            </w:r>
            <w:r w:rsidRPr="00AF0022">
              <w:rPr>
                <w:sz w:val="20"/>
                <w:szCs w:val="20"/>
              </w:rPr>
              <w:t>ь</w:t>
            </w:r>
            <w:r w:rsidRPr="00AF0022">
              <w:rPr>
                <w:sz w:val="20"/>
                <w:szCs w:val="20"/>
              </w:rPr>
              <w:t>ности действий.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Работа в заданном темпе.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Проверка работы по образцу.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Оценивание своего отношения к работе.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Выполнение советов учителя по организационной деятельности.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Владение отдельными при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мами контроля.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Умение оценить работу тов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рища.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Умение планировать учебные занятия.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Умение работать самосто</w:t>
            </w:r>
            <w:r w:rsidRPr="00AF0022">
              <w:rPr>
                <w:sz w:val="20"/>
                <w:szCs w:val="20"/>
              </w:rPr>
              <w:t>я</w:t>
            </w:r>
            <w:r w:rsidRPr="00AF0022">
              <w:rPr>
                <w:sz w:val="20"/>
                <w:szCs w:val="20"/>
              </w:rPr>
              <w:t>тельно.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Умение организовать работу по алгоритму.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Владение пооперационным контролем.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Оценивание учебных действий своих и товарища.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Умение работать по плану и алгоритму.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Планирование основных эт</w:t>
            </w:r>
            <w:r w:rsidRPr="00AF0022">
              <w:rPr>
                <w:sz w:val="20"/>
                <w:szCs w:val="20"/>
              </w:rPr>
              <w:t>а</w:t>
            </w:r>
            <w:r w:rsidRPr="00AF0022">
              <w:rPr>
                <w:sz w:val="20"/>
                <w:szCs w:val="20"/>
              </w:rPr>
              <w:t>пов работы.</w:t>
            </w:r>
          </w:p>
          <w:p w:rsidR="008030E1" w:rsidRPr="00AF0022" w:rsidRDefault="008030E1" w:rsidP="00085B8E">
            <w:pPr>
              <w:numPr>
                <w:ilvl w:val="0"/>
                <w:numId w:val="21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Контролирование этапов и р</w:t>
            </w:r>
            <w:r w:rsidRPr="00AF0022">
              <w:rPr>
                <w:sz w:val="20"/>
                <w:szCs w:val="20"/>
              </w:rPr>
              <w:t>е</w:t>
            </w:r>
            <w:r w:rsidRPr="00AF0022">
              <w:rPr>
                <w:sz w:val="20"/>
                <w:szCs w:val="20"/>
              </w:rPr>
              <w:t>зультатов.</w:t>
            </w:r>
          </w:p>
        </w:tc>
      </w:tr>
      <w:tr w:rsidR="008030E1" w:rsidRPr="00AF0022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Познавательные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универсальные учебные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действия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numPr>
                <w:ilvl w:val="0"/>
                <w:numId w:val="22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Построение обучения на основе: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восприятия художественного произведения;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изображения формы, выбора и смешения красок, изображения света и тени, создания композиции, отражения перспективы и т. д.;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разработки и реализации тво</w:t>
            </w:r>
            <w:r w:rsidRPr="00AF0022">
              <w:rPr>
                <w:sz w:val="20"/>
                <w:szCs w:val="20"/>
              </w:rPr>
              <w:t>р</w:t>
            </w:r>
            <w:r w:rsidRPr="00AF0022">
              <w:rPr>
                <w:sz w:val="20"/>
                <w:szCs w:val="20"/>
              </w:rPr>
              <w:t>ческой работы/проекта;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анализа художественного пр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изведения (замысла автора,</w:t>
            </w:r>
          </w:p>
          <w:p w:rsidR="008030E1" w:rsidRPr="00AF0022" w:rsidRDefault="008030E1" w:rsidP="00085B8E">
            <w:pPr>
              <w:numPr>
                <w:ilvl w:val="0"/>
                <w:numId w:val="23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Использования компле</w:t>
            </w:r>
            <w:r w:rsidRPr="00AF0022">
              <w:rPr>
                <w:sz w:val="20"/>
                <w:szCs w:val="20"/>
              </w:rPr>
              <w:t>к</w:t>
            </w:r>
            <w:r w:rsidRPr="00AF0022">
              <w:rPr>
                <w:sz w:val="20"/>
                <w:szCs w:val="20"/>
              </w:rPr>
              <w:t>са выразительных средств, определения</w:t>
            </w:r>
          </w:p>
          <w:p w:rsidR="008030E1" w:rsidRPr="00AF0022" w:rsidRDefault="008030E1" w:rsidP="00085B8E">
            <w:pPr>
              <w:numPr>
                <w:ilvl w:val="0"/>
                <w:numId w:val="23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Принадлежности прои</w:t>
            </w:r>
            <w:r w:rsidRPr="00AF0022">
              <w:rPr>
                <w:sz w:val="20"/>
                <w:szCs w:val="20"/>
              </w:rPr>
              <w:t>з</w:t>
            </w:r>
            <w:r w:rsidRPr="00AF0022">
              <w:rPr>
                <w:sz w:val="20"/>
                <w:szCs w:val="20"/>
              </w:rPr>
              <w:t>ведения к эпохе, стилю и т. д.);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создания отзыва и написания рецензии;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продуктивного посещения в</w:t>
            </w:r>
            <w:r w:rsidRPr="00AF0022">
              <w:rPr>
                <w:sz w:val="20"/>
                <w:szCs w:val="20"/>
              </w:rPr>
              <w:t>ы</w:t>
            </w:r>
            <w:r w:rsidRPr="00AF0022">
              <w:rPr>
                <w:sz w:val="20"/>
                <w:szCs w:val="20"/>
              </w:rPr>
              <w:t>ставки и галереи;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организации экскурсии.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numPr>
                <w:ilvl w:val="0"/>
                <w:numId w:val="24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Самостоятельная подготовка сообщений с использованием различных и</w:t>
            </w:r>
            <w:r w:rsidRPr="00AF0022">
              <w:rPr>
                <w:sz w:val="20"/>
                <w:szCs w:val="20"/>
              </w:rPr>
              <w:t>с</w:t>
            </w:r>
            <w:r w:rsidRPr="00AF0022">
              <w:rPr>
                <w:sz w:val="20"/>
                <w:szCs w:val="20"/>
              </w:rPr>
              <w:t>точников информации.</w:t>
            </w:r>
          </w:p>
          <w:p w:rsidR="008030E1" w:rsidRPr="00AF0022" w:rsidRDefault="008030E1" w:rsidP="00085B8E">
            <w:pPr>
              <w:numPr>
                <w:ilvl w:val="0"/>
                <w:numId w:val="24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Овладение приемами работы различными графическими материалами.</w:t>
            </w:r>
          </w:p>
          <w:p w:rsidR="008030E1" w:rsidRPr="00AF0022" w:rsidRDefault="008030E1" w:rsidP="00085B8E">
            <w:pPr>
              <w:numPr>
                <w:ilvl w:val="0"/>
                <w:numId w:val="24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Наблюдение, сравнение, с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поставление геометрической формы предмета.</w:t>
            </w:r>
          </w:p>
          <w:p w:rsidR="008030E1" w:rsidRPr="00AF0022" w:rsidRDefault="008030E1" w:rsidP="00085B8E">
            <w:pPr>
              <w:numPr>
                <w:ilvl w:val="0"/>
                <w:numId w:val="24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Наблюдение природы и пр</w:t>
            </w:r>
            <w:r w:rsidRPr="00AF0022">
              <w:rPr>
                <w:sz w:val="20"/>
                <w:szCs w:val="20"/>
              </w:rPr>
              <w:t>и</w:t>
            </w:r>
            <w:r w:rsidRPr="00AF0022">
              <w:rPr>
                <w:sz w:val="20"/>
                <w:szCs w:val="20"/>
              </w:rPr>
              <w:t xml:space="preserve">родных явлений. </w:t>
            </w:r>
          </w:p>
          <w:p w:rsidR="008030E1" w:rsidRPr="00AF0022" w:rsidRDefault="008030E1" w:rsidP="00085B8E">
            <w:pPr>
              <w:numPr>
                <w:ilvl w:val="0"/>
                <w:numId w:val="24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Создание элементарных ко</w:t>
            </w:r>
            <w:r w:rsidRPr="00AF0022">
              <w:rPr>
                <w:sz w:val="20"/>
                <w:szCs w:val="20"/>
              </w:rPr>
              <w:t>м</w:t>
            </w:r>
            <w:r w:rsidRPr="00AF0022">
              <w:rPr>
                <w:sz w:val="20"/>
                <w:szCs w:val="20"/>
              </w:rPr>
              <w:t>позиций на заданную тему на плоскости (ж</w:t>
            </w:r>
            <w:r w:rsidRPr="00AF0022">
              <w:rPr>
                <w:sz w:val="20"/>
                <w:szCs w:val="20"/>
              </w:rPr>
              <w:t>и</w:t>
            </w:r>
            <w:r w:rsidRPr="00AF0022">
              <w:rPr>
                <w:sz w:val="20"/>
                <w:szCs w:val="20"/>
              </w:rPr>
              <w:t>вопись, рисунок, орнамент) и в пространстве.</w:t>
            </w:r>
          </w:p>
          <w:p w:rsidR="008030E1" w:rsidRPr="00AF0022" w:rsidRDefault="008030E1" w:rsidP="00085B8E">
            <w:pPr>
              <w:numPr>
                <w:ilvl w:val="0"/>
                <w:numId w:val="24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Использование элементарных правил перспективы для передачи пространс</w:t>
            </w:r>
            <w:r w:rsidRPr="00AF0022">
              <w:rPr>
                <w:sz w:val="20"/>
                <w:szCs w:val="20"/>
              </w:rPr>
              <w:t>т</w:t>
            </w:r>
            <w:r w:rsidRPr="00AF0022">
              <w:rPr>
                <w:sz w:val="20"/>
                <w:szCs w:val="20"/>
              </w:rPr>
              <w:t>ва на плоскости в изображении природы, г</w:t>
            </w:r>
            <w:r w:rsidRPr="00AF0022">
              <w:rPr>
                <w:sz w:val="20"/>
                <w:szCs w:val="20"/>
              </w:rPr>
              <w:t>о</w:t>
            </w:r>
            <w:r w:rsidRPr="00AF0022">
              <w:rPr>
                <w:sz w:val="20"/>
                <w:szCs w:val="20"/>
              </w:rPr>
              <w:t>родского пейзажа и сюжетных сцен.</w:t>
            </w:r>
          </w:p>
          <w:p w:rsidR="008030E1" w:rsidRPr="00AF0022" w:rsidRDefault="008030E1" w:rsidP="00085B8E">
            <w:pPr>
              <w:numPr>
                <w:ilvl w:val="0"/>
                <w:numId w:val="24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Использование контраста для усиления эмоционально- образного звучания работы.</w:t>
            </w:r>
          </w:p>
        </w:tc>
      </w:tr>
      <w:tr w:rsidR="008030E1" w:rsidRPr="00AF0022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Коммуникативные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универсальные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учебные действия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numPr>
                <w:ilvl w:val="0"/>
                <w:numId w:val="25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Обеспечение обоснова</w:t>
            </w:r>
            <w:r w:rsidRPr="00AF0022">
              <w:rPr>
                <w:sz w:val="20"/>
                <w:szCs w:val="20"/>
              </w:rPr>
              <w:t>н</w:t>
            </w:r>
            <w:r w:rsidRPr="00AF0022">
              <w:rPr>
                <w:sz w:val="20"/>
                <w:szCs w:val="20"/>
              </w:rPr>
              <w:t>ного личностного выбора в обучении: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индивидуальной или групповой работы;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формы и вида деятельности;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темы, художественных средств, сложности работы;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индивидуальной или групповой деятельности;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- формы домашнего задания.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30E1" w:rsidRPr="00AF0022" w:rsidRDefault="008030E1" w:rsidP="00085B8E">
            <w:pPr>
              <w:numPr>
                <w:ilvl w:val="0"/>
                <w:numId w:val="26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Выражение своего отношения к произведению изобразительного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искусства в высказываниях, письме</w:t>
            </w:r>
            <w:r w:rsidRPr="00AF0022">
              <w:rPr>
                <w:sz w:val="20"/>
                <w:szCs w:val="20"/>
              </w:rPr>
              <w:t>н</w:t>
            </w:r>
            <w:r w:rsidRPr="00AF0022">
              <w:rPr>
                <w:sz w:val="20"/>
                <w:szCs w:val="20"/>
              </w:rPr>
              <w:t>ном сообщении.</w:t>
            </w:r>
          </w:p>
          <w:p w:rsidR="008030E1" w:rsidRPr="00AF0022" w:rsidRDefault="008030E1" w:rsidP="00085B8E">
            <w:pPr>
              <w:numPr>
                <w:ilvl w:val="0"/>
                <w:numId w:val="27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Участие в обсуждении соде</w:t>
            </w:r>
            <w:r w:rsidRPr="00AF0022">
              <w:rPr>
                <w:sz w:val="20"/>
                <w:szCs w:val="20"/>
              </w:rPr>
              <w:t>р</w:t>
            </w:r>
            <w:r w:rsidRPr="00AF0022">
              <w:rPr>
                <w:sz w:val="20"/>
                <w:szCs w:val="20"/>
              </w:rPr>
              <w:t>жания и выразительных средств</w:t>
            </w:r>
          </w:p>
          <w:p w:rsidR="008030E1" w:rsidRPr="00AF0022" w:rsidRDefault="008030E1" w:rsidP="00085B8E">
            <w:pPr>
              <w:ind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произведений.</w:t>
            </w:r>
          </w:p>
          <w:p w:rsidR="008030E1" w:rsidRPr="00AF0022" w:rsidRDefault="008030E1" w:rsidP="00085B8E">
            <w:pPr>
              <w:numPr>
                <w:ilvl w:val="0"/>
                <w:numId w:val="28"/>
              </w:numPr>
              <w:ind w:left="0" w:firstLine="709"/>
              <w:jc w:val="both"/>
              <w:rPr>
                <w:sz w:val="20"/>
                <w:szCs w:val="20"/>
              </w:rPr>
            </w:pPr>
            <w:r w:rsidRPr="00AF0022">
              <w:rPr>
                <w:sz w:val="20"/>
                <w:szCs w:val="20"/>
              </w:rPr>
              <w:t>Оценивание учебных действий своих и товарищей.</w:t>
            </w:r>
          </w:p>
        </w:tc>
      </w:tr>
    </w:tbl>
    <w:p w:rsidR="008030E1" w:rsidRPr="00AF0022" w:rsidRDefault="008030E1" w:rsidP="00085B8E">
      <w:pPr>
        <w:spacing w:before="120" w:after="120"/>
        <w:ind w:firstLine="709"/>
        <w:jc w:val="both"/>
        <w:rPr>
          <w:b/>
          <w:bCs/>
          <w:sz w:val="20"/>
          <w:szCs w:val="20"/>
        </w:rPr>
      </w:pPr>
    </w:p>
    <w:p w:rsidR="008030E1" w:rsidRPr="00085B8E" w:rsidRDefault="008030E1" w:rsidP="00085B8E">
      <w:pPr>
        <w:spacing w:before="120" w:after="120"/>
        <w:ind w:left="709" w:firstLine="709"/>
        <w:jc w:val="both"/>
        <w:rPr>
          <w:b/>
          <w:bCs/>
        </w:rPr>
      </w:pPr>
      <w:r w:rsidRPr="00085B8E">
        <w:rPr>
          <w:b/>
          <w:bCs/>
        </w:rPr>
        <w:t>Форма контроля знаний, умений, навыков (текущий, рубежный, итоговый)</w:t>
      </w:r>
    </w:p>
    <w:p w:rsidR="008030E1" w:rsidRPr="00085B8E" w:rsidRDefault="008030E1" w:rsidP="00085B8E">
      <w:pPr>
        <w:ind w:left="1418" w:firstLine="709"/>
        <w:jc w:val="both"/>
        <w:rPr>
          <w:i/>
          <w:iCs/>
        </w:rPr>
      </w:pPr>
      <w:r w:rsidRPr="00085B8E">
        <w:rPr>
          <w:b/>
          <w:bCs/>
        </w:rPr>
        <w:t xml:space="preserve">      </w:t>
      </w:r>
      <w:r w:rsidRPr="00085B8E">
        <w:rPr>
          <w:b/>
          <w:bCs/>
        </w:rPr>
        <w:tab/>
      </w:r>
      <w:r w:rsidRPr="00085B8E">
        <w:rPr>
          <w:i/>
          <w:iCs/>
        </w:rPr>
        <w:t>Критерии оценки устных индивидуальных и фронтальных ответов</w:t>
      </w:r>
    </w:p>
    <w:p w:rsidR="008030E1" w:rsidRPr="00085B8E" w:rsidRDefault="008030E1" w:rsidP="00085B8E">
      <w:pPr>
        <w:numPr>
          <w:ilvl w:val="0"/>
          <w:numId w:val="2"/>
        </w:numPr>
        <w:autoSpaceDE w:val="0"/>
        <w:autoSpaceDN w:val="0"/>
        <w:adjustRightInd w:val="0"/>
        <w:ind w:left="1418" w:firstLine="709"/>
        <w:jc w:val="both"/>
      </w:pPr>
      <w:r w:rsidRPr="00085B8E">
        <w:t>Активность участия.</w:t>
      </w:r>
    </w:p>
    <w:p w:rsidR="008030E1" w:rsidRPr="00085B8E" w:rsidRDefault="008030E1" w:rsidP="00085B8E">
      <w:pPr>
        <w:numPr>
          <w:ilvl w:val="0"/>
          <w:numId w:val="2"/>
        </w:numPr>
        <w:autoSpaceDE w:val="0"/>
        <w:autoSpaceDN w:val="0"/>
        <w:adjustRightInd w:val="0"/>
        <w:ind w:left="1418" w:firstLine="709"/>
        <w:jc w:val="both"/>
      </w:pPr>
      <w:r w:rsidRPr="00085B8E">
        <w:t>Умение собеседника прочувствовать суть вопроса.</w:t>
      </w:r>
    </w:p>
    <w:p w:rsidR="008030E1" w:rsidRPr="00085B8E" w:rsidRDefault="008030E1" w:rsidP="00085B8E">
      <w:pPr>
        <w:numPr>
          <w:ilvl w:val="0"/>
          <w:numId w:val="2"/>
        </w:numPr>
        <w:autoSpaceDE w:val="0"/>
        <w:autoSpaceDN w:val="0"/>
        <w:adjustRightInd w:val="0"/>
        <w:ind w:left="1418" w:firstLine="709"/>
        <w:jc w:val="both"/>
      </w:pPr>
      <w:r w:rsidRPr="00085B8E">
        <w:t>Искренность ответов, их развернутость, образность, аргументирова</w:t>
      </w:r>
      <w:r w:rsidRPr="00085B8E">
        <w:t>н</w:t>
      </w:r>
      <w:r w:rsidRPr="00085B8E">
        <w:t>ность.</w:t>
      </w:r>
    </w:p>
    <w:p w:rsidR="008030E1" w:rsidRPr="00085B8E" w:rsidRDefault="008030E1" w:rsidP="00085B8E">
      <w:pPr>
        <w:numPr>
          <w:ilvl w:val="0"/>
          <w:numId w:val="2"/>
        </w:numPr>
        <w:autoSpaceDE w:val="0"/>
        <w:autoSpaceDN w:val="0"/>
        <w:adjustRightInd w:val="0"/>
        <w:ind w:left="1418" w:firstLine="709"/>
        <w:jc w:val="both"/>
      </w:pPr>
      <w:r w:rsidRPr="00085B8E">
        <w:t>Самостоятельность.</w:t>
      </w:r>
    </w:p>
    <w:p w:rsidR="008030E1" w:rsidRPr="00085B8E" w:rsidRDefault="008030E1" w:rsidP="00085B8E">
      <w:pPr>
        <w:numPr>
          <w:ilvl w:val="0"/>
          <w:numId w:val="2"/>
        </w:numPr>
        <w:autoSpaceDE w:val="0"/>
        <w:autoSpaceDN w:val="0"/>
        <w:adjustRightInd w:val="0"/>
        <w:ind w:left="1418" w:firstLine="709"/>
        <w:jc w:val="both"/>
      </w:pPr>
      <w:r w:rsidRPr="00085B8E">
        <w:t>Оригинальность суждений.</w:t>
      </w:r>
    </w:p>
    <w:p w:rsidR="008030E1" w:rsidRPr="00085B8E" w:rsidRDefault="008030E1" w:rsidP="00085B8E">
      <w:pPr>
        <w:ind w:left="1418" w:firstLine="709"/>
        <w:jc w:val="both"/>
        <w:rPr>
          <w:i/>
          <w:iCs/>
        </w:rPr>
      </w:pPr>
      <w:r w:rsidRPr="00085B8E">
        <w:rPr>
          <w:i/>
          <w:iCs/>
        </w:rPr>
        <w:t>Критерии и система оценки творческой работы</w:t>
      </w:r>
    </w:p>
    <w:p w:rsidR="008030E1" w:rsidRPr="00085B8E" w:rsidRDefault="008030E1" w:rsidP="00085B8E">
      <w:pPr>
        <w:numPr>
          <w:ilvl w:val="0"/>
          <w:numId w:val="3"/>
        </w:numPr>
        <w:autoSpaceDE w:val="0"/>
        <w:autoSpaceDN w:val="0"/>
        <w:adjustRightInd w:val="0"/>
        <w:ind w:left="1418" w:firstLine="709"/>
        <w:jc w:val="both"/>
      </w:pPr>
      <w:r w:rsidRPr="00085B8E"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8030E1" w:rsidRPr="00085B8E" w:rsidRDefault="008030E1" w:rsidP="00085B8E">
      <w:pPr>
        <w:numPr>
          <w:ilvl w:val="0"/>
          <w:numId w:val="3"/>
        </w:numPr>
        <w:autoSpaceDE w:val="0"/>
        <w:autoSpaceDN w:val="0"/>
        <w:adjustRightInd w:val="0"/>
        <w:ind w:left="1418" w:firstLine="709"/>
        <w:jc w:val="both"/>
      </w:pPr>
      <w:r w:rsidRPr="00085B8E">
        <w:t>Владение техникой: как ученик пользуется художественными матери</w:t>
      </w:r>
      <w:r w:rsidRPr="00085B8E">
        <w:t>а</w:t>
      </w:r>
      <w:r w:rsidRPr="00085B8E">
        <w:t>лами, как использует выразительные художественные средства в выполнении зад</w:t>
      </w:r>
      <w:r w:rsidRPr="00085B8E">
        <w:t>а</w:t>
      </w:r>
      <w:r w:rsidRPr="00085B8E">
        <w:t>ния.</w:t>
      </w:r>
    </w:p>
    <w:p w:rsidR="008030E1" w:rsidRPr="00085B8E" w:rsidRDefault="008030E1" w:rsidP="00085B8E">
      <w:pPr>
        <w:numPr>
          <w:ilvl w:val="0"/>
          <w:numId w:val="3"/>
        </w:numPr>
        <w:autoSpaceDE w:val="0"/>
        <w:autoSpaceDN w:val="0"/>
        <w:adjustRightInd w:val="0"/>
        <w:ind w:left="1418" w:firstLine="709"/>
        <w:jc w:val="both"/>
      </w:pPr>
      <w:r w:rsidRPr="00085B8E">
        <w:t>Общее впечатление от работы. Оригинальность, яркость и эмоци</w:t>
      </w:r>
      <w:r w:rsidRPr="00085B8E">
        <w:t>о</w:t>
      </w:r>
      <w:r w:rsidRPr="00085B8E">
        <w:t>нальность созданного образа, чувство меры в оформлении и соответствие оформл</w:t>
      </w:r>
      <w:r w:rsidRPr="00085B8E">
        <w:t>е</w:t>
      </w:r>
      <w:r w:rsidRPr="00085B8E">
        <w:t>ния  работы. Аккуратность всей работы.</w:t>
      </w:r>
    </w:p>
    <w:p w:rsidR="008030E1" w:rsidRPr="00085B8E" w:rsidRDefault="008030E1" w:rsidP="00085B8E">
      <w:pPr>
        <w:ind w:left="1418" w:firstLine="709"/>
        <w:jc w:val="both"/>
      </w:pPr>
    </w:p>
    <w:p w:rsidR="008030E1" w:rsidRPr="00085B8E" w:rsidRDefault="008030E1" w:rsidP="00085B8E">
      <w:pPr>
        <w:ind w:left="1418" w:firstLine="709"/>
        <w:jc w:val="both"/>
      </w:pPr>
      <w:r w:rsidRPr="00085B8E">
        <w:t>Из всех этих компонентов складывается общая оценка работы обучающегося ученика.</w:t>
      </w:r>
    </w:p>
    <w:p w:rsidR="008030E1" w:rsidRPr="00085B8E" w:rsidRDefault="008030E1" w:rsidP="00085B8E">
      <w:pPr>
        <w:ind w:left="709" w:firstLine="709"/>
        <w:jc w:val="both"/>
        <w:rPr>
          <w:color w:val="226644"/>
          <w:shd w:val="clear" w:color="auto" w:fill="FFFFFF"/>
        </w:rPr>
      </w:pPr>
    </w:p>
    <w:p w:rsidR="008030E1" w:rsidRPr="00085B8E" w:rsidRDefault="008030E1" w:rsidP="00085B8E">
      <w:pPr>
        <w:ind w:left="709" w:firstLine="709"/>
        <w:jc w:val="both"/>
        <w:rPr>
          <w:shd w:val="clear" w:color="auto" w:fill="FFFFFF"/>
        </w:rPr>
      </w:pPr>
      <w:r w:rsidRPr="00085B8E">
        <w:rPr>
          <w:b/>
          <w:bCs/>
          <w:shd w:val="clear" w:color="auto" w:fill="FFFFFF"/>
        </w:rPr>
        <w:t>Нормы оценки знаний, умений и навыков</w:t>
      </w:r>
      <w:r w:rsidRPr="00085B8E">
        <w:rPr>
          <w:b/>
          <w:bCs/>
        </w:rPr>
        <w:t xml:space="preserve"> </w:t>
      </w:r>
      <w:r w:rsidRPr="00085B8E">
        <w:rPr>
          <w:b/>
          <w:bCs/>
          <w:shd w:val="clear" w:color="auto" w:fill="FFFFFF"/>
        </w:rPr>
        <w:t>обучающихся по Изобразительному искусству</w:t>
      </w:r>
      <w:r w:rsidRPr="00085B8E">
        <w:br/>
      </w:r>
    </w:p>
    <w:p w:rsidR="008030E1" w:rsidRPr="00085B8E" w:rsidRDefault="008030E1" w:rsidP="00085B8E">
      <w:pPr>
        <w:ind w:left="709" w:firstLine="709"/>
        <w:jc w:val="both"/>
      </w:pPr>
      <w:r w:rsidRPr="00085B8E">
        <w:rPr>
          <w:b/>
          <w:bCs/>
          <w:shd w:val="clear" w:color="auto" w:fill="FFFFFF"/>
        </w:rPr>
        <w:t>Оценка `5`</w:t>
      </w:r>
      <w:r w:rsidRPr="00085B8E">
        <w:rPr>
          <w:b/>
          <w:bCs/>
        </w:rPr>
        <w:br/>
      </w:r>
      <w:r w:rsidRPr="00085B8E">
        <w:rPr>
          <w:shd w:val="clear" w:color="auto" w:fill="FFFFFF"/>
        </w:rPr>
        <w:t>- учащийся полностью справляется с поставленной целью урока;</w:t>
      </w:r>
      <w:r w:rsidRPr="00085B8E">
        <w:br/>
      </w:r>
      <w:r w:rsidRPr="00085B8E">
        <w:rPr>
          <w:shd w:val="clear" w:color="auto" w:fill="FFFFFF"/>
        </w:rPr>
        <w:t>- правильно излагает изученный материал и умеет применить полученные знания на пра</w:t>
      </w:r>
      <w:r w:rsidRPr="00085B8E">
        <w:rPr>
          <w:shd w:val="clear" w:color="auto" w:fill="FFFFFF"/>
        </w:rPr>
        <w:t>к</w:t>
      </w:r>
      <w:r w:rsidRPr="00085B8E">
        <w:rPr>
          <w:shd w:val="clear" w:color="auto" w:fill="FFFFFF"/>
        </w:rPr>
        <w:t>тике;</w:t>
      </w:r>
      <w:r w:rsidRPr="00085B8E">
        <w:br/>
      </w:r>
      <w:r w:rsidRPr="00085B8E">
        <w:rPr>
          <w:shd w:val="clear" w:color="auto" w:fill="FFFFFF"/>
        </w:rPr>
        <w:t>- верно решает композицию рисунка, т.е. гармонично согласовывает между собой все ко</w:t>
      </w:r>
      <w:r w:rsidRPr="00085B8E">
        <w:rPr>
          <w:shd w:val="clear" w:color="auto" w:fill="FFFFFF"/>
        </w:rPr>
        <w:t>м</w:t>
      </w:r>
      <w:r w:rsidRPr="00085B8E">
        <w:rPr>
          <w:shd w:val="clear" w:color="auto" w:fill="FFFFFF"/>
        </w:rPr>
        <w:t>поненты изображения;</w:t>
      </w:r>
      <w:r w:rsidRPr="00085B8E">
        <w:br/>
      </w:r>
      <w:r w:rsidRPr="00085B8E">
        <w:rPr>
          <w:shd w:val="clear" w:color="auto" w:fill="FFFFFF"/>
        </w:rPr>
        <w:t>- умеет подметить и передать в изображении наиболее характерное.</w:t>
      </w:r>
      <w:r w:rsidRPr="00085B8E">
        <w:br/>
      </w:r>
      <w:r w:rsidRPr="00085B8E">
        <w:rPr>
          <w:b/>
          <w:bCs/>
          <w:shd w:val="clear" w:color="auto" w:fill="FFFFFF"/>
        </w:rPr>
        <w:t>Оценка `4`</w:t>
      </w:r>
      <w:r w:rsidRPr="00085B8E">
        <w:br/>
      </w:r>
      <w:r w:rsidRPr="00085B8E">
        <w:rPr>
          <w:shd w:val="clear" w:color="auto" w:fill="FFFFFF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  <w:r w:rsidRPr="00085B8E">
        <w:br/>
      </w:r>
      <w:r w:rsidRPr="00085B8E">
        <w:rPr>
          <w:shd w:val="clear" w:color="auto" w:fill="FFFFFF"/>
        </w:rPr>
        <w:t>- гармонично согласовывает между собой все компоненты изображения;</w:t>
      </w:r>
      <w:r w:rsidRPr="00085B8E">
        <w:br/>
      </w:r>
      <w:r w:rsidRPr="00085B8E">
        <w:rPr>
          <w:shd w:val="clear" w:color="auto" w:fill="FFFFFF"/>
        </w:rPr>
        <w:t>- умеет подметить, но не совсем точно передаёт в изображении наиболее характерное.</w:t>
      </w:r>
      <w:r w:rsidRPr="00085B8E">
        <w:br/>
      </w:r>
      <w:r w:rsidRPr="00085B8E">
        <w:rPr>
          <w:b/>
          <w:bCs/>
          <w:shd w:val="clear" w:color="auto" w:fill="FFFFFF"/>
        </w:rPr>
        <w:t>Оценка `3`</w:t>
      </w:r>
      <w:r w:rsidRPr="00085B8E">
        <w:rPr>
          <w:b/>
          <w:bCs/>
        </w:rPr>
        <w:br/>
      </w:r>
      <w:r w:rsidRPr="00085B8E">
        <w:rPr>
          <w:shd w:val="clear" w:color="auto" w:fill="FFFFFF"/>
        </w:rPr>
        <w:t>- учащийся слабо справляется с поставленной целью урока;</w:t>
      </w:r>
      <w:r w:rsidRPr="00085B8E">
        <w:br/>
      </w:r>
      <w:r w:rsidRPr="00085B8E">
        <w:rPr>
          <w:shd w:val="clear" w:color="auto" w:fill="FFFFFF"/>
        </w:rPr>
        <w:t>- допускает неточность в изложении изученного материала.</w:t>
      </w:r>
      <w:r w:rsidRPr="00085B8E">
        <w:br/>
      </w:r>
      <w:r w:rsidRPr="00085B8E">
        <w:rPr>
          <w:b/>
          <w:bCs/>
          <w:shd w:val="clear" w:color="auto" w:fill="FFFFFF"/>
        </w:rPr>
        <w:t>Оценка `2`</w:t>
      </w:r>
      <w:r w:rsidRPr="00085B8E">
        <w:rPr>
          <w:b/>
          <w:bCs/>
        </w:rPr>
        <w:br/>
      </w:r>
      <w:r w:rsidRPr="00085B8E">
        <w:rPr>
          <w:shd w:val="clear" w:color="auto" w:fill="FFFFFF"/>
        </w:rPr>
        <w:t>- учащийся допускает грубые ошибки в ответе;</w:t>
      </w:r>
      <w:r w:rsidRPr="00085B8E">
        <w:br/>
      </w:r>
      <w:r w:rsidRPr="00085B8E">
        <w:rPr>
          <w:shd w:val="clear" w:color="auto" w:fill="FFFFFF"/>
        </w:rPr>
        <w:t>- не справляется с поставленной целью урока;</w:t>
      </w:r>
      <w:r w:rsidRPr="00085B8E">
        <w:br/>
      </w:r>
      <w:r w:rsidRPr="00085B8E">
        <w:rPr>
          <w:b/>
          <w:bCs/>
          <w:shd w:val="clear" w:color="auto" w:fill="FFFFFF"/>
        </w:rPr>
        <w:t>Оценка `1`</w:t>
      </w:r>
      <w:r w:rsidRPr="00085B8E">
        <w:rPr>
          <w:b/>
          <w:bCs/>
        </w:rPr>
        <w:br/>
      </w:r>
      <w:r w:rsidRPr="00085B8E">
        <w:rPr>
          <w:shd w:val="clear" w:color="auto" w:fill="FFFFFF"/>
        </w:rPr>
        <w:t>- учащийся обнаруживает полное незнание учебного материала</w:t>
      </w:r>
      <w:r w:rsidRPr="00085B8E">
        <w:rPr>
          <w:color w:val="226644"/>
          <w:shd w:val="clear" w:color="auto" w:fill="FFFFFF"/>
        </w:rPr>
        <w:t>.</w:t>
      </w:r>
    </w:p>
    <w:p w:rsidR="008030E1" w:rsidRPr="00085B8E" w:rsidRDefault="008030E1" w:rsidP="00085B8E">
      <w:pPr>
        <w:ind w:firstLine="709"/>
        <w:jc w:val="both"/>
        <w:rPr>
          <w:i/>
          <w:iCs/>
        </w:rPr>
      </w:pPr>
    </w:p>
    <w:p w:rsidR="008030E1" w:rsidRPr="00085B8E" w:rsidRDefault="008030E1" w:rsidP="00085B8E">
      <w:pPr>
        <w:ind w:firstLine="709"/>
        <w:jc w:val="both"/>
        <w:rPr>
          <w:i/>
          <w:iCs/>
        </w:rPr>
      </w:pPr>
      <w:r w:rsidRPr="00085B8E">
        <w:rPr>
          <w:i/>
          <w:iCs/>
        </w:rPr>
        <w:t>Формы контроля уровня обученности:</w:t>
      </w:r>
    </w:p>
    <w:p w:rsidR="008030E1" w:rsidRPr="00085B8E" w:rsidRDefault="008030E1" w:rsidP="00085B8E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</w:pPr>
      <w:r w:rsidRPr="00085B8E">
        <w:t>Викторины</w:t>
      </w:r>
    </w:p>
    <w:p w:rsidR="008030E1" w:rsidRPr="00085B8E" w:rsidRDefault="008030E1" w:rsidP="00085B8E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</w:pPr>
      <w:r w:rsidRPr="00085B8E">
        <w:t>Кроссворды</w:t>
      </w:r>
    </w:p>
    <w:p w:rsidR="008030E1" w:rsidRPr="00085B8E" w:rsidRDefault="008030E1" w:rsidP="00085B8E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</w:pPr>
      <w:r w:rsidRPr="00085B8E">
        <w:t>Отчетные выставки творческих  (индивидуальных и коллективных) работ</w:t>
      </w:r>
    </w:p>
    <w:p w:rsidR="008030E1" w:rsidRPr="00085B8E" w:rsidRDefault="008030E1" w:rsidP="00085B8E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</w:pPr>
      <w:r w:rsidRPr="00085B8E">
        <w:t>Тестирование.</w:t>
      </w:r>
    </w:p>
    <w:p w:rsidR="008030E1" w:rsidRDefault="008030E1" w:rsidP="0059132B">
      <w:pPr>
        <w:spacing w:before="120" w:after="120"/>
        <w:ind w:firstLine="720"/>
        <w:jc w:val="center"/>
        <w:rPr>
          <w:b/>
          <w:bCs/>
          <w:sz w:val="28"/>
          <w:szCs w:val="28"/>
        </w:rPr>
        <w:sectPr w:rsidR="008030E1" w:rsidSect="003E2331">
          <w:pgSz w:w="11906" w:h="16838"/>
          <w:pgMar w:top="1134" w:right="567" w:bottom="720" w:left="1134" w:header="709" w:footer="709" w:gutter="0"/>
          <w:pgNumType w:start="32"/>
          <w:cols w:space="708"/>
          <w:titlePg/>
          <w:docGrid w:linePitch="381"/>
        </w:sectPr>
      </w:pPr>
    </w:p>
    <w:p w:rsidR="008030E1" w:rsidRPr="00085B8E" w:rsidRDefault="008030E1" w:rsidP="0059132B">
      <w:pPr>
        <w:spacing w:before="120" w:after="120"/>
        <w:ind w:firstLine="720"/>
        <w:jc w:val="center"/>
        <w:rPr>
          <w:b/>
          <w:bCs/>
          <w:sz w:val="20"/>
          <w:szCs w:val="20"/>
        </w:rPr>
      </w:pPr>
      <w:r w:rsidRPr="00085B8E">
        <w:rPr>
          <w:b/>
          <w:bCs/>
          <w:sz w:val="20"/>
          <w:szCs w:val="20"/>
        </w:rPr>
        <w:t>Календарно-тематическое планирование</w:t>
      </w:r>
    </w:p>
    <w:tbl>
      <w:tblPr>
        <w:tblW w:w="154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716"/>
        <w:gridCol w:w="709"/>
        <w:gridCol w:w="1559"/>
        <w:gridCol w:w="567"/>
        <w:gridCol w:w="1168"/>
        <w:gridCol w:w="2092"/>
        <w:gridCol w:w="1984"/>
        <w:gridCol w:w="1702"/>
        <w:gridCol w:w="1559"/>
        <w:gridCol w:w="1559"/>
        <w:gridCol w:w="1276"/>
      </w:tblGrid>
      <w:tr w:rsidR="008030E1" w:rsidRPr="00085B8E">
        <w:trPr>
          <w:cantSplit/>
          <w:trHeight w:val="1110"/>
        </w:trPr>
        <w:tc>
          <w:tcPr>
            <w:tcW w:w="560" w:type="dxa"/>
            <w:vMerge w:val="restart"/>
            <w:vAlign w:val="center"/>
          </w:tcPr>
          <w:p w:rsidR="008030E1" w:rsidRPr="00085B8E" w:rsidRDefault="008030E1" w:rsidP="006D1E69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1425" w:type="dxa"/>
            <w:gridSpan w:val="2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1559" w:type="dxa"/>
            <w:vMerge w:val="restart"/>
            <w:vAlign w:val="center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030E1" w:rsidRPr="00085B8E" w:rsidRDefault="008030E1" w:rsidP="006D1E6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168" w:type="dxa"/>
            <w:vMerge w:val="restart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Тип урока (форма и вид де</w:t>
            </w:r>
            <w:r w:rsidRPr="00085B8E">
              <w:rPr>
                <w:b/>
                <w:bCs/>
                <w:sz w:val="20"/>
                <w:szCs w:val="20"/>
              </w:rPr>
              <w:t>я</w:t>
            </w:r>
            <w:r w:rsidRPr="00085B8E">
              <w:rPr>
                <w:b/>
                <w:bCs/>
                <w:sz w:val="20"/>
                <w:szCs w:val="20"/>
              </w:rPr>
              <w:t>тельности обуча</w:t>
            </w:r>
            <w:r w:rsidRPr="00085B8E">
              <w:rPr>
                <w:b/>
                <w:bCs/>
                <w:sz w:val="20"/>
                <w:szCs w:val="20"/>
              </w:rPr>
              <w:t>ю</w:t>
            </w:r>
            <w:r w:rsidRPr="00085B8E">
              <w:rPr>
                <w:b/>
                <w:bCs/>
                <w:sz w:val="20"/>
                <w:szCs w:val="20"/>
              </w:rPr>
              <w:t>щихся. Форма  занятий).</w:t>
            </w:r>
          </w:p>
        </w:tc>
        <w:tc>
          <w:tcPr>
            <w:tcW w:w="2092" w:type="dxa"/>
            <w:vMerge w:val="restart"/>
            <w:vAlign w:val="center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Элементы содерж</w:t>
            </w:r>
            <w:r w:rsidRPr="00085B8E">
              <w:rPr>
                <w:b/>
                <w:bCs/>
                <w:sz w:val="20"/>
                <w:szCs w:val="20"/>
              </w:rPr>
              <w:t>а</w:t>
            </w:r>
            <w:r w:rsidRPr="00085B8E"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984" w:type="dxa"/>
            <w:vMerge w:val="restart"/>
            <w:vAlign w:val="center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Практическая</w:t>
            </w:r>
          </w:p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работа</w:t>
            </w:r>
          </w:p>
        </w:tc>
        <w:tc>
          <w:tcPr>
            <w:tcW w:w="4820" w:type="dxa"/>
            <w:gridSpan w:val="3"/>
            <w:vAlign w:val="center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1276" w:type="dxa"/>
            <w:vMerge w:val="restart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Домашнее задание</w:t>
            </w:r>
          </w:p>
        </w:tc>
      </w:tr>
      <w:tr w:rsidR="008030E1" w:rsidRPr="00085B8E">
        <w:trPr>
          <w:cantSplit/>
          <w:trHeight w:val="839"/>
        </w:trPr>
        <w:tc>
          <w:tcPr>
            <w:tcW w:w="560" w:type="dxa"/>
            <w:vMerge/>
            <w:vAlign w:val="center"/>
          </w:tcPr>
          <w:p w:rsidR="008030E1" w:rsidRPr="00085B8E" w:rsidRDefault="008030E1" w:rsidP="006D1E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extDirection w:val="btLr"/>
          </w:tcPr>
          <w:p w:rsidR="008030E1" w:rsidRPr="00085B8E" w:rsidRDefault="008030E1" w:rsidP="004416D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  <w:textDirection w:val="btLr"/>
          </w:tcPr>
          <w:p w:rsidR="008030E1" w:rsidRPr="00085B8E" w:rsidRDefault="008030E1" w:rsidP="004416D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коррекция</w:t>
            </w:r>
          </w:p>
        </w:tc>
        <w:tc>
          <w:tcPr>
            <w:tcW w:w="1559" w:type="dxa"/>
            <w:vMerge/>
            <w:vAlign w:val="center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030E1" w:rsidRPr="00085B8E" w:rsidRDefault="008030E1" w:rsidP="006D1E6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vMerge/>
            <w:vAlign w:val="center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1559" w:type="dxa"/>
            <w:vAlign w:val="center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Метапредме</w:t>
            </w:r>
            <w:r w:rsidRPr="00085B8E">
              <w:rPr>
                <w:b/>
                <w:bCs/>
                <w:sz w:val="20"/>
                <w:szCs w:val="20"/>
              </w:rPr>
              <w:t>т</w:t>
            </w:r>
            <w:r w:rsidRPr="00085B8E">
              <w:rPr>
                <w:b/>
                <w:bCs/>
                <w:sz w:val="20"/>
                <w:szCs w:val="20"/>
              </w:rPr>
              <w:t>ные</w:t>
            </w:r>
          </w:p>
        </w:tc>
        <w:tc>
          <w:tcPr>
            <w:tcW w:w="1559" w:type="dxa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1276" w:type="dxa"/>
            <w:vMerge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8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92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8030E1" w:rsidRPr="00085B8E">
        <w:trPr>
          <w:trHeight w:val="192"/>
        </w:trPr>
        <w:tc>
          <w:tcPr>
            <w:tcW w:w="12616" w:type="dxa"/>
            <w:gridSpan w:val="10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Древние корни народного искусства (9 часов)</w:t>
            </w:r>
          </w:p>
        </w:tc>
        <w:tc>
          <w:tcPr>
            <w:tcW w:w="1559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7D4C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8030E1" w:rsidRPr="00085B8E" w:rsidRDefault="008030E1" w:rsidP="006644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</w:t>
            </w:r>
            <w:r w:rsidRPr="00085B8E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7D4C7A">
            <w:pPr>
              <w:jc w:val="both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Входная диа</w:t>
            </w:r>
            <w:r w:rsidRPr="00085B8E">
              <w:rPr>
                <w:b/>
                <w:bCs/>
                <w:sz w:val="20"/>
                <w:szCs w:val="20"/>
              </w:rPr>
              <w:t>г</w:t>
            </w:r>
            <w:r w:rsidRPr="00085B8E">
              <w:rPr>
                <w:b/>
                <w:bCs/>
                <w:sz w:val="20"/>
                <w:szCs w:val="20"/>
              </w:rPr>
              <w:t>ностика уро</w:t>
            </w:r>
            <w:r w:rsidRPr="00085B8E">
              <w:rPr>
                <w:b/>
                <w:bCs/>
                <w:sz w:val="20"/>
                <w:szCs w:val="20"/>
              </w:rPr>
              <w:t>в</w:t>
            </w:r>
            <w:r w:rsidRPr="00085B8E">
              <w:rPr>
                <w:b/>
                <w:bCs/>
                <w:sz w:val="20"/>
                <w:szCs w:val="20"/>
              </w:rPr>
              <w:t>ня художес</w:t>
            </w:r>
            <w:r w:rsidRPr="00085B8E">
              <w:rPr>
                <w:b/>
                <w:bCs/>
                <w:sz w:val="20"/>
                <w:szCs w:val="20"/>
              </w:rPr>
              <w:t>т</w:t>
            </w:r>
            <w:r w:rsidRPr="00085B8E">
              <w:rPr>
                <w:b/>
                <w:bCs/>
                <w:sz w:val="20"/>
                <w:szCs w:val="20"/>
              </w:rPr>
              <w:t>венного ра</w:t>
            </w:r>
            <w:r w:rsidRPr="00085B8E">
              <w:rPr>
                <w:b/>
                <w:bCs/>
                <w:sz w:val="20"/>
                <w:szCs w:val="20"/>
              </w:rPr>
              <w:t>з</w:t>
            </w:r>
            <w:r w:rsidRPr="00085B8E">
              <w:rPr>
                <w:b/>
                <w:bCs/>
                <w:sz w:val="20"/>
                <w:szCs w:val="20"/>
              </w:rPr>
              <w:t>вития  уч</w:t>
            </w:r>
            <w:r w:rsidRPr="00085B8E">
              <w:rPr>
                <w:b/>
                <w:bCs/>
                <w:sz w:val="20"/>
                <w:szCs w:val="20"/>
              </w:rPr>
              <w:t>а</w:t>
            </w:r>
            <w:r w:rsidRPr="00085B8E">
              <w:rPr>
                <w:b/>
                <w:bCs/>
                <w:sz w:val="20"/>
                <w:szCs w:val="20"/>
              </w:rPr>
              <w:t>щихся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</w:t>
            </w:r>
            <w:r w:rsidRPr="00085B8E">
              <w:rPr>
                <w:spacing w:val="-3"/>
                <w:sz w:val="20"/>
                <w:szCs w:val="20"/>
              </w:rPr>
              <w:t>ванный урок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Народные загадки, отгадки к которым можно при наличии креативности у 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бёнка объединить в композицию.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pacing w:val="-10"/>
                <w:sz w:val="20"/>
                <w:szCs w:val="20"/>
              </w:rPr>
            </w:pPr>
            <w:r w:rsidRPr="00085B8E">
              <w:rPr>
                <w:spacing w:val="-10"/>
                <w:sz w:val="20"/>
                <w:szCs w:val="20"/>
              </w:rPr>
              <w:t>Выполнение рисунка с отгадками к народным загадкам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Знать</w:t>
            </w:r>
            <w:r w:rsidRPr="00085B8E">
              <w:rPr>
                <w:sz w:val="20"/>
                <w:szCs w:val="20"/>
              </w:rPr>
              <w:t xml:space="preserve"> основы композиции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Создавать</w:t>
            </w:r>
            <w:r w:rsidRPr="00085B8E">
              <w:rPr>
                <w:sz w:val="20"/>
                <w:szCs w:val="20"/>
              </w:rPr>
              <w:t xml:space="preserve"> выр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зительные обр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зы отгадок 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родных загадок.</w:t>
            </w:r>
          </w:p>
          <w:p w:rsidR="008030E1" w:rsidRPr="00085B8E" w:rsidRDefault="008030E1" w:rsidP="006D1E69">
            <w:pPr>
              <w:jc w:val="both"/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Графические навыки и 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ния.</w:t>
            </w:r>
            <w:r w:rsidRPr="00085B8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030E1" w:rsidRPr="00085B8E" w:rsidRDefault="008030E1" w:rsidP="007036E9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Познавател</w:t>
            </w:r>
            <w:r w:rsidRPr="00085B8E">
              <w:rPr>
                <w:b/>
                <w:bCs/>
                <w:sz w:val="20"/>
                <w:szCs w:val="20"/>
              </w:rPr>
              <w:t>ь</w:t>
            </w:r>
            <w:r w:rsidRPr="00085B8E">
              <w:rPr>
                <w:b/>
                <w:bCs/>
                <w:sz w:val="20"/>
                <w:szCs w:val="20"/>
              </w:rPr>
              <w:t>ные:</w:t>
            </w:r>
          </w:p>
          <w:p w:rsidR="008030E1" w:rsidRPr="00085B8E" w:rsidRDefault="008030E1" w:rsidP="007036E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Осуществлять анализ объе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>тов с разли</w:t>
            </w:r>
            <w:r w:rsidRPr="00085B8E">
              <w:rPr>
                <w:sz w:val="20"/>
                <w:szCs w:val="20"/>
              </w:rPr>
              <w:t>ч</w:t>
            </w:r>
            <w:r w:rsidRPr="00085B8E">
              <w:rPr>
                <w:sz w:val="20"/>
                <w:szCs w:val="20"/>
              </w:rPr>
              <w:t>ными призн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ками;</w:t>
            </w:r>
          </w:p>
          <w:p w:rsidR="008030E1" w:rsidRPr="00085B8E" w:rsidRDefault="008030E1" w:rsidP="007036E9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                                   </w:t>
            </w:r>
            <w:r w:rsidRPr="00085B8E">
              <w:rPr>
                <w:b/>
                <w:bCs/>
                <w:sz w:val="20"/>
                <w:szCs w:val="20"/>
              </w:rPr>
              <w:t>Регуляти</w:t>
            </w:r>
            <w:r w:rsidRPr="00085B8E">
              <w:rPr>
                <w:b/>
                <w:bCs/>
                <w:sz w:val="20"/>
                <w:szCs w:val="20"/>
              </w:rPr>
              <w:t>в</w:t>
            </w:r>
            <w:r w:rsidRPr="00085B8E">
              <w:rPr>
                <w:b/>
                <w:bCs/>
                <w:sz w:val="20"/>
                <w:szCs w:val="20"/>
              </w:rPr>
              <w:t>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Ставить новые учебные зад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чи;</w:t>
            </w:r>
          </w:p>
          <w:p w:rsidR="008030E1" w:rsidRPr="00085B8E" w:rsidRDefault="008030E1" w:rsidP="006D1E69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Коммуник</w:t>
            </w:r>
            <w:r w:rsidRPr="00085B8E">
              <w:rPr>
                <w:b/>
                <w:bCs/>
                <w:sz w:val="20"/>
                <w:szCs w:val="20"/>
              </w:rPr>
              <w:t>а</w:t>
            </w:r>
            <w:r w:rsidRPr="00085B8E">
              <w:rPr>
                <w:b/>
                <w:bCs/>
                <w:sz w:val="20"/>
                <w:szCs w:val="20"/>
              </w:rPr>
              <w:t>тивные:</w:t>
            </w:r>
          </w:p>
          <w:p w:rsidR="008030E1" w:rsidRPr="00085B8E" w:rsidRDefault="008030E1" w:rsidP="006D1E69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Стремиться к координации действий и сотрудничес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ву</w:t>
            </w:r>
          </w:p>
        </w:tc>
        <w:tc>
          <w:tcPr>
            <w:tcW w:w="1559" w:type="dxa"/>
          </w:tcPr>
          <w:p w:rsidR="008030E1" w:rsidRPr="00085B8E" w:rsidRDefault="008030E1" w:rsidP="007036E9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 xml:space="preserve">Личностные: </w:t>
            </w:r>
            <w:r w:rsidRPr="00085B8E">
              <w:rPr>
                <w:sz w:val="20"/>
                <w:szCs w:val="20"/>
              </w:rPr>
              <w:t>аргументир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вано оценивать свои и чужие поступки в однозначных и неоднозначных ситуациях, опираясь на общечеловеч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ские нравс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венные ценн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сти; осознание свое поведение на уроке.        </w:t>
            </w:r>
          </w:p>
        </w:tc>
        <w:tc>
          <w:tcPr>
            <w:tcW w:w="1276" w:type="dxa"/>
          </w:tcPr>
          <w:p w:rsidR="008030E1" w:rsidRPr="00085B8E" w:rsidRDefault="008030E1" w:rsidP="007036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2541"/>
        </w:trPr>
        <w:tc>
          <w:tcPr>
            <w:tcW w:w="560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85B8E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Древние обр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зы в народном искусстве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Урок - сообщения новых знаний.</w:t>
            </w: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Традиционные обр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зы народного крест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янского искусства. Солярные знаки, конь, птица, мать-земля древо жизни как выражение м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фопоэтических пре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ставлений человека о жизни природы, о мире, как обознач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жизненно-важных для человека смыслов, как память народа. Связь образа матери-земли с си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волами плодородия. Форма и цвет как знаки, символиз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рующие идею обож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ствления солнца, н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ба и земли нашими далёкими предками.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Выполнение рису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ка на тему древних образов (древо жи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ни, мать-земля, конь, птица, соля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ные знаки) на пре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мете быта.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Уметь объяснять глубинные смыслы осно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ных знаков-символов трад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ционного кр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стьянского пр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кладного  иску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ства; отмечать их лаконичную выразительную красоты;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сравнивать,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поставлять, ан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лизировать д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коративные 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шения традиц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онных образов;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выр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зительное дек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ративно-обобщённое изображение на основе традиц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онных образов.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Осваивать нав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ки декоративн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го обобщения в процессе выпо</w:t>
            </w:r>
            <w:r w:rsidRPr="00085B8E">
              <w:rPr>
                <w:sz w:val="20"/>
                <w:szCs w:val="20"/>
              </w:rPr>
              <w:t>л</w:t>
            </w:r>
            <w:r w:rsidRPr="00085B8E">
              <w:rPr>
                <w:sz w:val="20"/>
                <w:szCs w:val="20"/>
              </w:rPr>
              <w:t>нения творч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ской практич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ской работы.</w:t>
            </w:r>
          </w:p>
        </w:tc>
        <w:tc>
          <w:tcPr>
            <w:tcW w:w="1559" w:type="dxa"/>
          </w:tcPr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-общеучебные – структурир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вание инфо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мации (п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требность и умение искать информацию;</w:t>
            </w:r>
          </w:p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-самостоятел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ное создание алгоритмов деятельности при творческой работе.</w:t>
            </w:r>
          </w:p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-Логические действия (ум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классиф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цировать  - выбирать кр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терии для сравнения)</w:t>
            </w:r>
          </w:p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</w:t>
            </w:r>
          </w:p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-Целеполагание</w:t>
            </w:r>
          </w:p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(что усвоено и что ещё узн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ют);</w:t>
            </w:r>
          </w:p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-прогнозиров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ние</w:t>
            </w:r>
          </w:p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(умение орг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низовать свою деятельность по времени);</w:t>
            </w:r>
          </w:p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 коррекция</w:t>
            </w:r>
          </w:p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(умение орг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низовать свою деятельность пошагово)</w:t>
            </w:r>
          </w:p>
          <w:p w:rsidR="008030E1" w:rsidRPr="00085B8E" w:rsidRDefault="008030E1" w:rsidP="00C414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</w:t>
            </w:r>
          </w:p>
          <w:p w:rsidR="008030E1" w:rsidRPr="00085B8E" w:rsidRDefault="008030E1" w:rsidP="00513ABE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Планирование учебного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трудничества (построение речевых выск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зываний: 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слушать и слышать, отв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чать на поста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ленные вопр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сы, умение принять друг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го, выслушать, управлять св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им поведен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ем)   </w:t>
            </w:r>
          </w:p>
        </w:tc>
        <w:tc>
          <w:tcPr>
            <w:tcW w:w="1559" w:type="dxa"/>
          </w:tcPr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Личностнные:</w:t>
            </w:r>
          </w:p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-ценностно-смысловые ориентиры;</w:t>
            </w:r>
          </w:p>
          <w:p w:rsidR="008030E1" w:rsidRPr="00085B8E" w:rsidRDefault="008030E1" w:rsidP="00C4141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C414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85B8E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Убранство ру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ской избы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ind w:right="-74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рованный урок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Дом – мир, обжитый человеком, образ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военного простра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ства. Дом как микр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космос. Избы севера и средней полосы России. Единство конструкции и дек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ра в традиционном русском жилище. Отражение картины мира в трёхчастной  структуре и в декоре избы (крыша, фро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тон – небо, рубле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ная клеть – земля, подклеть – подзе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ный мир4 знаки-образы в декоре и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бы, связанные с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ными сферами об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тания. ) Декорати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ное убранство дома: охлупень, полотенца, причелины, лобовая доска, наличники, ставни. Символич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ское значение обр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зов и мотивов в узо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ном убранстве ру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ских изб.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Создание эскиза  убранства русской избы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Понимать и об</w:t>
            </w:r>
            <w:r w:rsidRPr="00085B8E">
              <w:rPr>
                <w:sz w:val="20"/>
                <w:szCs w:val="20"/>
              </w:rPr>
              <w:t>ъ</w:t>
            </w:r>
            <w:r w:rsidRPr="00085B8E">
              <w:rPr>
                <w:sz w:val="20"/>
                <w:szCs w:val="20"/>
              </w:rPr>
              <w:t>яснять целос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ность образного строя крестья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ского жилища, выраженного в его  трёхчастной структуре и д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коре. 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Раскрывать си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волическое зн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чение и соде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жательный смысл знаков-образов в дек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ративном убра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стве избы.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Определять и характеризовать отдельные дет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ли декора избы как проявление конструктивной, декоративной и изобразительной деятельности.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Находить общее и различное в образном строе разных народов.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эск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зы декоративн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го убранства  избы.</w:t>
            </w:r>
          </w:p>
        </w:tc>
        <w:tc>
          <w:tcPr>
            <w:tcW w:w="1559" w:type="dxa"/>
          </w:tcPr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 умение находить в учебнике ну</w:t>
            </w:r>
            <w:r w:rsidRPr="00085B8E">
              <w:rPr>
                <w:sz w:val="20"/>
                <w:szCs w:val="20"/>
              </w:rPr>
              <w:t>ж</w:t>
            </w:r>
            <w:r w:rsidRPr="00085B8E">
              <w:rPr>
                <w:sz w:val="20"/>
                <w:szCs w:val="20"/>
              </w:rPr>
              <w:t>ную информ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цию, анализ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ровать, обо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щать и делать выводы по данной теме.                                                  Регулятивные:</w:t>
            </w:r>
          </w:p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Умение опр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делять цель на уроке по теме; планировать свою деятел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ность в течение урока.                  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 изл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гать свое мн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в диалоге с учителем и со сверстниками.</w:t>
            </w:r>
          </w:p>
        </w:tc>
        <w:tc>
          <w:tcPr>
            <w:tcW w:w="1559" w:type="dxa"/>
          </w:tcPr>
          <w:p w:rsidR="008030E1" w:rsidRPr="00085B8E" w:rsidRDefault="008030E1" w:rsidP="00513ABE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аргументир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ванное оцен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вание своих и чужих посту</w:t>
            </w:r>
            <w:r w:rsidRPr="00085B8E">
              <w:rPr>
                <w:sz w:val="20"/>
                <w:szCs w:val="20"/>
              </w:rPr>
              <w:t>п</w:t>
            </w:r>
            <w:r w:rsidRPr="00085B8E">
              <w:rPr>
                <w:sz w:val="20"/>
                <w:szCs w:val="20"/>
              </w:rPr>
              <w:t>ков в одн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значных и н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однозначных ситуациях, опираясь на общечеловеч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ские нравс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венные ценн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сти; осознание свое поведение на уроке                             </w:t>
            </w:r>
          </w:p>
        </w:tc>
        <w:tc>
          <w:tcPr>
            <w:tcW w:w="1276" w:type="dxa"/>
          </w:tcPr>
          <w:p w:rsidR="008030E1" w:rsidRPr="00085B8E" w:rsidRDefault="008030E1" w:rsidP="00513A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535"/>
        </w:trPr>
        <w:tc>
          <w:tcPr>
            <w:tcW w:w="560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085B8E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Внутренний мир русской избы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рованный</w:t>
            </w:r>
          </w:p>
          <w:p w:rsidR="008030E1" w:rsidRPr="00085B8E" w:rsidRDefault="008030E1" w:rsidP="0078266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Колле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>тивная работа «В рус</w:t>
            </w:r>
            <w:r w:rsidRPr="00085B8E">
              <w:rPr>
                <w:sz w:val="20"/>
                <w:szCs w:val="20"/>
              </w:rPr>
              <w:softHyphen/>
              <w:t>ской избе».</w:t>
            </w:r>
          </w:p>
        </w:tc>
        <w:tc>
          <w:tcPr>
            <w:tcW w:w="2092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Деревенский мудро устроенный быт. Устройство внутре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него пространства крестьянского дома, его символика (пот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лок – небо, пол – земля, подпол – по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земный мир, окна – очи, свет).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Жизненно важные центры в крестья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ском доме: печь, красный угол, коник, полати, др. Круг предметов быта, тр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 xml:space="preserve">да, включение их в пространство дома. Единство пользы и красоты в народном жилище.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Изображение вну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 xml:space="preserve">реннего убранства избы. Коллективная работа. 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Сравнивать и называть конс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руктивные дек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ративные  эл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менты устройс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ва жилой среды крестьянского дома.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Осознавать и объяснять му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рость устройства традиционной жилой среды.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цв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товую композ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цию внутреннего пространства избы.</w:t>
            </w:r>
          </w:p>
        </w:tc>
        <w:tc>
          <w:tcPr>
            <w:tcW w:w="1559" w:type="dxa"/>
          </w:tcPr>
          <w:p w:rsidR="008030E1" w:rsidRPr="00085B8E" w:rsidRDefault="008030E1" w:rsidP="00E82DE8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 умение находить в учебнике ну</w:t>
            </w:r>
            <w:r w:rsidRPr="00085B8E">
              <w:rPr>
                <w:sz w:val="20"/>
                <w:szCs w:val="20"/>
              </w:rPr>
              <w:t>ж</w:t>
            </w:r>
            <w:r w:rsidRPr="00085B8E">
              <w:rPr>
                <w:sz w:val="20"/>
                <w:szCs w:val="20"/>
              </w:rPr>
              <w:t>ную информ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цию, анализ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ровать, обо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щать и делать выводы по данной теме; сравнивать самостоятел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но модели об</w:t>
            </w:r>
            <w:r w:rsidRPr="00085B8E">
              <w:rPr>
                <w:sz w:val="20"/>
                <w:szCs w:val="20"/>
              </w:rPr>
              <w:t>ъ</w:t>
            </w:r>
            <w:r w:rsidRPr="00085B8E">
              <w:rPr>
                <w:sz w:val="20"/>
                <w:szCs w:val="20"/>
              </w:rPr>
              <w:t xml:space="preserve">ектов.                  </w:t>
            </w:r>
          </w:p>
          <w:p w:rsidR="008030E1" w:rsidRPr="00085B8E" w:rsidRDefault="008030E1" w:rsidP="00E82DE8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</w:t>
            </w:r>
          </w:p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Умение опр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делять цель на уроке по теме; планировать свою деятел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ность в течение урока; оцен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вание своей работы на ур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ке и работы своих  одн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классников.                             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 умение излагать свое мнение в ди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логе с учит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лем и со све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стниками; пр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одоление ко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фликтов – д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говариваются с одноклассн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ками и учит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лем.</w:t>
            </w:r>
          </w:p>
        </w:tc>
        <w:tc>
          <w:tcPr>
            <w:tcW w:w="1559" w:type="dxa"/>
          </w:tcPr>
          <w:p w:rsidR="008030E1" w:rsidRPr="00085B8E" w:rsidRDefault="008030E1" w:rsidP="00E82DE8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аргументир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ванное оцен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вание своих и чужих посту</w:t>
            </w:r>
            <w:r w:rsidRPr="00085B8E">
              <w:rPr>
                <w:sz w:val="20"/>
                <w:szCs w:val="20"/>
              </w:rPr>
              <w:t>п</w:t>
            </w:r>
            <w:r w:rsidRPr="00085B8E">
              <w:rPr>
                <w:sz w:val="20"/>
                <w:szCs w:val="20"/>
              </w:rPr>
              <w:t>ков в одн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значных и н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однозначных ситуациях, опираясь на общечеловеч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ские нравс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венные ценн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сти; контрол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рование своего поведения на уроке; проя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ление себя в добрых словах и делах</w:t>
            </w:r>
          </w:p>
        </w:tc>
        <w:tc>
          <w:tcPr>
            <w:tcW w:w="1276" w:type="dxa"/>
          </w:tcPr>
          <w:p w:rsidR="008030E1" w:rsidRPr="00085B8E" w:rsidRDefault="008030E1" w:rsidP="00E82DE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4100"/>
        </w:trPr>
        <w:tc>
          <w:tcPr>
            <w:tcW w:w="560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085B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Конструкция и декор предм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тов народного быта.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spacing w:line="230" w:lineRule="exact"/>
              <w:ind w:firstLine="10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Урок формир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вания 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вых зн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ний, 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ний, нав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ков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Предметы народного быта (прялки, ковши, ендовы, солоницы, хлебницы, вальки, рубеля, др.) - область конструктивной фа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тазии, умелого вл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дения материалом народных мастеров. Единство пользы и красоты предметов быта.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Символическое зн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чение элементов д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кора.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Выполнение эскиза декоративного у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ранства предметов народного быта, на примере прялки.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Сравнивать, 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ходить общее в конструкции и декоре предм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тов народного быта.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Рассуждать о связях произв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дений искусства с природой.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Понимать, что декор – не тол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ко украшение, но и носитель жи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 xml:space="preserve">ненно важных смыслов. 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Изображать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разительную форму предм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тов быта и у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>рашать её в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ответствии с традициями 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родного иску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ства</w:t>
            </w:r>
          </w:p>
        </w:tc>
        <w:tc>
          <w:tcPr>
            <w:tcW w:w="1559" w:type="dxa"/>
          </w:tcPr>
          <w:p w:rsidR="008030E1" w:rsidRPr="00085B8E" w:rsidRDefault="008030E1" w:rsidP="00464126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 самосто</w:t>
            </w:r>
            <w:r w:rsidRPr="00085B8E">
              <w:rPr>
                <w:sz w:val="20"/>
                <w:szCs w:val="20"/>
              </w:rPr>
              <w:t>я</w:t>
            </w:r>
            <w:r w:rsidRPr="00085B8E">
              <w:rPr>
                <w:sz w:val="20"/>
                <w:szCs w:val="20"/>
              </w:rPr>
              <w:t>тельное нах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ждение нужной информацию о прялках с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ных источн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ках ( журналы, интернет); умение сра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нивать и отл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чать одни прялки от др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>гих по русск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му традицио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ному орнаме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ту.                           Регулятивные:</w:t>
            </w:r>
          </w:p>
          <w:p w:rsidR="008030E1" w:rsidRPr="00085B8E" w:rsidRDefault="008030E1" w:rsidP="00464126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Умение опр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делять цель на уроке по теме; планировать свою деятел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ность в течение урока; старат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ся оценивать свою работу на уроке и работы своих  одн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классников; </w:t>
            </w:r>
          </w:p>
          <w:p w:rsidR="008030E1" w:rsidRPr="00085B8E" w:rsidRDefault="008030E1" w:rsidP="004F40AB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 умение создавать эск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зы прялки и наносить опр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деленный 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 xml:space="preserve">намент. </w:t>
            </w:r>
          </w:p>
        </w:tc>
        <w:tc>
          <w:tcPr>
            <w:tcW w:w="1559" w:type="dxa"/>
          </w:tcPr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стараться кр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тически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мысливать свои поступки на уроке, справляться с агрессивн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стью и эгои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мом; контр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лировать свое поведение на уроке.                               </w:t>
            </w:r>
          </w:p>
          <w:p w:rsidR="008030E1" w:rsidRPr="00085B8E" w:rsidRDefault="008030E1" w:rsidP="004641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46412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699"/>
        </w:trPr>
        <w:tc>
          <w:tcPr>
            <w:tcW w:w="560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6</w:t>
            </w:r>
          </w:p>
        </w:tc>
        <w:tc>
          <w:tcPr>
            <w:tcW w:w="716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85B8E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Русская наро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ная вышивка</w:t>
            </w:r>
          </w:p>
          <w:p w:rsidR="008030E1" w:rsidRPr="00085B8E" w:rsidRDefault="008030E1" w:rsidP="0063172F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Образы и 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тивы в орн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ментах наро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ной вышивки Тюменской области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рованный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Крестьянская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шивка – хранител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ница древнейших образов и мотивов. Условность языка орнамента, его си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волическое значение. Связь образов и 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тивов с природой. Символика цвета (белый – женское начало, красный – мужское начало).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Образы и мотивы в орнаментах народной вышивки Тюменской области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Создание эскиза вышитого полоте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ца по мотивам 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родной вышивки.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Анализировать и понимать ос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бенности обра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ного языка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шивки.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вар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анты орнаме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тального 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строения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шивки с опорой на народные традиции.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Выделять дек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ром, цветом, величиной гла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ный мотив, д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полняя его 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наментальными поясами.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Использовать традиционные цвета.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Оценивать со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ственную худ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жественную де</w:t>
            </w:r>
            <w:r w:rsidRPr="00085B8E">
              <w:rPr>
                <w:sz w:val="20"/>
                <w:szCs w:val="20"/>
              </w:rPr>
              <w:t>я</w:t>
            </w:r>
            <w:r w:rsidRPr="00085B8E">
              <w:rPr>
                <w:sz w:val="20"/>
                <w:szCs w:val="20"/>
              </w:rPr>
              <w:t>тельность с то</w:t>
            </w:r>
            <w:r w:rsidRPr="00085B8E">
              <w:rPr>
                <w:sz w:val="20"/>
                <w:szCs w:val="20"/>
              </w:rPr>
              <w:t>ч</w:t>
            </w:r>
            <w:r w:rsidRPr="00085B8E">
              <w:rPr>
                <w:sz w:val="20"/>
                <w:szCs w:val="20"/>
              </w:rPr>
              <w:t>ки зрения выр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зительности д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коративной формы.</w:t>
            </w:r>
          </w:p>
        </w:tc>
        <w:tc>
          <w:tcPr>
            <w:tcW w:w="155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Ориентир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ваться на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нообразие сп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собов решения задач.</w:t>
            </w:r>
          </w:p>
          <w:p w:rsidR="008030E1" w:rsidRPr="00085B8E" w:rsidRDefault="008030E1" w:rsidP="00464126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</w:t>
            </w:r>
          </w:p>
          <w:p w:rsidR="008030E1" w:rsidRPr="00085B8E" w:rsidRDefault="008030E1" w:rsidP="00464126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Различать сп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соб и результат действия;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</w:t>
            </w:r>
          </w:p>
          <w:p w:rsidR="008030E1" w:rsidRPr="00085B8E" w:rsidRDefault="008030E1" w:rsidP="00464126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Формулир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вать собстве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 xml:space="preserve">ное мнение и позицию. </w:t>
            </w:r>
          </w:p>
        </w:tc>
        <w:tc>
          <w:tcPr>
            <w:tcW w:w="1559" w:type="dxa"/>
          </w:tcPr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стараться кр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тически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мысливать свои поступки на уроке, справляться с агрессивн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стью и эгои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мом; контр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лировать свое поведение на уроке.                       </w:t>
            </w:r>
          </w:p>
          <w:p w:rsidR="008030E1" w:rsidRPr="00085B8E" w:rsidRDefault="008030E1" w:rsidP="006D1E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6D1E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7</w:t>
            </w:r>
          </w:p>
        </w:tc>
        <w:tc>
          <w:tcPr>
            <w:tcW w:w="716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85B8E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Народный праздничный костюм</w:t>
            </w:r>
          </w:p>
          <w:p w:rsidR="008030E1" w:rsidRPr="00085B8E" w:rsidRDefault="008030E1" w:rsidP="00DA5CE2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Сибирский народный праздничный костюм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рованный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Народный праздни</w:t>
            </w:r>
            <w:r w:rsidRPr="00085B8E">
              <w:rPr>
                <w:sz w:val="20"/>
                <w:szCs w:val="20"/>
              </w:rPr>
              <w:t>ч</w:t>
            </w:r>
            <w:r w:rsidRPr="00085B8E">
              <w:rPr>
                <w:sz w:val="20"/>
                <w:szCs w:val="20"/>
              </w:rPr>
              <w:t>ный костюм – цел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стный художестве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ный образ. Север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русский комплект (в основе - сарафан) и южнорусский (в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нове панёва). Рубаха – основа женского и мужского костюма.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Формы и декор же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ских головных уб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ров. Образный строй костюма. Защитная функция декорати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ных элементов ко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тюма. Символика цвета в народной одежде.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Создание эскизов народного праз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 xml:space="preserve">ничного костюма. 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Понимать и ан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лизировать 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разный строй народного ко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тюма.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Соотносить ос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бенности декора с мировоспри</w:t>
            </w:r>
            <w:r w:rsidRPr="00085B8E">
              <w:rPr>
                <w:sz w:val="20"/>
                <w:szCs w:val="20"/>
              </w:rPr>
              <w:t>я</w:t>
            </w:r>
            <w:r w:rsidRPr="00085B8E">
              <w:rPr>
                <w:sz w:val="20"/>
                <w:szCs w:val="20"/>
              </w:rPr>
              <w:t>тием наших предков.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Осознавать зн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чение народного костюма как бесценное до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тояние культуры народа.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эск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зы народного праздничного костюма, же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ских  головных уборов.</w:t>
            </w:r>
          </w:p>
        </w:tc>
        <w:tc>
          <w:tcPr>
            <w:tcW w:w="1559" w:type="dxa"/>
          </w:tcPr>
          <w:p w:rsidR="008030E1" w:rsidRPr="00085B8E" w:rsidRDefault="008030E1" w:rsidP="00AA3C42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AA3C42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Ориентир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ваться на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нообразие сп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собов решения задач.</w:t>
            </w:r>
          </w:p>
          <w:p w:rsidR="008030E1" w:rsidRPr="00085B8E" w:rsidRDefault="008030E1" w:rsidP="00464126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</w:t>
            </w:r>
          </w:p>
          <w:p w:rsidR="008030E1" w:rsidRPr="00085B8E" w:rsidRDefault="008030E1" w:rsidP="00464126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Различать сп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соб и результат действия;</w:t>
            </w:r>
          </w:p>
          <w:p w:rsidR="008030E1" w:rsidRPr="00085B8E" w:rsidRDefault="008030E1" w:rsidP="00464126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</w:t>
            </w:r>
          </w:p>
          <w:p w:rsidR="008030E1" w:rsidRPr="00085B8E" w:rsidRDefault="008030E1" w:rsidP="00464126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Формулир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вать собстве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ное мнение и позицию.</w:t>
            </w: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1559" w:type="dxa"/>
          </w:tcPr>
          <w:p w:rsidR="008030E1" w:rsidRPr="00085B8E" w:rsidRDefault="008030E1" w:rsidP="00AA3C42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стараются кр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тически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мысливать свои поступки на уроке, справляться с агрессивн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стью и эгои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мом; контр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лируют свое поведение на уроке.                                  </w:t>
            </w:r>
          </w:p>
        </w:tc>
        <w:tc>
          <w:tcPr>
            <w:tcW w:w="1276" w:type="dxa"/>
          </w:tcPr>
          <w:p w:rsidR="008030E1" w:rsidRPr="00085B8E" w:rsidRDefault="008030E1" w:rsidP="00AA3C4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8</w:t>
            </w:r>
          </w:p>
        </w:tc>
        <w:tc>
          <w:tcPr>
            <w:tcW w:w="716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085B8E">
              <w:rPr>
                <w:sz w:val="20"/>
                <w:szCs w:val="20"/>
              </w:rPr>
              <w:t>.10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BE44F2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Народные праздничные </w:t>
            </w:r>
            <w:r>
              <w:rPr>
                <w:sz w:val="20"/>
                <w:szCs w:val="20"/>
              </w:rPr>
              <w:t>костюм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Повтор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тельно-обобща</w:t>
            </w:r>
            <w:r w:rsidRPr="00085B8E">
              <w:rPr>
                <w:sz w:val="20"/>
                <w:szCs w:val="20"/>
              </w:rPr>
              <w:t>ю</w:t>
            </w:r>
            <w:r w:rsidRPr="00085B8E">
              <w:rPr>
                <w:sz w:val="20"/>
                <w:szCs w:val="20"/>
              </w:rPr>
              <w:t>щий урок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Календарные наро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ные праздники – это способ участия чел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века, связанного с землёй, в событиях природы (посев,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зревание колоса, смена времён г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да….). Обрядовые действия народного праздника (свято</w:t>
            </w:r>
            <w:r w:rsidRPr="00085B8E">
              <w:rPr>
                <w:sz w:val="20"/>
                <w:szCs w:val="20"/>
              </w:rPr>
              <w:t>ч</w:t>
            </w:r>
            <w:r w:rsidRPr="00085B8E">
              <w:rPr>
                <w:sz w:val="20"/>
                <w:szCs w:val="20"/>
              </w:rPr>
              <w:t>ные, масленичные  обряды, зелёные святки, осенние праздники), их си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 xml:space="preserve">волическое значение.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Раскрыть символ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ческое значение известных обряд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вых действ на пр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мере одного из и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вестных народных праздников.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Характеризовать праздник как важное событие как синтез всех видов творчества (изобразител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ное, музыкал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ное, устно-поэтическое).</w:t>
            </w:r>
          </w:p>
          <w:p w:rsidR="008030E1" w:rsidRPr="00085B8E" w:rsidRDefault="008030E1" w:rsidP="006D1E6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атм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сферу праздника.</w:t>
            </w:r>
          </w:p>
          <w:p w:rsidR="008030E1" w:rsidRPr="00085B8E" w:rsidRDefault="008030E1" w:rsidP="006D1E6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Разыгрывать народные песни, игровые сюж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ты, обрядовые действа.</w:t>
            </w:r>
          </w:p>
          <w:p w:rsidR="008030E1" w:rsidRPr="00085B8E" w:rsidRDefault="008030E1" w:rsidP="006D1E6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Находить общие черты в разных произведениях народного и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кусства, отм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чать единство конструктивной, изобразительной и декоративной деятельности. </w:t>
            </w:r>
          </w:p>
          <w:p w:rsidR="008030E1" w:rsidRPr="00085B8E" w:rsidRDefault="008030E1" w:rsidP="006D1E69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Понимать и осознавать це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ность уникал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ного крестья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ского искусства как живой тр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 xml:space="preserve">диции. </w:t>
            </w:r>
          </w:p>
        </w:tc>
        <w:tc>
          <w:tcPr>
            <w:tcW w:w="1559" w:type="dxa"/>
            <w:tcBorders>
              <w:top w:val="nil"/>
            </w:tcBorders>
          </w:tcPr>
          <w:p w:rsidR="008030E1" w:rsidRPr="00085B8E" w:rsidRDefault="008030E1" w:rsidP="00BD680D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BD680D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Ориентир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ваться на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нообразие сп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собов решения задач.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Учитывать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деленные уч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телем ориент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ры действия в новом учебном материале в сотрудничестве с учителем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Использовать речь для рег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>ляции своего действия.</w:t>
            </w:r>
          </w:p>
        </w:tc>
        <w:tc>
          <w:tcPr>
            <w:tcW w:w="1559" w:type="dxa"/>
            <w:tcBorders>
              <w:top w:val="nil"/>
            </w:tcBorders>
          </w:tcPr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стараться кр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тически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мысливать свои поступки на уроке.      </w:t>
            </w:r>
          </w:p>
          <w:p w:rsidR="008030E1" w:rsidRPr="00085B8E" w:rsidRDefault="008030E1" w:rsidP="00BD68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30E1" w:rsidRPr="00085B8E" w:rsidRDefault="008030E1" w:rsidP="00BD680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9</w:t>
            </w:r>
          </w:p>
        </w:tc>
        <w:tc>
          <w:tcPr>
            <w:tcW w:w="716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085B8E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Народные праздничные</w:t>
            </w:r>
            <w:r>
              <w:rPr>
                <w:sz w:val="20"/>
                <w:szCs w:val="20"/>
              </w:rPr>
              <w:t xml:space="preserve"> обряды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рованный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Магическая роль глиняной игрушки в древности.  Традиц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онные образы (конь, птица, баба) в совр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менных народных игрушках. Особенн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сти пластической формы, росписи гл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няных игрушек, пр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надлежащим разли</w:t>
            </w:r>
            <w:r w:rsidRPr="00085B8E">
              <w:rPr>
                <w:sz w:val="20"/>
                <w:szCs w:val="20"/>
              </w:rPr>
              <w:t>ч</w:t>
            </w:r>
            <w:r w:rsidRPr="00085B8E">
              <w:rPr>
                <w:sz w:val="20"/>
                <w:szCs w:val="20"/>
              </w:rPr>
              <w:t>ным художестве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ным промыслам. Единство формы и декора. Особенности цветового строя.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новные декорати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ные элементы росп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си дымковской, ф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лимоновской, карг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польской игрушки.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Эскиз  создание совей игрушки. Придание ей дек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ративных элементов в соответствии с традициями наро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 xml:space="preserve">ных промыслов. 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Размышлять об истории возни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>новения наро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ной игрушки.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Сравнивать форму, декор игрушек разных промыслов.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Осуществлять собственный художественный замысел, связа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 xml:space="preserve">ный с созданием выразительной формы игрушки и её декором.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Овладевать и осваивать при</w:t>
            </w:r>
            <w:r w:rsidRPr="00085B8E">
              <w:rPr>
                <w:sz w:val="20"/>
                <w:szCs w:val="20"/>
              </w:rPr>
              <w:t>ё</w:t>
            </w:r>
            <w:r w:rsidRPr="00085B8E">
              <w:rPr>
                <w:sz w:val="20"/>
                <w:szCs w:val="20"/>
              </w:rPr>
              <w:t>мы создания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разительной формы и дек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рирования в опоре на трад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ции народных промыслов.</w:t>
            </w:r>
          </w:p>
        </w:tc>
        <w:tc>
          <w:tcPr>
            <w:tcW w:w="1559" w:type="dxa"/>
          </w:tcPr>
          <w:p w:rsidR="008030E1" w:rsidRPr="00085B8E" w:rsidRDefault="008030E1" w:rsidP="00BD680D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BD680D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Осуществлять синтез, как составление целого из ча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тей;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Планировать свое действие в соответствии с поставленной задачей и у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ловиями её реализации;                   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Стремиться к координации действий и сотрудничес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ву</w:t>
            </w:r>
          </w:p>
        </w:tc>
        <w:tc>
          <w:tcPr>
            <w:tcW w:w="1559" w:type="dxa"/>
          </w:tcPr>
          <w:p w:rsidR="008030E1" w:rsidRPr="00085B8E" w:rsidRDefault="008030E1" w:rsidP="00BD680D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контролир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вать свое пов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дение на уроке; проявлять себя в добрых сл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вах и делах.                       </w:t>
            </w:r>
          </w:p>
        </w:tc>
        <w:tc>
          <w:tcPr>
            <w:tcW w:w="1276" w:type="dxa"/>
          </w:tcPr>
          <w:p w:rsidR="008030E1" w:rsidRPr="00085B8E" w:rsidRDefault="008030E1" w:rsidP="00BD680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12616" w:type="dxa"/>
            <w:gridSpan w:val="10"/>
          </w:tcPr>
          <w:p w:rsidR="008030E1" w:rsidRPr="00085B8E" w:rsidRDefault="008030E1" w:rsidP="00B13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Связь времен в народном искусстве (7 часов)</w:t>
            </w:r>
          </w:p>
        </w:tc>
        <w:tc>
          <w:tcPr>
            <w:tcW w:w="1559" w:type="dxa"/>
          </w:tcPr>
          <w:p w:rsidR="008030E1" w:rsidRPr="00085B8E" w:rsidRDefault="008030E1" w:rsidP="00B13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B13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:rsidR="008030E1" w:rsidRPr="00085B8E" w:rsidRDefault="008030E1" w:rsidP="0034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085B8E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Древние обр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зы в совреме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 xml:space="preserve">ных народных игрушках 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рованный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Краткие сведения из истории гжельской керамики. Значение промысла для отеч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ственной народной культуры. Приро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ный мотив в издел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ях гжельских маст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ров. Слияние пр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мысла с художес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венной промышле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 xml:space="preserve">ностью.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Разнообразие и скульптурность 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судных форм, еди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ство формы и декора. Особенности гжел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ской росписи: сине-белые тона, мазок с тенями, сочетание мазка с тонкой во</w:t>
            </w:r>
            <w:r w:rsidRPr="00085B8E">
              <w:rPr>
                <w:sz w:val="20"/>
                <w:szCs w:val="20"/>
              </w:rPr>
              <w:t>л</w:t>
            </w:r>
            <w:r w:rsidRPr="00085B8E">
              <w:rPr>
                <w:sz w:val="20"/>
                <w:szCs w:val="20"/>
              </w:rPr>
              <w:t>нистой спиралеви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ной линией.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Изображение выр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зительной посудной формы с характе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ными деталями.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Эмоционально воспринимать, выражать своё отношение, 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вать эстетич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скую оценку произведениям мастеров. 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Сравнивать 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тивы в  природе и в произведен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ях.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Осознавать связь конструктивной, изобразительной и декоративной составляющей изделия.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Осваивать при</w:t>
            </w:r>
            <w:r w:rsidRPr="00085B8E">
              <w:rPr>
                <w:sz w:val="20"/>
                <w:szCs w:val="20"/>
              </w:rPr>
              <w:t>ё</w:t>
            </w:r>
            <w:r w:rsidRPr="00085B8E">
              <w:rPr>
                <w:sz w:val="20"/>
                <w:szCs w:val="20"/>
              </w:rPr>
              <w:t>мы работы по мотивам гжел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 xml:space="preserve">ских мастеров.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ко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позицию росп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си в процессе практической творческой 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боты.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BD680D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BD680D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-общеучебные – структурир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вание инфо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ции(потребность и умение искать инфо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мацию;</w:t>
            </w:r>
          </w:p>
          <w:p w:rsidR="008030E1" w:rsidRPr="00085B8E" w:rsidRDefault="008030E1" w:rsidP="00BD680D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 выбор наиб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лее эффекти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ных способов выполнения работы в зав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симости от конкретных условий;</w:t>
            </w:r>
          </w:p>
          <w:p w:rsidR="008030E1" w:rsidRPr="00085B8E" w:rsidRDefault="008030E1" w:rsidP="00BD680D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самостоятел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ное создание алгоритмов деятельности при творческой работе.</w:t>
            </w:r>
          </w:p>
          <w:p w:rsidR="008030E1" w:rsidRPr="00085B8E" w:rsidRDefault="008030E1" w:rsidP="00BD680D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-Логические действия (ум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классиф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цировать  - выбирать кр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терии для сравнения)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Целеполагание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(что усвоено и что ещё узн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ют);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прогнозиров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ние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(умение орг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низовать свою деятельность по времени);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 коррекция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(умение орг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низовать свою деятельность пошагово)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Планирование учебного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трудничества (построение речевых выск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зываний: 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слушать и слышать, отв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чать на поста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ленные вопр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сы, умение принять друг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го, выслушать, управлять св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им поведен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ем)</w:t>
            </w:r>
          </w:p>
        </w:tc>
        <w:tc>
          <w:tcPr>
            <w:tcW w:w="1559" w:type="dxa"/>
          </w:tcPr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Личностнные:</w:t>
            </w:r>
          </w:p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-ценностно-смысловые ориентиры;</w:t>
            </w:r>
          </w:p>
          <w:p w:rsidR="008030E1" w:rsidRPr="00085B8E" w:rsidRDefault="008030E1" w:rsidP="00BD68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BD680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11</w:t>
            </w:r>
          </w:p>
        </w:tc>
        <w:tc>
          <w:tcPr>
            <w:tcW w:w="716" w:type="dxa"/>
          </w:tcPr>
          <w:p w:rsidR="008030E1" w:rsidRPr="00085B8E" w:rsidRDefault="008030E1" w:rsidP="0034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085B8E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Городецкая роспись 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Искусство Гжели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рованный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Краткие сведения из истории Значение промысла для отеч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ственной народной культуры. Приро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ный мотив в издел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ях мастеров. Слияние промысла с худож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ственной промы</w:t>
            </w:r>
            <w:r w:rsidRPr="00085B8E">
              <w:rPr>
                <w:sz w:val="20"/>
                <w:szCs w:val="20"/>
              </w:rPr>
              <w:t>ш</w:t>
            </w:r>
            <w:r w:rsidRPr="00085B8E">
              <w:rPr>
                <w:sz w:val="20"/>
                <w:szCs w:val="20"/>
              </w:rPr>
              <w:t xml:space="preserve">ленностью.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Бутоны, купавки, розаны – основные элементы. Птица и конь – традиционные мотивы. Основные приёмы росписи.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Эскиз предмета б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та и украшение его по мотивам гор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децкой росписи. </w:t>
            </w:r>
          </w:p>
        </w:tc>
        <w:tc>
          <w:tcPr>
            <w:tcW w:w="1702" w:type="dxa"/>
          </w:tcPr>
          <w:p w:rsidR="008030E1" w:rsidRPr="00085B8E" w:rsidRDefault="008030E1" w:rsidP="00454E91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Эмоционально воспринимать, выражать своё отношение, 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вать эстетич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скую оценку произведениям мастеров.      </w:t>
            </w:r>
          </w:p>
          <w:p w:rsidR="008030E1" w:rsidRPr="00085B8E" w:rsidRDefault="008030E1" w:rsidP="00454E91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Сравнивать 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тивы в  природе и в произведен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ях.</w:t>
            </w:r>
          </w:p>
          <w:p w:rsidR="008030E1" w:rsidRPr="00085B8E" w:rsidRDefault="008030E1" w:rsidP="00454E91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Осознавать связь конструктивной, изобразительной и декоративной составляющей изделия. </w:t>
            </w:r>
          </w:p>
          <w:p w:rsidR="008030E1" w:rsidRPr="00085B8E" w:rsidRDefault="008030E1" w:rsidP="00454E91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Осваивать при</w:t>
            </w:r>
            <w:r w:rsidRPr="00085B8E">
              <w:rPr>
                <w:sz w:val="20"/>
                <w:szCs w:val="20"/>
              </w:rPr>
              <w:t>ё</w:t>
            </w:r>
            <w:r w:rsidRPr="00085B8E">
              <w:rPr>
                <w:sz w:val="20"/>
                <w:szCs w:val="20"/>
              </w:rPr>
              <w:t>мы работы по мотивам гор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децких мастеров. </w:t>
            </w:r>
          </w:p>
          <w:p w:rsidR="008030E1" w:rsidRPr="00085B8E" w:rsidRDefault="008030E1" w:rsidP="00454E91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ко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позицию росп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си в процессе практической творческой 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боты.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4F40AB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  : умение находить ну</w:t>
            </w:r>
            <w:r w:rsidRPr="00085B8E">
              <w:rPr>
                <w:sz w:val="20"/>
                <w:szCs w:val="20"/>
              </w:rPr>
              <w:t>ж</w:t>
            </w:r>
            <w:r w:rsidRPr="00085B8E">
              <w:rPr>
                <w:sz w:val="20"/>
                <w:szCs w:val="20"/>
              </w:rPr>
              <w:t>ную информ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цию о наро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ных промыслах и их истоках для решения учебных и жизненных задач (в уче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никах и других источниках).                                        Регулятивные: умение оцен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вать свою 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боту и  работы сверстников .                                                   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  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излагать свое мнение в диалоге с уч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телем и со сверстниками.</w:t>
            </w:r>
          </w:p>
        </w:tc>
        <w:tc>
          <w:tcPr>
            <w:tcW w:w="1559" w:type="dxa"/>
          </w:tcPr>
          <w:p w:rsidR="008030E1" w:rsidRPr="00085B8E" w:rsidRDefault="008030E1" w:rsidP="004F40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4F40A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12</w:t>
            </w:r>
          </w:p>
        </w:tc>
        <w:tc>
          <w:tcPr>
            <w:tcW w:w="716" w:type="dxa"/>
          </w:tcPr>
          <w:p w:rsidR="008030E1" w:rsidRPr="00085B8E" w:rsidRDefault="008030E1" w:rsidP="0034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85B8E">
              <w:rPr>
                <w:sz w:val="20"/>
                <w:szCs w:val="20"/>
              </w:rPr>
              <w:t>.11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Хохлома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рованный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Краткие сведения из истории Значение промысла для отеч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ственной народной культуры. Приро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ный мотив в издел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ях мастеров. Слияние промысла с худож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ственной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промышленностью.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Своеобразие пр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мысла. Травный узор – главный мотив. Фоновое письмо, его особенности.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Эскиз предмета б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та и украшение его по мотивам хохло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ской росписи.</w:t>
            </w:r>
          </w:p>
        </w:tc>
        <w:tc>
          <w:tcPr>
            <w:tcW w:w="1702" w:type="dxa"/>
          </w:tcPr>
          <w:p w:rsidR="008030E1" w:rsidRPr="00085B8E" w:rsidRDefault="008030E1" w:rsidP="00623B9F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Эмоционально воспринимать, выражать своё отношение, 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вать эстетич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скую оценку произведениям мастеров. </w:t>
            </w:r>
          </w:p>
          <w:p w:rsidR="008030E1" w:rsidRPr="00085B8E" w:rsidRDefault="008030E1" w:rsidP="00623B9F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Сравнивать 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тивы в  природе и в произведен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ях.</w:t>
            </w:r>
          </w:p>
          <w:p w:rsidR="008030E1" w:rsidRPr="00085B8E" w:rsidRDefault="008030E1" w:rsidP="00623B9F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Осознавать связь конструктивной, изобразительной и декоративной составляющей изделия. </w:t>
            </w:r>
          </w:p>
          <w:p w:rsidR="008030E1" w:rsidRPr="00085B8E" w:rsidRDefault="008030E1" w:rsidP="00623B9F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Осваивать при</w:t>
            </w:r>
            <w:r w:rsidRPr="00085B8E">
              <w:rPr>
                <w:sz w:val="20"/>
                <w:szCs w:val="20"/>
              </w:rPr>
              <w:t>ё</w:t>
            </w:r>
            <w:r w:rsidRPr="00085B8E">
              <w:rPr>
                <w:sz w:val="20"/>
                <w:szCs w:val="20"/>
              </w:rPr>
              <w:t>мы работы по мотивам хо</w:t>
            </w:r>
            <w:r w:rsidRPr="00085B8E">
              <w:rPr>
                <w:sz w:val="20"/>
                <w:szCs w:val="20"/>
              </w:rPr>
              <w:t>х</w:t>
            </w:r>
            <w:r w:rsidRPr="00085B8E">
              <w:rPr>
                <w:sz w:val="20"/>
                <w:szCs w:val="20"/>
              </w:rPr>
              <w:t>ломских маст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ров. </w:t>
            </w:r>
          </w:p>
          <w:p w:rsidR="008030E1" w:rsidRPr="00085B8E" w:rsidRDefault="008030E1" w:rsidP="00623B9F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ко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позицию росп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си в процессе практической творческой 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боты.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A06CD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 : стараться развивать сп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собность см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слового во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приятия худ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жественного текста; осущ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ствлять анализ объектов, у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танавливать аналогии.         Регулятивные: развитие 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ний принимать и сохранять творческую задачу, план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ровать свои действия в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ответствии с ней; в сотру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ничестве с учителем ст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вить новые творческие и учебные зад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чи.                                                                     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 умение задавать сущ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ственные в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просы, форм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>лировать со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ственное мн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ние; договар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ваться и пр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ходить к 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щему решению в совместной деятельности, в том числе, в ситуации столкновения интересов.</w:t>
            </w:r>
          </w:p>
        </w:tc>
        <w:tc>
          <w:tcPr>
            <w:tcW w:w="1559" w:type="dxa"/>
          </w:tcPr>
          <w:p w:rsidR="008030E1" w:rsidRPr="00085B8E" w:rsidRDefault="008030E1" w:rsidP="00A06CD7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 повышение уровня мот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вации учебной и творческой деятельности; ориентир на понимание причин успеха или неуспеха выполненной работы, на восприятие и понимание предложений и оценок учит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лей и товар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щей; развитие эстетических чувств на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нове знакомс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ва с произв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дениями и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кусства</w:t>
            </w:r>
          </w:p>
        </w:tc>
        <w:tc>
          <w:tcPr>
            <w:tcW w:w="1276" w:type="dxa"/>
          </w:tcPr>
          <w:p w:rsidR="008030E1" w:rsidRPr="00085B8E" w:rsidRDefault="008030E1" w:rsidP="00AA3C42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13</w:t>
            </w:r>
          </w:p>
        </w:tc>
        <w:tc>
          <w:tcPr>
            <w:tcW w:w="716" w:type="dxa"/>
          </w:tcPr>
          <w:p w:rsidR="008030E1" w:rsidRPr="00085B8E" w:rsidRDefault="008030E1" w:rsidP="0034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Жостово. Ро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пись по мета</w:t>
            </w:r>
            <w:r w:rsidRPr="00085B8E">
              <w:rPr>
                <w:sz w:val="20"/>
                <w:szCs w:val="20"/>
              </w:rPr>
              <w:t>л</w:t>
            </w:r>
            <w:r w:rsidRPr="00085B8E">
              <w:rPr>
                <w:sz w:val="20"/>
                <w:szCs w:val="20"/>
              </w:rPr>
              <w:t xml:space="preserve">лу. 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рованный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Краткие сведения из истории Значение промысла для отеч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ственной народной культуры. Приро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ный мотив в издел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ях мастеров. Слияние промысла с худож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ственной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промышленностью.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Своеобразие пр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мысла. Эффект об</w:t>
            </w:r>
            <w:r w:rsidRPr="00085B8E">
              <w:rPr>
                <w:sz w:val="20"/>
                <w:szCs w:val="20"/>
              </w:rPr>
              <w:t>ъ</w:t>
            </w:r>
            <w:r w:rsidRPr="00085B8E">
              <w:rPr>
                <w:sz w:val="20"/>
                <w:szCs w:val="20"/>
              </w:rPr>
              <w:t xml:space="preserve">ёмного изображения цветов. Основные приёмы: замалёвок, тенёжка, бликовка, чертёжка, привязка.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Выполнение фра</w:t>
            </w:r>
            <w:r w:rsidRPr="00085B8E">
              <w:rPr>
                <w:sz w:val="20"/>
                <w:szCs w:val="20"/>
              </w:rPr>
              <w:t>г</w:t>
            </w:r>
            <w:r w:rsidRPr="00085B8E">
              <w:rPr>
                <w:sz w:val="20"/>
                <w:szCs w:val="20"/>
              </w:rPr>
              <w:t>мента по мотивам жостовской росп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си., включающей крупные, средние и мелкие по форме цветы. Составление коллажа цветочной композиции по 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тивам жостовского подноса</w:t>
            </w:r>
          </w:p>
        </w:tc>
        <w:tc>
          <w:tcPr>
            <w:tcW w:w="1702" w:type="dxa"/>
          </w:tcPr>
          <w:p w:rsidR="008030E1" w:rsidRPr="00085B8E" w:rsidRDefault="008030E1" w:rsidP="00623B9F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Эмоционально воспринимать, выражать своё отношение, 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вать эстетич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скую оценку произведениям мастеров. </w:t>
            </w:r>
          </w:p>
          <w:p w:rsidR="008030E1" w:rsidRPr="00085B8E" w:rsidRDefault="008030E1" w:rsidP="00623B9F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Сравнивать 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тивы в  природе и в произведен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ях.</w:t>
            </w:r>
          </w:p>
          <w:p w:rsidR="008030E1" w:rsidRPr="00085B8E" w:rsidRDefault="008030E1" w:rsidP="00623B9F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Осознавать связь конструктивной, изобразительной и декоративной составляющей изделия. </w:t>
            </w:r>
          </w:p>
          <w:p w:rsidR="008030E1" w:rsidRPr="00085B8E" w:rsidRDefault="008030E1" w:rsidP="00623B9F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Осваивать при</w:t>
            </w:r>
            <w:r w:rsidRPr="00085B8E">
              <w:rPr>
                <w:sz w:val="20"/>
                <w:szCs w:val="20"/>
              </w:rPr>
              <w:t>ё</w:t>
            </w:r>
            <w:r w:rsidRPr="00085B8E">
              <w:rPr>
                <w:sz w:val="20"/>
                <w:szCs w:val="20"/>
              </w:rPr>
              <w:t>мы работы по мотивам жосто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 xml:space="preserve">ских мастеров. </w:t>
            </w:r>
          </w:p>
          <w:p w:rsidR="008030E1" w:rsidRPr="00085B8E" w:rsidRDefault="008030E1" w:rsidP="00623B9F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ко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позицию росп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си в процессе практической творческой 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боты.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23B9F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  : умение находить ну</w:t>
            </w:r>
            <w:r w:rsidRPr="00085B8E">
              <w:rPr>
                <w:sz w:val="20"/>
                <w:szCs w:val="20"/>
              </w:rPr>
              <w:t>ж</w:t>
            </w:r>
            <w:r w:rsidRPr="00085B8E">
              <w:rPr>
                <w:sz w:val="20"/>
                <w:szCs w:val="20"/>
              </w:rPr>
              <w:t>ную информ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цию о наро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ных промыслах и их истоках для решения учебных и жизненных задач (в уче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никах и других источниках);                                  Регулятивные: умение раб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тать по плану, сверяясь с ц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лью; умение оценивать свою работу и  работы сверс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 xml:space="preserve">ников .  </w:t>
            </w:r>
          </w:p>
          <w:p w:rsidR="008030E1" w:rsidRPr="00085B8E" w:rsidRDefault="008030E1" w:rsidP="00AA3C42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  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излагать свое мнение в диалоге с уч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телем и со сверстниками.</w:t>
            </w:r>
          </w:p>
        </w:tc>
        <w:tc>
          <w:tcPr>
            <w:tcW w:w="1559" w:type="dxa"/>
          </w:tcPr>
          <w:p w:rsidR="008030E1" w:rsidRPr="00085B8E" w:rsidRDefault="008030E1" w:rsidP="00623B9F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повышение уровня мот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вации учебной и творческой деятельности; ориентир на понимание причин успеха или неуспеха выполненной работы, на восприятие и понимание предложений и оценок учит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лей и товар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щей; развитие эстетических чувств на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нове знакомс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ва с произв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дениями и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кусства.                     </w:t>
            </w:r>
          </w:p>
        </w:tc>
        <w:tc>
          <w:tcPr>
            <w:tcW w:w="1276" w:type="dxa"/>
          </w:tcPr>
          <w:p w:rsidR="008030E1" w:rsidRPr="00085B8E" w:rsidRDefault="008030E1" w:rsidP="00623B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14</w:t>
            </w:r>
          </w:p>
        </w:tc>
        <w:tc>
          <w:tcPr>
            <w:tcW w:w="716" w:type="dxa"/>
          </w:tcPr>
          <w:p w:rsidR="008030E1" w:rsidRPr="00085B8E" w:rsidRDefault="008030E1" w:rsidP="0034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85B8E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DA5CE2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Щепа. Роспись по лубу и дер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ву. Тиснение и резьба по бер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сте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рованный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Краткие сведения из истории Значение промысла для отеч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ственной народной культуры. Приро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ный мотив в издел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ях мастеров. Дерево и береста – основные материалы в крест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янском быту. Щепная птица счастья – пт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ца света. Изделия из бересты: короба, хлебницы, набирухи, туеса, резное узор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чье берестяных изд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лий. Слияние пр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мысла с художес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 xml:space="preserve">венной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промышленностью.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Своеобразие пр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мысла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Создание кара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 xml:space="preserve">дашниц. Работа в технике прорезной аппликации. </w:t>
            </w:r>
          </w:p>
        </w:tc>
        <w:tc>
          <w:tcPr>
            <w:tcW w:w="1702" w:type="dxa"/>
          </w:tcPr>
          <w:p w:rsidR="008030E1" w:rsidRPr="00085B8E" w:rsidRDefault="008030E1" w:rsidP="00B630A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Эмоционально воспринимать, выражать своё отношение, 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вать эстетич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скую оценку произведениям мастеров.  </w:t>
            </w:r>
          </w:p>
          <w:p w:rsidR="008030E1" w:rsidRPr="00085B8E" w:rsidRDefault="008030E1" w:rsidP="00B630A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Сравнивать 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тивы в  природе и в произведен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ях.</w:t>
            </w:r>
          </w:p>
          <w:p w:rsidR="008030E1" w:rsidRPr="00085B8E" w:rsidRDefault="008030E1" w:rsidP="00B630A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Осознавать связь конструктивной, изобразительной и декоративной составляющей изделия. </w:t>
            </w:r>
          </w:p>
          <w:p w:rsidR="008030E1" w:rsidRPr="00085B8E" w:rsidRDefault="008030E1" w:rsidP="00B630A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Осваивать при</w:t>
            </w:r>
            <w:r w:rsidRPr="00085B8E">
              <w:rPr>
                <w:sz w:val="20"/>
                <w:szCs w:val="20"/>
              </w:rPr>
              <w:t>ё</w:t>
            </w:r>
            <w:r w:rsidRPr="00085B8E">
              <w:rPr>
                <w:sz w:val="20"/>
                <w:szCs w:val="20"/>
              </w:rPr>
              <w:t xml:space="preserve">мы работы по мотивам русских мастеров. </w:t>
            </w:r>
          </w:p>
          <w:p w:rsidR="008030E1" w:rsidRPr="00085B8E" w:rsidRDefault="008030E1" w:rsidP="00B630A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ко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позицию росп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си в процессе практической творческой 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боты.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241D50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 развитие способности смыслового восприятия художестве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ного текста в учебнике; ос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>ществлять ан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 xml:space="preserve">лиз объектов, устанавливать аналогии.    </w:t>
            </w:r>
          </w:p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 развитие 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ний принимать и сохранять творческую задачу, план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ровать свои действия в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ответствии с ней; вырабат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вать спосо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ность разл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чать способ и результат де</w:t>
            </w:r>
            <w:r w:rsidRPr="00085B8E">
              <w:rPr>
                <w:sz w:val="20"/>
                <w:szCs w:val="20"/>
              </w:rPr>
              <w:t>й</w:t>
            </w:r>
            <w:r w:rsidRPr="00085B8E">
              <w:rPr>
                <w:sz w:val="20"/>
                <w:szCs w:val="20"/>
              </w:rPr>
              <w:t>ствия; в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трудничестве с учителем ст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вить новые творческие и учебные зад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чи.                                                 арищей.                                    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 аде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>ватно испол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зовать комм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>никативные (речевые) средства для решения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личных ко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муникативных задач;  умение задавать сущ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ственные в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просы, форм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>лировать со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ственное мн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ние; договар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ваться и пр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ходить к 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щему решению в совместной деятельности, в том числе, в ситуации столкновения интересов.</w:t>
            </w:r>
          </w:p>
        </w:tc>
        <w:tc>
          <w:tcPr>
            <w:tcW w:w="1559" w:type="dxa"/>
          </w:tcPr>
          <w:p w:rsidR="008030E1" w:rsidRPr="00085B8E" w:rsidRDefault="008030E1" w:rsidP="00241D50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 повышать ур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вень мотив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ции учебной и творческой деятельности; ориентир на понимание причин успеха или неуспеха выполненной работы, на восприятие и понимание предложений и оценок учит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лей и тов</w:t>
            </w:r>
          </w:p>
        </w:tc>
        <w:tc>
          <w:tcPr>
            <w:tcW w:w="1276" w:type="dxa"/>
          </w:tcPr>
          <w:p w:rsidR="008030E1" w:rsidRPr="00085B8E" w:rsidRDefault="008030E1" w:rsidP="00241D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15</w:t>
            </w:r>
          </w:p>
        </w:tc>
        <w:tc>
          <w:tcPr>
            <w:tcW w:w="716" w:type="dxa"/>
          </w:tcPr>
          <w:p w:rsidR="008030E1" w:rsidRPr="00085B8E" w:rsidRDefault="008030E1" w:rsidP="0034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85B8E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Тобольское косторезное искусство.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782663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рованный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Краткие сведения из истории Значение промысла для отеч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ственной народной культуры. Приро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ный мотив в издел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ях мастеров. Слияние промысла с худож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ственной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промышленностью.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Своеобразие пр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мысла.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Роль народного пр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мысла в жизни села. </w:t>
            </w:r>
          </w:p>
        </w:tc>
        <w:tc>
          <w:tcPr>
            <w:tcW w:w="1984" w:type="dxa"/>
          </w:tcPr>
          <w:p w:rsidR="008030E1" w:rsidRPr="00085B8E" w:rsidRDefault="008030E1" w:rsidP="00DA5CE2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Создание фотоал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бома альбома «Т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больское косторе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ное искусство»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Эмоционально воспринимать, выражать своё отношение, 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вать эстетич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скую оценку произведениям мастеров.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Осознавать связь конструктивной, изобразительной и декоративной составляющей изделия.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241D50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  умение находить ну</w:t>
            </w:r>
            <w:r w:rsidRPr="00085B8E">
              <w:rPr>
                <w:sz w:val="20"/>
                <w:szCs w:val="20"/>
              </w:rPr>
              <w:t>ж</w:t>
            </w:r>
            <w:r w:rsidRPr="00085B8E">
              <w:rPr>
                <w:sz w:val="20"/>
                <w:szCs w:val="20"/>
              </w:rPr>
              <w:t>ную информ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цию с разных источниках для решения уче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ных и жизне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 xml:space="preserve">ных задач.               </w:t>
            </w:r>
          </w:p>
          <w:p w:rsidR="008030E1" w:rsidRPr="00085B8E" w:rsidRDefault="008030E1" w:rsidP="00A06C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 умение оцен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вать свою 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боту и  работы сверстников .                                                      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  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излагать свое мнение в диалоге с уч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телем и со сверстниками.</w:t>
            </w:r>
          </w:p>
        </w:tc>
        <w:tc>
          <w:tcPr>
            <w:tcW w:w="1559" w:type="dxa"/>
          </w:tcPr>
          <w:p w:rsidR="008030E1" w:rsidRPr="00085B8E" w:rsidRDefault="008030E1" w:rsidP="00241D50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осознавать свои черты характера, и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тересы и поз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ции.                                             </w:t>
            </w:r>
          </w:p>
        </w:tc>
        <w:tc>
          <w:tcPr>
            <w:tcW w:w="1276" w:type="dxa"/>
          </w:tcPr>
          <w:p w:rsidR="008030E1" w:rsidRPr="00085B8E" w:rsidRDefault="008030E1" w:rsidP="00241D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549"/>
        </w:trPr>
        <w:tc>
          <w:tcPr>
            <w:tcW w:w="560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16</w:t>
            </w:r>
          </w:p>
        </w:tc>
        <w:tc>
          <w:tcPr>
            <w:tcW w:w="716" w:type="dxa"/>
          </w:tcPr>
          <w:p w:rsidR="008030E1" w:rsidRPr="00085B8E" w:rsidRDefault="008030E1" w:rsidP="0034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085B8E">
              <w:rPr>
                <w:sz w:val="20"/>
                <w:szCs w:val="20"/>
              </w:rPr>
              <w:t>.12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Роль народных художестве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ных промыслов в современной жизни. (Обо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щение темы четверти)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873397">
            <w:pPr>
              <w:shd w:val="clear" w:color="auto" w:fill="FFFFFF"/>
              <w:autoSpaceDE w:val="0"/>
              <w:autoSpaceDN w:val="0"/>
              <w:adjustRightInd w:val="0"/>
              <w:ind w:right="-74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Повтор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тельно-обобща</w:t>
            </w:r>
            <w:r w:rsidRPr="00085B8E">
              <w:rPr>
                <w:sz w:val="20"/>
                <w:szCs w:val="20"/>
              </w:rPr>
              <w:t>ю</w:t>
            </w:r>
            <w:r w:rsidRPr="00085B8E">
              <w:rPr>
                <w:sz w:val="20"/>
                <w:szCs w:val="20"/>
              </w:rPr>
              <w:t>щий урок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Выставка коллекти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ных  и индивидуал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ных работ, творч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ских проектов. 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ставление кроссво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 xml:space="preserve">дов.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Разгадывание кроссворда «Наро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ные промыслы».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Определение 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родного промысла по заданным хара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 xml:space="preserve">теристикам. 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Выявлять общее и различное в народных пр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мыслах.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Различать и 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зывать произв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дения народных промыслов.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Объяснять, что значит единство формы, декора и содержания.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Участвовать в презентации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ставочных работ</w:t>
            </w:r>
          </w:p>
        </w:tc>
        <w:tc>
          <w:tcPr>
            <w:tcW w:w="1559" w:type="dxa"/>
          </w:tcPr>
          <w:p w:rsidR="008030E1" w:rsidRPr="00085B8E" w:rsidRDefault="008030E1" w:rsidP="00241D50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 умение находить ну</w:t>
            </w:r>
            <w:r w:rsidRPr="00085B8E">
              <w:rPr>
                <w:sz w:val="20"/>
                <w:szCs w:val="20"/>
              </w:rPr>
              <w:t>ж</w:t>
            </w:r>
            <w:r w:rsidRPr="00085B8E">
              <w:rPr>
                <w:sz w:val="20"/>
                <w:szCs w:val="20"/>
              </w:rPr>
              <w:t>ную информ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цию с разных источниках для решения уче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ных и жизне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 xml:space="preserve">ных задач.              </w:t>
            </w:r>
          </w:p>
          <w:p w:rsidR="008030E1" w:rsidRPr="00085B8E" w:rsidRDefault="008030E1" w:rsidP="00241D50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 умение раб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тать по плану, сверяясь с ц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лью; умение оценивать свою работу и  работы сверс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 xml:space="preserve">ников.  </w:t>
            </w:r>
          </w:p>
          <w:p w:rsidR="008030E1" w:rsidRPr="00085B8E" w:rsidRDefault="008030E1" w:rsidP="00AA3C42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  ум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излагать свое мнение в диалоге с уч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телем и со сверстниками.</w:t>
            </w:r>
          </w:p>
        </w:tc>
        <w:tc>
          <w:tcPr>
            <w:tcW w:w="1559" w:type="dxa"/>
          </w:tcPr>
          <w:p w:rsidR="008030E1" w:rsidRPr="00085B8E" w:rsidRDefault="008030E1" w:rsidP="00241D50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осознают свои черты характ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ра, интересы и позиции.                                                 </w:t>
            </w:r>
          </w:p>
        </w:tc>
        <w:tc>
          <w:tcPr>
            <w:tcW w:w="1276" w:type="dxa"/>
          </w:tcPr>
          <w:p w:rsidR="008030E1" w:rsidRPr="00085B8E" w:rsidRDefault="008030E1" w:rsidP="00241D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416"/>
        </w:trPr>
        <w:tc>
          <w:tcPr>
            <w:tcW w:w="12616" w:type="dxa"/>
            <w:gridSpan w:val="10"/>
          </w:tcPr>
          <w:p w:rsidR="008030E1" w:rsidRPr="00085B8E" w:rsidRDefault="008030E1" w:rsidP="00B13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Декоративное искусство в современном мире (11 часов)</w:t>
            </w:r>
          </w:p>
        </w:tc>
        <w:tc>
          <w:tcPr>
            <w:tcW w:w="1559" w:type="dxa"/>
          </w:tcPr>
          <w:p w:rsidR="008030E1" w:rsidRPr="00085B8E" w:rsidRDefault="008030E1" w:rsidP="00B13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B13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17-18</w:t>
            </w:r>
          </w:p>
        </w:tc>
        <w:tc>
          <w:tcPr>
            <w:tcW w:w="716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  <w:p w:rsidR="008030E1" w:rsidRPr="00085B8E" w:rsidRDefault="008030E1" w:rsidP="0034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085B8E">
              <w:rPr>
                <w:sz w:val="20"/>
                <w:szCs w:val="20"/>
              </w:rPr>
              <w:t>.01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Зачем людям украшения. 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Урок фо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мирования новых знаний, умений</w:t>
            </w: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Предметы декор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тивного искусства несут на себе печать определённых чел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веческих отношений. Украсить вещь – зн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чит, наполнить её смыслом, определить социальную роль её хозяина. Эта роль сказывается на всём образном строе вещи: характер деталей, рисунок орнамента, цветовой строй, ко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 xml:space="preserve">позиции.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Особенности укр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шений древних во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нов охотников, вождя племени, фараона, царя и т. д.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Рассмотрение и 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суждение объектов зрительного ряда по теме урока. Объя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нение особенностей декора. 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Характеризовать смысл декора не только как у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>рашения, но, прежде всего как социального знака, опред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ляющего роль хозяина вещи, носителя, пол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 xml:space="preserve">зователя.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Выявлять и обобщать, в чём заключается связь содерж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ния с формой его воплощения в произведениях ДПИ.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Участвовать в диалоге о том, зачем людям украшения и что значит украсить вещь. </w:t>
            </w:r>
          </w:p>
        </w:tc>
        <w:tc>
          <w:tcPr>
            <w:tcW w:w="1559" w:type="dxa"/>
          </w:tcPr>
          <w:p w:rsidR="008030E1" w:rsidRPr="00085B8E" w:rsidRDefault="008030E1" w:rsidP="004E48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4E48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Использовать знаково-символические средства, в том числе модели и схемы для 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шения задач;</w:t>
            </w:r>
          </w:p>
          <w:p w:rsidR="008030E1" w:rsidRPr="00085B8E" w:rsidRDefault="008030E1" w:rsidP="004E48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 умеют оцен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вать свою 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 xml:space="preserve">боту и  работы сверстников.                                                        .    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Использовать речь для рег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>ляции своего действия.</w:t>
            </w:r>
          </w:p>
        </w:tc>
        <w:tc>
          <w:tcPr>
            <w:tcW w:w="1559" w:type="dxa"/>
          </w:tcPr>
          <w:p w:rsidR="008030E1" w:rsidRPr="00085B8E" w:rsidRDefault="008030E1" w:rsidP="004E48D7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 повышать ур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вень мотив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ции учебной и творческой деятельности; развитие эст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тических чувств на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нове знакомс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ва с произв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дениями и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кусства</w:t>
            </w:r>
          </w:p>
        </w:tc>
        <w:tc>
          <w:tcPr>
            <w:tcW w:w="1276" w:type="dxa"/>
          </w:tcPr>
          <w:p w:rsidR="008030E1" w:rsidRPr="00085B8E" w:rsidRDefault="008030E1" w:rsidP="004E48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19-20</w:t>
            </w:r>
          </w:p>
        </w:tc>
        <w:tc>
          <w:tcPr>
            <w:tcW w:w="716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85B8E">
              <w:rPr>
                <w:sz w:val="20"/>
                <w:szCs w:val="20"/>
              </w:rPr>
              <w:t>.01</w:t>
            </w:r>
          </w:p>
          <w:p w:rsidR="008030E1" w:rsidRPr="00085B8E" w:rsidRDefault="008030E1" w:rsidP="0034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Роль декор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тивного иску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ства в жизни древнего 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щества.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Урок у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воения новых знаний, умений, навыков</w:t>
            </w: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Роль ДПИ в древнем Египте. Подчёркив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ние власти, могущ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ства знатности ег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петских фараонов с помощью ДПИ.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Символика элеме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тов декора в прои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ведениях Древнего Египта, их связь с мировоззрением египтян (изображ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лотоса, жука-скарабея, священной кобры, ладьи вечн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сти, глаза-уаджета, др.)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Различие одежд л</w:t>
            </w:r>
            <w:r w:rsidRPr="00085B8E">
              <w:rPr>
                <w:sz w:val="20"/>
                <w:szCs w:val="20"/>
              </w:rPr>
              <w:t>ю</w:t>
            </w:r>
            <w:r w:rsidRPr="00085B8E">
              <w:rPr>
                <w:sz w:val="20"/>
                <w:szCs w:val="20"/>
              </w:rPr>
              <w:t>дей высших сосл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вий. Символика цв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та в украшениях.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Выполнение эскиза украшения. Поиск выразительной формы, украшение её узором, в кот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ром используется характерные знаки-символы. 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Эмоционально воспринимать, различать по характерным признакам пр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изведения дек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ративно-прикладного искусства Дре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него Египта, 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вать им эстет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ческую оценку.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Выявлять связь конструктивных, декоративных и изобразительных  элементов, а также единство материала, фо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 xml:space="preserve">мы и декора.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Вести поиск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вую работу по ДПИ.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эск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зы украшений по мотивам ДПИ Древнего Еги</w:t>
            </w:r>
            <w:r w:rsidRPr="00085B8E">
              <w:rPr>
                <w:sz w:val="20"/>
                <w:szCs w:val="20"/>
              </w:rPr>
              <w:t>п</w:t>
            </w:r>
            <w:r w:rsidRPr="00085B8E">
              <w:rPr>
                <w:sz w:val="20"/>
                <w:szCs w:val="20"/>
              </w:rPr>
              <w:t>та.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Овладевать 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выками декор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тивного обобщ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ния в процессе выполнения практической творческой 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 xml:space="preserve">боты. </w:t>
            </w:r>
          </w:p>
        </w:tc>
        <w:tc>
          <w:tcPr>
            <w:tcW w:w="1559" w:type="dxa"/>
          </w:tcPr>
          <w:p w:rsidR="008030E1" w:rsidRPr="00085B8E" w:rsidRDefault="008030E1" w:rsidP="006D1E69">
            <w:pPr>
              <w:spacing w:line="240" w:lineRule="atLeast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тивные.</w:t>
            </w:r>
          </w:p>
          <w:p w:rsidR="008030E1" w:rsidRPr="00085B8E" w:rsidRDefault="008030E1" w:rsidP="006D1E69">
            <w:pPr>
              <w:spacing w:line="240" w:lineRule="atLeast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Умение общ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ния и взаим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действия – формируется в процессе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полнения пра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>тической раб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ты.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Регулятивные.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Умение выб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рать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действия в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ответствии с поставленной задачей и у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ловиями её реализации.                              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ные.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Самостоятел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ное  выделение  и формулир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вание познав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тельной цели.</w:t>
            </w: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осознание св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его поведения на уроке, 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нимание эм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ционального состояния о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ноклассников</w:t>
            </w:r>
          </w:p>
        </w:tc>
        <w:tc>
          <w:tcPr>
            <w:tcW w:w="1276" w:type="dxa"/>
          </w:tcPr>
          <w:p w:rsidR="008030E1" w:rsidRPr="00085B8E" w:rsidRDefault="008030E1" w:rsidP="006D1E69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21 22</w:t>
            </w: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23</w:t>
            </w: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24</w:t>
            </w:r>
          </w:p>
        </w:tc>
        <w:tc>
          <w:tcPr>
            <w:tcW w:w="716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085B8E">
              <w:rPr>
                <w:sz w:val="20"/>
                <w:szCs w:val="20"/>
              </w:rPr>
              <w:t>.02</w:t>
            </w:r>
          </w:p>
          <w:p w:rsidR="008030E1" w:rsidRPr="00085B8E" w:rsidRDefault="008030E1" w:rsidP="00345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85B8E">
              <w:rPr>
                <w:sz w:val="20"/>
                <w:szCs w:val="20"/>
              </w:rPr>
              <w:t>.02</w:t>
            </w: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85B8E">
              <w:rPr>
                <w:sz w:val="20"/>
                <w:szCs w:val="20"/>
              </w:rPr>
              <w:t>.02</w:t>
            </w:r>
          </w:p>
          <w:p w:rsidR="008030E1" w:rsidRPr="00085B8E" w:rsidRDefault="008030E1" w:rsidP="00664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70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Одежда «гов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рит» о челов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ке.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Костюмы древних цив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лизаций.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</w:t>
            </w: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</w:t>
            </w: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рованный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рованный</w:t>
            </w:r>
          </w:p>
        </w:tc>
        <w:tc>
          <w:tcPr>
            <w:tcW w:w="2092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Одежда, костюм не только служит пра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>тическим целям, но и является особым зн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ком положения чел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века в обществе, его роли в обществе. 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ДПИ Древнего К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тая. Строгая регл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ментация в одежде людей разных сосл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вий. 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Символы императ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ра. Знаки отличия высших чиновников, одежда знатных к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таянок, их украш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ния.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ДПИ Западной Евр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пы 17 века (эпоха БАРОККО). Черты торжественности, парадности, чрезме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ной декоративности. Причудливость фо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мы интерьера, меб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ли, др. 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Костюм придворной знати. Одежда бу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жуазии, простых г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рожан.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Выполнение ко</w:t>
            </w:r>
            <w:r w:rsidRPr="00085B8E">
              <w:rPr>
                <w:sz w:val="20"/>
                <w:szCs w:val="20"/>
              </w:rPr>
              <w:t>л</w:t>
            </w:r>
            <w:r w:rsidRPr="00085B8E">
              <w:rPr>
                <w:sz w:val="20"/>
                <w:szCs w:val="20"/>
              </w:rPr>
              <w:t>лективной работы «Бал во дворце». Продумывание 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щей композиции ,изображение меб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ли, отдельных предметов, фигур людей в разных одеждах. Соедин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деталей в 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щую композицию.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Высказываться о многообразии форм  и декора в одежде народов разных стран и людей разных сословий. 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Участвовать в поисковой де</w:t>
            </w:r>
            <w:r w:rsidRPr="00085B8E">
              <w:rPr>
                <w:sz w:val="20"/>
                <w:szCs w:val="20"/>
              </w:rPr>
              <w:t>я</w:t>
            </w:r>
            <w:r w:rsidRPr="00085B8E">
              <w:rPr>
                <w:sz w:val="20"/>
                <w:szCs w:val="20"/>
              </w:rPr>
              <w:t>тельности, в подборе иллюс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ративного мат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риала «Костюм разных стран».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Соотносить 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разный строй одежды с пол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жением её вл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дельца в общ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стве. 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Участвовать в коллективной деятельности, связанной с со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данием творч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ской работы по теме урока. </w:t>
            </w:r>
          </w:p>
          <w:p w:rsidR="008030E1" w:rsidRPr="00085B8E" w:rsidRDefault="008030E1" w:rsidP="006D1E6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Передавать в творческой 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боте цветом, формой, пласт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кой линий ст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левое единство декоративного решения интер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 xml:space="preserve">ера комнаты, предметов быта и одежды. </w:t>
            </w:r>
          </w:p>
        </w:tc>
        <w:tc>
          <w:tcPr>
            <w:tcW w:w="1559" w:type="dxa"/>
          </w:tcPr>
          <w:p w:rsidR="008030E1" w:rsidRPr="00085B8E" w:rsidRDefault="008030E1" w:rsidP="004E48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4E48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Ориентир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ваться на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нообразие сп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собов решения задач.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Учитывать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деленные уч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телем ориент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ры действия в новом учебном материале в сотрудничестве с учителем.                               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Использовать речь для рег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>ляции своего действия.</w:t>
            </w:r>
          </w:p>
        </w:tc>
        <w:tc>
          <w:tcPr>
            <w:tcW w:w="1559" w:type="dxa"/>
          </w:tcPr>
          <w:p w:rsidR="008030E1" w:rsidRPr="00085B8E" w:rsidRDefault="008030E1" w:rsidP="006E343A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аргументир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вано оценивать свои и чужие поступки в однозначных и неоднозначных ситуациях, опираясь на общечеловеч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ские нравс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венные ценн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сти. </w:t>
            </w:r>
          </w:p>
          <w:p w:rsidR="008030E1" w:rsidRPr="00085B8E" w:rsidRDefault="008030E1" w:rsidP="004E48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4E48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25</w:t>
            </w: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26  </w:t>
            </w: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27</w:t>
            </w:r>
          </w:p>
        </w:tc>
        <w:tc>
          <w:tcPr>
            <w:tcW w:w="716" w:type="dxa"/>
          </w:tcPr>
          <w:p w:rsidR="008030E1" w:rsidRPr="00085B8E" w:rsidRDefault="008030E1" w:rsidP="003450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85B8E">
              <w:rPr>
                <w:sz w:val="20"/>
                <w:szCs w:val="20"/>
              </w:rPr>
              <w:t>.03</w:t>
            </w:r>
          </w:p>
          <w:p w:rsidR="008030E1" w:rsidRPr="00085B8E" w:rsidRDefault="008030E1" w:rsidP="00873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085B8E">
              <w:rPr>
                <w:sz w:val="20"/>
                <w:szCs w:val="20"/>
              </w:rPr>
              <w:t>.03</w:t>
            </w: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</w:t>
            </w:r>
          </w:p>
          <w:p w:rsidR="008030E1" w:rsidRPr="00085B8E" w:rsidRDefault="008030E1" w:rsidP="008733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 чём расск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зывают нам гербы и эм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лемы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 чём расск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зывают  гербы Тюменской области.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</w:t>
            </w: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рованный</w:t>
            </w: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Декоративность, 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наментальность, и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кусства геральдики.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Первые гербы, кот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рые появились в З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падной Европе в средние века. Роль геральдики в жизни рыцарского общес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ва. Фамильный герб как знак достоинства его владельца, си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 xml:space="preserve">вол чести рода.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Гербы ремесленных цехов в эпоху Сре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невековья как отр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жение характера их деятельности.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новные части класс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ческого герба. Фо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мы щитов, взятые из жизни и мифологии. Символика цвета в классической герал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дике. Составные эл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менты старинного герба (щит, щит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держатели, корона, шлем, девиз, мантия).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Символы и эмблемы в современном общ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стве: отличительные знаки государства, страны, города, па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тии, фирмы и т. д.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Выполнение комп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зиции современного герба и флага Тюм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 или Тюменской области (коллекти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ная работа)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Изображение эм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лемы класса, каб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нета, кружка, клуба, и др. 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Принимать см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словое значение изобразительно-декоративных элементов в ге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бе родного гор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да, в гербах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 xml:space="preserve">личных городов.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Определять, 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зывать символ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ческие элементы герба и испол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зовать их при создании собс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 xml:space="preserve">венного проекта герба.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Находить в ра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сматриваемых гербах связь конструктивн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го, декоративн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го и изобраз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тельного эл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ментов.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Создавать  дек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ративную ко</w:t>
            </w:r>
            <w:r w:rsidRPr="00085B8E">
              <w:rPr>
                <w:sz w:val="20"/>
                <w:szCs w:val="20"/>
              </w:rPr>
              <w:t>м</w:t>
            </w:r>
            <w:r w:rsidRPr="00085B8E">
              <w:rPr>
                <w:sz w:val="20"/>
                <w:szCs w:val="20"/>
              </w:rPr>
              <w:t>позию герба   (с учётом интер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сов и увлечений членов своей семьи) или эм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лемы, добиваясь лаконичности и обобщённости изображения и цветового реш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ния.</w:t>
            </w:r>
          </w:p>
        </w:tc>
        <w:tc>
          <w:tcPr>
            <w:tcW w:w="1559" w:type="dxa"/>
          </w:tcPr>
          <w:p w:rsidR="008030E1" w:rsidRPr="00085B8E" w:rsidRDefault="008030E1" w:rsidP="004E48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4E48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Осуществлять поиск необх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димой инфо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мации для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полнения учебных зад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ний;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Принимать и сохранять учебную зад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чу;                                                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Допускать возможность существования у людей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личных точек зрения</w:t>
            </w:r>
          </w:p>
        </w:tc>
        <w:tc>
          <w:tcPr>
            <w:tcW w:w="1559" w:type="dxa"/>
          </w:tcPr>
          <w:p w:rsidR="008030E1" w:rsidRPr="00085B8E" w:rsidRDefault="008030E1" w:rsidP="006E343A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стараться кр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тически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мысливать свои поступки на уроке.</w:t>
            </w:r>
          </w:p>
          <w:p w:rsidR="008030E1" w:rsidRPr="00085B8E" w:rsidRDefault="008030E1" w:rsidP="004E48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4E48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15451" w:type="dxa"/>
            <w:gridSpan w:val="12"/>
          </w:tcPr>
          <w:p w:rsidR="008030E1" w:rsidRPr="00085B8E" w:rsidRDefault="008030E1" w:rsidP="00B138EE">
            <w:pPr>
              <w:jc w:val="center"/>
              <w:rPr>
                <w:b/>
                <w:bCs/>
                <w:sz w:val="20"/>
                <w:szCs w:val="20"/>
              </w:rPr>
            </w:pPr>
            <w:r w:rsidRPr="00085B8E">
              <w:rPr>
                <w:b/>
                <w:bCs/>
                <w:sz w:val="20"/>
                <w:szCs w:val="20"/>
              </w:rPr>
              <w:t>Декор, человек, общество и время (7 часов)</w:t>
            </w: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28</w:t>
            </w:r>
          </w:p>
        </w:tc>
        <w:tc>
          <w:tcPr>
            <w:tcW w:w="716" w:type="dxa"/>
          </w:tcPr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85B8E">
              <w:rPr>
                <w:sz w:val="20"/>
                <w:szCs w:val="20"/>
              </w:rPr>
              <w:t>.04</w:t>
            </w:r>
          </w:p>
          <w:p w:rsidR="008030E1" w:rsidRPr="00085B8E" w:rsidRDefault="008030E1" w:rsidP="00406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Роль  декор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тивного иску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ства в жизни человека и 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щества (обо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щение темы)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Урок-повтор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</w:t>
            </w:r>
          </w:p>
        </w:tc>
        <w:tc>
          <w:tcPr>
            <w:tcW w:w="2092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Итоговая игра-викторина с привл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чение учебно-творческих работ, произведений ДПИ разных времён, о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крыток, репроду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>ций, слайдов, со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 xml:space="preserve">ранных поисковыми группами.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Выполнение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личных аналитич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ски-творческих з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 xml:space="preserve">даний. 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Участвовать в итоговой игре-викторине и в творческих зад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ниях по обобщ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нию материала.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Распознавать и систематизир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вать зрительный материал по ДПИ по соц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 xml:space="preserve">ально-стилевым признакам. 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Соотносить ко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тюм, его обра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ный строй с вл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дельцем.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Размышлять и вести диалог об особенностях  художественного языка классич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ского ДПИ и его отличии от и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кусства народн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го. </w:t>
            </w:r>
          </w:p>
          <w:p w:rsidR="008030E1" w:rsidRPr="00085B8E" w:rsidRDefault="008030E1" w:rsidP="006D1E69">
            <w:pPr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Использовать в речи новые х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>дожественные термины.</w:t>
            </w:r>
          </w:p>
        </w:tc>
        <w:tc>
          <w:tcPr>
            <w:tcW w:w="1559" w:type="dxa"/>
          </w:tcPr>
          <w:p w:rsidR="008030E1" w:rsidRPr="00085B8E" w:rsidRDefault="008030E1" w:rsidP="004E48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4E48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Использовать знаково-символические средства, в том числе модели и схемы для 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шения задач;                                             Регулятивные: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Различать сп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соб и результат действия;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Использовать речь для рег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>ляции своего действия.</w:t>
            </w:r>
          </w:p>
        </w:tc>
        <w:tc>
          <w:tcPr>
            <w:tcW w:w="1559" w:type="dxa"/>
          </w:tcPr>
          <w:p w:rsidR="008030E1" w:rsidRPr="00085B8E" w:rsidRDefault="008030E1" w:rsidP="006E343A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стараться кр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тически о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мысливать свои поступки на уроке.      </w:t>
            </w:r>
          </w:p>
          <w:p w:rsidR="008030E1" w:rsidRPr="00085B8E" w:rsidRDefault="008030E1" w:rsidP="004E48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4E48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6D1E69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29</w:t>
            </w:r>
          </w:p>
        </w:tc>
        <w:tc>
          <w:tcPr>
            <w:tcW w:w="716" w:type="dxa"/>
          </w:tcPr>
          <w:p w:rsidR="008030E1" w:rsidRPr="00085B8E" w:rsidRDefault="008030E1" w:rsidP="00873397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85B8E">
              <w:rPr>
                <w:sz w:val="20"/>
                <w:szCs w:val="20"/>
              </w:rPr>
              <w:t>.04</w:t>
            </w:r>
          </w:p>
          <w:p w:rsidR="008030E1" w:rsidRPr="00085B8E" w:rsidRDefault="008030E1" w:rsidP="00345067">
            <w:pPr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Современное выставочное искусство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Урок у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воения новых знаний (на базе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ставки декор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тивно-прикла</w:t>
            </w:r>
            <w:r w:rsidRPr="00085B8E">
              <w:rPr>
                <w:sz w:val="20"/>
                <w:szCs w:val="20"/>
              </w:rPr>
              <w:t>д</w:t>
            </w:r>
            <w:r w:rsidRPr="00085B8E">
              <w:rPr>
                <w:sz w:val="20"/>
                <w:szCs w:val="20"/>
              </w:rPr>
              <w:t>ного и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кусства)</w:t>
            </w:r>
          </w:p>
        </w:tc>
        <w:tc>
          <w:tcPr>
            <w:tcW w:w="2092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Многообразие мат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риалов и техник. 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сыщенность произв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дений яркой образн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стью ,фантазией. 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 xml:space="preserve">Пластический язык материала, его роль в создании образа. 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Роль выразительных средств (форма, 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ния, цвет, пятно, фактура) в постро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нии декоративной композиции в опр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 xml:space="preserve">делённом материале. 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Декоративный а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самбль. Творческая интерпретация дре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них образов в раб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тах современных х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 xml:space="preserve">дожников. 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Восприятие разли</w:t>
            </w:r>
            <w:r w:rsidRPr="00085B8E">
              <w:rPr>
                <w:sz w:val="20"/>
                <w:szCs w:val="20"/>
              </w:rPr>
              <w:t>ч</w:t>
            </w:r>
            <w:r w:rsidRPr="00085B8E">
              <w:rPr>
                <w:sz w:val="20"/>
                <w:szCs w:val="20"/>
              </w:rPr>
              <w:t>ных произведений современного дек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ративного искусс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ва. Рассуждение, участие в диалоге, связанном с отлич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тельными чертами, с осознанием выр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зительных средств, с пониманием 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ражения «произв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дения говорят яз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ком материала»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Ориентироваться в широком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нообразии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временного ДПИ, различать по материалам технике стекло, керамику, ковку, литьё, гобелен, др.</w:t>
            </w:r>
          </w:p>
          <w:p w:rsidR="008030E1" w:rsidRPr="00085B8E" w:rsidRDefault="008030E1" w:rsidP="006D1E69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Выявлять и 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звать характе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ные особенности современного ДПИ.</w:t>
            </w:r>
          </w:p>
          <w:p w:rsidR="008030E1" w:rsidRPr="00085B8E" w:rsidRDefault="008030E1" w:rsidP="006D1E69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Находить и о</w:t>
            </w:r>
            <w:r w:rsidRPr="00085B8E">
              <w:rPr>
                <w:sz w:val="20"/>
                <w:szCs w:val="20"/>
              </w:rPr>
              <w:t>п</w:t>
            </w:r>
            <w:r w:rsidRPr="00085B8E">
              <w:rPr>
                <w:sz w:val="20"/>
                <w:szCs w:val="20"/>
              </w:rPr>
              <w:t>ределять связь конструктивн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го, декоративн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го, образного строя. </w:t>
            </w:r>
          </w:p>
          <w:p w:rsidR="008030E1" w:rsidRPr="00085B8E" w:rsidRDefault="008030E1" w:rsidP="006D1E69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Использовать в речи новые те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мины.</w:t>
            </w:r>
          </w:p>
          <w:p w:rsidR="008030E1" w:rsidRPr="00085B8E" w:rsidRDefault="008030E1" w:rsidP="006D1E69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Объяснять отл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чия современн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го декоративно-прикладного искусства от народного. </w:t>
            </w:r>
          </w:p>
        </w:tc>
        <w:tc>
          <w:tcPr>
            <w:tcW w:w="1559" w:type="dxa"/>
          </w:tcPr>
          <w:p w:rsidR="008030E1" w:rsidRPr="00085B8E" w:rsidRDefault="008030E1" w:rsidP="004E48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4E48D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Ориентир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ваться на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нообразие сп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собов решения задач.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Различать сп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соб и результат действия. Ад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кватно воспр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нимать итог проделанной работы;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;                                   Коммуник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тивные:</w:t>
            </w:r>
          </w:p>
          <w:p w:rsidR="008030E1" w:rsidRPr="00085B8E" w:rsidRDefault="008030E1" w:rsidP="006D1E69">
            <w:pPr>
              <w:spacing w:line="264" w:lineRule="auto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Формулир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вать собстве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ное мнение и позицию.</w:t>
            </w:r>
          </w:p>
        </w:tc>
        <w:tc>
          <w:tcPr>
            <w:tcW w:w="1559" w:type="dxa"/>
          </w:tcPr>
          <w:p w:rsidR="008030E1" w:rsidRPr="00085B8E" w:rsidRDefault="008030E1" w:rsidP="004E48D7">
            <w:pPr>
              <w:rPr>
                <w:b/>
                <w:bCs/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Личностные: аргументир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вано оценивать свои и чужие поступки в однозначных и неоднозначных ситуациях, опираясь на общечеловеч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ские нравс</w:t>
            </w:r>
            <w:r w:rsidRPr="00085B8E">
              <w:rPr>
                <w:sz w:val="20"/>
                <w:szCs w:val="20"/>
              </w:rPr>
              <w:t>т</w:t>
            </w:r>
            <w:r w:rsidRPr="00085B8E">
              <w:rPr>
                <w:sz w:val="20"/>
                <w:szCs w:val="20"/>
              </w:rPr>
              <w:t>венные ценн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</w:tcPr>
          <w:p w:rsidR="008030E1" w:rsidRPr="00085B8E" w:rsidRDefault="008030E1" w:rsidP="004E48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30E1" w:rsidRPr="00085B8E">
        <w:trPr>
          <w:trHeight w:val="192"/>
        </w:trPr>
        <w:tc>
          <w:tcPr>
            <w:tcW w:w="560" w:type="dxa"/>
          </w:tcPr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30</w:t>
            </w: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31</w:t>
            </w: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32</w:t>
            </w: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33</w:t>
            </w: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34</w:t>
            </w: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:rsidR="008030E1" w:rsidRPr="00085B8E" w:rsidRDefault="008030E1" w:rsidP="004069BD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085B8E">
              <w:rPr>
                <w:sz w:val="20"/>
                <w:szCs w:val="20"/>
              </w:rPr>
              <w:t>.04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085B8E">
              <w:rPr>
                <w:sz w:val="20"/>
                <w:szCs w:val="20"/>
              </w:rPr>
              <w:t>.05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085B8E">
              <w:rPr>
                <w:sz w:val="20"/>
                <w:szCs w:val="20"/>
              </w:rPr>
              <w:t>.05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085B8E">
              <w:rPr>
                <w:sz w:val="20"/>
                <w:szCs w:val="20"/>
              </w:rPr>
              <w:t>.05</w:t>
            </w: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Ты сам – ма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тер декорати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но-прикладного искусства (д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купаж)</w:t>
            </w: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Ты сам – ма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тер декорати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но-прикладного искусства (м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заичное панно)</w:t>
            </w: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Народные х</w:t>
            </w:r>
            <w:r w:rsidRPr="00085B8E">
              <w:rPr>
                <w:sz w:val="20"/>
                <w:szCs w:val="20"/>
              </w:rPr>
              <w:t>у</w:t>
            </w:r>
            <w:r w:rsidRPr="00085B8E">
              <w:rPr>
                <w:sz w:val="20"/>
                <w:szCs w:val="20"/>
              </w:rPr>
              <w:t>дожники наш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го края</w:t>
            </w: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Декоративно-прикладное искусство в жизни челов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ка</w:t>
            </w:r>
          </w:p>
        </w:tc>
        <w:tc>
          <w:tcPr>
            <w:tcW w:w="567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</w:t>
            </w: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2</w:t>
            </w: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</w:p>
          <w:p w:rsidR="008030E1" w:rsidRPr="00085B8E" w:rsidRDefault="008030E1" w:rsidP="00011E14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комбин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рованный</w:t>
            </w: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Урок творческ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го прим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нения умений и навыков</w:t>
            </w: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Музейный урок или</w:t>
            </w: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виртуал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ная эк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курсия.</w:t>
            </w: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</w:p>
          <w:p w:rsidR="008030E1" w:rsidRPr="00085B8E" w:rsidRDefault="008030E1" w:rsidP="006F4DE0">
            <w:pPr>
              <w:shd w:val="clear" w:color="auto" w:fill="FFFFFF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Урок обобщ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ния и си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>тематиз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ции зн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ний.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Коллективная реал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зация в конкретном материале разноо</w:t>
            </w:r>
            <w:r w:rsidRPr="00085B8E">
              <w:rPr>
                <w:sz w:val="20"/>
                <w:szCs w:val="20"/>
              </w:rPr>
              <w:t>б</w:t>
            </w:r>
            <w:r w:rsidRPr="00085B8E">
              <w:rPr>
                <w:sz w:val="20"/>
                <w:szCs w:val="20"/>
              </w:rPr>
              <w:t>разных творческих замыслов.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Технология работы с выбранным матери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лом (коллаж, роспись по дереву, декупаж др), постепенное, поэтапное выполн</w:t>
            </w:r>
            <w:r w:rsidRPr="00085B8E">
              <w:rPr>
                <w:sz w:val="20"/>
                <w:szCs w:val="20"/>
              </w:rPr>
              <w:t>е</w:t>
            </w:r>
            <w:r w:rsidRPr="00085B8E">
              <w:rPr>
                <w:sz w:val="20"/>
                <w:szCs w:val="20"/>
              </w:rPr>
              <w:t>ние работы. Деление общей композиции на фрагменты, с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единение в блоки, монтаж в общее па</w:t>
            </w:r>
            <w:r w:rsidRPr="00085B8E">
              <w:rPr>
                <w:sz w:val="20"/>
                <w:szCs w:val="20"/>
              </w:rPr>
              <w:t>н</w:t>
            </w:r>
            <w:r w:rsidRPr="00085B8E">
              <w:rPr>
                <w:sz w:val="20"/>
                <w:szCs w:val="20"/>
              </w:rPr>
              <w:t>но.</w:t>
            </w:r>
          </w:p>
        </w:tc>
        <w:tc>
          <w:tcPr>
            <w:tcW w:w="1984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Выполнение тво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ческих работ в ра</w:t>
            </w:r>
            <w:r w:rsidRPr="00085B8E">
              <w:rPr>
                <w:sz w:val="20"/>
                <w:szCs w:val="20"/>
              </w:rPr>
              <w:t>з</w:t>
            </w:r>
            <w:r w:rsidRPr="00085B8E">
              <w:rPr>
                <w:sz w:val="20"/>
                <w:szCs w:val="20"/>
              </w:rPr>
              <w:t>ных материалах и техниках.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Участие в отчётной выставке колле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 xml:space="preserve">тивных работ. </w:t>
            </w:r>
          </w:p>
        </w:tc>
        <w:tc>
          <w:tcPr>
            <w:tcW w:w="1702" w:type="dxa"/>
          </w:tcPr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Разрабатывать, создавать эскизы коллективного панно, коллажей, декоративных украшений.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Пользоваться языком ДПИ в процессе пра</w:t>
            </w:r>
            <w:r w:rsidRPr="00085B8E">
              <w:rPr>
                <w:sz w:val="20"/>
                <w:szCs w:val="20"/>
              </w:rPr>
              <w:t>к</w:t>
            </w:r>
            <w:r w:rsidRPr="00085B8E">
              <w:rPr>
                <w:sz w:val="20"/>
                <w:szCs w:val="20"/>
              </w:rPr>
              <w:t>тической тво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 xml:space="preserve">ческой работы. 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Владеть  практ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ческими нав</w:t>
            </w:r>
            <w:r w:rsidRPr="00085B8E">
              <w:rPr>
                <w:sz w:val="20"/>
                <w:szCs w:val="20"/>
              </w:rPr>
              <w:t>ы</w:t>
            </w:r>
            <w:r w:rsidRPr="00085B8E">
              <w:rPr>
                <w:sz w:val="20"/>
                <w:szCs w:val="20"/>
              </w:rPr>
              <w:t>ками выраз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тельного испол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зования формы, объёма, цвета, фактуры, других средств. Соб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рать отдельно выполненные детали.</w:t>
            </w:r>
          </w:p>
          <w:p w:rsidR="008030E1" w:rsidRPr="00085B8E" w:rsidRDefault="008030E1" w:rsidP="006D1E69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Участвовать в подготовке ит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 xml:space="preserve">говой выставке. </w:t>
            </w:r>
          </w:p>
        </w:tc>
        <w:tc>
          <w:tcPr>
            <w:tcW w:w="1559" w:type="dxa"/>
          </w:tcPr>
          <w:p w:rsidR="008030E1" w:rsidRPr="00085B8E" w:rsidRDefault="008030E1" w:rsidP="000E2D2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Познавател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ные:</w:t>
            </w:r>
          </w:p>
          <w:p w:rsidR="008030E1" w:rsidRPr="00085B8E" w:rsidRDefault="008030E1" w:rsidP="000E2D2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-общеучебные – структурир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вание инфо</w:t>
            </w:r>
            <w:r w:rsidRPr="00085B8E">
              <w:rPr>
                <w:sz w:val="20"/>
                <w:szCs w:val="20"/>
              </w:rPr>
              <w:t>р</w:t>
            </w:r>
            <w:r w:rsidRPr="00085B8E">
              <w:rPr>
                <w:sz w:val="20"/>
                <w:szCs w:val="20"/>
              </w:rPr>
              <w:t>мации (п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требность и умение искать информацию;</w:t>
            </w:r>
          </w:p>
          <w:p w:rsidR="008030E1" w:rsidRPr="00085B8E" w:rsidRDefault="008030E1" w:rsidP="000E2D2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 выбор наиб</w:t>
            </w:r>
            <w:r w:rsidRPr="00085B8E">
              <w:rPr>
                <w:sz w:val="20"/>
                <w:szCs w:val="20"/>
              </w:rPr>
              <w:t>о</w:t>
            </w:r>
            <w:r w:rsidRPr="00085B8E">
              <w:rPr>
                <w:sz w:val="20"/>
                <w:szCs w:val="20"/>
              </w:rPr>
              <w:t>лее эффекти</w:t>
            </w:r>
            <w:r w:rsidRPr="00085B8E">
              <w:rPr>
                <w:sz w:val="20"/>
                <w:szCs w:val="20"/>
              </w:rPr>
              <w:t>в</w:t>
            </w:r>
            <w:r w:rsidRPr="00085B8E">
              <w:rPr>
                <w:sz w:val="20"/>
                <w:szCs w:val="20"/>
              </w:rPr>
              <w:t>ных способов выполнения работы в зав</w:t>
            </w:r>
            <w:r w:rsidRPr="00085B8E">
              <w:rPr>
                <w:sz w:val="20"/>
                <w:szCs w:val="20"/>
              </w:rPr>
              <w:t>и</w:t>
            </w:r>
            <w:r w:rsidRPr="00085B8E">
              <w:rPr>
                <w:sz w:val="20"/>
                <w:szCs w:val="20"/>
              </w:rPr>
              <w:t>симости от конкретных условий;</w:t>
            </w:r>
          </w:p>
          <w:p w:rsidR="008030E1" w:rsidRPr="00085B8E" w:rsidRDefault="008030E1" w:rsidP="000E2D27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самостоятел</w:t>
            </w:r>
            <w:r w:rsidRPr="00085B8E">
              <w:rPr>
                <w:sz w:val="20"/>
                <w:szCs w:val="20"/>
              </w:rPr>
              <w:t>ь</w:t>
            </w:r>
            <w:r w:rsidRPr="00085B8E">
              <w:rPr>
                <w:sz w:val="20"/>
                <w:szCs w:val="20"/>
              </w:rPr>
              <w:t>ное создание алгоритмов деятельности при творческой работе.</w:t>
            </w:r>
          </w:p>
          <w:p w:rsidR="008030E1" w:rsidRPr="00085B8E" w:rsidRDefault="008030E1" w:rsidP="006E343A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(умение кла</w:t>
            </w:r>
            <w:r w:rsidRPr="00085B8E">
              <w:rPr>
                <w:sz w:val="20"/>
                <w:szCs w:val="20"/>
              </w:rPr>
              <w:t>с</w:t>
            </w:r>
            <w:r w:rsidRPr="00085B8E">
              <w:rPr>
                <w:sz w:val="20"/>
                <w:szCs w:val="20"/>
              </w:rPr>
              <w:t xml:space="preserve">сифицировать  - выбирать критерии для сравнения)  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Регулятивные: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Целеполагание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(что усвоено и что ещё узн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ют);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прогнозиров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ние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(умение орг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низовать свою деятельность по времени);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 коррекция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(умение орг</w:t>
            </w:r>
            <w:r w:rsidRPr="00085B8E">
              <w:rPr>
                <w:sz w:val="20"/>
                <w:szCs w:val="20"/>
              </w:rPr>
              <w:t>а</w:t>
            </w:r>
            <w:r w:rsidRPr="00085B8E">
              <w:rPr>
                <w:sz w:val="20"/>
                <w:szCs w:val="20"/>
              </w:rPr>
              <w:t>низовать свою деятельность пошагово)</w:t>
            </w:r>
          </w:p>
          <w:p w:rsidR="008030E1" w:rsidRPr="00085B8E" w:rsidRDefault="008030E1" w:rsidP="006D1E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30E1" w:rsidRPr="00085B8E" w:rsidRDefault="008030E1" w:rsidP="006E343A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Личностнные:</w:t>
            </w:r>
          </w:p>
          <w:p w:rsidR="008030E1" w:rsidRPr="00085B8E" w:rsidRDefault="008030E1" w:rsidP="006E343A">
            <w:pPr>
              <w:rPr>
                <w:sz w:val="20"/>
                <w:szCs w:val="20"/>
              </w:rPr>
            </w:pPr>
            <w:r w:rsidRPr="00085B8E">
              <w:rPr>
                <w:sz w:val="20"/>
                <w:szCs w:val="20"/>
              </w:rPr>
              <w:t>-ценностно-смысловые ориентиры;</w:t>
            </w:r>
          </w:p>
          <w:p w:rsidR="008030E1" w:rsidRPr="00085B8E" w:rsidRDefault="008030E1" w:rsidP="000E2D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0E1" w:rsidRPr="00085B8E" w:rsidRDefault="008030E1" w:rsidP="000E2D2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030E1" w:rsidRPr="00085B8E" w:rsidRDefault="008030E1" w:rsidP="0059132B">
      <w:pPr>
        <w:spacing w:before="120" w:after="120"/>
        <w:ind w:firstLine="703"/>
        <w:jc w:val="both"/>
        <w:rPr>
          <w:b/>
          <w:bCs/>
          <w:sz w:val="20"/>
          <w:szCs w:val="20"/>
        </w:rPr>
        <w:sectPr w:rsidR="008030E1" w:rsidRPr="00085B8E" w:rsidSect="003E2331">
          <w:pgSz w:w="16838" w:h="11906" w:orient="landscape"/>
          <w:pgMar w:top="567" w:right="539" w:bottom="567" w:left="720" w:header="709" w:footer="709" w:gutter="0"/>
          <w:pgNumType w:start="37"/>
          <w:cols w:space="708"/>
          <w:titlePg/>
          <w:docGrid w:linePitch="381"/>
        </w:sectPr>
      </w:pPr>
      <w:r>
        <w:rPr>
          <w:b/>
          <w:bCs/>
          <w:sz w:val="20"/>
          <w:szCs w:val="20"/>
        </w:rPr>
        <w:t>25.05.- резервный урок</w:t>
      </w:r>
    </w:p>
    <w:p w:rsidR="008030E1" w:rsidRDefault="008030E1" w:rsidP="00085B8E">
      <w:pPr>
        <w:spacing w:before="120" w:after="120"/>
        <w:ind w:firstLine="703"/>
        <w:jc w:val="both"/>
      </w:pPr>
    </w:p>
    <w:sectPr w:rsidR="008030E1" w:rsidSect="00AB7F91">
      <w:pgSz w:w="11906" w:h="16838"/>
      <w:pgMar w:top="539" w:right="567" w:bottom="720" w:left="56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E1" w:rsidRDefault="008030E1" w:rsidP="00885FC8">
      <w:r>
        <w:separator/>
      </w:r>
    </w:p>
  </w:endnote>
  <w:endnote w:type="continuationSeparator" w:id="0">
    <w:p w:rsidR="008030E1" w:rsidRDefault="008030E1" w:rsidP="00885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E1" w:rsidRDefault="008030E1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8030E1" w:rsidRDefault="008030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E1" w:rsidRDefault="008030E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8030E1" w:rsidRDefault="008030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E1" w:rsidRDefault="008030E1" w:rsidP="00885FC8">
      <w:r>
        <w:separator/>
      </w:r>
    </w:p>
  </w:footnote>
  <w:footnote w:type="continuationSeparator" w:id="0">
    <w:p w:rsidR="008030E1" w:rsidRDefault="008030E1" w:rsidP="00885F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97D"/>
    <w:multiLevelType w:val="multilevel"/>
    <w:tmpl w:val="0BDEC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0C5CD6"/>
    <w:multiLevelType w:val="multilevel"/>
    <w:tmpl w:val="B54A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0007C1"/>
    <w:multiLevelType w:val="multilevel"/>
    <w:tmpl w:val="2A3E16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3104FE"/>
    <w:multiLevelType w:val="multilevel"/>
    <w:tmpl w:val="52CA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F27ED7"/>
    <w:multiLevelType w:val="multilevel"/>
    <w:tmpl w:val="92903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837AEA"/>
    <w:multiLevelType w:val="hybridMultilevel"/>
    <w:tmpl w:val="55DADF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37321A"/>
    <w:multiLevelType w:val="hybridMultilevel"/>
    <w:tmpl w:val="A1A48A6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5294E4A"/>
    <w:multiLevelType w:val="multilevel"/>
    <w:tmpl w:val="69C0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9014B70"/>
    <w:multiLevelType w:val="hybridMultilevel"/>
    <w:tmpl w:val="AADAE02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35B6EC1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A46CDA"/>
    <w:multiLevelType w:val="hybridMultilevel"/>
    <w:tmpl w:val="62802F9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>
    <w:nsid w:val="34381815"/>
    <w:multiLevelType w:val="hybridMultilevel"/>
    <w:tmpl w:val="48045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007C50"/>
    <w:multiLevelType w:val="multilevel"/>
    <w:tmpl w:val="955EB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5E95D22"/>
    <w:multiLevelType w:val="hybridMultilevel"/>
    <w:tmpl w:val="5986FB7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F961C25"/>
    <w:multiLevelType w:val="multilevel"/>
    <w:tmpl w:val="EEC0B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FB53E42"/>
    <w:multiLevelType w:val="multilevel"/>
    <w:tmpl w:val="49829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297687B"/>
    <w:multiLevelType w:val="hybridMultilevel"/>
    <w:tmpl w:val="8D5C8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0636C1"/>
    <w:multiLevelType w:val="hybridMultilevel"/>
    <w:tmpl w:val="B24EE44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87617FC"/>
    <w:multiLevelType w:val="multilevel"/>
    <w:tmpl w:val="BE72AF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20138"/>
    <w:multiLevelType w:val="hybridMultilevel"/>
    <w:tmpl w:val="BBFE6E9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BF95C7B"/>
    <w:multiLevelType w:val="multilevel"/>
    <w:tmpl w:val="27EE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FEB33DD"/>
    <w:multiLevelType w:val="multilevel"/>
    <w:tmpl w:val="B678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425525F"/>
    <w:multiLevelType w:val="hybridMultilevel"/>
    <w:tmpl w:val="A094C31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60DA5271"/>
    <w:multiLevelType w:val="multilevel"/>
    <w:tmpl w:val="0BDEC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5E42017"/>
    <w:multiLevelType w:val="hybridMultilevel"/>
    <w:tmpl w:val="6EEEF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DC324D"/>
    <w:multiLevelType w:val="multilevel"/>
    <w:tmpl w:val="D9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B7ACF"/>
    <w:multiLevelType w:val="hybridMultilevel"/>
    <w:tmpl w:val="42D8D4C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3CC298F"/>
    <w:multiLevelType w:val="multilevel"/>
    <w:tmpl w:val="F87679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43E49B2"/>
    <w:multiLevelType w:val="multilevel"/>
    <w:tmpl w:val="EAAA3DAE"/>
    <w:lvl w:ilvl="0">
      <w:start w:val="1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1">
      <w:start w:val="4"/>
      <w:numFmt w:val="decimal"/>
      <w:lvlText w:val="%1.%2"/>
      <w:lvlJc w:val="left"/>
      <w:pPr>
        <w:tabs>
          <w:tab w:val="num" w:pos="1207"/>
        </w:tabs>
        <w:ind w:left="1207" w:hanging="504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20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189"/>
        </w:tabs>
        <w:ind w:left="3189" w:hanging="1080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892"/>
        </w:tabs>
        <w:ind w:left="3892" w:hanging="1080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55"/>
        </w:tabs>
        <w:ind w:left="4955" w:hanging="1440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58"/>
        </w:tabs>
        <w:ind w:left="5658" w:hanging="1440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21"/>
        </w:tabs>
        <w:ind w:left="6721" w:hanging="1800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784"/>
        </w:tabs>
        <w:ind w:left="7784" w:hanging="2160"/>
      </w:pPr>
      <w:rPr>
        <w:rFonts w:cs="Times New Roman" w:hint="default"/>
        <w:b/>
        <w:bCs/>
        <w:i w:val="0"/>
        <w:iCs w:val="0"/>
        <w:sz w:val="28"/>
        <w:szCs w:val="28"/>
      </w:rPr>
    </w:lvl>
  </w:abstractNum>
  <w:abstractNum w:abstractNumId="31">
    <w:nsid w:val="78AD4D24"/>
    <w:multiLevelType w:val="hybridMultilevel"/>
    <w:tmpl w:val="BED6A8B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79BE5057"/>
    <w:multiLevelType w:val="multilevel"/>
    <w:tmpl w:val="BFF472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9"/>
        </w:tabs>
        <w:ind w:left="3229" w:hanging="2520"/>
      </w:pPr>
      <w:rPr>
        <w:rFonts w:cs="Times New Roman" w:hint="default"/>
      </w:rPr>
    </w:lvl>
  </w:abstractNum>
  <w:abstractNum w:abstractNumId="33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C412657"/>
    <w:multiLevelType w:val="multilevel"/>
    <w:tmpl w:val="3050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EE15BA9"/>
    <w:multiLevelType w:val="hybridMultilevel"/>
    <w:tmpl w:val="399EB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22"/>
  </w:num>
  <w:num w:numId="4">
    <w:abstractNumId w:val="31"/>
  </w:num>
  <w:num w:numId="5">
    <w:abstractNumId w:val="9"/>
  </w:num>
  <w:num w:numId="6">
    <w:abstractNumId w:val="12"/>
  </w:num>
  <w:num w:numId="7">
    <w:abstractNumId w:val="8"/>
  </w:num>
  <w:num w:numId="8">
    <w:abstractNumId w:val="17"/>
  </w:num>
  <w:num w:numId="9">
    <w:abstractNumId w:val="24"/>
  </w:num>
  <w:num w:numId="10">
    <w:abstractNumId w:val="35"/>
  </w:num>
  <w:num w:numId="11">
    <w:abstractNumId w:val="26"/>
  </w:num>
  <w:num w:numId="12">
    <w:abstractNumId w:val="16"/>
  </w:num>
  <w:num w:numId="13">
    <w:abstractNumId w:val="33"/>
  </w:num>
  <w:num w:numId="14">
    <w:abstractNumId w:val="27"/>
  </w:num>
  <w:num w:numId="15">
    <w:abstractNumId w:val="11"/>
  </w:num>
  <w:num w:numId="16">
    <w:abstractNumId w:val="25"/>
  </w:num>
  <w:num w:numId="17">
    <w:abstractNumId w:val="29"/>
  </w:num>
  <w:num w:numId="18">
    <w:abstractNumId w:val="23"/>
  </w:num>
  <w:num w:numId="19">
    <w:abstractNumId w:val="18"/>
  </w:num>
  <w:num w:numId="20">
    <w:abstractNumId w:val="2"/>
  </w:num>
  <w:num w:numId="21">
    <w:abstractNumId w:val="34"/>
  </w:num>
  <w:num w:numId="22">
    <w:abstractNumId w:val="1"/>
  </w:num>
  <w:num w:numId="23">
    <w:abstractNumId w:val="4"/>
  </w:num>
  <w:num w:numId="24">
    <w:abstractNumId w:val="3"/>
  </w:num>
  <w:num w:numId="25">
    <w:abstractNumId w:val="21"/>
  </w:num>
  <w:num w:numId="26">
    <w:abstractNumId w:val="7"/>
  </w:num>
  <w:num w:numId="27">
    <w:abstractNumId w:val="14"/>
  </w:num>
  <w:num w:numId="28">
    <w:abstractNumId w:val="15"/>
  </w:num>
  <w:num w:numId="29">
    <w:abstractNumId w:val="30"/>
  </w:num>
  <w:num w:numId="30">
    <w:abstractNumId w:val="10"/>
  </w:num>
  <w:num w:numId="31">
    <w:abstractNumId w:val="19"/>
  </w:num>
  <w:num w:numId="32">
    <w:abstractNumId w:val="5"/>
  </w:num>
  <w:num w:numId="33">
    <w:abstractNumId w:val="20"/>
  </w:num>
  <w:num w:numId="34">
    <w:abstractNumId w:val="28"/>
  </w:num>
  <w:num w:numId="35">
    <w:abstractNumId w:val="6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DE9"/>
    <w:rsid w:val="00011E14"/>
    <w:rsid w:val="000415B4"/>
    <w:rsid w:val="000575F5"/>
    <w:rsid w:val="0006113A"/>
    <w:rsid w:val="000634C6"/>
    <w:rsid w:val="00077BA1"/>
    <w:rsid w:val="00085595"/>
    <w:rsid w:val="00085B8E"/>
    <w:rsid w:val="000A453D"/>
    <w:rsid w:val="000C77B4"/>
    <w:rsid w:val="000E2D27"/>
    <w:rsid w:val="00112F33"/>
    <w:rsid w:val="001135B2"/>
    <w:rsid w:val="00123C75"/>
    <w:rsid w:val="00140D45"/>
    <w:rsid w:val="00167A77"/>
    <w:rsid w:val="001779D7"/>
    <w:rsid w:val="0018104C"/>
    <w:rsid w:val="00181C99"/>
    <w:rsid w:val="001824C9"/>
    <w:rsid w:val="00185564"/>
    <w:rsid w:val="00185F8F"/>
    <w:rsid w:val="001C6CAF"/>
    <w:rsid w:val="001C7848"/>
    <w:rsid w:val="001D532F"/>
    <w:rsid w:val="001F5171"/>
    <w:rsid w:val="00241D50"/>
    <w:rsid w:val="002624D3"/>
    <w:rsid w:val="002B27E8"/>
    <w:rsid w:val="002B5C64"/>
    <w:rsid w:val="002C09FF"/>
    <w:rsid w:val="002C52BB"/>
    <w:rsid w:val="002D1080"/>
    <w:rsid w:val="002D2A47"/>
    <w:rsid w:val="002F098B"/>
    <w:rsid w:val="002F6CF1"/>
    <w:rsid w:val="003017CB"/>
    <w:rsid w:val="003040F6"/>
    <w:rsid w:val="003111C5"/>
    <w:rsid w:val="00325D54"/>
    <w:rsid w:val="00335D24"/>
    <w:rsid w:val="00345067"/>
    <w:rsid w:val="003547B7"/>
    <w:rsid w:val="003B4C76"/>
    <w:rsid w:val="003C1106"/>
    <w:rsid w:val="003C5C13"/>
    <w:rsid w:val="003D5ECA"/>
    <w:rsid w:val="003D70C2"/>
    <w:rsid w:val="003E2331"/>
    <w:rsid w:val="004069BD"/>
    <w:rsid w:val="00407E7B"/>
    <w:rsid w:val="00435836"/>
    <w:rsid w:val="004416DE"/>
    <w:rsid w:val="00446DE9"/>
    <w:rsid w:val="00454E91"/>
    <w:rsid w:val="0045546F"/>
    <w:rsid w:val="00464126"/>
    <w:rsid w:val="00470473"/>
    <w:rsid w:val="00484943"/>
    <w:rsid w:val="004862FA"/>
    <w:rsid w:val="004A48E8"/>
    <w:rsid w:val="004D5575"/>
    <w:rsid w:val="004E48D7"/>
    <w:rsid w:val="004F40AB"/>
    <w:rsid w:val="00501FC3"/>
    <w:rsid w:val="00513ABE"/>
    <w:rsid w:val="00532C06"/>
    <w:rsid w:val="00536631"/>
    <w:rsid w:val="0053688D"/>
    <w:rsid w:val="0055345B"/>
    <w:rsid w:val="0055585B"/>
    <w:rsid w:val="005669F0"/>
    <w:rsid w:val="00571B72"/>
    <w:rsid w:val="0059132B"/>
    <w:rsid w:val="005A762E"/>
    <w:rsid w:val="005D613E"/>
    <w:rsid w:val="005E025A"/>
    <w:rsid w:val="005F2501"/>
    <w:rsid w:val="00622446"/>
    <w:rsid w:val="00623B9F"/>
    <w:rsid w:val="00625761"/>
    <w:rsid w:val="00625A47"/>
    <w:rsid w:val="0063172F"/>
    <w:rsid w:val="00633B41"/>
    <w:rsid w:val="00640B18"/>
    <w:rsid w:val="006644D0"/>
    <w:rsid w:val="006663F5"/>
    <w:rsid w:val="00677C44"/>
    <w:rsid w:val="00683EC4"/>
    <w:rsid w:val="00692ACF"/>
    <w:rsid w:val="006B6A68"/>
    <w:rsid w:val="006D1E69"/>
    <w:rsid w:val="006D2ED9"/>
    <w:rsid w:val="006D630D"/>
    <w:rsid w:val="006E0C06"/>
    <w:rsid w:val="006E343A"/>
    <w:rsid w:val="006F0B85"/>
    <w:rsid w:val="006F4DE0"/>
    <w:rsid w:val="006F60D0"/>
    <w:rsid w:val="007036E9"/>
    <w:rsid w:val="00711DD0"/>
    <w:rsid w:val="007713A9"/>
    <w:rsid w:val="00775B98"/>
    <w:rsid w:val="007766C8"/>
    <w:rsid w:val="00782663"/>
    <w:rsid w:val="00793C9D"/>
    <w:rsid w:val="007A496A"/>
    <w:rsid w:val="007D4C7A"/>
    <w:rsid w:val="007E310A"/>
    <w:rsid w:val="007F3C5E"/>
    <w:rsid w:val="008030E1"/>
    <w:rsid w:val="00812863"/>
    <w:rsid w:val="00824271"/>
    <w:rsid w:val="00825C02"/>
    <w:rsid w:val="00840F8C"/>
    <w:rsid w:val="008418B7"/>
    <w:rsid w:val="00872E80"/>
    <w:rsid w:val="00873397"/>
    <w:rsid w:val="00877ED2"/>
    <w:rsid w:val="0088002A"/>
    <w:rsid w:val="00885FC8"/>
    <w:rsid w:val="008B32E0"/>
    <w:rsid w:val="008C4FC8"/>
    <w:rsid w:val="008E2D9B"/>
    <w:rsid w:val="0090085E"/>
    <w:rsid w:val="009036B6"/>
    <w:rsid w:val="00952187"/>
    <w:rsid w:val="009723DA"/>
    <w:rsid w:val="00975839"/>
    <w:rsid w:val="00995B3E"/>
    <w:rsid w:val="009A4FAF"/>
    <w:rsid w:val="009C7385"/>
    <w:rsid w:val="009F4BDF"/>
    <w:rsid w:val="00A06CD7"/>
    <w:rsid w:val="00A201EC"/>
    <w:rsid w:val="00AA3C42"/>
    <w:rsid w:val="00AA5C5A"/>
    <w:rsid w:val="00AB7F91"/>
    <w:rsid w:val="00AC028B"/>
    <w:rsid w:val="00AD215C"/>
    <w:rsid w:val="00AD3A26"/>
    <w:rsid w:val="00AF0022"/>
    <w:rsid w:val="00AF55C4"/>
    <w:rsid w:val="00B03E68"/>
    <w:rsid w:val="00B138EE"/>
    <w:rsid w:val="00B3561C"/>
    <w:rsid w:val="00B630A9"/>
    <w:rsid w:val="00B8634E"/>
    <w:rsid w:val="00B96A68"/>
    <w:rsid w:val="00BC2DC1"/>
    <w:rsid w:val="00BC63FE"/>
    <w:rsid w:val="00BD18C6"/>
    <w:rsid w:val="00BD4B24"/>
    <w:rsid w:val="00BD680D"/>
    <w:rsid w:val="00BE44F2"/>
    <w:rsid w:val="00C14503"/>
    <w:rsid w:val="00C33281"/>
    <w:rsid w:val="00C41414"/>
    <w:rsid w:val="00C54AB0"/>
    <w:rsid w:val="00C942EA"/>
    <w:rsid w:val="00C94EA3"/>
    <w:rsid w:val="00CA67A6"/>
    <w:rsid w:val="00CC2088"/>
    <w:rsid w:val="00CC4B41"/>
    <w:rsid w:val="00D23C67"/>
    <w:rsid w:val="00D3699E"/>
    <w:rsid w:val="00D46FDF"/>
    <w:rsid w:val="00D52C48"/>
    <w:rsid w:val="00DA5CE2"/>
    <w:rsid w:val="00E1150E"/>
    <w:rsid w:val="00E15959"/>
    <w:rsid w:val="00E41C78"/>
    <w:rsid w:val="00E82DE8"/>
    <w:rsid w:val="00E92DE2"/>
    <w:rsid w:val="00EA78D3"/>
    <w:rsid w:val="00F51289"/>
    <w:rsid w:val="00F73B0E"/>
    <w:rsid w:val="00F84ACF"/>
    <w:rsid w:val="00FC2AAE"/>
    <w:rsid w:val="00FC64E2"/>
    <w:rsid w:val="00FD3159"/>
    <w:rsid w:val="00FE7CDF"/>
    <w:rsid w:val="00FF0748"/>
    <w:rsid w:val="00FF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E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D2ED9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DE9"/>
    <w:pPr>
      <w:keepNext/>
      <w:outlineLvl w:val="1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6A68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6DE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2ED9"/>
    <w:rPr>
      <w:rFonts w:ascii="Arial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46DE9"/>
    <w:rPr>
      <w:rFonts w:ascii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96A68"/>
    <w:rPr>
      <w:rFonts w:ascii="Cambria" w:hAnsi="Cambria" w:cs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46DE9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basedOn w:val="DefaultParagraphFont"/>
    <w:uiPriority w:val="99"/>
    <w:qFormat/>
    <w:rsid w:val="006D2ED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D2ED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6D2ED9"/>
    <w:pPr>
      <w:ind w:left="720"/>
    </w:pPr>
  </w:style>
  <w:style w:type="table" w:styleId="TableGrid">
    <w:name w:val="Table Grid"/>
    <w:basedOn w:val="TableNormal"/>
    <w:uiPriority w:val="99"/>
    <w:rsid w:val="00446DE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446DE9"/>
    <w:pPr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6DE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rsid w:val="00446D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46DE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46D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46DE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446DE9"/>
    <w:rPr>
      <w:rFonts w:eastAsia="Times New Roman" w:cs="Calibri"/>
    </w:rPr>
  </w:style>
  <w:style w:type="paragraph" w:customStyle="1" w:styleId="1">
    <w:name w:val="Знак1"/>
    <w:basedOn w:val="Normal"/>
    <w:uiPriority w:val="99"/>
    <w:rsid w:val="00446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446DE9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446DE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46DE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46DE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6DE9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446DE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46DE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6DE9"/>
    <w:rPr>
      <w:rFonts w:ascii="Times New Roman" w:hAnsi="Times New Roman" w:cs="Times New Roman"/>
    </w:rPr>
  </w:style>
  <w:style w:type="paragraph" w:customStyle="1" w:styleId="a">
    <w:name w:val="Знак Знак Знак Знак"/>
    <w:basedOn w:val="Normal"/>
    <w:uiPriority w:val="99"/>
    <w:rsid w:val="00446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21c104">
    <w:name w:val="c21 c104"/>
    <w:basedOn w:val="Normal"/>
    <w:uiPriority w:val="99"/>
    <w:rsid w:val="00446DE9"/>
    <w:pPr>
      <w:spacing w:before="90" w:after="90"/>
    </w:pPr>
  </w:style>
  <w:style w:type="character" w:customStyle="1" w:styleId="c22c1c69">
    <w:name w:val="c22 c1 c69"/>
    <w:basedOn w:val="DefaultParagraphFont"/>
    <w:uiPriority w:val="99"/>
    <w:rsid w:val="00446DE9"/>
    <w:rPr>
      <w:rFonts w:cs="Times New Roman"/>
    </w:rPr>
  </w:style>
  <w:style w:type="paragraph" w:customStyle="1" w:styleId="c104c48">
    <w:name w:val="c104 c48"/>
    <w:basedOn w:val="Normal"/>
    <w:uiPriority w:val="99"/>
    <w:rsid w:val="00446DE9"/>
    <w:pPr>
      <w:spacing w:before="90" w:after="90"/>
    </w:pPr>
  </w:style>
  <w:style w:type="character" w:customStyle="1" w:styleId="c1c69">
    <w:name w:val="c1 c69"/>
    <w:basedOn w:val="DefaultParagraphFont"/>
    <w:uiPriority w:val="99"/>
    <w:rsid w:val="00446DE9"/>
    <w:rPr>
      <w:rFonts w:cs="Times New Roman"/>
    </w:rPr>
  </w:style>
  <w:style w:type="paragraph" w:customStyle="1" w:styleId="c11c25">
    <w:name w:val="c11 c25"/>
    <w:basedOn w:val="Normal"/>
    <w:uiPriority w:val="99"/>
    <w:rsid w:val="00446DE9"/>
    <w:pPr>
      <w:spacing w:before="90" w:after="90"/>
    </w:pPr>
  </w:style>
  <w:style w:type="character" w:customStyle="1" w:styleId="c22c1c55">
    <w:name w:val="c22 c1 c55"/>
    <w:basedOn w:val="DefaultParagraphFont"/>
    <w:uiPriority w:val="99"/>
    <w:rsid w:val="00446DE9"/>
    <w:rPr>
      <w:rFonts w:cs="Times New Roman"/>
    </w:rPr>
  </w:style>
  <w:style w:type="character" w:customStyle="1" w:styleId="c22c55c1">
    <w:name w:val="c22 c55 c1"/>
    <w:basedOn w:val="DefaultParagraphFont"/>
    <w:uiPriority w:val="99"/>
    <w:rsid w:val="00446DE9"/>
    <w:rPr>
      <w:rFonts w:cs="Times New Roman"/>
    </w:rPr>
  </w:style>
  <w:style w:type="character" w:customStyle="1" w:styleId="c13c58c1">
    <w:name w:val="c13 c58 c1"/>
    <w:basedOn w:val="DefaultParagraphFont"/>
    <w:uiPriority w:val="99"/>
    <w:rsid w:val="00446DE9"/>
    <w:rPr>
      <w:rFonts w:cs="Times New Roman"/>
    </w:rPr>
  </w:style>
  <w:style w:type="paragraph" w:customStyle="1" w:styleId="c21">
    <w:name w:val="c21"/>
    <w:basedOn w:val="Normal"/>
    <w:uiPriority w:val="99"/>
    <w:rsid w:val="00446DE9"/>
    <w:pPr>
      <w:spacing w:before="90" w:after="90"/>
    </w:pPr>
  </w:style>
  <w:style w:type="paragraph" w:customStyle="1" w:styleId="c87c48">
    <w:name w:val="c87 c48"/>
    <w:basedOn w:val="Normal"/>
    <w:uiPriority w:val="99"/>
    <w:rsid w:val="00446DE9"/>
    <w:pPr>
      <w:spacing w:before="90" w:after="90"/>
    </w:pPr>
  </w:style>
  <w:style w:type="paragraph" w:customStyle="1" w:styleId="c48c87">
    <w:name w:val="c48 c87"/>
    <w:basedOn w:val="Normal"/>
    <w:uiPriority w:val="99"/>
    <w:rsid w:val="00446DE9"/>
    <w:pPr>
      <w:spacing w:before="90" w:after="90"/>
    </w:pPr>
  </w:style>
  <w:style w:type="character" w:customStyle="1" w:styleId="c13c121c1">
    <w:name w:val="c13 c121 c1"/>
    <w:basedOn w:val="DefaultParagraphFont"/>
    <w:uiPriority w:val="99"/>
    <w:rsid w:val="00446DE9"/>
    <w:rPr>
      <w:rFonts w:cs="Times New Roman"/>
    </w:rPr>
  </w:style>
  <w:style w:type="paragraph" w:customStyle="1" w:styleId="c3">
    <w:name w:val="c3"/>
    <w:basedOn w:val="Normal"/>
    <w:uiPriority w:val="99"/>
    <w:rsid w:val="00446DE9"/>
    <w:pPr>
      <w:spacing w:before="90" w:after="90"/>
    </w:pPr>
  </w:style>
  <w:style w:type="character" w:customStyle="1" w:styleId="c1">
    <w:name w:val="c1"/>
    <w:basedOn w:val="DefaultParagraphFont"/>
    <w:uiPriority w:val="99"/>
    <w:rsid w:val="00446DE9"/>
    <w:rPr>
      <w:rFonts w:cs="Times New Roman"/>
    </w:rPr>
  </w:style>
  <w:style w:type="paragraph" w:customStyle="1" w:styleId="c48c104">
    <w:name w:val="c48 c104"/>
    <w:basedOn w:val="Normal"/>
    <w:uiPriority w:val="99"/>
    <w:rsid w:val="00446DE9"/>
    <w:pPr>
      <w:spacing w:before="90" w:after="90"/>
    </w:pPr>
  </w:style>
  <w:style w:type="paragraph" w:customStyle="1" w:styleId="c104c68c48c132">
    <w:name w:val="c104 c68 c48 c132"/>
    <w:basedOn w:val="Normal"/>
    <w:uiPriority w:val="99"/>
    <w:rsid w:val="00446DE9"/>
    <w:pPr>
      <w:spacing w:before="90" w:after="90"/>
    </w:pPr>
  </w:style>
  <w:style w:type="paragraph" w:customStyle="1" w:styleId="c73c48">
    <w:name w:val="c73 c48"/>
    <w:basedOn w:val="Normal"/>
    <w:uiPriority w:val="99"/>
    <w:rsid w:val="00446DE9"/>
    <w:pPr>
      <w:spacing w:before="90" w:after="90"/>
    </w:pPr>
  </w:style>
  <w:style w:type="paragraph" w:customStyle="1" w:styleId="c73c68c48">
    <w:name w:val="c73 c68 c48"/>
    <w:basedOn w:val="Normal"/>
    <w:uiPriority w:val="99"/>
    <w:rsid w:val="00446DE9"/>
    <w:pPr>
      <w:spacing w:before="90" w:after="90"/>
    </w:pPr>
  </w:style>
  <w:style w:type="character" w:customStyle="1" w:styleId="c22c1">
    <w:name w:val="c22 c1"/>
    <w:basedOn w:val="DefaultParagraphFont"/>
    <w:uiPriority w:val="99"/>
    <w:rsid w:val="00446DE9"/>
    <w:rPr>
      <w:rFonts w:cs="Times New Roman"/>
    </w:rPr>
  </w:style>
  <w:style w:type="paragraph" w:customStyle="1" w:styleId="c68c48c73">
    <w:name w:val="c68 c48 c73"/>
    <w:basedOn w:val="Normal"/>
    <w:uiPriority w:val="99"/>
    <w:rsid w:val="00446DE9"/>
    <w:pPr>
      <w:spacing w:before="90" w:after="90"/>
    </w:pPr>
  </w:style>
  <w:style w:type="character" w:customStyle="1" w:styleId="c22c58c1">
    <w:name w:val="c22 c58 c1"/>
    <w:basedOn w:val="DefaultParagraphFont"/>
    <w:uiPriority w:val="99"/>
    <w:rsid w:val="00446DE9"/>
    <w:rPr>
      <w:rFonts w:cs="Times New Roman"/>
    </w:rPr>
  </w:style>
  <w:style w:type="character" w:customStyle="1" w:styleId="c22c1c58">
    <w:name w:val="c22 c1 c58"/>
    <w:basedOn w:val="DefaultParagraphFont"/>
    <w:uiPriority w:val="99"/>
    <w:rsid w:val="00446DE9"/>
    <w:rPr>
      <w:rFonts w:cs="Times New Roman"/>
    </w:rPr>
  </w:style>
  <w:style w:type="paragraph" w:customStyle="1" w:styleId="c3c68">
    <w:name w:val="c3 c68"/>
    <w:basedOn w:val="Normal"/>
    <w:uiPriority w:val="99"/>
    <w:rsid w:val="00446DE9"/>
    <w:pPr>
      <w:spacing w:before="90" w:after="90"/>
    </w:pPr>
  </w:style>
  <w:style w:type="paragraph" w:customStyle="1" w:styleId="c3c25">
    <w:name w:val="c3 c25"/>
    <w:basedOn w:val="Normal"/>
    <w:uiPriority w:val="99"/>
    <w:rsid w:val="00446DE9"/>
    <w:pPr>
      <w:spacing w:before="90" w:after="90"/>
    </w:pPr>
  </w:style>
  <w:style w:type="paragraph" w:customStyle="1" w:styleId="c48">
    <w:name w:val="c48"/>
    <w:basedOn w:val="Normal"/>
    <w:uiPriority w:val="99"/>
    <w:rsid w:val="00446DE9"/>
    <w:pPr>
      <w:spacing w:before="90" w:after="90"/>
    </w:pPr>
  </w:style>
  <w:style w:type="character" w:customStyle="1" w:styleId="c13c1c121">
    <w:name w:val="c13 c1 c121"/>
    <w:basedOn w:val="DefaultParagraphFont"/>
    <w:uiPriority w:val="99"/>
    <w:rsid w:val="00446DE9"/>
    <w:rPr>
      <w:rFonts w:cs="Times New Roman"/>
    </w:rPr>
  </w:style>
  <w:style w:type="paragraph" w:customStyle="1" w:styleId="c48c91">
    <w:name w:val="c48 c91"/>
    <w:basedOn w:val="Normal"/>
    <w:uiPriority w:val="99"/>
    <w:rsid w:val="00446DE9"/>
    <w:pPr>
      <w:spacing w:before="90" w:after="90"/>
    </w:pPr>
  </w:style>
  <w:style w:type="paragraph" w:customStyle="1" w:styleId="c28c68">
    <w:name w:val="c28 c68"/>
    <w:basedOn w:val="Normal"/>
    <w:uiPriority w:val="99"/>
    <w:rsid w:val="00446DE9"/>
    <w:pPr>
      <w:spacing w:before="90" w:after="90"/>
    </w:pPr>
  </w:style>
  <w:style w:type="paragraph" w:customStyle="1" w:styleId="c28">
    <w:name w:val="c28"/>
    <w:basedOn w:val="Normal"/>
    <w:uiPriority w:val="99"/>
    <w:rsid w:val="00446DE9"/>
    <w:pPr>
      <w:spacing w:before="90" w:after="90"/>
    </w:pPr>
  </w:style>
  <w:style w:type="paragraph" w:customStyle="1" w:styleId="c48c81">
    <w:name w:val="c48 c81"/>
    <w:basedOn w:val="Normal"/>
    <w:uiPriority w:val="99"/>
    <w:rsid w:val="00446DE9"/>
    <w:pPr>
      <w:spacing w:before="90" w:after="90"/>
    </w:pPr>
  </w:style>
  <w:style w:type="paragraph" w:customStyle="1" w:styleId="c21c148">
    <w:name w:val="c21 c148"/>
    <w:basedOn w:val="Normal"/>
    <w:uiPriority w:val="99"/>
    <w:rsid w:val="00446DE9"/>
    <w:pPr>
      <w:spacing w:before="90" w:after="90"/>
    </w:pPr>
  </w:style>
  <w:style w:type="paragraph" w:customStyle="1" w:styleId="c48c152">
    <w:name w:val="c48 c152"/>
    <w:basedOn w:val="Normal"/>
    <w:uiPriority w:val="99"/>
    <w:rsid w:val="00446DE9"/>
    <w:pPr>
      <w:spacing w:before="90" w:after="90"/>
    </w:pPr>
  </w:style>
  <w:style w:type="paragraph" w:customStyle="1" w:styleId="c48c145">
    <w:name w:val="c48 c145"/>
    <w:basedOn w:val="Normal"/>
    <w:uiPriority w:val="99"/>
    <w:rsid w:val="00446DE9"/>
    <w:pPr>
      <w:spacing w:before="90" w:after="90"/>
    </w:pPr>
  </w:style>
  <w:style w:type="paragraph" w:customStyle="1" w:styleId="c90c48">
    <w:name w:val="c90 c48"/>
    <w:basedOn w:val="Normal"/>
    <w:uiPriority w:val="99"/>
    <w:rsid w:val="00446DE9"/>
    <w:pPr>
      <w:spacing w:before="90" w:after="90"/>
    </w:pPr>
  </w:style>
  <w:style w:type="paragraph" w:customStyle="1" w:styleId="c48c90">
    <w:name w:val="c48 c90"/>
    <w:basedOn w:val="Normal"/>
    <w:uiPriority w:val="99"/>
    <w:rsid w:val="00446DE9"/>
    <w:pPr>
      <w:spacing w:before="90" w:after="90"/>
    </w:pPr>
  </w:style>
  <w:style w:type="paragraph" w:customStyle="1" w:styleId="c11">
    <w:name w:val="c11"/>
    <w:basedOn w:val="Normal"/>
    <w:uiPriority w:val="99"/>
    <w:rsid w:val="00446DE9"/>
    <w:pPr>
      <w:spacing w:before="90" w:after="90"/>
    </w:pPr>
  </w:style>
  <w:style w:type="character" w:customStyle="1" w:styleId="c13c1">
    <w:name w:val="c13 c1"/>
    <w:basedOn w:val="DefaultParagraphFont"/>
    <w:uiPriority w:val="99"/>
    <w:rsid w:val="00446DE9"/>
    <w:rPr>
      <w:rFonts w:cs="Times New Roman"/>
    </w:rPr>
  </w:style>
  <w:style w:type="character" w:customStyle="1" w:styleId="c1c13">
    <w:name w:val="c1 c13"/>
    <w:basedOn w:val="DefaultParagraphFont"/>
    <w:uiPriority w:val="99"/>
    <w:rsid w:val="00446DE9"/>
    <w:rPr>
      <w:rFonts w:cs="Times New Roman"/>
    </w:rPr>
  </w:style>
  <w:style w:type="character" w:customStyle="1" w:styleId="c103c1">
    <w:name w:val="c103 c1"/>
    <w:basedOn w:val="DefaultParagraphFont"/>
    <w:uiPriority w:val="99"/>
    <w:rsid w:val="00446DE9"/>
    <w:rPr>
      <w:rFonts w:cs="Times New Roman"/>
    </w:rPr>
  </w:style>
  <w:style w:type="paragraph" w:customStyle="1" w:styleId="c41">
    <w:name w:val="c41"/>
    <w:basedOn w:val="Normal"/>
    <w:uiPriority w:val="99"/>
    <w:rsid w:val="00446DE9"/>
    <w:pPr>
      <w:spacing w:before="90" w:after="90"/>
    </w:pPr>
  </w:style>
  <w:style w:type="character" w:customStyle="1" w:styleId="c5">
    <w:name w:val="c5"/>
    <w:basedOn w:val="DefaultParagraphFont"/>
    <w:uiPriority w:val="99"/>
    <w:rsid w:val="00446DE9"/>
    <w:rPr>
      <w:rFonts w:cs="Times New Roman"/>
    </w:rPr>
  </w:style>
  <w:style w:type="paragraph" w:customStyle="1" w:styleId="c48c143">
    <w:name w:val="c48 c143"/>
    <w:basedOn w:val="Normal"/>
    <w:uiPriority w:val="99"/>
    <w:rsid w:val="00446DE9"/>
    <w:pPr>
      <w:spacing w:before="90" w:after="90"/>
    </w:pPr>
  </w:style>
  <w:style w:type="paragraph" w:customStyle="1" w:styleId="c48c105">
    <w:name w:val="c48 c105"/>
    <w:basedOn w:val="Normal"/>
    <w:uiPriority w:val="99"/>
    <w:rsid w:val="00446DE9"/>
    <w:pPr>
      <w:spacing w:before="90" w:after="90"/>
    </w:pPr>
  </w:style>
  <w:style w:type="paragraph" w:customStyle="1" w:styleId="c42">
    <w:name w:val="c42"/>
    <w:basedOn w:val="Normal"/>
    <w:uiPriority w:val="99"/>
    <w:rsid w:val="00446DE9"/>
    <w:pPr>
      <w:spacing w:before="90" w:after="90"/>
    </w:pPr>
  </w:style>
  <w:style w:type="paragraph" w:customStyle="1" w:styleId="c48c151">
    <w:name w:val="c48 c151"/>
    <w:basedOn w:val="Normal"/>
    <w:uiPriority w:val="99"/>
    <w:rsid w:val="00446DE9"/>
    <w:pPr>
      <w:spacing w:before="90" w:after="90"/>
    </w:pPr>
  </w:style>
  <w:style w:type="paragraph" w:customStyle="1" w:styleId="c124c48">
    <w:name w:val="c124 c48"/>
    <w:basedOn w:val="Normal"/>
    <w:uiPriority w:val="99"/>
    <w:rsid w:val="00446DE9"/>
    <w:pPr>
      <w:spacing w:before="90" w:after="90"/>
    </w:pPr>
  </w:style>
  <w:style w:type="character" w:customStyle="1" w:styleId="c22c60">
    <w:name w:val="c22 c60"/>
    <w:basedOn w:val="DefaultParagraphFont"/>
    <w:uiPriority w:val="99"/>
    <w:rsid w:val="00446DE9"/>
    <w:rPr>
      <w:rFonts w:cs="Times New Roman"/>
    </w:rPr>
  </w:style>
  <w:style w:type="paragraph" w:customStyle="1" w:styleId="c48c146">
    <w:name w:val="c48 c146"/>
    <w:basedOn w:val="Normal"/>
    <w:uiPriority w:val="99"/>
    <w:rsid w:val="00446DE9"/>
    <w:pPr>
      <w:spacing w:before="90" w:after="90"/>
    </w:pPr>
  </w:style>
  <w:style w:type="paragraph" w:customStyle="1" w:styleId="c44">
    <w:name w:val="c44"/>
    <w:basedOn w:val="Normal"/>
    <w:uiPriority w:val="99"/>
    <w:rsid w:val="00446DE9"/>
    <w:pPr>
      <w:spacing w:before="90" w:after="90"/>
    </w:pPr>
  </w:style>
  <w:style w:type="paragraph" w:customStyle="1" w:styleId="c48c127">
    <w:name w:val="c48 c127"/>
    <w:basedOn w:val="Normal"/>
    <w:uiPriority w:val="99"/>
    <w:rsid w:val="00446DE9"/>
    <w:pPr>
      <w:spacing w:before="90" w:after="90"/>
    </w:pPr>
  </w:style>
  <w:style w:type="paragraph" w:customStyle="1" w:styleId="c48c92">
    <w:name w:val="c48 c92"/>
    <w:basedOn w:val="Normal"/>
    <w:uiPriority w:val="99"/>
    <w:rsid w:val="00446DE9"/>
    <w:pPr>
      <w:spacing w:before="90" w:after="90"/>
    </w:pPr>
  </w:style>
  <w:style w:type="paragraph" w:customStyle="1" w:styleId="c48c83">
    <w:name w:val="c48 c83"/>
    <w:basedOn w:val="Normal"/>
    <w:uiPriority w:val="99"/>
    <w:rsid w:val="00446DE9"/>
    <w:pPr>
      <w:spacing w:before="90" w:after="90"/>
    </w:pPr>
  </w:style>
  <w:style w:type="paragraph" w:customStyle="1" w:styleId="c48c139">
    <w:name w:val="c48 c139"/>
    <w:basedOn w:val="Normal"/>
    <w:uiPriority w:val="99"/>
    <w:rsid w:val="00446DE9"/>
    <w:pPr>
      <w:spacing w:before="90" w:after="90"/>
    </w:pPr>
  </w:style>
  <w:style w:type="character" w:customStyle="1" w:styleId="c22c5">
    <w:name w:val="c22 c5"/>
    <w:basedOn w:val="DefaultParagraphFont"/>
    <w:uiPriority w:val="99"/>
    <w:rsid w:val="00446DE9"/>
    <w:rPr>
      <w:rFonts w:cs="Times New Roman"/>
    </w:rPr>
  </w:style>
  <w:style w:type="paragraph" w:customStyle="1" w:styleId="c2">
    <w:name w:val="c2"/>
    <w:basedOn w:val="Normal"/>
    <w:uiPriority w:val="99"/>
    <w:rsid w:val="00446DE9"/>
    <w:pPr>
      <w:spacing w:before="90" w:after="90"/>
    </w:pPr>
  </w:style>
  <w:style w:type="paragraph" w:customStyle="1" w:styleId="c48c160">
    <w:name w:val="c48 c160"/>
    <w:basedOn w:val="Normal"/>
    <w:uiPriority w:val="99"/>
    <w:rsid w:val="00446DE9"/>
    <w:pPr>
      <w:spacing w:before="90" w:after="90"/>
    </w:pPr>
  </w:style>
  <w:style w:type="paragraph" w:customStyle="1" w:styleId="c2c53">
    <w:name w:val="c2 c53"/>
    <w:basedOn w:val="Normal"/>
    <w:uiPriority w:val="99"/>
    <w:rsid w:val="00446DE9"/>
    <w:pPr>
      <w:spacing w:before="90" w:after="90"/>
    </w:pPr>
  </w:style>
  <w:style w:type="paragraph" w:customStyle="1" w:styleId="c2c88">
    <w:name w:val="c2 c88"/>
    <w:basedOn w:val="Normal"/>
    <w:uiPriority w:val="99"/>
    <w:rsid w:val="00446DE9"/>
    <w:pPr>
      <w:spacing w:before="90" w:after="90"/>
    </w:pPr>
  </w:style>
  <w:style w:type="paragraph" w:customStyle="1" w:styleId="c2c53c52">
    <w:name w:val="c2 c53 c52"/>
    <w:basedOn w:val="Normal"/>
    <w:uiPriority w:val="99"/>
    <w:rsid w:val="00446DE9"/>
    <w:pPr>
      <w:spacing w:before="90" w:after="90"/>
    </w:pPr>
  </w:style>
  <w:style w:type="paragraph" w:customStyle="1" w:styleId="c2c53c108">
    <w:name w:val="c2 c53 c108"/>
    <w:basedOn w:val="Normal"/>
    <w:uiPriority w:val="99"/>
    <w:rsid w:val="00446DE9"/>
    <w:pPr>
      <w:spacing w:before="90" w:after="90"/>
    </w:pPr>
  </w:style>
  <w:style w:type="paragraph" w:customStyle="1" w:styleId="c2c108">
    <w:name w:val="c2 c108"/>
    <w:basedOn w:val="Normal"/>
    <w:uiPriority w:val="99"/>
    <w:rsid w:val="00446DE9"/>
    <w:pPr>
      <w:spacing w:before="90" w:after="90"/>
    </w:pPr>
  </w:style>
  <w:style w:type="paragraph" w:customStyle="1" w:styleId="c2c101">
    <w:name w:val="c2 c101"/>
    <w:basedOn w:val="Normal"/>
    <w:uiPriority w:val="99"/>
    <w:rsid w:val="00446DE9"/>
    <w:pPr>
      <w:spacing w:before="90" w:after="90"/>
    </w:pPr>
  </w:style>
  <w:style w:type="paragraph" w:customStyle="1" w:styleId="c2c66c53">
    <w:name w:val="c2 c66 c53"/>
    <w:basedOn w:val="Normal"/>
    <w:uiPriority w:val="99"/>
    <w:rsid w:val="00446DE9"/>
    <w:pPr>
      <w:spacing w:before="90" w:after="90"/>
    </w:pPr>
  </w:style>
  <w:style w:type="paragraph" w:customStyle="1" w:styleId="c2c51">
    <w:name w:val="c2 c51"/>
    <w:basedOn w:val="Normal"/>
    <w:uiPriority w:val="99"/>
    <w:rsid w:val="00446DE9"/>
    <w:pPr>
      <w:spacing w:before="90" w:after="90"/>
    </w:pPr>
  </w:style>
  <w:style w:type="paragraph" w:customStyle="1" w:styleId="c2c89">
    <w:name w:val="c2 c89"/>
    <w:basedOn w:val="Normal"/>
    <w:uiPriority w:val="99"/>
    <w:rsid w:val="00446DE9"/>
    <w:pPr>
      <w:spacing w:before="90" w:after="90"/>
    </w:pPr>
  </w:style>
  <w:style w:type="paragraph" w:customStyle="1" w:styleId="c48c141">
    <w:name w:val="c48 c141"/>
    <w:basedOn w:val="Normal"/>
    <w:uiPriority w:val="99"/>
    <w:rsid w:val="00446DE9"/>
    <w:pPr>
      <w:spacing w:before="90" w:after="90"/>
    </w:pPr>
  </w:style>
  <w:style w:type="paragraph" w:customStyle="1" w:styleId="c48c116">
    <w:name w:val="c48 c116"/>
    <w:basedOn w:val="Normal"/>
    <w:uiPriority w:val="99"/>
    <w:rsid w:val="00446DE9"/>
    <w:pPr>
      <w:spacing w:before="90" w:after="90"/>
    </w:pPr>
  </w:style>
  <w:style w:type="paragraph" w:customStyle="1" w:styleId="c82c48">
    <w:name w:val="c82 c48"/>
    <w:basedOn w:val="Normal"/>
    <w:uiPriority w:val="99"/>
    <w:rsid w:val="00446DE9"/>
    <w:pPr>
      <w:spacing w:before="90" w:after="90"/>
    </w:pPr>
  </w:style>
  <w:style w:type="paragraph" w:customStyle="1" w:styleId="c27c108">
    <w:name w:val="c27 c108"/>
    <w:basedOn w:val="Normal"/>
    <w:uiPriority w:val="99"/>
    <w:rsid w:val="00446DE9"/>
    <w:pPr>
      <w:spacing w:before="90" w:after="90"/>
    </w:pPr>
  </w:style>
  <w:style w:type="paragraph" w:customStyle="1" w:styleId="c48c149">
    <w:name w:val="c48 c149"/>
    <w:basedOn w:val="Normal"/>
    <w:uiPriority w:val="99"/>
    <w:rsid w:val="00446DE9"/>
    <w:pPr>
      <w:spacing w:before="90" w:after="90"/>
    </w:pPr>
  </w:style>
  <w:style w:type="paragraph" w:customStyle="1" w:styleId="c79c99c48">
    <w:name w:val="c79 c99 c48"/>
    <w:basedOn w:val="Normal"/>
    <w:uiPriority w:val="99"/>
    <w:rsid w:val="00446DE9"/>
    <w:pPr>
      <w:spacing w:before="90" w:after="90"/>
    </w:pPr>
  </w:style>
  <w:style w:type="paragraph" w:customStyle="1" w:styleId="c87c48c128">
    <w:name w:val="c87 c48 c128"/>
    <w:basedOn w:val="Normal"/>
    <w:uiPriority w:val="99"/>
    <w:rsid w:val="00446DE9"/>
    <w:pPr>
      <w:spacing w:before="90" w:after="90"/>
    </w:pPr>
  </w:style>
  <w:style w:type="character" w:customStyle="1" w:styleId="c10">
    <w:name w:val="c10"/>
    <w:basedOn w:val="DefaultParagraphFont"/>
    <w:uiPriority w:val="99"/>
    <w:rsid w:val="00446DE9"/>
    <w:rPr>
      <w:rFonts w:cs="Times New Roman"/>
    </w:rPr>
  </w:style>
  <w:style w:type="paragraph" w:customStyle="1" w:styleId="c48c136">
    <w:name w:val="c48 c136"/>
    <w:basedOn w:val="Normal"/>
    <w:uiPriority w:val="99"/>
    <w:rsid w:val="00446DE9"/>
    <w:pPr>
      <w:spacing w:before="90" w:after="90"/>
    </w:pPr>
  </w:style>
  <w:style w:type="character" w:customStyle="1" w:styleId="c8">
    <w:name w:val="c8"/>
    <w:basedOn w:val="DefaultParagraphFont"/>
    <w:uiPriority w:val="99"/>
    <w:rsid w:val="00446DE9"/>
    <w:rPr>
      <w:rFonts w:cs="Times New Roman"/>
    </w:rPr>
  </w:style>
  <w:style w:type="paragraph" w:customStyle="1" w:styleId="c48c158">
    <w:name w:val="c48 c158"/>
    <w:basedOn w:val="Normal"/>
    <w:uiPriority w:val="99"/>
    <w:rsid w:val="00446DE9"/>
    <w:pPr>
      <w:spacing w:before="90" w:after="90"/>
    </w:pPr>
  </w:style>
  <w:style w:type="paragraph" w:customStyle="1" w:styleId="c48c157">
    <w:name w:val="c48 c157"/>
    <w:basedOn w:val="Normal"/>
    <w:uiPriority w:val="99"/>
    <w:rsid w:val="00446DE9"/>
    <w:pPr>
      <w:spacing w:before="90" w:after="90"/>
    </w:pPr>
  </w:style>
  <w:style w:type="paragraph" w:customStyle="1" w:styleId="c48c124">
    <w:name w:val="c48 c124"/>
    <w:basedOn w:val="Normal"/>
    <w:uiPriority w:val="99"/>
    <w:rsid w:val="00446DE9"/>
    <w:pPr>
      <w:spacing w:before="90" w:after="90"/>
    </w:pPr>
  </w:style>
  <w:style w:type="paragraph" w:customStyle="1" w:styleId="c48c116c135">
    <w:name w:val="c48 c116 c135"/>
    <w:basedOn w:val="Normal"/>
    <w:uiPriority w:val="99"/>
    <w:rsid w:val="00446DE9"/>
    <w:pPr>
      <w:spacing w:before="90" w:after="90"/>
    </w:pPr>
  </w:style>
  <w:style w:type="paragraph" w:customStyle="1" w:styleId="c137c48">
    <w:name w:val="c137 c48"/>
    <w:basedOn w:val="Normal"/>
    <w:uiPriority w:val="99"/>
    <w:rsid w:val="00446DE9"/>
    <w:pPr>
      <w:spacing w:before="90" w:after="90"/>
    </w:pPr>
  </w:style>
  <w:style w:type="paragraph" w:customStyle="1" w:styleId="c27c52">
    <w:name w:val="c27 c52"/>
    <w:basedOn w:val="Normal"/>
    <w:uiPriority w:val="99"/>
    <w:rsid w:val="00446DE9"/>
    <w:pPr>
      <w:spacing w:before="90" w:after="90"/>
    </w:pPr>
  </w:style>
  <w:style w:type="paragraph" w:customStyle="1" w:styleId="c2c53c93">
    <w:name w:val="c2 c53 c93"/>
    <w:basedOn w:val="Normal"/>
    <w:uiPriority w:val="99"/>
    <w:rsid w:val="00446DE9"/>
    <w:pPr>
      <w:spacing w:before="90" w:after="90"/>
    </w:pPr>
  </w:style>
  <w:style w:type="paragraph" w:customStyle="1" w:styleId="c27">
    <w:name w:val="c27"/>
    <w:basedOn w:val="Normal"/>
    <w:uiPriority w:val="99"/>
    <w:rsid w:val="00446DE9"/>
    <w:pPr>
      <w:spacing w:before="90" w:after="90"/>
    </w:pPr>
  </w:style>
  <w:style w:type="paragraph" w:customStyle="1" w:styleId="c48c130">
    <w:name w:val="c48 c130"/>
    <w:basedOn w:val="Normal"/>
    <w:uiPriority w:val="99"/>
    <w:rsid w:val="00446DE9"/>
    <w:pPr>
      <w:spacing w:before="90" w:after="90"/>
    </w:pPr>
  </w:style>
  <w:style w:type="paragraph" w:customStyle="1" w:styleId="c2c118">
    <w:name w:val="c2 c118"/>
    <w:basedOn w:val="Normal"/>
    <w:uiPriority w:val="99"/>
    <w:rsid w:val="00446DE9"/>
    <w:pPr>
      <w:spacing w:before="90" w:after="90"/>
    </w:pPr>
  </w:style>
  <w:style w:type="character" w:customStyle="1" w:styleId="c5c58">
    <w:name w:val="c5 c58"/>
    <w:basedOn w:val="DefaultParagraphFont"/>
    <w:uiPriority w:val="99"/>
    <w:rsid w:val="00446DE9"/>
    <w:rPr>
      <w:rFonts w:cs="Times New Roman"/>
    </w:rPr>
  </w:style>
  <w:style w:type="paragraph" w:customStyle="1" w:styleId="c2c52">
    <w:name w:val="c2 c52"/>
    <w:basedOn w:val="Normal"/>
    <w:uiPriority w:val="99"/>
    <w:rsid w:val="00446DE9"/>
    <w:pPr>
      <w:spacing w:before="90" w:after="90"/>
    </w:pPr>
  </w:style>
  <w:style w:type="paragraph" w:customStyle="1" w:styleId="c53c48c112">
    <w:name w:val="c53 c48 c112"/>
    <w:basedOn w:val="Normal"/>
    <w:uiPriority w:val="99"/>
    <w:rsid w:val="00446DE9"/>
    <w:pPr>
      <w:spacing w:before="90" w:after="90"/>
    </w:pPr>
  </w:style>
  <w:style w:type="paragraph" w:customStyle="1" w:styleId="c48c153">
    <w:name w:val="c48 c153"/>
    <w:basedOn w:val="Normal"/>
    <w:uiPriority w:val="99"/>
    <w:rsid w:val="00446DE9"/>
    <w:pPr>
      <w:spacing w:before="90" w:after="90"/>
    </w:pPr>
  </w:style>
  <w:style w:type="paragraph" w:customStyle="1" w:styleId="c2c119">
    <w:name w:val="c2 c119"/>
    <w:basedOn w:val="Normal"/>
    <w:uiPriority w:val="99"/>
    <w:rsid w:val="00446DE9"/>
    <w:pPr>
      <w:spacing w:before="90" w:after="90"/>
    </w:pPr>
  </w:style>
  <w:style w:type="paragraph" w:customStyle="1" w:styleId="c64c48">
    <w:name w:val="c64 c48"/>
    <w:basedOn w:val="Normal"/>
    <w:uiPriority w:val="99"/>
    <w:rsid w:val="00446DE9"/>
    <w:pPr>
      <w:spacing w:before="90" w:after="90"/>
    </w:pPr>
  </w:style>
  <w:style w:type="paragraph" w:customStyle="1" w:styleId="c27c118">
    <w:name w:val="c27 c118"/>
    <w:basedOn w:val="Normal"/>
    <w:uiPriority w:val="99"/>
    <w:rsid w:val="00446DE9"/>
    <w:pPr>
      <w:spacing w:before="90" w:after="90"/>
    </w:pPr>
  </w:style>
  <w:style w:type="paragraph" w:customStyle="1" w:styleId="c16">
    <w:name w:val="c16"/>
    <w:basedOn w:val="Normal"/>
    <w:uiPriority w:val="99"/>
    <w:rsid w:val="00446DE9"/>
    <w:pPr>
      <w:spacing w:before="90" w:after="90"/>
    </w:pPr>
  </w:style>
  <w:style w:type="paragraph" w:customStyle="1" w:styleId="c4">
    <w:name w:val="c4"/>
    <w:basedOn w:val="Normal"/>
    <w:uiPriority w:val="99"/>
    <w:rsid w:val="00446DE9"/>
    <w:pPr>
      <w:spacing w:before="90" w:after="90"/>
    </w:pPr>
  </w:style>
  <w:style w:type="paragraph" w:customStyle="1" w:styleId="c78c48">
    <w:name w:val="c78 c48"/>
    <w:basedOn w:val="Normal"/>
    <w:uiPriority w:val="99"/>
    <w:rsid w:val="00446DE9"/>
    <w:pPr>
      <w:spacing w:before="90" w:after="90"/>
    </w:pPr>
  </w:style>
  <w:style w:type="paragraph" w:customStyle="1" w:styleId="c34">
    <w:name w:val="c34"/>
    <w:basedOn w:val="Normal"/>
    <w:uiPriority w:val="99"/>
    <w:rsid w:val="00446DE9"/>
    <w:pPr>
      <w:spacing w:before="90" w:after="90"/>
    </w:pPr>
  </w:style>
  <w:style w:type="paragraph" w:customStyle="1" w:styleId="c2c72">
    <w:name w:val="c2 c72"/>
    <w:basedOn w:val="Normal"/>
    <w:uiPriority w:val="99"/>
    <w:rsid w:val="00446DE9"/>
    <w:pPr>
      <w:spacing w:before="90" w:after="90"/>
    </w:pPr>
  </w:style>
  <w:style w:type="paragraph" w:customStyle="1" w:styleId="c64c48c128">
    <w:name w:val="c64 c48 c128"/>
    <w:basedOn w:val="Normal"/>
    <w:uiPriority w:val="99"/>
    <w:rsid w:val="00446DE9"/>
    <w:pPr>
      <w:spacing w:before="90" w:after="90"/>
    </w:pPr>
  </w:style>
  <w:style w:type="paragraph" w:customStyle="1" w:styleId="c27c156">
    <w:name w:val="c27 c156"/>
    <w:basedOn w:val="Normal"/>
    <w:uiPriority w:val="99"/>
    <w:rsid w:val="00446DE9"/>
    <w:pPr>
      <w:spacing w:before="90" w:after="90"/>
    </w:pPr>
  </w:style>
  <w:style w:type="paragraph" w:customStyle="1" w:styleId="c2c88c76">
    <w:name w:val="c2 c88 c76"/>
    <w:basedOn w:val="Normal"/>
    <w:uiPriority w:val="99"/>
    <w:rsid w:val="00446DE9"/>
    <w:pPr>
      <w:spacing w:before="90" w:after="90"/>
    </w:pPr>
  </w:style>
  <w:style w:type="paragraph" w:customStyle="1" w:styleId="c48c95">
    <w:name w:val="c48 c95"/>
    <w:basedOn w:val="Normal"/>
    <w:uiPriority w:val="99"/>
    <w:rsid w:val="00446DE9"/>
    <w:pPr>
      <w:spacing w:before="90" w:after="90"/>
    </w:pPr>
  </w:style>
  <w:style w:type="paragraph" w:customStyle="1" w:styleId="c2c96">
    <w:name w:val="c2 c96"/>
    <w:basedOn w:val="Normal"/>
    <w:uiPriority w:val="99"/>
    <w:rsid w:val="00446DE9"/>
    <w:pPr>
      <w:spacing w:before="90" w:after="90"/>
    </w:pPr>
  </w:style>
  <w:style w:type="paragraph" w:customStyle="1" w:styleId="c48c147">
    <w:name w:val="c48 c147"/>
    <w:basedOn w:val="Normal"/>
    <w:uiPriority w:val="99"/>
    <w:rsid w:val="00446DE9"/>
    <w:pPr>
      <w:spacing w:before="90" w:after="90"/>
    </w:pPr>
  </w:style>
  <w:style w:type="character" w:customStyle="1" w:styleId="c5c22">
    <w:name w:val="c5 c22"/>
    <w:basedOn w:val="DefaultParagraphFont"/>
    <w:uiPriority w:val="99"/>
    <w:rsid w:val="00446DE9"/>
    <w:rPr>
      <w:rFonts w:cs="Times New Roman"/>
    </w:rPr>
  </w:style>
  <w:style w:type="paragraph" w:customStyle="1" w:styleId="c48c54">
    <w:name w:val="c48 c54"/>
    <w:basedOn w:val="Normal"/>
    <w:uiPriority w:val="99"/>
    <w:rsid w:val="00446DE9"/>
    <w:pPr>
      <w:spacing w:before="90" w:after="90"/>
    </w:pPr>
  </w:style>
  <w:style w:type="paragraph" w:customStyle="1" w:styleId="c48c118c116">
    <w:name w:val="c48 c118 c116"/>
    <w:basedOn w:val="Normal"/>
    <w:uiPriority w:val="99"/>
    <w:rsid w:val="00446DE9"/>
    <w:pPr>
      <w:spacing w:before="90" w:after="90"/>
    </w:pPr>
  </w:style>
  <w:style w:type="paragraph" w:customStyle="1" w:styleId="c2c137">
    <w:name w:val="c2 c137"/>
    <w:basedOn w:val="Normal"/>
    <w:uiPriority w:val="99"/>
    <w:rsid w:val="00446DE9"/>
    <w:pPr>
      <w:spacing w:before="90" w:after="90"/>
    </w:pPr>
  </w:style>
  <w:style w:type="paragraph" w:customStyle="1" w:styleId="c2c140">
    <w:name w:val="c2 c140"/>
    <w:basedOn w:val="Normal"/>
    <w:uiPriority w:val="99"/>
    <w:rsid w:val="00446DE9"/>
    <w:pPr>
      <w:spacing w:before="90" w:after="90"/>
    </w:pPr>
  </w:style>
  <w:style w:type="paragraph" w:customStyle="1" w:styleId="c2c140c89">
    <w:name w:val="c2 c140 c89"/>
    <w:basedOn w:val="Normal"/>
    <w:uiPriority w:val="99"/>
    <w:rsid w:val="00446DE9"/>
    <w:pPr>
      <w:spacing w:before="90" w:after="90"/>
    </w:pPr>
  </w:style>
  <w:style w:type="paragraph" w:customStyle="1" w:styleId="c79c48">
    <w:name w:val="c79 c48"/>
    <w:basedOn w:val="Normal"/>
    <w:uiPriority w:val="99"/>
    <w:rsid w:val="00446DE9"/>
    <w:pPr>
      <w:spacing w:before="90" w:after="90"/>
    </w:pPr>
  </w:style>
  <w:style w:type="paragraph" w:customStyle="1" w:styleId="c27c63">
    <w:name w:val="c27 c63"/>
    <w:basedOn w:val="Normal"/>
    <w:uiPriority w:val="99"/>
    <w:rsid w:val="00446DE9"/>
    <w:pPr>
      <w:spacing w:before="90" w:after="90"/>
    </w:pPr>
  </w:style>
  <w:style w:type="paragraph" w:customStyle="1" w:styleId="c48c79">
    <w:name w:val="c48 c79"/>
    <w:basedOn w:val="Normal"/>
    <w:uiPriority w:val="99"/>
    <w:rsid w:val="00446DE9"/>
    <w:pPr>
      <w:spacing w:before="90" w:after="90"/>
    </w:pPr>
  </w:style>
  <w:style w:type="paragraph" w:customStyle="1" w:styleId="c87c48c118">
    <w:name w:val="c87 c48 c118"/>
    <w:basedOn w:val="Normal"/>
    <w:uiPriority w:val="99"/>
    <w:rsid w:val="00446DE9"/>
    <w:pPr>
      <w:spacing w:before="90" w:after="90"/>
    </w:pPr>
  </w:style>
  <w:style w:type="paragraph" w:customStyle="1" w:styleId="c126c48">
    <w:name w:val="c126 c48"/>
    <w:basedOn w:val="Normal"/>
    <w:uiPriority w:val="99"/>
    <w:rsid w:val="00446DE9"/>
    <w:pPr>
      <w:spacing w:before="90" w:after="90"/>
    </w:pPr>
  </w:style>
  <w:style w:type="paragraph" w:customStyle="1" w:styleId="c48c120">
    <w:name w:val="c48 c120"/>
    <w:basedOn w:val="Normal"/>
    <w:uiPriority w:val="99"/>
    <w:rsid w:val="00446DE9"/>
    <w:pPr>
      <w:spacing w:before="90" w:after="90"/>
    </w:pPr>
  </w:style>
  <w:style w:type="paragraph" w:customStyle="1" w:styleId="c48c78">
    <w:name w:val="c48 c78"/>
    <w:basedOn w:val="Normal"/>
    <w:uiPriority w:val="99"/>
    <w:rsid w:val="00446DE9"/>
    <w:pPr>
      <w:spacing w:before="90" w:after="90"/>
    </w:pPr>
  </w:style>
  <w:style w:type="paragraph" w:customStyle="1" w:styleId="c53c48c67">
    <w:name w:val="c53 c48 c67"/>
    <w:basedOn w:val="Normal"/>
    <w:uiPriority w:val="99"/>
    <w:rsid w:val="00446DE9"/>
    <w:pPr>
      <w:spacing w:before="90" w:after="90"/>
    </w:pPr>
  </w:style>
  <w:style w:type="paragraph" w:customStyle="1" w:styleId="c48c88c67c93">
    <w:name w:val="c48 c88 c67 c93"/>
    <w:basedOn w:val="Normal"/>
    <w:uiPriority w:val="99"/>
    <w:rsid w:val="00446DE9"/>
    <w:pPr>
      <w:spacing w:before="90" w:after="90"/>
    </w:pPr>
  </w:style>
  <w:style w:type="paragraph" w:customStyle="1" w:styleId="c48c88c122">
    <w:name w:val="c48 c88 c122"/>
    <w:basedOn w:val="Normal"/>
    <w:uiPriority w:val="99"/>
    <w:rsid w:val="00446DE9"/>
    <w:pPr>
      <w:spacing w:before="90" w:after="90"/>
    </w:pPr>
  </w:style>
  <w:style w:type="paragraph" w:customStyle="1" w:styleId="c154c48">
    <w:name w:val="c154 c48"/>
    <w:basedOn w:val="Normal"/>
    <w:uiPriority w:val="99"/>
    <w:rsid w:val="00446DE9"/>
    <w:pPr>
      <w:spacing w:before="90" w:after="90"/>
    </w:pPr>
  </w:style>
  <w:style w:type="paragraph" w:customStyle="1" w:styleId="c48c67">
    <w:name w:val="c48 c67"/>
    <w:basedOn w:val="Normal"/>
    <w:uiPriority w:val="99"/>
    <w:rsid w:val="00446DE9"/>
    <w:pPr>
      <w:spacing w:before="90" w:after="90"/>
    </w:pPr>
  </w:style>
  <w:style w:type="paragraph" w:customStyle="1" w:styleId="c48c88c67">
    <w:name w:val="c48 c88 c67"/>
    <w:basedOn w:val="Normal"/>
    <w:uiPriority w:val="99"/>
    <w:rsid w:val="00446DE9"/>
    <w:pPr>
      <w:spacing w:before="90" w:after="90"/>
    </w:pPr>
  </w:style>
  <w:style w:type="paragraph" w:customStyle="1" w:styleId="c45">
    <w:name w:val="c45"/>
    <w:basedOn w:val="Normal"/>
    <w:uiPriority w:val="99"/>
    <w:rsid w:val="00446DE9"/>
    <w:pPr>
      <w:spacing w:before="90" w:after="90"/>
    </w:pPr>
  </w:style>
  <w:style w:type="paragraph" w:customStyle="1" w:styleId="c123c48">
    <w:name w:val="c123 c48"/>
    <w:basedOn w:val="Normal"/>
    <w:uiPriority w:val="99"/>
    <w:rsid w:val="00446DE9"/>
    <w:pPr>
      <w:spacing w:before="90" w:after="90"/>
    </w:pPr>
  </w:style>
  <w:style w:type="paragraph" w:customStyle="1" w:styleId="c123c108c48">
    <w:name w:val="c123 c108 c48"/>
    <w:basedOn w:val="Normal"/>
    <w:uiPriority w:val="99"/>
    <w:rsid w:val="00446DE9"/>
    <w:pPr>
      <w:spacing w:before="90" w:after="90"/>
    </w:pPr>
  </w:style>
  <w:style w:type="paragraph" w:customStyle="1" w:styleId="c48c138">
    <w:name w:val="c48 c138"/>
    <w:basedOn w:val="Normal"/>
    <w:uiPriority w:val="99"/>
    <w:rsid w:val="00446DE9"/>
    <w:pPr>
      <w:spacing w:before="90" w:after="90"/>
    </w:pPr>
  </w:style>
  <w:style w:type="paragraph" w:customStyle="1" w:styleId="c48c57">
    <w:name w:val="c48 c57"/>
    <w:basedOn w:val="Normal"/>
    <w:uiPriority w:val="99"/>
    <w:rsid w:val="00446DE9"/>
    <w:pPr>
      <w:spacing w:before="90" w:after="90"/>
    </w:pPr>
  </w:style>
  <w:style w:type="paragraph" w:customStyle="1" w:styleId="c48c76c67">
    <w:name w:val="c48 c76 c67"/>
    <w:basedOn w:val="Normal"/>
    <w:uiPriority w:val="99"/>
    <w:rsid w:val="00446DE9"/>
    <w:pPr>
      <w:spacing w:before="90" w:after="90"/>
    </w:pPr>
  </w:style>
  <w:style w:type="paragraph" w:customStyle="1" w:styleId="c123c53c48">
    <w:name w:val="c123 c53 c48"/>
    <w:basedOn w:val="Normal"/>
    <w:uiPriority w:val="99"/>
    <w:rsid w:val="00446DE9"/>
    <w:pPr>
      <w:spacing w:before="90" w:after="90"/>
    </w:pPr>
  </w:style>
  <w:style w:type="paragraph" w:customStyle="1" w:styleId="c53c48c123">
    <w:name w:val="c53 c48 c123"/>
    <w:basedOn w:val="Normal"/>
    <w:uiPriority w:val="99"/>
    <w:rsid w:val="00446DE9"/>
    <w:pPr>
      <w:spacing w:before="90" w:after="90"/>
    </w:pPr>
  </w:style>
  <w:style w:type="paragraph" w:customStyle="1" w:styleId="c48c88c118c67">
    <w:name w:val="c48 c88 c118 c67"/>
    <w:basedOn w:val="Normal"/>
    <w:uiPriority w:val="99"/>
    <w:rsid w:val="00446DE9"/>
    <w:pPr>
      <w:spacing w:before="90" w:after="90"/>
    </w:pPr>
  </w:style>
  <w:style w:type="paragraph" w:customStyle="1" w:styleId="c48c119c101c67">
    <w:name w:val="c48 c119 c101 c67"/>
    <w:basedOn w:val="Normal"/>
    <w:uiPriority w:val="99"/>
    <w:rsid w:val="00446DE9"/>
    <w:pPr>
      <w:spacing w:before="90" w:after="90"/>
    </w:pPr>
  </w:style>
  <w:style w:type="paragraph" w:customStyle="1" w:styleId="c48c76c89c67">
    <w:name w:val="c48 c76 c89 c67"/>
    <w:basedOn w:val="Normal"/>
    <w:uiPriority w:val="99"/>
    <w:rsid w:val="00446DE9"/>
    <w:pPr>
      <w:spacing w:before="90" w:after="90"/>
    </w:pPr>
  </w:style>
  <w:style w:type="paragraph" w:customStyle="1" w:styleId="c48c89">
    <w:name w:val="c48 c89"/>
    <w:basedOn w:val="Normal"/>
    <w:uiPriority w:val="99"/>
    <w:rsid w:val="00446DE9"/>
    <w:pPr>
      <w:spacing w:before="90" w:after="90"/>
    </w:pPr>
  </w:style>
  <w:style w:type="paragraph" w:customStyle="1" w:styleId="c48c150">
    <w:name w:val="c48 c150"/>
    <w:basedOn w:val="Normal"/>
    <w:uiPriority w:val="99"/>
    <w:rsid w:val="00446DE9"/>
    <w:pPr>
      <w:spacing w:before="90" w:after="90"/>
    </w:pPr>
  </w:style>
  <w:style w:type="paragraph" w:customStyle="1" w:styleId="c17">
    <w:name w:val="c17"/>
    <w:basedOn w:val="Normal"/>
    <w:uiPriority w:val="99"/>
    <w:rsid w:val="00446DE9"/>
    <w:pPr>
      <w:spacing w:before="90" w:after="90"/>
    </w:pPr>
  </w:style>
  <w:style w:type="paragraph" w:customStyle="1" w:styleId="c48c126">
    <w:name w:val="c48 c126"/>
    <w:basedOn w:val="Normal"/>
    <w:uiPriority w:val="99"/>
    <w:rsid w:val="00446DE9"/>
    <w:pPr>
      <w:spacing w:before="90" w:after="90"/>
    </w:pPr>
  </w:style>
  <w:style w:type="paragraph" w:customStyle="1" w:styleId="c2c76">
    <w:name w:val="c2 c76"/>
    <w:basedOn w:val="Normal"/>
    <w:uiPriority w:val="99"/>
    <w:rsid w:val="00446DE9"/>
    <w:pPr>
      <w:spacing w:before="90" w:after="90"/>
    </w:pPr>
  </w:style>
  <w:style w:type="paragraph" w:customStyle="1" w:styleId="c2c135">
    <w:name w:val="c2 c135"/>
    <w:basedOn w:val="Normal"/>
    <w:uiPriority w:val="99"/>
    <w:rsid w:val="00446DE9"/>
    <w:pPr>
      <w:spacing w:before="90" w:after="90"/>
    </w:pPr>
  </w:style>
  <w:style w:type="paragraph" w:customStyle="1" w:styleId="c48c52c116">
    <w:name w:val="c48 c52 c116"/>
    <w:basedOn w:val="Normal"/>
    <w:uiPriority w:val="99"/>
    <w:rsid w:val="00446DE9"/>
    <w:pPr>
      <w:spacing w:before="90" w:after="90"/>
    </w:pPr>
  </w:style>
  <w:style w:type="paragraph" w:customStyle="1" w:styleId="c95c48">
    <w:name w:val="c95 c48"/>
    <w:basedOn w:val="Normal"/>
    <w:uiPriority w:val="99"/>
    <w:rsid w:val="00446DE9"/>
    <w:pPr>
      <w:spacing w:before="90" w:after="90"/>
    </w:pPr>
  </w:style>
  <w:style w:type="paragraph" w:customStyle="1" w:styleId="c48c64">
    <w:name w:val="c48 c64"/>
    <w:basedOn w:val="Normal"/>
    <w:uiPriority w:val="99"/>
    <w:rsid w:val="00446DE9"/>
    <w:pPr>
      <w:spacing w:before="90" w:after="90"/>
    </w:pPr>
  </w:style>
  <w:style w:type="paragraph" w:customStyle="1" w:styleId="c6">
    <w:name w:val="c6"/>
    <w:basedOn w:val="Normal"/>
    <w:uiPriority w:val="99"/>
    <w:rsid w:val="00446DE9"/>
    <w:pPr>
      <w:spacing w:before="90" w:after="90"/>
    </w:pPr>
  </w:style>
  <w:style w:type="paragraph" w:customStyle="1" w:styleId="c2c76c89">
    <w:name w:val="c2 c76 c89"/>
    <w:basedOn w:val="Normal"/>
    <w:uiPriority w:val="99"/>
    <w:rsid w:val="00446DE9"/>
    <w:pPr>
      <w:spacing w:before="90" w:after="90"/>
    </w:pPr>
  </w:style>
  <w:style w:type="paragraph" w:customStyle="1" w:styleId="c48c154">
    <w:name w:val="c48 c154"/>
    <w:basedOn w:val="Normal"/>
    <w:uiPriority w:val="99"/>
    <w:rsid w:val="00446DE9"/>
    <w:pPr>
      <w:spacing w:before="90" w:after="90"/>
    </w:pPr>
  </w:style>
  <w:style w:type="paragraph" w:customStyle="1" w:styleId="c2c107">
    <w:name w:val="c2 c107"/>
    <w:basedOn w:val="Normal"/>
    <w:uiPriority w:val="99"/>
    <w:rsid w:val="00446DE9"/>
    <w:pPr>
      <w:spacing w:before="90" w:after="90"/>
    </w:pPr>
  </w:style>
  <w:style w:type="paragraph" w:styleId="BodyTextIndent3">
    <w:name w:val="Body Text Indent 3"/>
    <w:basedOn w:val="Normal"/>
    <w:link w:val="BodyTextIndent3Char"/>
    <w:uiPriority w:val="99"/>
    <w:rsid w:val="00B96A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96A68"/>
    <w:rPr>
      <w:rFonts w:ascii="Times New Roman" w:hAnsi="Times New Roman" w:cs="Times New Roman"/>
      <w:sz w:val="16"/>
      <w:szCs w:val="16"/>
    </w:rPr>
  </w:style>
  <w:style w:type="paragraph" w:customStyle="1" w:styleId="a0">
    <w:name w:val="Новый"/>
    <w:basedOn w:val="Normal"/>
    <w:uiPriority w:val="99"/>
    <w:rsid w:val="00B96A68"/>
    <w:pPr>
      <w:spacing w:line="360" w:lineRule="auto"/>
      <w:ind w:firstLine="454"/>
      <w:jc w:val="both"/>
    </w:pPr>
    <w:rPr>
      <w:sz w:val="28"/>
      <w:szCs w:val="28"/>
      <w:lang w:eastAsia="en-US"/>
    </w:rPr>
  </w:style>
  <w:style w:type="paragraph" w:customStyle="1" w:styleId="Abstract">
    <w:name w:val="Abstract"/>
    <w:basedOn w:val="Normal"/>
    <w:link w:val="Abstract0"/>
    <w:uiPriority w:val="99"/>
    <w:rsid w:val="00B96A68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paragraph" w:customStyle="1" w:styleId="a1">
    <w:name w:val="А_основной"/>
    <w:basedOn w:val="Normal"/>
    <w:link w:val="a2"/>
    <w:uiPriority w:val="99"/>
    <w:rsid w:val="00B96A68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2">
    <w:name w:val="А_основной Знак"/>
    <w:basedOn w:val="DefaultParagraphFont"/>
    <w:link w:val="a1"/>
    <w:uiPriority w:val="99"/>
    <w:locked/>
    <w:rsid w:val="00B96A68"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bstract0">
    <w:name w:val="Abstract Знак"/>
    <w:basedOn w:val="DefaultParagraphFont"/>
    <w:link w:val="Abstract"/>
    <w:uiPriority w:val="99"/>
    <w:locked/>
    <w:rsid w:val="00B96A68"/>
    <w:rPr>
      <w:rFonts w:ascii="Times New Roman" w:eastAsia="@Arial Unicode MS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5E025A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Normal"/>
    <w:uiPriority w:val="99"/>
    <w:rsid w:val="0090085E"/>
    <w:pPr>
      <w:tabs>
        <w:tab w:val="left" w:pos="8222"/>
      </w:tabs>
      <w:ind w:right="-1759"/>
    </w:pPr>
    <w:rPr>
      <w:sz w:val="28"/>
      <w:szCs w:val="28"/>
    </w:rPr>
  </w:style>
  <w:style w:type="character" w:customStyle="1" w:styleId="11pt">
    <w:name w:val="Основной текст + 11 pt"/>
    <w:aliases w:val="Полужирный,Основной текст + 10,5 pt"/>
    <w:basedOn w:val="DefaultParagraphFont"/>
    <w:uiPriority w:val="99"/>
    <w:rsid w:val="000415B4"/>
    <w:rPr>
      <w:rFonts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52</Pages>
  <Words>15311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</dc:title>
  <dc:subject/>
  <dc:creator>катя</dc:creator>
  <cp:keywords/>
  <dc:description/>
  <cp:lastModifiedBy>user</cp:lastModifiedBy>
  <cp:revision>19</cp:revision>
  <cp:lastPrinted>2015-10-30T09:54:00Z</cp:lastPrinted>
  <dcterms:created xsi:type="dcterms:W3CDTF">2015-12-09T08:49:00Z</dcterms:created>
  <dcterms:modified xsi:type="dcterms:W3CDTF">2017-10-28T11:53:00Z</dcterms:modified>
</cp:coreProperties>
</file>