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ED" w:rsidRPr="004964AD" w:rsidRDefault="007522ED" w:rsidP="004964AD">
      <w:pPr>
        <w:spacing w:line="240" w:lineRule="auto"/>
        <w:ind w:left="-990"/>
        <w:jc w:val="center"/>
        <w:rPr>
          <w:rFonts w:ascii="Times New Roman" w:hAnsi="Times New Roman"/>
          <w:b/>
          <w:sz w:val="24"/>
          <w:szCs w:val="24"/>
        </w:rPr>
      </w:pPr>
      <w:r w:rsidRPr="004964AD">
        <w:rPr>
          <w:rFonts w:ascii="Times New Roman" w:hAnsi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2pt;height:841.5pt">
            <v:imagedata r:id="rId7" o:title=""/>
          </v:shape>
        </w:pict>
      </w:r>
    </w:p>
    <w:p w:rsidR="007522ED" w:rsidRPr="00196D3A" w:rsidRDefault="007522ED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7522ED" w:rsidRDefault="007522ED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>Рабочая программа по п</w:t>
      </w:r>
      <w:r>
        <w:rPr>
          <w:rFonts w:ascii="Times New Roman" w:hAnsi="Times New Roman"/>
          <w:sz w:val="24"/>
          <w:szCs w:val="24"/>
        </w:rPr>
        <w:t>редмету «Музыка» для 6 класса</w:t>
      </w:r>
      <w:r w:rsidRPr="00196D3A">
        <w:rPr>
          <w:rFonts w:ascii="Times New Roman" w:hAnsi="Times New Roman"/>
          <w:sz w:val="24"/>
          <w:szCs w:val="24"/>
        </w:rPr>
        <w:t xml:space="preserve"> разработана на основе: примерной программы для основной школы по музыке; учебно-методического комплекса Усачевой В.О., Школяр Л.В., Школяр В.А; основной образовательной программы школы; требований федерального государственного образовательного стандарта общего образования.</w:t>
      </w:r>
    </w:p>
    <w:p w:rsidR="007522ED" w:rsidRDefault="007522ED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>Программа выстроена с учётом ФГОС второго поколения и современной теории преподавания музыки как вида иск</w:t>
      </w:r>
      <w:r>
        <w:rPr>
          <w:rFonts w:ascii="Times New Roman" w:hAnsi="Times New Roman"/>
          <w:sz w:val="24"/>
          <w:szCs w:val="24"/>
        </w:rPr>
        <w:t xml:space="preserve">усства. Её основу составляют: </w:t>
      </w:r>
      <w:r w:rsidRPr="00196D3A">
        <w:rPr>
          <w:rFonts w:ascii="Times New Roman" w:hAnsi="Times New Roman"/>
          <w:sz w:val="24"/>
          <w:szCs w:val="24"/>
        </w:rPr>
        <w:t>опора на принципы и закономерности, вытекающие из интонационно-образной природы музы</w:t>
      </w:r>
      <w:r>
        <w:rPr>
          <w:rFonts w:ascii="Times New Roman" w:hAnsi="Times New Roman"/>
          <w:sz w:val="24"/>
          <w:szCs w:val="24"/>
        </w:rPr>
        <w:t>ки (художественная дидактика);</w:t>
      </w:r>
      <w:r w:rsidRPr="00196D3A">
        <w:rPr>
          <w:rFonts w:ascii="Times New Roman" w:hAnsi="Times New Roman"/>
          <w:sz w:val="24"/>
          <w:szCs w:val="24"/>
        </w:rPr>
        <w:t xml:space="preserve"> познание музыки в единстве процесса и результата как «искусство, жизнью рождённое и к жизни </w:t>
      </w:r>
      <w:r>
        <w:rPr>
          <w:rFonts w:ascii="Times New Roman" w:hAnsi="Times New Roman"/>
          <w:sz w:val="24"/>
          <w:szCs w:val="24"/>
        </w:rPr>
        <w:t xml:space="preserve">обращённое» (теория обучения); </w:t>
      </w:r>
      <w:r w:rsidRPr="00196D3A">
        <w:rPr>
          <w:rFonts w:ascii="Times New Roman" w:hAnsi="Times New Roman"/>
          <w:sz w:val="24"/>
          <w:szCs w:val="24"/>
        </w:rPr>
        <w:t>воспитание умений и навыков исполнительской и слушательской культуры, являющихся критериями воспитанности музыкально-художественного мышления (теория воспитания).</w:t>
      </w:r>
    </w:p>
    <w:p w:rsidR="007522ED" w:rsidRDefault="007522ED" w:rsidP="00893F00">
      <w:pPr>
        <w:pStyle w:val="ListParagraph"/>
        <w:spacing w:line="240" w:lineRule="auto"/>
        <w:rPr>
          <w:rFonts w:ascii="Times New Roman" w:hAnsi="Times New Roman"/>
          <w:b/>
          <w:sz w:val="24"/>
          <w:szCs w:val="24"/>
        </w:rPr>
      </w:pPr>
      <w:r w:rsidRPr="00196D3A">
        <w:rPr>
          <w:rFonts w:ascii="Times New Roman" w:hAnsi="Times New Roman"/>
          <w:b/>
          <w:sz w:val="24"/>
          <w:szCs w:val="24"/>
        </w:rPr>
        <w:t>Общая характеристика предмета</w:t>
      </w:r>
    </w:p>
    <w:p w:rsidR="007522ED" w:rsidRPr="005464AA" w:rsidRDefault="007522ED" w:rsidP="00893F0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Style w:val="FontStyle52"/>
          <w:rFonts w:cs="Calibri"/>
          <w:sz w:val="24"/>
          <w:szCs w:val="24"/>
        </w:rPr>
        <w:t>П</w:t>
      </w:r>
      <w:r w:rsidRPr="005464AA">
        <w:rPr>
          <w:rStyle w:val="FontStyle52"/>
          <w:rFonts w:cs="Calibri"/>
          <w:sz w:val="24"/>
          <w:szCs w:val="24"/>
        </w:rPr>
        <w:t>рограмма разработана на основе преемственно</w:t>
      </w:r>
      <w:r w:rsidRPr="005464AA">
        <w:rPr>
          <w:rStyle w:val="FontStyle52"/>
          <w:rFonts w:cs="Calibri"/>
          <w:sz w:val="24"/>
          <w:szCs w:val="24"/>
        </w:rPr>
        <w:softHyphen/>
        <w:t>сти с курсом начальной школы и ориентирована на дальней</w:t>
      </w:r>
      <w:r w:rsidRPr="005464AA">
        <w:rPr>
          <w:rStyle w:val="FontStyle52"/>
          <w:rFonts w:cs="Calibri"/>
          <w:sz w:val="24"/>
          <w:szCs w:val="24"/>
        </w:rPr>
        <w:softHyphen/>
        <w:t>шее развитие эмоционально-ценностного отношения к музыкаль</w:t>
      </w:r>
      <w:r w:rsidRPr="005464AA">
        <w:rPr>
          <w:rStyle w:val="FontStyle52"/>
          <w:rFonts w:cs="Calibri"/>
          <w:sz w:val="24"/>
          <w:szCs w:val="24"/>
        </w:rPr>
        <w:softHyphen/>
        <w:t>ному искусству, систематизацию и углубление полученных зна</w:t>
      </w:r>
      <w:r w:rsidRPr="005464AA">
        <w:rPr>
          <w:rStyle w:val="FontStyle52"/>
          <w:rFonts w:cs="Calibri"/>
          <w:sz w:val="24"/>
          <w:szCs w:val="24"/>
        </w:rPr>
        <w:softHyphen/>
        <w:t>ний, расширение опыта музыкально-творческой деятельности, формирование устойчивого интереса к отечественным и миро</w:t>
      </w:r>
      <w:r w:rsidRPr="005464AA">
        <w:rPr>
          <w:rStyle w:val="FontStyle52"/>
          <w:rFonts w:cs="Calibri"/>
          <w:sz w:val="24"/>
          <w:szCs w:val="24"/>
        </w:rPr>
        <w:softHyphen/>
        <w:t>вым культурным традициям.</w:t>
      </w:r>
      <w:r w:rsidRPr="00196D3A">
        <w:rPr>
          <w:rFonts w:ascii="Times New Roman" w:hAnsi="Times New Roman"/>
          <w:sz w:val="24"/>
          <w:szCs w:val="24"/>
        </w:rPr>
        <w:t xml:space="preserve">На современном этапе модернизации российского образования приобщение подростков к музыке продолжает играть важнейшую роль в формировании нравственно-эстетических воззрений человека, в воспитании его духовного мира. В ситуации господства в обществе массовой музыкальной культуры не лучшего образца, планомерного размывания культурных ценностей, веками создаваемых поколениями русского народа, воспитание чувства уважения к культурным традициям, ответственности за сохранение классического искусства, освоение духовного опыта, запечатлённого в нём, является специальной задачей преподавания музыки в основной школе. В основе данной позиции — ведущая идея концепции художественного образования детей и молодёжи РФ: «Овладение человеком сокровищами художественной культуры своего народа и всего человечества — важнейший способ развития и формирования целостной личности, её духовности, творческой индивидуальности, интеллектуального и эмоционального богатства». </w:t>
      </w:r>
    </w:p>
    <w:p w:rsidR="007522ED" w:rsidRPr="005464AA" w:rsidRDefault="007522ED" w:rsidP="00893F00">
      <w:pPr>
        <w:pStyle w:val="NoSpacing"/>
        <w:ind w:firstLine="567"/>
        <w:rPr>
          <w:rStyle w:val="FontStyle45"/>
          <w:rFonts w:ascii="Times New Roman" w:hAnsi="Times New Roman" w:cs="Times New Roman"/>
          <w:sz w:val="24"/>
          <w:szCs w:val="24"/>
        </w:rPr>
      </w:pPr>
      <w:r w:rsidRPr="005464AA">
        <w:rPr>
          <w:rStyle w:val="FontStyle52"/>
          <w:sz w:val="24"/>
          <w:szCs w:val="24"/>
        </w:rPr>
        <w:t>Изучение музыки в основной школе направлено на дости</w:t>
      </w:r>
      <w:r w:rsidRPr="005464AA">
        <w:rPr>
          <w:rStyle w:val="FontStyle52"/>
          <w:sz w:val="24"/>
          <w:szCs w:val="24"/>
        </w:rPr>
        <w:softHyphen/>
        <w:t xml:space="preserve">жение следующих </w:t>
      </w:r>
      <w:r w:rsidRPr="005464AA">
        <w:rPr>
          <w:rStyle w:val="FontStyle45"/>
          <w:rFonts w:ascii="Times New Roman" w:hAnsi="Times New Roman" w:cs="Times New Roman"/>
          <w:sz w:val="24"/>
          <w:szCs w:val="24"/>
        </w:rPr>
        <w:t>целей:</w:t>
      </w:r>
    </w:p>
    <w:p w:rsidR="007522ED" w:rsidRPr="005464AA" w:rsidRDefault="007522ED" w:rsidP="00893F00">
      <w:pPr>
        <w:pStyle w:val="NoSpacing"/>
        <w:ind w:firstLine="567"/>
        <w:rPr>
          <w:rFonts w:ascii="Times New Roman" w:hAnsi="Times New Roman"/>
          <w:b/>
          <w:sz w:val="24"/>
          <w:szCs w:val="24"/>
        </w:rPr>
      </w:pPr>
    </w:p>
    <w:p w:rsidR="007522ED" w:rsidRPr="005464AA" w:rsidRDefault="007522ED" w:rsidP="00893F00">
      <w:pPr>
        <w:pStyle w:val="NoSpacing"/>
        <w:numPr>
          <w:ilvl w:val="0"/>
          <w:numId w:val="13"/>
        </w:numPr>
        <w:rPr>
          <w:rStyle w:val="FontStyle52"/>
          <w:sz w:val="24"/>
          <w:szCs w:val="24"/>
        </w:rPr>
      </w:pPr>
      <w:r w:rsidRPr="005464AA">
        <w:rPr>
          <w:rStyle w:val="FontStyle52"/>
          <w:sz w:val="24"/>
          <w:szCs w:val="24"/>
        </w:rPr>
        <w:t>формирование музыкальной культуры школьников как не</w:t>
      </w:r>
      <w:r w:rsidRPr="005464AA">
        <w:rPr>
          <w:rStyle w:val="FontStyle52"/>
          <w:sz w:val="24"/>
          <w:szCs w:val="24"/>
        </w:rPr>
        <w:softHyphen/>
        <w:t>отъемлемой части их общей духовной культуры;</w:t>
      </w:r>
    </w:p>
    <w:p w:rsidR="007522ED" w:rsidRPr="005464AA" w:rsidRDefault="007522ED" w:rsidP="00893F00">
      <w:pPr>
        <w:pStyle w:val="NoSpacing"/>
        <w:numPr>
          <w:ilvl w:val="0"/>
          <w:numId w:val="13"/>
        </w:numPr>
        <w:rPr>
          <w:rStyle w:val="FontStyle52"/>
          <w:sz w:val="24"/>
          <w:szCs w:val="24"/>
        </w:rPr>
      </w:pPr>
      <w:r w:rsidRPr="005464AA">
        <w:rPr>
          <w:rStyle w:val="FontStyle52"/>
          <w:sz w:val="24"/>
          <w:szCs w:val="24"/>
        </w:rPr>
        <w:t>воспитание потребности в общении с музыкальным искус</w:t>
      </w:r>
      <w:r w:rsidRPr="005464AA">
        <w:rPr>
          <w:rStyle w:val="FontStyle52"/>
          <w:sz w:val="24"/>
          <w:szCs w:val="24"/>
        </w:rPr>
        <w:softHyphen/>
        <w:t>ством своего народа и разных народов мира, классическим и современным музыкальным наследием; эмоционально-ценностного, заинтересованного отношения к искусству стремления к музыкальному самообразованию;</w:t>
      </w:r>
    </w:p>
    <w:p w:rsidR="007522ED" w:rsidRPr="00893F00" w:rsidRDefault="007522ED" w:rsidP="00893F00">
      <w:pPr>
        <w:pStyle w:val="NoSpacing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5464AA">
        <w:rPr>
          <w:rStyle w:val="FontStyle52"/>
          <w:sz w:val="24"/>
          <w:szCs w:val="24"/>
        </w:rPr>
        <w:t>развитие общей музыкальности и эмоциональности, эмпатии и восприимчивости, интеллектуальной сферы и творческого потенциала, художественного вкуса,</w:t>
      </w:r>
      <w:r>
        <w:rPr>
          <w:rStyle w:val="FontStyle52"/>
          <w:sz w:val="24"/>
          <w:szCs w:val="24"/>
        </w:rPr>
        <w:t xml:space="preserve"> общих музыкальных способностей.</w:t>
      </w:r>
    </w:p>
    <w:p w:rsidR="007522ED" w:rsidRDefault="007522ED" w:rsidP="00893F00">
      <w:pPr>
        <w:spacing w:line="240" w:lineRule="auto"/>
        <w:ind w:firstLine="411"/>
        <w:rPr>
          <w:rFonts w:ascii="Times New Roman" w:hAnsi="Times New Roman"/>
          <w:sz w:val="24"/>
          <w:szCs w:val="24"/>
        </w:rPr>
      </w:pPr>
      <w:r w:rsidRPr="004B2165">
        <w:rPr>
          <w:rFonts w:ascii="Times New Roman" w:hAnsi="Times New Roman"/>
          <w:b/>
          <w:sz w:val="24"/>
          <w:szCs w:val="24"/>
        </w:rPr>
        <w:t>Задач</w:t>
      </w:r>
      <w:r>
        <w:rPr>
          <w:rFonts w:ascii="Times New Roman" w:hAnsi="Times New Roman"/>
          <w:b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7522ED" w:rsidRDefault="007522ED" w:rsidP="00893F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>развитие способности к эстетическому освоению мира, способности оценивать музыкальные произведения по законам гар</w:t>
      </w:r>
      <w:r>
        <w:rPr>
          <w:rFonts w:ascii="Times New Roman" w:hAnsi="Times New Roman"/>
          <w:sz w:val="24"/>
          <w:szCs w:val="24"/>
        </w:rPr>
        <w:t xml:space="preserve">монии и красоты; </w:t>
      </w:r>
    </w:p>
    <w:p w:rsidR="007522ED" w:rsidRDefault="007522ED" w:rsidP="00893F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воспитание художественного мышления как мышления, постигающего музыкальные и жизненные явления </w:t>
      </w:r>
      <w:r>
        <w:rPr>
          <w:rFonts w:ascii="Times New Roman" w:hAnsi="Times New Roman"/>
          <w:sz w:val="24"/>
          <w:szCs w:val="24"/>
        </w:rPr>
        <w:t xml:space="preserve">в их диалектическом развитии; </w:t>
      </w:r>
    </w:p>
    <w:p w:rsidR="007522ED" w:rsidRDefault="007522ED" w:rsidP="00893F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>освоение музыки в союзе с другими видами искусства, единая интонационная природа которого позволяет вскрывать сущность их взаимодействия в восприятии целостной картины мира и обеспечивает овладение художе</w:t>
      </w:r>
      <w:r>
        <w:rPr>
          <w:rFonts w:ascii="Times New Roman" w:hAnsi="Times New Roman"/>
          <w:sz w:val="24"/>
          <w:szCs w:val="24"/>
        </w:rPr>
        <w:t xml:space="preserve">ственным методом его познания; </w:t>
      </w:r>
    </w:p>
    <w:p w:rsidR="007522ED" w:rsidRDefault="007522ED" w:rsidP="00893F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изучение музыки как вида искусства во всём объёме его форм и жанров, постижение особенностей музыкального языка, способов и приём</w:t>
      </w:r>
      <w:r>
        <w:rPr>
          <w:rFonts w:ascii="Times New Roman" w:hAnsi="Times New Roman"/>
          <w:sz w:val="24"/>
          <w:szCs w:val="24"/>
        </w:rPr>
        <w:t xml:space="preserve">ов исполнительства; </w:t>
      </w:r>
    </w:p>
    <w:p w:rsidR="007522ED" w:rsidRDefault="007522ED" w:rsidP="00893F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знание лучших произведений отечественного и зарубежного классического наследия, народной музыки, творче</w:t>
      </w:r>
      <w:r>
        <w:rPr>
          <w:rFonts w:ascii="Times New Roman" w:hAnsi="Times New Roman"/>
          <w:sz w:val="24"/>
          <w:szCs w:val="24"/>
        </w:rPr>
        <w:t xml:space="preserve">ства современных композиторов; </w:t>
      </w:r>
    </w:p>
    <w:p w:rsidR="007522ED" w:rsidRDefault="007522ED" w:rsidP="00893F00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196D3A">
        <w:rPr>
          <w:rFonts w:ascii="Times New Roman" w:hAnsi="Times New Roman"/>
          <w:sz w:val="24"/>
          <w:szCs w:val="24"/>
        </w:rPr>
        <w:t xml:space="preserve"> воспитание художественных умений и навыков, лежащих в основе слушательской и исполнительской культуры учащихся, позволяющих проявить творческую индивидуальность в выборе той или иной музыкальной деятельности (хоровое и сольное пение, импровизация на музыкальных инструментах, выражение музыкального образа через образ живописный, танцевальный, поэтический).</w:t>
      </w:r>
    </w:p>
    <w:p w:rsidR="007522ED" w:rsidRDefault="007522ED" w:rsidP="00893F00">
      <w:pPr>
        <w:spacing w:line="240" w:lineRule="auto"/>
        <w:ind w:left="411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Программа опи</w:t>
      </w:r>
      <w:r>
        <w:rPr>
          <w:rFonts w:ascii="Times New Roman" w:hAnsi="Times New Roman"/>
          <w:sz w:val="24"/>
          <w:szCs w:val="24"/>
        </w:rPr>
        <w:t xml:space="preserve">рается на следующие принципы: </w:t>
      </w:r>
    </w:p>
    <w:p w:rsidR="007522ED" w:rsidRDefault="007522ED" w:rsidP="00893F0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преподавание музыки в школе к</w:t>
      </w:r>
      <w:r>
        <w:rPr>
          <w:rFonts w:ascii="Times New Roman" w:hAnsi="Times New Roman"/>
          <w:sz w:val="24"/>
          <w:szCs w:val="24"/>
        </w:rPr>
        <w:t xml:space="preserve">ак живого образного искусства; </w:t>
      </w:r>
    </w:p>
    <w:p w:rsidR="007522ED" w:rsidRDefault="007522ED" w:rsidP="00893F0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раскрытие школьникам содержания музыкального искусства как проявления духовной деятельности человека, как концентрированного нравственного опыта человечества; </w:t>
      </w:r>
    </w:p>
    <w:p w:rsidR="007522ED" w:rsidRDefault="007522ED" w:rsidP="00893F0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возвышение подростка до философско-эстетической сущности искусства (проблематизация образования, выведение деятельности в искусстве на уров</w:t>
      </w:r>
      <w:r>
        <w:rPr>
          <w:rFonts w:ascii="Times New Roman" w:hAnsi="Times New Roman"/>
          <w:sz w:val="24"/>
          <w:szCs w:val="24"/>
        </w:rPr>
        <w:t xml:space="preserve">ень содержательных обобщений); </w:t>
      </w:r>
    </w:p>
    <w:p w:rsidR="007522ED" w:rsidRDefault="007522ED" w:rsidP="00893F00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проникновение в природу искусства и его закономерности, овладение интонационно- образным языком музыки. </w:t>
      </w:r>
    </w:p>
    <w:p w:rsidR="007522ED" w:rsidRDefault="007522ED" w:rsidP="00893F00">
      <w:pPr>
        <w:spacing w:line="240" w:lineRule="auto"/>
        <w:ind w:left="771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Методы, исполь</w:t>
      </w:r>
      <w:r>
        <w:rPr>
          <w:rFonts w:ascii="Times New Roman" w:hAnsi="Times New Roman"/>
          <w:sz w:val="24"/>
          <w:szCs w:val="24"/>
        </w:rPr>
        <w:t xml:space="preserve">зуемые в работе по программе: </w:t>
      </w:r>
    </w:p>
    <w:p w:rsidR="007522ED" w:rsidRDefault="007522ED" w:rsidP="00893F0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>моделирование художественно-творч</w:t>
      </w:r>
      <w:r>
        <w:rPr>
          <w:rFonts w:ascii="Times New Roman" w:hAnsi="Times New Roman"/>
          <w:sz w:val="24"/>
          <w:szCs w:val="24"/>
        </w:rPr>
        <w:t xml:space="preserve">еского процесса (Л.В. Школяр); </w:t>
      </w:r>
    </w:p>
    <w:p w:rsidR="007522ED" w:rsidRDefault="007522ED" w:rsidP="00893F0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«сочинение сочинённого» и импро</w:t>
      </w:r>
      <w:r>
        <w:rPr>
          <w:rFonts w:ascii="Times New Roman" w:hAnsi="Times New Roman"/>
          <w:sz w:val="24"/>
          <w:szCs w:val="24"/>
        </w:rPr>
        <w:t xml:space="preserve">визация музыки (В.О. Усачёва); </w:t>
      </w:r>
    </w:p>
    <w:p w:rsidR="007522ED" w:rsidRPr="004B2165" w:rsidRDefault="007522ED" w:rsidP="00893F00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F0055A">
        <w:rPr>
          <w:rFonts w:ascii="Times New Roman" w:hAnsi="Times New Roman"/>
          <w:sz w:val="24"/>
          <w:szCs w:val="24"/>
        </w:rPr>
        <w:t xml:space="preserve"> содержательный анализ музыки (В.А. Школяр).</w:t>
      </w:r>
    </w:p>
    <w:p w:rsidR="007522ED" w:rsidRPr="00996717" w:rsidRDefault="007522ED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предмета в учебном плане</w:t>
      </w:r>
    </w:p>
    <w:p w:rsidR="007522ED" w:rsidRDefault="007522ED" w:rsidP="00893F00">
      <w:pPr>
        <w:spacing w:line="240" w:lineRule="auto"/>
        <w:ind w:firstLine="288"/>
        <w:rPr>
          <w:rFonts w:ascii="Times New Roman" w:hAnsi="Times New Roman"/>
          <w:sz w:val="24"/>
          <w:szCs w:val="24"/>
        </w:rPr>
      </w:pPr>
      <w:r w:rsidRPr="00996717">
        <w:rPr>
          <w:rFonts w:ascii="Times New Roman" w:hAnsi="Times New Roman"/>
          <w:sz w:val="24"/>
          <w:szCs w:val="24"/>
        </w:rPr>
        <w:t>Программа по музыке разработана в соответствии с базисным учебным планом для основного общего образования. Музыка в основной школе изучается в 5-7 классах в объёме не менее 102 часов, по одному часу в неделю.</w:t>
      </w:r>
    </w:p>
    <w:p w:rsidR="007522ED" w:rsidRPr="0060175A" w:rsidRDefault="007522ED" w:rsidP="00893F00">
      <w:pPr>
        <w:spacing w:line="240" w:lineRule="auto"/>
        <w:ind w:firstLine="288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Согласно учебному плану Синицынской основной общеобразовательной школы на изучение предмета </w:t>
      </w:r>
      <w:r w:rsidRPr="004015A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 Музыка» в 6 классе  отводится  34 часа</w:t>
      </w:r>
      <w:r w:rsidRPr="004015A5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4015A5">
        <w:rPr>
          <w:rFonts w:ascii="Times New Roman" w:hAnsi="Times New Roman"/>
          <w:sz w:val="24"/>
          <w:szCs w:val="24"/>
        </w:rPr>
        <w:t>, из расчёта 1 час в неделю.</w:t>
      </w:r>
      <w:r w:rsidRPr="003B6992">
        <w:rPr>
          <w:rFonts w:ascii="Times New Roman" w:hAnsi="Times New Roman"/>
          <w:sz w:val="24"/>
          <w:szCs w:val="24"/>
        </w:rPr>
        <w:t>Региональный компонент изучается на уроках № 4 «Музыка в душе моей…», № 20 «Творчество А.Алябьева», № 23, № 25 «Музыка моего родного края», № 27 «Театральный Ишим».</w:t>
      </w:r>
    </w:p>
    <w:p w:rsidR="007522ED" w:rsidRPr="00781986" w:rsidRDefault="007522ED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1986">
        <w:rPr>
          <w:rFonts w:ascii="Times New Roman" w:hAnsi="Times New Roman"/>
          <w:b/>
          <w:sz w:val="24"/>
          <w:szCs w:val="24"/>
        </w:rPr>
        <w:t>Требования к</w:t>
      </w:r>
      <w:r>
        <w:rPr>
          <w:rFonts w:ascii="Times New Roman" w:hAnsi="Times New Roman"/>
          <w:b/>
          <w:sz w:val="24"/>
          <w:szCs w:val="24"/>
        </w:rPr>
        <w:t xml:space="preserve"> результатам обучения музыке</w:t>
      </w:r>
    </w:p>
    <w:p w:rsidR="007522ED" w:rsidRDefault="007522ED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210E97">
        <w:rPr>
          <w:rFonts w:ascii="Times New Roman" w:hAnsi="Times New Roman"/>
          <w:b/>
          <w:sz w:val="24"/>
          <w:szCs w:val="24"/>
        </w:rPr>
        <w:t>Личностными</w:t>
      </w:r>
      <w:r w:rsidRPr="00781986">
        <w:rPr>
          <w:rFonts w:ascii="Times New Roman" w:hAnsi="Times New Roman"/>
          <w:sz w:val="24"/>
          <w:szCs w:val="24"/>
        </w:rPr>
        <w:t xml:space="preserve"> результатами изучения музыки являются:  </w:t>
      </w:r>
    </w:p>
    <w:p w:rsidR="007522ED" w:rsidRDefault="007522ED" w:rsidP="00893F0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становление музыкальной культуры как неотъемлемой части всей духовной культуры личности;  </w:t>
      </w:r>
    </w:p>
    <w:p w:rsidR="007522ED" w:rsidRPr="00781986" w:rsidRDefault="007522ED" w:rsidP="00893F0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>наличие эмоционально-ценностного отношения к искусству и жизни;</w:t>
      </w:r>
    </w:p>
    <w:p w:rsidR="007522ED" w:rsidRDefault="007522ED" w:rsidP="00893F0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  формирование художественного вкуса как способности чувствовать и воспринимать музыкальное искусство во всём многообразии его стилей, форм и жанров;  </w:t>
      </w:r>
    </w:p>
    <w:p w:rsidR="007522ED" w:rsidRDefault="007522ED" w:rsidP="00893F0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потребность общения с музыкальным искусством своего народа и других народов мира;  </w:t>
      </w:r>
    </w:p>
    <w:p w:rsidR="007522ED" w:rsidRDefault="007522ED" w:rsidP="00893F0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формирование навыков самостоятельной работы при выполнении учебных и творческих задач;  </w:t>
      </w:r>
    </w:p>
    <w:p w:rsidR="007522ED" w:rsidRDefault="007522ED" w:rsidP="00893F00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овладение художественными умениями и навыками в разных видах музыкально- творческой деятельности. </w:t>
      </w:r>
    </w:p>
    <w:p w:rsidR="007522ED" w:rsidRDefault="007522ED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210E97">
        <w:rPr>
          <w:rFonts w:ascii="Times New Roman" w:hAnsi="Times New Roman"/>
          <w:b/>
          <w:sz w:val="24"/>
          <w:szCs w:val="24"/>
        </w:rPr>
        <w:t>Метапредметными</w:t>
      </w:r>
      <w:r w:rsidRPr="00781986">
        <w:rPr>
          <w:rFonts w:ascii="Times New Roman" w:hAnsi="Times New Roman"/>
          <w:sz w:val="24"/>
          <w:szCs w:val="24"/>
        </w:rPr>
        <w:t xml:space="preserve"> результатами изучения музыки являются:  </w:t>
      </w:r>
    </w:p>
    <w:p w:rsidR="007522ED" w:rsidRPr="009C46F5" w:rsidRDefault="007522ED" w:rsidP="00893F0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>анализ собственных умений и навыков освоения музыкального искусства;</w:t>
      </w:r>
    </w:p>
    <w:p w:rsidR="007522ED" w:rsidRPr="009C46F5" w:rsidRDefault="007522ED" w:rsidP="00893F0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 xml:space="preserve">проявление творческой инициативы и самостоятельности в организации творческой жизни класса, самодеятельных объединений, фестивалей, конкурсов;  наличие собственной позиции и аргументированной оценки различных событий и явлений музыкальной жизни России и других стран мира;  </w:t>
      </w:r>
    </w:p>
    <w:p w:rsidR="007522ED" w:rsidRPr="009C46F5" w:rsidRDefault="007522ED" w:rsidP="00893F0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 xml:space="preserve">убеждённость в преобразующем воздействии музыки и других искусств на человека и на жизнь в целом;  </w:t>
      </w:r>
    </w:p>
    <w:p w:rsidR="007522ED" w:rsidRPr="009C46F5" w:rsidRDefault="007522ED" w:rsidP="00893F00">
      <w:pPr>
        <w:pStyle w:val="ListParagraph"/>
        <w:numPr>
          <w:ilvl w:val="0"/>
          <w:numId w:val="14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9C46F5">
        <w:rPr>
          <w:rFonts w:ascii="Times New Roman" w:hAnsi="Times New Roman"/>
          <w:sz w:val="24"/>
          <w:szCs w:val="24"/>
        </w:rPr>
        <w:t>умение работать с разными источниками информации, применять информационно-коммуникативные технологии в собственной художественно- творческой деятельности.</w:t>
      </w:r>
    </w:p>
    <w:p w:rsidR="007522ED" w:rsidRDefault="007522ED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210E97">
        <w:rPr>
          <w:rFonts w:ascii="Times New Roman" w:hAnsi="Times New Roman"/>
          <w:b/>
          <w:sz w:val="24"/>
          <w:szCs w:val="24"/>
        </w:rPr>
        <w:t>Предметными</w:t>
      </w:r>
      <w:r w:rsidRPr="00781986">
        <w:rPr>
          <w:rFonts w:ascii="Times New Roman" w:hAnsi="Times New Roman"/>
          <w:sz w:val="24"/>
          <w:szCs w:val="24"/>
        </w:rPr>
        <w:t xml:space="preserve"> результатами изучения музыки являются: </w:t>
      </w:r>
    </w:p>
    <w:p w:rsidR="007522ED" w:rsidRDefault="007522ED" w:rsidP="00893F0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понимание роли и значения музыки в жизни подростка, школьной среды и окружающей жизни;  </w:t>
      </w:r>
    </w:p>
    <w:p w:rsidR="007522ED" w:rsidRDefault="007522ED" w:rsidP="00893F0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наличие эстетического восприятия произведений музыкального искусства и явлений действительности;  </w:t>
      </w:r>
    </w:p>
    <w:p w:rsidR="007522ED" w:rsidRDefault="007522ED" w:rsidP="00893F0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общие представления о закономерностях и интонационно-образной природе музыки, выразительности музыкального языка, о единстве содержания и формы;  </w:t>
      </w:r>
    </w:p>
    <w:p w:rsidR="007522ED" w:rsidRDefault="007522ED" w:rsidP="00893F0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знания о музыкальных и культурных традициях своего народа и народов других стран;  </w:t>
      </w:r>
    </w:p>
    <w:p w:rsidR="007522ED" w:rsidRDefault="007522ED" w:rsidP="00893F0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 xml:space="preserve">сформированность опыта творческой деятельности, практических умений и навыков в исполнении музыки разных форм и жанров;  </w:t>
      </w:r>
    </w:p>
    <w:p w:rsidR="007522ED" w:rsidRPr="008B1CD3" w:rsidRDefault="007522ED" w:rsidP="00893F00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81986">
        <w:rPr>
          <w:rFonts w:ascii="Times New Roman" w:hAnsi="Times New Roman"/>
          <w:sz w:val="24"/>
          <w:szCs w:val="24"/>
        </w:rPr>
        <w:t>использование музыкальной терминологии для обозначения содержания, средств выразительности и их свойств в произведениях искусства;  понимание значения деятельности композитора, исполнителя, слушателя, знание творческих биографий, конкретных произведений.</w:t>
      </w:r>
    </w:p>
    <w:p w:rsidR="007522ED" w:rsidRDefault="007522ED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учебного предмета</w:t>
      </w:r>
    </w:p>
    <w:p w:rsidR="007522ED" w:rsidRPr="00BD6EAD" w:rsidRDefault="007522ED" w:rsidP="00113F52">
      <w:pPr>
        <w:pStyle w:val="Default"/>
        <w:rPr>
          <w:b/>
        </w:rPr>
      </w:pPr>
      <w:r w:rsidRPr="00BD6EAD">
        <w:rPr>
          <w:b/>
          <w:bCs/>
        </w:rPr>
        <w:t xml:space="preserve">Тема 6-го класса: «Музыкальная культура как часть духовной культуры человека». </w:t>
      </w:r>
    </w:p>
    <w:p w:rsidR="007522ED" w:rsidRPr="00113F52" w:rsidRDefault="007522ED" w:rsidP="00113F52">
      <w:pPr>
        <w:pStyle w:val="Default"/>
      </w:pPr>
      <w:r w:rsidRPr="00113F52">
        <w:rPr>
          <w:i/>
          <w:iCs/>
        </w:rPr>
        <w:t>Музыка в жизни, жизнь в музыке</w:t>
      </w:r>
      <w:r w:rsidRPr="00113F52">
        <w:t xml:space="preserve">. Музыка - знаковая система особого рода. Содержание музыкального искусства — система общечеловеческих ценностей. Преобразующее воздействие музыки на человека, на жизнь в целом. </w:t>
      </w:r>
    </w:p>
    <w:p w:rsidR="007522ED" w:rsidRPr="00113F52" w:rsidRDefault="007522ED" w:rsidP="00113F52">
      <w:pPr>
        <w:pStyle w:val="Default"/>
      </w:pPr>
      <w:r w:rsidRPr="00113F52">
        <w:rPr>
          <w:i/>
          <w:iCs/>
        </w:rPr>
        <w:t>Музыкальное восприятие как умение слышать музыку и размышлять о ней</w:t>
      </w:r>
      <w:r w:rsidRPr="00113F52">
        <w:t xml:space="preserve">. Зависимость личностного восприятия музыки от степени проникновения в деятельность композитора, исполнителя, слушателя. Накопление опыта содержательного восприятия музыки — что и как слушать и слышать в музыке. «Лента памяти» — способ активизации накопленного подростками опыта общения с музыкальным искусством путём включения шедевров мировой музыкальной культуры в жизнедеятельность растущего человека. </w:t>
      </w:r>
    </w:p>
    <w:p w:rsidR="007522ED" w:rsidRPr="00113F52" w:rsidRDefault="007522ED" w:rsidP="00113F52">
      <w:pPr>
        <w:pStyle w:val="Default"/>
      </w:pPr>
      <w:r w:rsidRPr="00113F52">
        <w:rPr>
          <w:i/>
          <w:iCs/>
        </w:rPr>
        <w:t>Законы художественного творчества</w:t>
      </w:r>
      <w:r w:rsidRPr="00113F52">
        <w:t xml:space="preserve">. Принципы раскрытия природы искусства и природы художественного познания мира. Предназначение символического языка искусства запечатлевать характерные черты атмосферы исторической эпохи. Сущность взаимодействия музыкальной и духовной культуры человека, исследование механизма воздействия искусства на человека. Конкретизация интеллектуально-творческой деятельности композиторов как фактор приобщения к мировой художественной культуре. </w:t>
      </w:r>
    </w:p>
    <w:p w:rsidR="007522ED" w:rsidRPr="005D51EE" w:rsidRDefault="007522ED" w:rsidP="00113F5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6BA3">
        <w:rPr>
          <w:rFonts w:ascii="Times New Roman" w:hAnsi="Times New Roman"/>
          <w:i/>
          <w:iCs/>
          <w:sz w:val="24"/>
          <w:szCs w:val="24"/>
        </w:rPr>
        <w:t>Духовный мир человека</w:t>
      </w:r>
      <w:r w:rsidRPr="00210E97">
        <w:rPr>
          <w:rFonts w:ascii="Times New Roman" w:hAnsi="Times New Roman"/>
          <w:sz w:val="24"/>
          <w:szCs w:val="24"/>
        </w:rPr>
        <w:t>.</w:t>
      </w:r>
      <w:r w:rsidRPr="00113F52">
        <w:rPr>
          <w:rFonts w:ascii="Times New Roman" w:hAnsi="Times New Roman"/>
          <w:sz w:val="24"/>
          <w:szCs w:val="24"/>
        </w:rPr>
        <w:t xml:space="preserve"> Что включает в себя это понятие: конкретные знания о добре и зле, возвышенном и низменном (обыденном), прекрасном и безобразном в жизни и искусстве или не столько знания, сколько переживания (отдельного человека или всего человечества) по поводу явлений, событий и фактов, происходящих в жизни? Ответ на этот вопрос является кульминационным моментом музыкальных занятий по данной программе.</w:t>
      </w:r>
    </w:p>
    <w:p w:rsidR="007522ED" w:rsidRPr="004B2165" w:rsidRDefault="007522ED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B2165">
        <w:rPr>
          <w:rFonts w:ascii="Times New Roman" w:hAnsi="Times New Roman"/>
          <w:b/>
          <w:sz w:val="24"/>
          <w:szCs w:val="24"/>
        </w:rPr>
        <w:t>Учебно-методический комплект</w:t>
      </w:r>
    </w:p>
    <w:p w:rsidR="007522ED" w:rsidRPr="0050692A" w:rsidRDefault="007522ED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Музыка. 6</w:t>
      </w:r>
      <w:r w:rsidRPr="0050692A">
        <w:rPr>
          <w:rFonts w:ascii="Times New Roman" w:hAnsi="Times New Roman"/>
          <w:sz w:val="24"/>
          <w:szCs w:val="24"/>
        </w:rPr>
        <w:t xml:space="preserve"> класс. Учебник для общеобразовательных организаций. В.О. Усачёва, Л.В. Школяр, О.В. Кузьмина</w:t>
      </w:r>
      <w:r>
        <w:rPr>
          <w:rFonts w:ascii="Times New Roman" w:hAnsi="Times New Roman"/>
          <w:sz w:val="24"/>
          <w:szCs w:val="24"/>
        </w:rPr>
        <w:t>. М.: Вентана-Граф, Алгоритм успеха,2015.</w:t>
      </w:r>
    </w:p>
    <w:p w:rsidR="007522ED" w:rsidRPr="0050692A" w:rsidRDefault="007522ED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50692A">
        <w:rPr>
          <w:rFonts w:ascii="Times New Roman" w:hAnsi="Times New Roman"/>
          <w:sz w:val="24"/>
          <w:szCs w:val="24"/>
        </w:rPr>
        <w:t>Музыка. 5 – 7 класс. Методическое пособие для учителя. В.О. Усачёва, Л.В. Школяр</w:t>
      </w:r>
      <w:r>
        <w:rPr>
          <w:rFonts w:ascii="Times New Roman" w:hAnsi="Times New Roman"/>
          <w:sz w:val="24"/>
          <w:szCs w:val="24"/>
        </w:rPr>
        <w:t>.М.: Вентана-Граф, Алгоритм успеха,2015</w:t>
      </w:r>
    </w:p>
    <w:p w:rsidR="007522ED" w:rsidRPr="004B2165" w:rsidRDefault="007522ED" w:rsidP="00893F00">
      <w:pPr>
        <w:spacing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Музыка. 6</w:t>
      </w:r>
      <w:r w:rsidRPr="0050692A">
        <w:rPr>
          <w:rFonts w:ascii="Times New Roman" w:hAnsi="Times New Roman"/>
          <w:sz w:val="24"/>
          <w:szCs w:val="24"/>
        </w:rPr>
        <w:t xml:space="preserve"> класс. Электронное приложение к учебнику для общеобразовательных организаций. О.А. Кононенко</w:t>
      </w:r>
      <w:r>
        <w:rPr>
          <w:rFonts w:ascii="Times New Roman" w:hAnsi="Times New Roman"/>
          <w:sz w:val="24"/>
          <w:szCs w:val="24"/>
        </w:rPr>
        <w:t>. М.: Вентана-Граф, Алгоритм успеха,2015</w:t>
      </w:r>
    </w:p>
    <w:p w:rsidR="007522ED" w:rsidRDefault="007522ED" w:rsidP="00893F00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B588A">
        <w:rPr>
          <w:rFonts w:ascii="Times New Roman" w:hAnsi="Times New Roman"/>
          <w:b/>
          <w:sz w:val="24"/>
          <w:szCs w:val="24"/>
        </w:rPr>
        <w:t>Материально-техническое обеспечение</w:t>
      </w:r>
    </w:p>
    <w:p w:rsidR="007522ED" w:rsidRDefault="007522ED" w:rsidP="00676BA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76BA3">
        <w:rPr>
          <w:rFonts w:ascii="Times New Roman" w:hAnsi="Times New Roman"/>
          <w:sz w:val="24"/>
          <w:szCs w:val="24"/>
        </w:rPr>
        <w:t>При выборе системы обучения и учебно-методического комплекса по предмету для реализации рабочей программы учитывалось</w:t>
      </w:r>
      <w:r>
        <w:rPr>
          <w:rFonts w:ascii="Times New Roman" w:hAnsi="Times New Roman"/>
          <w:sz w:val="24"/>
          <w:szCs w:val="24"/>
        </w:rPr>
        <w:t>:</w:t>
      </w:r>
    </w:p>
    <w:p w:rsidR="007522ED" w:rsidRDefault="007522ED" w:rsidP="00676BA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76BA3">
        <w:rPr>
          <w:rFonts w:ascii="Times New Roman" w:hAnsi="Times New Roman"/>
          <w:sz w:val="24"/>
          <w:szCs w:val="24"/>
        </w:rPr>
        <w:t>- соответствие УМК возрастным и психологическим особенностям учащихся;</w:t>
      </w:r>
    </w:p>
    <w:p w:rsidR="007522ED" w:rsidRPr="00676BA3" w:rsidRDefault="007522ED" w:rsidP="00676BA3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676BA3">
        <w:rPr>
          <w:rFonts w:ascii="Times New Roman" w:hAnsi="Times New Roman"/>
          <w:sz w:val="24"/>
          <w:szCs w:val="24"/>
        </w:rPr>
        <w:t xml:space="preserve"> - обеспеченность образовательного учреждения учебниками, дополнительной литературой из библиотечного фонда, медиаресурсами, ресурсами ИКТ. </w:t>
      </w:r>
    </w:p>
    <w:p w:rsidR="007522ED" w:rsidRPr="00C019B3" w:rsidRDefault="007522ED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Оборудование: </w:t>
      </w:r>
      <w:r w:rsidRPr="00FE141F">
        <w:rPr>
          <w:rFonts w:ascii="Times New Roman" w:hAnsi="Times New Roman"/>
          <w:sz w:val="24"/>
          <w:szCs w:val="24"/>
        </w:rPr>
        <w:t xml:space="preserve"> музыкальный</w:t>
      </w:r>
      <w:r>
        <w:rPr>
          <w:rFonts w:ascii="Times New Roman" w:hAnsi="Times New Roman"/>
          <w:sz w:val="24"/>
          <w:szCs w:val="24"/>
        </w:rPr>
        <w:t xml:space="preserve">центр; </w:t>
      </w:r>
      <w:r w:rsidRPr="00FE141F">
        <w:rPr>
          <w:rFonts w:ascii="Times New Roman" w:hAnsi="Times New Roman"/>
          <w:sz w:val="24"/>
          <w:szCs w:val="24"/>
        </w:rPr>
        <w:t xml:space="preserve"> телевизор,  </w:t>
      </w:r>
      <w:r w:rsidRPr="00FE141F">
        <w:rPr>
          <w:rFonts w:ascii="Times New Roman" w:hAnsi="Times New Roman"/>
          <w:sz w:val="24"/>
          <w:szCs w:val="24"/>
          <w:lang w:val="en-US"/>
        </w:rPr>
        <w:t>DVD</w:t>
      </w:r>
      <w:r w:rsidRPr="00FE141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фортепиано; </w:t>
      </w:r>
      <w:r w:rsidRPr="00FE141F">
        <w:rPr>
          <w:rFonts w:ascii="Times New Roman" w:hAnsi="Times New Roman"/>
          <w:sz w:val="24"/>
          <w:szCs w:val="24"/>
        </w:rPr>
        <w:t>детские музыка</w:t>
      </w:r>
      <w:r>
        <w:rPr>
          <w:rFonts w:ascii="Times New Roman" w:hAnsi="Times New Roman"/>
          <w:sz w:val="24"/>
          <w:szCs w:val="24"/>
        </w:rPr>
        <w:t>льные инструменты; проектор; ноутбук.</w:t>
      </w:r>
    </w:p>
    <w:p w:rsidR="007522ED" w:rsidRDefault="007522ED" w:rsidP="00893F00">
      <w:pPr>
        <w:spacing w:before="6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дополнительной литературы</w:t>
      </w:r>
    </w:p>
    <w:p w:rsidR="007522ED" w:rsidRDefault="007522ED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F030BB">
        <w:rPr>
          <w:rFonts w:ascii="Times New Roman" w:hAnsi="Times New Roman"/>
          <w:sz w:val="24"/>
          <w:szCs w:val="24"/>
        </w:rPr>
        <w:t>Музыка. Большой энциклопедический словарь /Гл. ред. Г. В. Келдыш. – М.: НИ «Большая Российская энциклопедия», 1998.</w:t>
      </w:r>
    </w:p>
    <w:p w:rsidR="007522ED" w:rsidRDefault="007522ED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Прохорова И.А. Зарубежная музыкальная  литература. – М.: Музыка, 1972.</w:t>
      </w:r>
    </w:p>
    <w:p w:rsidR="007522ED" w:rsidRDefault="007522ED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Прохорова И.А. Советская музыкальная  литература. – М.: Музыка, 1972.</w:t>
      </w:r>
    </w:p>
    <w:p w:rsidR="007522ED" w:rsidRDefault="007522ED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 xml:space="preserve">Саймон Генри У. Сто великих опер и их сюжеты / Пер. с англ. </w:t>
      </w:r>
    </w:p>
    <w:p w:rsidR="007522ED" w:rsidRDefault="007522ED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 xml:space="preserve">Майкапара; А. Майкапар. Шедевры </w:t>
      </w:r>
      <w:r>
        <w:rPr>
          <w:rFonts w:ascii="Times New Roman" w:hAnsi="Times New Roman"/>
          <w:sz w:val="24"/>
          <w:szCs w:val="24"/>
        </w:rPr>
        <w:t>русской оперы. – М.: Просвещение,</w:t>
      </w:r>
      <w:r w:rsidRPr="001F7CED">
        <w:rPr>
          <w:rFonts w:ascii="Times New Roman" w:hAnsi="Times New Roman"/>
          <w:sz w:val="24"/>
          <w:szCs w:val="24"/>
        </w:rPr>
        <w:t xml:space="preserve"> 1998.</w:t>
      </w:r>
    </w:p>
    <w:p w:rsidR="007522ED" w:rsidRPr="001F7CED" w:rsidRDefault="007522ED" w:rsidP="00893F00">
      <w:pPr>
        <w:numPr>
          <w:ilvl w:val="3"/>
          <w:numId w:val="11"/>
        </w:numPr>
        <w:tabs>
          <w:tab w:val="clear" w:pos="360"/>
          <w:tab w:val="num" w:pos="284"/>
        </w:tabs>
        <w:spacing w:after="0" w:line="240" w:lineRule="auto"/>
        <w:ind w:left="426" w:hanging="142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Саминг Д.К. 100 великих композиторов. – М.: Вече, 1999.</w:t>
      </w:r>
    </w:p>
    <w:p w:rsidR="007522ED" w:rsidRDefault="007522ED" w:rsidP="00893F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522ED" w:rsidRDefault="007522ED" w:rsidP="00893F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Использование медиаресурсов</w:t>
      </w:r>
    </w:p>
    <w:p w:rsidR="007522ED" w:rsidRDefault="007522ED" w:rsidP="00893F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22ED" w:rsidRDefault="007522ED" w:rsidP="00893F0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 xml:space="preserve">Шедевры музыки.  «Кирилл и Мефодий», 2001. </w:t>
      </w:r>
    </w:p>
    <w:p w:rsidR="007522ED" w:rsidRDefault="007522ED" w:rsidP="00893F0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Энциклопедия классической музыки. Интерактивный мир. «Коминфо», 2002.</w:t>
      </w:r>
    </w:p>
    <w:p w:rsidR="007522ED" w:rsidRDefault="007522ED" w:rsidP="00893F0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Художественная энциклопедия зарубежного классического искусства. «Коминфо», 1999.</w:t>
      </w:r>
    </w:p>
    <w:p w:rsidR="007522ED" w:rsidRPr="00893F00" w:rsidRDefault="007522ED" w:rsidP="00893F00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7CED">
        <w:rPr>
          <w:rFonts w:ascii="Times New Roman" w:hAnsi="Times New Roman"/>
          <w:sz w:val="24"/>
          <w:szCs w:val="24"/>
        </w:rPr>
        <w:t>Эрмитаж. Искусство Западной Европы. Художественная энциклопедия. ЗАО «Интерсофт, 1998.</w:t>
      </w:r>
    </w:p>
    <w:p w:rsidR="007522ED" w:rsidRPr="00F030BB" w:rsidRDefault="007522ED" w:rsidP="00893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522ED" w:rsidRDefault="007522ED" w:rsidP="00893F0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Электронные образовательные ресурсы</w:t>
      </w:r>
    </w:p>
    <w:p w:rsidR="007522ED" w:rsidRPr="00E93BE4" w:rsidRDefault="007522ED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Волшебный мир балета. П.И. Чайковский «Буря». Фильм-балет.</w:t>
      </w:r>
      <w:r>
        <w:rPr>
          <w:rFonts w:ascii="Times New Roman" w:hAnsi="Times New Roman"/>
          <w:sz w:val="24"/>
          <w:szCs w:val="24"/>
        </w:rPr>
        <w:t xml:space="preserve"> ООО Видеофильм Сервис . М. 2008.</w:t>
      </w:r>
    </w:p>
    <w:p w:rsidR="007522ED" w:rsidRPr="00E93BE4" w:rsidRDefault="007522ED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Родион Щедрин «Конек- Горбунок». Сказка-балет.</w:t>
      </w:r>
      <w:r>
        <w:rPr>
          <w:rFonts w:ascii="Times New Roman" w:hAnsi="Times New Roman"/>
          <w:sz w:val="24"/>
          <w:szCs w:val="24"/>
        </w:rPr>
        <w:t xml:space="preserve"> ООО Видеофильм Сервис . М. 2008.</w:t>
      </w:r>
    </w:p>
    <w:p w:rsidR="007522ED" w:rsidRPr="00E93BE4" w:rsidRDefault="007522ED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Сергей Прокофьев «Золушка». Сказка-балет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7522ED" w:rsidRPr="00E93BE4" w:rsidRDefault="007522ED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Уроки вокала</w:t>
      </w:r>
      <w:r>
        <w:rPr>
          <w:rFonts w:ascii="Times New Roman" w:hAnsi="Times New Roman"/>
          <w:sz w:val="24"/>
          <w:szCs w:val="24"/>
        </w:rPr>
        <w:t>. ООО НПФ Виктория. СПб, 2007.</w:t>
      </w:r>
    </w:p>
    <w:p w:rsidR="007522ED" w:rsidRDefault="007522ED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Великий Шаляпин</w:t>
      </w:r>
      <w:r>
        <w:rPr>
          <w:rFonts w:ascii="Times New Roman" w:hAnsi="Times New Roman"/>
          <w:sz w:val="24"/>
          <w:szCs w:val="24"/>
        </w:rPr>
        <w:t>. НПФ Виктория. СПб, 2007.</w:t>
      </w:r>
    </w:p>
    <w:p w:rsidR="007522ED" w:rsidRPr="00E93BE4" w:rsidRDefault="007522ED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Иван Грозный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Сервис. М. 2008.</w:t>
      </w:r>
    </w:p>
    <w:p w:rsidR="007522ED" w:rsidRDefault="007522ED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Мастера русского балета</w:t>
      </w:r>
      <w:r>
        <w:rPr>
          <w:rFonts w:ascii="Times New Roman" w:hAnsi="Times New Roman"/>
          <w:sz w:val="24"/>
          <w:szCs w:val="24"/>
        </w:rPr>
        <w:t>. ООО Видеофильм Сервис. М. 2008.</w:t>
      </w:r>
    </w:p>
    <w:p w:rsidR="007522ED" w:rsidRPr="00E93BE4" w:rsidRDefault="007522ED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Каменный цветок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Сервис. М. 2008.</w:t>
      </w:r>
    </w:p>
    <w:p w:rsidR="007522ED" w:rsidRPr="00E93BE4" w:rsidRDefault="007522ED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Душой исполненный полет. Концерт классического балета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7522ED" w:rsidRPr="00E93BE4" w:rsidRDefault="007522ED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Путешествие в прекрасное</w:t>
      </w:r>
      <w:r>
        <w:rPr>
          <w:rFonts w:ascii="Times New Roman" w:hAnsi="Times New Roman"/>
          <w:sz w:val="24"/>
          <w:szCs w:val="24"/>
        </w:rPr>
        <w:t>. ООО Петродиск. СПб, 2008.</w:t>
      </w:r>
    </w:p>
    <w:p w:rsidR="007522ED" w:rsidRPr="00E93BE4" w:rsidRDefault="007522ED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Жизель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7522ED" w:rsidRPr="00E93BE4" w:rsidRDefault="007522ED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>Русский балет «Легенда о любви»</w:t>
      </w:r>
      <w:r>
        <w:rPr>
          <w:rFonts w:ascii="Times New Roman" w:hAnsi="Times New Roman"/>
          <w:sz w:val="24"/>
          <w:szCs w:val="24"/>
        </w:rPr>
        <w:t>. ООО Видеофильм Сервис . М. 2008.</w:t>
      </w:r>
    </w:p>
    <w:p w:rsidR="007522ED" w:rsidRPr="00893F00" w:rsidRDefault="007522ED" w:rsidP="00893F00">
      <w:pPr>
        <w:spacing w:line="240" w:lineRule="auto"/>
        <w:rPr>
          <w:rFonts w:ascii="Times New Roman" w:hAnsi="Times New Roman"/>
          <w:sz w:val="24"/>
          <w:szCs w:val="24"/>
        </w:rPr>
      </w:pPr>
      <w:r w:rsidRPr="00E93BE4">
        <w:rPr>
          <w:rFonts w:ascii="Times New Roman" w:hAnsi="Times New Roman"/>
          <w:sz w:val="24"/>
          <w:szCs w:val="24"/>
        </w:rPr>
        <w:t xml:space="preserve">Русский балет </w:t>
      </w:r>
      <w:r w:rsidRPr="0005059B">
        <w:rPr>
          <w:rFonts w:ascii="Times New Roman" w:hAnsi="Times New Roman"/>
          <w:sz w:val="24"/>
          <w:szCs w:val="24"/>
        </w:rPr>
        <w:t>«</w:t>
      </w:r>
      <w:r w:rsidRPr="00E93BE4">
        <w:rPr>
          <w:rFonts w:ascii="Times New Roman" w:hAnsi="Times New Roman"/>
          <w:sz w:val="24"/>
          <w:szCs w:val="24"/>
        </w:rPr>
        <w:t>Раймонда</w:t>
      </w:r>
      <w:r w:rsidRPr="0005059B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 ООО Видеофильм Сервис. М. 2008.</w:t>
      </w:r>
    </w:p>
    <w:p w:rsidR="007522ED" w:rsidRPr="007353ED" w:rsidRDefault="007522ED" w:rsidP="007353ED">
      <w:pPr>
        <w:spacing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353ED">
        <w:rPr>
          <w:rFonts w:ascii="Times New Roman" w:hAnsi="Times New Roman"/>
          <w:b/>
          <w:sz w:val="24"/>
          <w:szCs w:val="24"/>
        </w:rPr>
        <w:t>Планируемые рез</w:t>
      </w:r>
      <w:r>
        <w:rPr>
          <w:rFonts w:ascii="Times New Roman" w:hAnsi="Times New Roman"/>
          <w:b/>
          <w:sz w:val="24"/>
          <w:szCs w:val="24"/>
        </w:rPr>
        <w:t>ультаты изучения курса «Музыка»</w:t>
      </w:r>
    </w:p>
    <w:p w:rsidR="007522ED" w:rsidRDefault="007522ED" w:rsidP="00893F0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В результате изучения музыкального искусства учащиеся должны:  </w:t>
      </w:r>
    </w:p>
    <w:p w:rsidR="007522ED" w:rsidRDefault="007522ED" w:rsidP="00893F0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знать имена великих русских и зарубежных композиторов, художников, поэтов, писателей и наиболее известные их произведения (3-4 из освоенных на уроках и во внеклассной деятельности);  </w:t>
      </w:r>
    </w:p>
    <w:p w:rsidR="007522ED" w:rsidRPr="00396B8A" w:rsidRDefault="007522ED" w:rsidP="00893F0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>знать выразительные средства различных видов искусства;</w:t>
      </w:r>
    </w:p>
    <w:p w:rsidR="007522ED" w:rsidRDefault="007522ED" w:rsidP="00893F0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  понимать роль и значение литературы и изобразительного искусства в создании музыкальных произведений; </w:t>
      </w:r>
    </w:p>
    <w:p w:rsidR="007522ED" w:rsidRDefault="007522ED" w:rsidP="00893F0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 различать основные жанры в музыке, использующие выразительные возможности других видов искусства; </w:t>
      </w:r>
    </w:p>
    <w:p w:rsidR="007522ED" w:rsidRDefault="007522ED" w:rsidP="00893F0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 узнавать изученные произведения, называть имена их создателей, пропевать основные интонации и темы;  </w:t>
      </w:r>
    </w:p>
    <w:p w:rsidR="007522ED" w:rsidRPr="00276AED" w:rsidRDefault="007522ED" w:rsidP="00893F00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396B8A">
        <w:rPr>
          <w:rFonts w:ascii="Times New Roman" w:hAnsi="Times New Roman"/>
          <w:sz w:val="24"/>
          <w:szCs w:val="24"/>
        </w:rPr>
        <w:t xml:space="preserve">уметь сравнивать различные произведения искусства, находить в них общее и специфическое.  </w:t>
      </w:r>
    </w:p>
    <w:p w:rsidR="007522ED" w:rsidRDefault="007522ED" w:rsidP="001A17F2">
      <w:pPr>
        <w:spacing w:line="240" w:lineRule="auto"/>
        <w:rPr>
          <w:rFonts w:ascii="Times New Roman" w:hAnsi="Times New Roman"/>
          <w:sz w:val="24"/>
          <w:szCs w:val="24"/>
        </w:rPr>
      </w:pPr>
      <w:r w:rsidRPr="00276AED">
        <w:rPr>
          <w:rFonts w:ascii="Times New Roman" w:hAnsi="Times New Roman"/>
          <w:sz w:val="24"/>
          <w:szCs w:val="24"/>
        </w:rPr>
        <w:t>Учащиеся должны использовать приобретённые знания и умения в практической деятельности и повседневной жизни для обогащения художественного и жизненного опыта в процессе приобщения к разным видам искусства, для развития эстетического восприятия музыки и эстетического отношения к явлениям окружающей действительности, для организации досуга, наполненного художественными с</w:t>
      </w:r>
      <w:r>
        <w:rPr>
          <w:rFonts w:ascii="Times New Roman" w:hAnsi="Times New Roman"/>
          <w:sz w:val="24"/>
          <w:szCs w:val="24"/>
        </w:rPr>
        <w:t>обытиями, для исполнения и теат-</w:t>
      </w:r>
      <w:r w:rsidRPr="00276AED">
        <w:rPr>
          <w:rFonts w:ascii="Times New Roman" w:hAnsi="Times New Roman"/>
          <w:sz w:val="24"/>
          <w:szCs w:val="24"/>
        </w:rPr>
        <w:t>рализации народных обрядовых песен, игр, праздников, для игры и импровизации на музыкальных инструментах, для разработки музыкальных проектов (в том числе на базе информационно-коммуникационных технологий).</w:t>
      </w:r>
    </w:p>
    <w:p w:rsidR="007522ED" w:rsidRPr="001A17F2" w:rsidRDefault="007522ED" w:rsidP="001A17F2">
      <w:pPr>
        <w:jc w:val="center"/>
        <w:rPr>
          <w:rFonts w:ascii="Times New Roman" w:hAnsi="Times New Roman"/>
          <w:b/>
          <w:sz w:val="24"/>
          <w:szCs w:val="24"/>
        </w:rPr>
      </w:pPr>
      <w:r w:rsidRPr="001A17F2">
        <w:rPr>
          <w:rFonts w:ascii="Times New Roman" w:hAnsi="Times New Roman"/>
          <w:b/>
          <w:sz w:val="24"/>
          <w:szCs w:val="24"/>
        </w:rPr>
        <w:t>Формы и средства контроля 6 класс</w:t>
      </w:r>
    </w:p>
    <w:p w:rsidR="007522ED" w:rsidRPr="001A17F2" w:rsidRDefault="007522ED" w:rsidP="00396B8A">
      <w:pPr>
        <w:rPr>
          <w:rFonts w:ascii="Times New Roman" w:hAnsi="Times New Roman"/>
          <w:sz w:val="24"/>
          <w:szCs w:val="24"/>
        </w:rPr>
        <w:sectPr w:rsidR="007522ED" w:rsidRPr="001A17F2" w:rsidSect="00893F00">
          <w:footerReference w:type="default" r:id="rId8"/>
          <w:pgSz w:w="11906" w:h="16838"/>
          <w:pgMar w:top="1134" w:right="991" w:bottom="1134" w:left="1134" w:header="708" w:footer="708" w:gutter="0"/>
          <w:pgNumType w:start="2"/>
          <w:cols w:space="708"/>
          <w:docGrid w:linePitch="360"/>
        </w:sectPr>
      </w:pPr>
      <w:r w:rsidRPr="001A17F2">
        <w:rPr>
          <w:rFonts w:ascii="Times New Roman" w:hAnsi="Times New Roman"/>
          <w:sz w:val="24"/>
          <w:szCs w:val="24"/>
        </w:rPr>
        <w:t>Контроль осуществляется в следующих видах: - входной, текущий, тематический, итоговый. В качестве форм промежуто</w:t>
      </w:r>
      <w:r>
        <w:rPr>
          <w:rFonts w:ascii="Times New Roman" w:hAnsi="Times New Roman"/>
          <w:sz w:val="24"/>
          <w:szCs w:val="24"/>
        </w:rPr>
        <w:t>чного и итогового контроля используются</w:t>
      </w:r>
      <w:r w:rsidRPr="001A17F2">
        <w:rPr>
          <w:rFonts w:ascii="Times New Roman" w:hAnsi="Times New Roman"/>
          <w:sz w:val="24"/>
          <w:szCs w:val="24"/>
        </w:rPr>
        <w:t xml:space="preserve"> музыкальные викторины на определение жанров песни, танца и марша; анализ музыкальных произведений на определение эмоционального содержания; тестирование, разработанное автором, устный опрос. Форма контроля: </w:t>
      </w:r>
      <w:r>
        <w:rPr>
          <w:rFonts w:ascii="Times New Roman" w:hAnsi="Times New Roman"/>
          <w:sz w:val="24"/>
          <w:szCs w:val="24"/>
        </w:rPr>
        <w:t>самостоятельная работа;</w:t>
      </w:r>
      <w:r w:rsidRPr="001A17F2">
        <w:rPr>
          <w:rFonts w:ascii="Times New Roman" w:hAnsi="Times New Roman"/>
          <w:sz w:val="24"/>
          <w:szCs w:val="24"/>
        </w:rPr>
        <w:t xml:space="preserve"> устный опрос;  взаимоопрос;  практ</w:t>
      </w:r>
      <w:r>
        <w:rPr>
          <w:rFonts w:ascii="Times New Roman" w:hAnsi="Times New Roman"/>
          <w:sz w:val="24"/>
          <w:szCs w:val="24"/>
        </w:rPr>
        <w:t>ическая работа; тест; проект.</w:t>
      </w:r>
    </w:p>
    <w:p w:rsidR="007522ED" w:rsidRPr="004932BA" w:rsidRDefault="007522ED" w:rsidP="004932BA">
      <w:pPr>
        <w:jc w:val="center"/>
        <w:rPr>
          <w:rFonts w:ascii="Times New Roman" w:hAnsi="Times New Roman"/>
          <w:b/>
          <w:sz w:val="24"/>
          <w:szCs w:val="24"/>
        </w:rPr>
      </w:pPr>
      <w:r w:rsidRPr="004932BA">
        <w:rPr>
          <w:rFonts w:ascii="Times New Roman" w:hAnsi="Times New Roman"/>
          <w:b/>
          <w:sz w:val="24"/>
          <w:szCs w:val="24"/>
        </w:rPr>
        <w:t>Тематическое планирование</w:t>
      </w:r>
      <w:r>
        <w:rPr>
          <w:rFonts w:ascii="Times New Roman" w:hAnsi="Times New Roman"/>
          <w:b/>
          <w:sz w:val="24"/>
          <w:szCs w:val="24"/>
        </w:rPr>
        <w:t xml:space="preserve"> с определением основных видов учебной деятельности</w:t>
      </w:r>
    </w:p>
    <w:p w:rsidR="007522ED" w:rsidRDefault="007522ED" w:rsidP="004932BA">
      <w:pPr>
        <w:pStyle w:val="NoSpacing"/>
        <w:rPr>
          <w:rFonts w:ascii="Times New Roman" w:hAnsi="Times New Roman"/>
          <w:b/>
          <w:color w:val="000000"/>
          <w:u w:val="single"/>
        </w:rPr>
      </w:pPr>
    </w:p>
    <w:tbl>
      <w:tblPr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0A0"/>
      </w:tblPr>
      <w:tblGrid>
        <w:gridCol w:w="5"/>
        <w:gridCol w:w="599"/>
        <w:gridCol w:w="883"/>
        <w:gridCol w:w="2113"/>
        <w:gridCol w:w="4025"/>
        <w:gridCol w:w="5950"/>
        <w:gridCol w:w="1714"/>
      </w:tblGrid>
      <w:tr w:rsidR="007522ED" w:rsidRPr="009A6FBC" w:rsidTr="004932BA">
        <w:trPr>
          <w:tblHeader/>
        </w:trPr>
        <w:tc>
          <w:tcPr>
            <w:tcW w:w="600" w:type="dxa"/>
            <w:gridSpan w:val="2"/>
          </w:tcPr>
          <w:p w:rsidR="007522ED" w:rsidRDefault="007522ED">
            <w:pPr>
              <w:pStyle w:val="NoSpacing"/>
              <w:jc w:val="center"/>
              <w:rPr>
                <w:rFonts w:ascii="Times New Roman" w:hAnsi="Times New Roman"/>
                <w:b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№ п\п</w:t>
            </w:r>
          </w:p>
        </w:tc>
        <w:tc>
          <w:tcPr>
            <w:tcW w:w="883" w:type="dxa"/>
          </w:tcPr>
          <w:p w:rsidR="007522ED" w:rsidRDefault="007522ED">
            <w:pPr>
              <w:pStyle w:val="NoSpacing"/>
              <w:jc w:val="center"/>
              <w:rPr>
                <w:rFonts w:ascii="Times New Roman" w:hAnsi="Times New Roman"/>
                <w:b/>
                <w:spacing w:val="-1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Кол-во часов</w:t>
            </w:r>
          </w:p>
        </w:tc>
        <w:tc>
          <w:tcPr>
            <w:tcW w:w="2113" w:type="dxa"/>
          </w:tcPr>
          <w:p w:rsidR="007522ED" w:rsidRDefault="007522E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12"/>
                <w:sz w:val="24"/>
                <w:szCs w:val="24"/>
              </w:rPr>
              <w:t>Основное содержание курса</w:t>
            </w:r>
          </w:p>
        </w:tc>
        <w:tc>
          <w:tcPr>
            <w:tcW w:w="4025" w:type="dxa"/>
          </w:tcPr>
          <w:p w:rsidR="007522ED" w:rsidRDefault="007522E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Тематическое планирование</w:t>
            </w:r>
          </w:p>
        </w:tc>
        <w:tc>
          <w:tcPr>
            <w:tcW w:w="5954" w:type="dxa"/>
          </w:tcPr>
          <w:p w:rsidR="007522ED" w:rsidRDefault="007522E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  <w:tc>
          <w:tcPr>
            <w:tcW w:w="1714" w:type="dxa"/>
          </w:tcPr>
          <w:p w:rsidR="007522ED" w:rsidRDefault="007522ED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7522ED" w:rsidRPr="009A6FBC" w:rsidTr="0060175A">
        <w:tc>
          <w:tcPr>
            <w:tcW w:w="600" w:type="dxa"/>
            <w:gridSpan w:val="2"/>
          </w:tcPr>
          <w:p w:rsidR="007522ED" w:rsidRDefault="007522E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83" w:type="dxa"/>
          </w:tcPr>
          <w:p w:rsidR="007522ED" w:rsidRDefault="007522E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7522ED" w:rsidRPr="009A6FBC" w:rsidRDefault="007522ED" w:rsidP="008D4B50">
            <w:pPr>
              <w:pStyle w:val="Default"/>
              <w:rPr>
                <w:sz w:val="23"/>
                <w:szCs w:val="23"/>
              </w:rPr>
            </w:pPr>
            <w:r w:rsidRPr="009A6FBC">
              <w:rPr>
                <w:sz w:val="23"/>
                <w:szCs w:val="23"/>
              </w:rPr>
              <w:t xml:space="preserve">Музыка в жизни, жизнь в музыке </w:t>
            </w:r>
          </w:p>
          <w:p w:rsidR="007522ED" w:rsidRPr="009A6FBC" w:rsidRDefault="007522ED" w:rsidP="008D4B50">
            <w:pPr>
              <w:pStyle w:val="Default"/>
              <w:rPr>
                <w:sz w:val="23"/>
                <w:szCs w:val="23"/>
              </w:rPr>
            </w:pPr>
            <w:r w:rsidRPr="009A6FBC">
              <w:rPr>
                <w:sz w:val="23"/>
                <w:szCs w:val="23"/>
              </w:rPr>
              <w:t xml:space="preserve">(6 часов). </w:t>
            </w:r>
          </w:p>
          <w:p w:rsidR="007522ED" w:rsidRDefault="007522E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5" w:type="dxa"/>
          </w:tcPr>
          <w:p w:rsidR="007522ED" w:rsidRPr="000D24FD" w:rsidRDefault="007522ED" w:rsidP="007B7F4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Содержание музыкального искусства — система общечеловеческих ценностей, раскрывающих «психику общественного человека» (Л.С. Выготский), его духовный мир.Музыкальное искусство — знаковая система особого рода, имеющая специфический эмоционально-интонационный язык, процессуальность, образные и временные характеристики.</w:t>
            </w:r>
          </w:p>
          <w:p w:rsidR="007522ED" w:rsidRPr="000D24FD" w:rsidRDefault="007522ED" w:rsidP="007B7F4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Предназначение музыки — выражать ценностное отношение человека к миру и к самому себе с эстетических позиций.</w:t>
            </w:r>
          </w:p>
          <w:p w:rsidR="007522ED" w:rsidRDefault="007522ED" w:rsidP="007B7F4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Преобразующее воздействие музыкального искусства на чувства и мысли человека, на жизнь в целом</w:t>
            </w:r>
          </w:p>
        </w:tc>
        <w:tc>
          <w:tcPr>
            <w:tcW w:w="5954" w:type="dxa"/>
          </w:tcPr>
          <w:p w:rsidR="007522ED" w:rsidRPr="000D24FD" w:rsidRDefault="007522ED" w:rsidP="004202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содержание музыкального искусства как «хранилище» духовного опыта целых поколений.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характерные особенности музыкального языка, его интонационно-образную природу.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специфические черты развития музыки в единстве содержания и формы музыкального «высказывания».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Размышлять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о роли музыки в жизни человека и общества.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Приводить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примеры преобразующего воздействия музыкального искусства на отдельного человека и целые поколения людей.</w:t>
            </w:r>
          </w:p>
          <w:p w:rsidR="007522ED" w:rsidRDefault="007522ED" w:rsidP="004202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Находить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в произведении и 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объяснять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моменты изменения смысла интонации при неизменности её звуко-высотности</w:t>
            </w:r>
          </w:p>
        </w:tc>
        <w:tc>
          <w:tcPr>
            <w:tcW w:w="1714" w:type="dxa"/>
          </w:tcPr>
          <w:p w:rsidR="007522ED" w:rsidRDefault="007522E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522ED" w:rsidRPr="009A6FBC" w:rsidTr="0060175A">
        <w:trPr>
          <w:gridBefore w:val="1"/>
        </w:trPr>
        <w:tc>
          <w:tcPr>
            <w:tcW w:w="600" w:type="dxa"/>
          </w:tcPr>
          <w:p w:rsidR="007522ED" w:rsidRDefault="007522E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883" w:type="dxa"/>
          </w:tcPr>
          <w:p w:rsidR="007522ED" w:rsidRDefault="007522E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7522ED" w:rsidRPr="009A6FBC" w:rsidRDefault="007522ED" w:rsidP="008D4B50">
            <w:pPr>
              <w:pStyle w:val="Default"/>
              <w:rPr>
                <w:sz w:val="23"/>
                <w:szCs w:val="23"/>
              </w:rPr>
            </w:pPr>
            <w:r w:rsidRPr="009A6FBC">
              <w:rPr>
                <w:sz w:val="23"/>
                <w:szCs w:val="23"/>
              </w:rPr>
              <w:t xml:space="preserve">Музыкальное восприятие как умение слышать музыку и размышлять о ней (14 часов). </w:t>
            </w:r>
          </w:p>
          <w:p w:rsidR="007522ED" w:rsidRDefault="007522E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25" w:type="dxa"/>
          </w:tcPr>
          <w:p w:rsidR="007522ED" w:rsidRPr="000D24FD" w:rsidRDefault="007522ED" w:rsidP="007B7F4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Восприятие музыки — диалектическое единство умения слышать музыку и размышлять о ней.Зависимость личностного восприятия музыки (понимания музыкальных сочинений) от степени проникновения в суть деятельности композитора, исполнителя, слушателя.Комплекс эмоций, возникающих в процессе восприятия музыки: 1) отражающие композиторскую оценку явлений жизни; 2) вызываемые у слушателя, реагирующего на звучание и исполнительскую трактовку музыкального произведения; «рефлексивные»; 3) возникающие во время аналитической деятельности слушателя.Яркие и ёмкие музыкальные образы, определяющие эмоционально-чувственную составляющую восприятия: усвоено может быть лишь то, что пережито.</w:t>
            </w:r>
          </w:p>
          <w:p w:rsidR="007522ED" w:rsidRDefault="007522ED" w:rsidP="007B7F4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Ассоциативно-смысловое восприятие содержания музыкальнойинтервалики (консонансы, диссонансы, мелодическое и гармоническое их расположение, различные сочетания звукокомплексов и т. д.)</w:t>
            </w:r>
          </w:p>
        </w:tc>
        <w:tc>
          <w:tcPr>
            <w:tcW w:w="5954" w:type="dxa"/>
          </w:tcPr>
          <w:p w:rsidR="007522ED" w:rsidRPr="000D24FD" w:rsidRDefault="007522ED" w:rsidP="004202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Воспринимать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музыкальные произведения в единстве умения слышать музыку и размышлять о ней.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зависимость собственного восприятия музыки от степени проникновения в композиторский замысел, исполнительскую трактовку.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Оценивать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собственный эмоциональный отклик и переживание музыки.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механизм воздействия искусства на человека.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Анализировать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музыкальные сочинения с точки зрения ассоциативно-смыслового содержания.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музыку, передавая её художественный смысл, 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воплощать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свою собственную трактовку.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Сочинять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музыкальные темы, используя музыкальнуюинтервалику, различные звукокомплексы.</w:t>
            </w:r>
          </w:p>
          <w:p w:rsidR="007522ED" w:rsidRDefault="007522ED" w:rsidP="004202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Приниматьучастие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в коллективной инструментальной и хоровой деятельности, 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проявлять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навыки исполнительского опыта</w:t>
            </w:r>
          </w:p>
        </w:tc>
        <w:tc>
          <w:tcPr>
            <w:tcW w:w="1714" w:type="dxa"/>
          </w:tcPr>
          <w:p w:rsidR="007522ED" w:rsidRDefault="007522E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522ED" w:rsidRPr="009A6FBC" w:rsidTr="0060175A">
        <w:trPr>
          <w:gridBefore w:val="1"/>
        </w:trPr>
        <w:tc>
          <w:tcPr>
            <w:tcW w:w="600" w:type="dxa"/>
          </w:tcPr>
          <w:p w:rsidR="007522ED" w:rsidRDefault="007522E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83" w:type="dxa"/>
          </w:tcPr>
          <w:p w:rsidR="007522ED" w:rsidRDefault="007522E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13" w:type="dxa"/>
          </w:tcPr>
          <w:p w:rsidR="007522ED" w:rsidRPr="009A6FBC" w:rsidRDefault="007522ED" w:rsidP="008D4B50">
            <w:pPr>
              <w:pStyle w:val="Default"/>
              <w:rPr>
                <w:sz w:val="23"/>
                <w:szCs w:val="23"/>
              </w:rPr>
            </w:pPr>
            <w:r w:rsidRPr="009A6FBC">
              <w:rPr>
                <w:sz w:val="23"/>
                <w:szCs w:val="23"/>
              </w:rPr>
              <w:t>Законы художественного творчества</w:t>
            </w:r>
          </w:p>
          <w:p w:rsidR="007522ED" w:rsidRPr="009A6FBC" w:rsidRDefault="007522ED" w:rsidP="008D4B50">
            <w:pPr>
              <w:pStyle w:val="Default"/>
              <w:rPr>
                <w:sz w:val="23"/>
                <w:szCs w:val="23"/>
              </w:rPr>
            </w:pPr>
            <w:r w:rsidRPr="009A6FBC">
              <w:rPr>
                <w:sz w:val="23"/>
                <w:szCs w:val="23"/>
              </w:rPr>
              <w:t xml:space="preserve"> (14 часов). </w:t>
            </w:r>
          </w:p>
        </w:tc>
        <w:tc>
          <w:tcPr>
            <w:tcW w:w="4025" w:type="dxa"/>
          </w:tcPr>
          <w:p w:rsidR="007522ED" w:rsidRPr="000D24FD" w:rsidRDefault="007522ED" w:rsidP="007B7F4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Понимание сущности взаимоотношений музыкальной и духовной культуры. Роль преобразующего воздействия музыки на человека.Художественно-творческий процесс как непрерывное движение в сфере нравственных понятий, идеалов, образов в их взаимодействии и взаимопроникновении.Философское осмысление значения тире между датами: обозначение начала и окончания эпох, исторических периодов и событий, пути великих людей от рождения до смерти.Произведение искусства — документ эпохи. Возможность определить характерные черты эпохи, изучив личность композитора и его творчество.Роль музыкальных произведений и творческих биографий композиторов в приобщении к мировой культуре.Категории «возвышенное» и «низменное», их нравственно-эстетические смыслы и диалектика взаимодействия.Выявление логики развития художественной идеи с опорой на законы художественного творчества.Моделирование художественно-творческого процесса как принцип раскрытия природы искусства и природы художественного творчества в целом.</w:t>
            </w:r>
          </w:p>
          <w:p w:rsidR="007522ED" w:rsidRDefault="007522ED" w:rsidP="007B7F48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sz w:val="24"/>
                <w:szCs w:val="24"/>
              </w:rPr>
              <w:t>Опережающее отражение — механизм предвидения развития художественной идеи и средств её выражения</w:t>
            </w:r>
          </w:p>
        </w:tc>
        <w:tc>
          <w:tcPr>
            <w:tcW w:w="5954" w:type="dxa"/>
          </w:tcPr>
          <w:p w:rsidR="007522ED" w:rsidRPr="000D24FD" w:rsidRDefault="007522ED" w:rsidP="004202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Понимать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сущность взаимосвязи музыкальной и духовной культуры.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Размышлять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о содержании музыки в движении от художественной идеи к средствам её раскрытия.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Выявлять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логику развития художественной идеи с опорой на законы художественного творчества.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Приводитьпримеры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из творческих биографий композиторов, в произведениях которых запечатлены черты эпохи.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Исполнять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основной тематический материал фрагментов крупных музыкальных форм.</w:t>
            </w: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Сочинять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отдельные интонации, выражающие эмоциональные оценки конкретных фактов окружающего мира.</w:t>
            </w:r>
          </w:p>
          <w:p w:rsidR="007522ED" w:rsidRDefault="007522ED" w:rsidP="004202B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0D24FD">
              <w:rPr>
                <w:rFonts w:ascii="Times New Roman" w:hAnsi="Times New Roman"/>
                <w:b/>
                <w:sz w:val="24"/>
                <w:szCs w:val="24"/>
              </w:rPr>
              <w:t>Сочинять</w:t>
            </w:r>
            <w:r w:rsidRPr="000D24FD">
              <w:rPr>
                <w:rFonts w:ascii="Times New Roman" w:hAnsi="Times New Roman"/>
                <w:sz w:val="24"/>
                <w:szCs w:val="24"/>
              </w:rPr>
              <w:t xml:space="preserve"> законченные интонационные конструкции для выражения диалектической сущности жизненных явлений и процессов (конфликт оценок)</w:t>
            </w:r>
          </w:p>
        </w:tc>
        <w:tc>
          <w:tcPr>
            <w:tcW w:w="1714" w:type="dxa"/>
          </w:tcPr>
          <w:p w:rsidR="007522ED" w:rsidRDefault="007522E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7522ED" w:rsidRPr="009A6FBC" w:rsidTr="004932BA">
        <w:trPr>
          <w:gridBefore w:val="1"/>
        </w:trPr>
        <w:tc>
          <w:tcPr>
            <w:tcW w:w="13575" w:type="dxa"/>
            <w:gridSpan w:val="5"/>
          </w:tcPr>
          <w:p w:rsidR="007522ED" w:rsidRDefault="007522E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Итого: 34 часа</w:t>
            </w:r>
          </w:p>
        </w:tc>
        <w:tc>
          <w:tcPr>
            <w:tcW w:w="1714" w:type="dxa"/>
          </w:tcPr>
          <w:p w:rsidR="007522ED" w:rsidRDefault="007522ED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:rsidR="007522ED" w:rsidRDefault="007522ED" w:rsidP="004932BA">
      <w:pPr>
        <w:pStyle w:val="NoSpacing"/>
        <w:rPr>
          <w:rFonts w:ascii="Times New Roman" w:hAnsi="Times New Roman"/>
        </w:rPr>
      </w:pPr>
    </w:p>
    <w:p w:rsidR="007522ED" w:rsidRDefault="007522ED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522ED" w:rsidRDefault="007522ED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522ED" w:rsidRDefault="007522ED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522ED" w:rsidRDefault="007522ED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522ED" w:rsidRDefault="007522ED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522ED" w:rsidRDefault="007522ED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522ED" w:rsidRPr="00181702" w:rsidRDefault="007522ED" w:rsidP="00181702">
      <w:pPr>
        <w:jc w:val="center"/>
        <w:rPr>
          <w:rFonts w:ascii="Times New Roman" w:hAnsi="Times New Roman"/>
          <w:b/>
          <w:sz w:val="24"/>
          <w:szCs w:val="24"/>
        </w:rPr>
      </w:pPr>
      <w:r w:rsidRPr="009163FA">
        <w:rPr>
          <w:rFonts w:ascii="Times New Roman" w:hAnsi="Times New Roman"/>
          <w:b/>
          <w:sz w:val="24"/>
          <w:szCs w:val="24"/>
        </w:rPr>
        <w:br w:type="column"/>
      </w:r>
      <w:r w:rsidRPr="00181702">
        <w:rPr>
          <w:rFonts w:ascii="Times New Roman" w:hAnsi="Times New Roman"/>
          <w:b/>
          <w:sz w:val="24"/>
          <w:szCs w:val="24"/>
        </w:rPr>
        <w:t>Календарно-тема</w:t>
      </w:r>
      <w:r>
        <w:rPr>
          <w:rFonts w:ascii="Times New Roman" w:hAnsi="Times New Roman"/>
          <w:b/>
          <w:sz w:val="24"/>
          <w:szCs w:val="24"/>
        </w:rPr>
        <w:t>тическое планирование «Музыка» 6</w:t>
      </w:r>
      <w:r w:rsidRPr="00181702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756"/>
        <w:gridCol w:w="693"/>
        <w:gridCol w:w="2597"/>
        <w:gridCol w:w="2587"/>
        <w:gridCol w:w="2962"/>
        <w:gridCol w:w="1981"/>
        <w:gridCol w:w="1767"/>
        <w:gridCol w:w="903"/>
      </w:tblGrid>
      <w:tr w:rsidR="007522ED" w:rsidRPr="009A6FBC" w:rsidTr="009A6FBC">
        <w:trPr>
          <w:trHeight w:val="336"/>
        </w:trPr>
        <w:tc>
          <w:tcPr>
            <w:tcW w:w="540" w:type="dxa"/>
            <w:vMerge w:val="restart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393" w:type="dxa"/>
            <w:gridSpan w:val="2"/>
            <w:tcBorders>
              <w:bottom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630" w:type="dxa"/>
            <w:vMerge w:val="restart"/>
          </w:tcPr>
          <w:p w:rsidR="007522ED" w:rsidRPr="009A6FBC" w:rsidRDefault="007522ED" w:rsidP="009A6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2610" w:type="dxa"/>
            <w:vMerge w:val="restart"/>
          </w:tcPr>
          <w:p w:rsidR="007522ED" w:rsidRPr="009A6FBC" w:rsidRDefault="007522ED" w:rsidP="009A6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Стандарт</w:t>
            </w:r>
          </w:p>
          <w:p w:rsidR="007522ED" w:rsidRPr="009A6FBC" w:rsidRDefault="007522ED" w:rsidP="009A6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6710" w:type="dxa"/>
            <w:gridSpan w:val="3"/>
            <w:tcBorders>
              <w:bottom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Ожидаемые результаты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Кодиф ГИА</w:t>
            </w:r>
          </w:p>
        </w:tc>
      </w:tr>
      <w:tr w:rsidR="007522ED" w:rsidRPr="009A6FBC" w:rsidTr="009A6FBC">
        <w:trPr>
          <w:trHeight w:val="225"/>
        </w:trPr>
        <w:tc>
          <w:tcPr>
            <w:tcW w:w="540" w:type="dxa"/>
            <w:vMerge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693" w:type="dxa"/>
            <w:tcBorders>
              <w:top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корр</w:t>
            </w:r>
          </w:p>
        </w:tc>
        <w:tc>
          <w:tcPr>
            <w:tcW w:w="2630" w:type="dxa"/>
            <w:vMerge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  <w:vMerge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top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</w:p>
        </w:tc>
        <w:tc>
          <w:tcPr>
            <w:tcW w:w="1981" w:type="dxa"/>
            <w:tcBorders>
              <w:top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предметные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личностные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13883" w:type="dxa"/>
            <w:gridSpan w:val="8"/>
          </w:tcPr>
          <w:p w:rsidR="007522ED" w:rsidRPr="009A6FBC" w:rsidRDefault="007522ED" w:rsidP="009A6FBC">
            <w:pPr>
              <w:pStyle w:val="Default"/>
              <w:jc w:val="center"/>
              <w:rPr>
                <w:sz w:val="23"/>
                <w:szCs w:val="23"/>
              </w:rPr>
            </w:pPr>
            <w:r w:rsidRPr="009A6FBC">
              <w:rPr>
                <w:b/>
                <w:bCs/>
                <w:sz w:val="23"/>
                <w:szCs w:val="23"/>
              </w:rPr>
              <w:t xml:space="preserve">Тема года: «Музыкальная культура как часть духовной культуры человека» - 34 ч. 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13883" w:type="dxa"/>
            <w:gridSpan w:val="8"/>
          </w:tcPr>
          <w:p w:rsidR="007522ED" w:rsidRPr="009A6FBC" w:rsidRDefault="007522ED" w:rsidP="009A6FBC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9A6FBC">
              <w:rPr>
                <w:b/>
                <w:sz w:val="23"/>
                <w:szCs w:val="23"/>
              </w:rPr>
              <w:t>Музыка в жизни, жизнь в музыке (6 часов)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Путь от рождения к смерти</w:t>
            </w:r>
          </w:p>
        </w:tc>
        <w:tc>
          <w:tcPr>
            <w:tcW w:w="2610" w:type="dxa"/>
          </w:tcPr>
          <w:tbl>
            <w:tblPr>
              <w:tblW w:w="0" w:type="auto"/>
              <w:tblLook w:val="0000"/>
            </w:tblPr>
            <w:tblGrid>
              <w:gridCol w:w="2371"/>
            </w:tblGrid>
            <w:tr w:rsidR="007522ED" w:rsidRPr="009A6FBC">
              <w:trPr>
                <w:trHeight w:val="799"/>
              </w:trPr>
              <w:tc>
                <w:tcPr>
                  <w:tcW w:w="0" w:type="auto"/>
                </w:tcPr>
                <w:p w:rsidR="007522ED" w:rsidRPr="009A6FBC" w:rsidRDefault="007522ED" w:rsidP="009D2D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A6F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Эмоционально и осознанно воспринимать музыку различных жанров (в т.ч. фрагменты крупных музыкально - сценических жанров). </w:t>
                  </w:r>
                </w:p>
              </w:tc>
            </w:tr>
          </w:tbl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 xml:space="preserve"> искусство слышать различные человеческие состояния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Эмоционально, эстетически откликаться на искусство, выражать свое отношение к музыке в различных видах музыкально - творческой деятельности.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Использование музыкальной терминологии для обозначения содержания, средств выразительности и их свойств в произведениях искусства.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Чувство прекрасного и эстетические чувства</w:t>
            </w:r>
            <w:r w:rsidRPr="009A6FBC">
              <w:rPr>
                <w:sz w:val="18"/>
                <w:szCs w:val="18"/>
              </w:rPr>
              <w:t>.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 xml:space="preserve">Лента памяти.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Эдвард Григ</w:t>
            </w:r>
          </w:p>
        </w:tc>
        <w:tc>
          <w:tcPr>
            <w:tcW w:w="2610" w:type="dxa"/>
          </w:tcPr>
          <w:p w:rsidR="007522ED" w:rsidRPr="009A6FBC" w:rsidRDefault="007522ED" w:rsidP="009D2DB4">
            <w:pPr>
              <w:pStyle w:val="Default"/>
            </w:pPr>
            <w:r w:rsidRPr="009A6FBC">
              <w:t xml:space="preserve">Понимать значения деятельности композитора, исполнителя, слушателя, знание творческих биографий, конкретных произведений.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 xml:space="preserve"> искусство слышать различные человеческие состояния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 xml:space="preserve"> выполнение учебных действий в материализованной, громко- речевой и умственной форме.</w:t>
            </w:r>
          </w:p>
          <w:p w:rsidR="007522ED" w:rsidRPr="009A6FBC" w:rsidRDefault="007522ED" w:rsidP="00994D4F">
            <w:pPr>
              <w:pStyle w:val="NoSpacing"/>
              <w:rPr>
                <w:rStyle w:val="FontStyle52"/>
                <w:rFonts w:ascii="Calibri" w:hAnsi="Calibri" w:cs="Calibri"/>
                <w:sz w:val="28"/>
                <w:szCs w:val="2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9A6FBC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Узнавать черты музыкальной речи отдельных композиторов; применять полученные знания в исполнительской деятельности.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Исполнять музыкальные произведения разных форм и жанров (пение, драматизация, музыкально -пластическое движение, импровизация и др.), в т.ч. петь в одноголосном и двухголосном изложении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Ориентация на понимание причин успеха в учебной деятельности.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Мысли и чувства человека становятся музыкой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522ED" w:rsidRPr="009A6FBC" w:rsidRDefault="007522ED" w:rsidP="009D2DB4">
            <w:pPr>
              <w:pStyle w:val="Default"/>
            </w:pPr>
            <w:r w:rsidRPr="009A6FBC">
              <w:t xml:space="preserve">Размышлять и рассуждать о характере музыкальных произведениях как способе выражения чувств и мыслей человека.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Размышлять и рассуждать о характере музыкальных произведениях как способе выражения чувств и мыслей человека. 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учебно- познавательный интерес к новому учебному материалу и способам решения новой частной задачи.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Как можно услышать музыку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«Музыка в душе моей…» НРК</w:t>
            </w:r>
          </w:p>
        </w:tc>
        <w:tc>
          <w:tcPr>
            <w:tcW w:w="2610" w:type="dxa"/>
          </w:tcPr>
          <w:p w:rsidR="007522ED" w:rsidRPr="009A6FBC" w:rsidRDefault="007522ED" w:rsidP="009D2DB4">
            <w:pPr>
              <w:pStyle w:val="Default"/>
            </w:pPr>
            <w:r w:rsidRPr="009A6FBC">
              <w:t xml:space="preserve">Соотносить исполнение музыки с жизненными впечатлениями.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 xml:space="preserve">проявление творческой инициативы и самостоятельности 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 xml:space="preserve">Оценивать и соотносить содержание и музыкальный язык народного и профессионального музыкального творчества. 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t>Осознанное восприятие конкретных музыкальных произве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дений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Ориентация в нравственном содержании и смысле поступков как собственных, так и окружающих людей.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От примы до октавы</w:t>
            </w:r>
          </w:p>
        </w:tc>
        <w:tc>
          <w:tcPr>
            <w:tcW w:w="2610" w:type="dxa"/>
          </w:tcPr>
          <w:p w:rsidR="007522ED" w:rsidRPr="009A6FBC" w:rsidRDefault="007522ED" w:rsidP="009D2DB4">
            <w:pPr>
              <w:pStyle w:val="Default"/>
            </w:pPr>
            <w:r w:rsidRPr="009A6FBC">
              <w:t xml:space="preserve">Узнавать черты музыкальной речи отдельных композиторов; применять полученные знания в исполнительской деятельности.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A84BB5">
            <w:pPr>
              <w:pStyle w:val="NoSpacing"/>
              <w:rPr>
                <w:rStyle w:val="FontStyle52"/>
                <w:sz w:val="18"/>
                <w:szCs w:val="18"/>
              </w:rPr>
            </w:pPr>
            <w:r w:rsidRPr="009A6FBC">
              <w:rPr>
                <w:rStyle w:val="FontStyle52"/>
                <w:sz w:val="18"/>
                <w:szCs w:val="18"/>
              </w:rPr>
              <w:t>оценивание современной культурной и музыкальной жиз</w:t>
            </w:r>
            <w:r w:rsidRPr="009A6FBC">
              <w:rPr>
                <w:rStyle w:val="FontStyle52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выполнение учебных действий в материализованной, громко-речевой и умственной форме.</w:t>
            </w:r>
          </w:p>
          <w:p w:rsidR="007522ED" w:rsidRPr="009A6FBC" w:rsidRDefault="007522ED" w:rsidP="00A84BB5">
            <w:pPr>
              <w:pStyle w:val="NoSpacing"/>
              <w:rPr>
                <w:rStyle w:val="FontStyle52"/>
                <w:rFonts w:ascii="Calibri" w:hAnsi="Calibri" w:cs="Calibri"/>
                <w:sz w:val="28"/>
                <w:szCs w:val="2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9A6FBC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  <w:p w:rsidR="007522ED" w:rsidRPr="009A6FBC" w:rsidRDefault="007522ED" w:rsidP="00A84BB5">
            <w:pPr>
              <w:pStyle w:val="NoSpacing"/>
              <w:rPr>
                <w:rStyle w:val="FontStyle52"/>
                <w:sz w:val="18"/>
                <w:szCs w:val="18"/>
              </w:rPr>
            </w:pP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Исполнять музыкальные произведения разных форм и жанров (пение, драматизация, музыкально -пластическое движение, инструментальное музицирование, импровизация и др.), в т.ч. петь в одноголосном и двухголосном изложении.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t>Понимание интонационно-образной природы музыкального искусства, средств художественной выразительности.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Чувство прекрасного и эстетические чувства</w:t>
            </w:r>
            <w:r w:rsidRPr="009A6FBC">
              <w:rPr>
                <w:sz w:val="18"/>
                <w:szCs w:val="18"/>
              </w:rPr>
              <w:t>.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 xml:space="preserve">Лента памяти.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П.И. Чайковский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A6FBC">
              <w:rPr>
                <w:rFonts w:ascii="Times New Roman" w:hAnsi="Times New Roman"/>
                <w:i/>
                <w:sz w:val="24"/>
                <w:szCs w:val="24"/>
              </w:rPr>
              <w:t>викторина</w:t>
            </w:r>
          </w:p>
        </w:tc>
        <w:tc>
          <w:tcPr>
            <w:tcW w:w="2610" w:type="dxa"/>
          </w:tcPr>
          <w:p w:rsidR="007522ED" w:rsidRPr="009A6FBC" w:rsidRDefault="007522ED" w:rsidP="007F22C1">
            <w:pPr>
              <w:pStyle w:val="Default"/>
            </w:pPr>
            <w:r w:rsidRPr="009A6FBC">
              <w:t xml:space="preserve">Понимать значения деятельности композитора, исполнителя, слушателя, знание творческих биографий, конкретных произведений. </w:t>
            </w:r>
          </w:p>
          <w:p w:rsidR="007522ED" w:rsidRPr="009A6FBC" w:rsidRDefault="007522ED" w:rsidP="009A6FB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проявление творческой инициативы и самостоятельности;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ских задач;</w:t>
            </w:r>
          </w:p>
          <w:p w:rsidR="007522ED" w:rsidRPr="009A6FBC" w:rsidRDefault="007522ED" w:rsidP="00130E7E">
            <w:pPr>
              <w:pStyle w:val="NoSpacing"/>
              <w:rPr>
                <w:rStyle w:val="FontStyle52"/>
                <w:rFonts w:ascii="Calibri" w:hAnsi="Calibri" w:cs="Calibri"/>
                <w:sz w:val="28"/>
                <w:szCs w:val="2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9A6FBC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Сопоставлять различные образцы народной и профессиональной музыки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Приобретение устойчивых навыков самостоятельной, целе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 xml:space="preserve">направленной и содержательной музыкально-учебной деятельности. 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14786" w:type="dxa"/>
            <w:gridSpan w:val="9"/>
          </w:tcPr>
          <w:p w:rsidR="007522ED" w:rsidRPr="009A6FBC" w:rsidRDefault="007522ED" w:rsidP="009A6FBC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9A6FBC">
              <w:rPr>
                <w:b/>
                <w:sz w:val="23"/>
                <w:szCs w:val="23"/>
              </w:rPr>
              <w:t>Музыкальное восприятие как умение слышать музыку и размышлять о ней (14 часов)</w:t>
            </w: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П. Чайковский. Опера Евгений Онегин. Вступление.</w:t>
            </w:r>
          </w:p>
        </w:tc>
        <w:tc>
          <w:tcPr>
            <w:tcW w:w="2610" w:type="dxa"/>
          </w:tcPr>
          <w:tbl>
            <w:tblPr>
              <w:tblW w:w="0" w:type="auto"/>
              <w:tblLook w:val="0000"/>
            </w:tblPr>
            <w:tblGrid>
              <w:gridCol w:w="2371"/>
            </w:tblGrid>
            <w:tr w:rsidR="007522ED" w:rsidRPr="009A6FBC">
              <w:trPr>
                <w:trHeight w:val="385"/>
              </w:trPr>
              <w:tc>
                <w:tcPr>
                  <w:tcW w:w="0" w:type="auto"/>
                </w:tcPr>
                <w:p w:rsidR="007522ED" w:rsidRPr="009A6FBC" w:rsidRDefault="007522ED" w:rsidP="007F22C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A6F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Узнавать музыкальные и культурные традиции своего народа и народов других стран. </w:t>
                  </w:r>
                </w:p>
              </w:tc>
            </w:tr>
          </w:tbl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Соотносить исполнение музыки с жизненными впечатлениями, распознавать художественный смысл различных форм построения музыки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Штрихи к портрету. Письмо Татьяны</w:t>
            </w:r>
          </w:p>
        </w:tc>
        <w:tc>
          <w:tcPr>
            <w:tcW w:w="2610" w:type="dxa"/>
          </w:tcPr>
          <w:p w:rsidR="007522ED" w:rsidRPr="009A6FBC" w:rsidRDefault="007522ED" w:rsidP="00DD61AD">
            <w:pPr>
              <w:pStyle w:val="Default"/>
            </w:pPr>
            <w:r w:rsidRPr="009A6FBC">
              <w:t xml:space="preserve">Узнавать народные мелодии в творчестве композиторов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Ориентироваться в музыкально - поэтическом творчестве, в многообразии музыкального фольклора России, в том числе родного края.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Сформированность опыта творческой деятельности, практических умений и навыков в исполнении музыки разных форм и жанров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 </w:t>
            </w:r>
            <w:r w:rsidRPr="009A6FBC">
              <w:rPr>
                <w:rFonts w:ascii="Times New Roman" w:hAnsi="Times New Roman"/>
                <w:sz w:val="24"/>
                <w:szCs w:val="24"/>
              </w:rPr>
              <w:t>чет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Штрихи к портрету. Онегин и Ленский</w:t>
            </w:r>
          </w:p>
        </w:tc>
        <w:tc>
          <w:tcPr>
            <w:tcW w:w="2610" w:type="dxa"/>
          </w:tcPr>
          <w:p w:rsidR="007522ED" w:rsidRPr="009A6FBC" w:rsidRDefault="007522ED" w:rsidP="00DD61AD">
            <w:pPr>
              <w:pStyle w:val="Default"/>
            </w:pPr>
            <w:r w:rsidRPr="009A6FBC">
              <w:t xml:space="preserve">Узнавать народные мелодии в творчестве композиторов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стран.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Определять виды музыки, сопоставлять музыкальные образы в звучании различных музыкальных инструментов, в т. ч. и современных электронных.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Лента памяти. Л. Бетховен</w:t>
            </w:r>
          </w:p>
        </w:tc>
        <w:tc>
          <w:tcPr>
            <w:tcW w:w="2610" w:type="dxa"/>
          </w:tcPr>
          <w:p w:rsidR="007522ED" w:rsidRPr="009A6FBC" w:rsidRDefault="007522ED" w:rsidP="00DD61AD">
            <w:pPr>
              <w:pStyle w:val="Default"/>
            </w:pPr>
            <w:r w:rsidRPr="009A6FBC">
              <w:t xml:space="preserve">Узнавать черты музыкальной речи отдельных композиторов; применять полученные знания в исполнительской деятельности.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человека, ее взаи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мосвязи с жизнью и другими видами искусства;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 xml:space="preserve">Устойчивый интерес к музыке, художественным </w:t>
            </w:r>
            <w:r w:rsidRPr="009A6FBC">
              <w:rPr>
                <w:rStyle w:val="FontStyle52"/>
                <w:rFonts w:cs="Calibri"/>
                <w:noProof/>
                <w:sz w:val="18"/>
                <w:szCs w:val="18"/>
              </w:rPr>
              <w:t xml:space="preserve">традицияң 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t>своего народа, различным видам музыкально-творческой  деятельности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Узнавать звучание различных певческих голосов, хоров, музыкальных инструментов и оркестров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искусство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Сонатная форма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:rsidR="007522ED" w:rsidRPr="009A6FBC" w:rsidRDefault="007522ED" w:rsidP="00DD61AD">
            <w:pPr>
              <w:pStyle w:val="Default"/>
            </w:pPr>
            <w:r w:rsidRPr="009A6FBC">
              <w:t xml:space="preserve">Узнавать черты музыкальной речи отдельных композиторов; применять полученные знания в исполнительской деятельности.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522ED" w:rsidRPr="009A6FBC" w:rsidRDefault="007522ED" w:rsidP="00FF2A50">
            <w:pPr>
              <w:pStyle w:val="NoSpacing"/>
              <w:rPr>
                <w:rFonts w:cs="Calibri"/>
                <w:sz w:val="28"/>
                <w:szCs w:val="2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9A6FBC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Воплощать художественно - образное содержание и интонационно -мелодические особенности профессионального и народного творчества (в пении, слове, движении, играх, действах, элементах дирижирования и др.)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Широкая мотивационная основа учебной деятельности.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Лента памяти. Моцарт</w:t>
            </w:r>
          </w:p>
        </w:tc>
        <w:tc>
          <w:tcPr>
            <w:tcW w:w="2610" w:type="dxa"/>
          </w:tcPr>
          <w:p w:rsidR="007522ED" w:rsidRPr="009A6FBC" w:rsidRDefault="007522ED" w:rsidP="00DD61AD">
            <w:pPr>
              <w:pStyle w:val="Default"/>
            </w:pPr>
            <w:r w:rsidRPr="009A6FBC">
              <w:t xml:space="preserve">Понимать значения деятельности композитора, исполнителя, слушателя, знание творческих биографий, конкретных произведений.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9A6FBC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Общие представления о закономерностях и интонационно -образной природе музыки, выразительности музыкального языка, о единстве содержания и формы 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Широкая мотивационная основа учебной деятельности.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В.Моцарт «Дон Жуан»</w:t>
            </w:r>
          </w:p>
        </w:tc>
        <w:tc>
          <w:tcPr>
            <w:tcW w:w="2610" w:type="dxa"/>
          </w:tcPr>
          <w:p w:rsidR="007522ED" w:rsidRPr="009A6FBC" w:rsidRDefault="007522ED" w:rsidP="00DD61AD">
            <w:pPr>
              <w:pStyle w:val="Default"/>
            </w:pPr>
            <w:r w:rsidRPr="009A6FBC">
              <w:t xml:space="preserve">Соотносить исполнение музыки с жизненными впечатлениями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9A6FBC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Сопоставлять различные образцы народной и профессиональной музыки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Широкая мотивационная основа учебной деятельности.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В.Моцарт. «Реквием».</w:t>
            </w:r>
          </w:p>
        </w:tc>
        <w:tc>
          <w:tcPr>
            <w:tcW w:w="2610" w:type="dxa"/>
          </w:tcPr>
          <w:tbl>
            <w:tblPr>
              <w:tblW w:w="0" w:type="auto"/>
              <w:tblLook w:val="0000"/>
            </w:tblPr>
            <w:tblGrid>
              <w:gridCol w:w="2371"/>
            </w:tblGrid>
            <w:tr w:rsidR="007522ED" w:rsidRPr="009A6FBC">
              <w:trPr>
                <w:trHeight w:val="661"/>
              </w:trPr>
              <w:tc>
                <w:tcPr>
                  <w:tcW w:w="0" w:type="auto"/>
                </w:tcPr>
                <w:p w:rsidR="007522ED" w:rsidRPr="009A6FBC" w:rsidRDefault="007522ED" w:rsidP="00DD61A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A6FB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Размышлять и рассуждать о характере музыкальных произведениях как способе выражения чувств и мыслей человека. </w:t>
                  </w:r>
                </w:p>
              </w:tc>
            </w:tr>
          </w:tbl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человека, ее взаи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мосвязи с жизнью и другими видами искусства;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Размышлять и рассуждать о характере музыкальных произведениях как способе выражения чувств и мыслей человека.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Сотрудничество в ходе реализации коллективных творче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ских проектов, решения различных музыкально-творческих задач.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Лента Памяти. К. М. фон Вебер</w:t>
            </w:r>
          </w:p>
        </w:tc>
        <w:tc>
          <w:tcPr>
            <w:tcW w:w="2610" w:type="dxa"/>
          </w:tcPr>
          <w:p w:rsidR="007522ED" w:rsidRPr="009A6FBC" w:rsidRDefault="007522ED" w:rsidP="00DD61AD">
            <w:pPr>
              <w:pStyle w:val="Default"/>
            </w:pPr>
            <w:r w:rsidRPr="009A6FBC">
              <w:t xml:space="preserve">Понимать значения деятельности композитора, исполнителя, слушателя, знание творческих биографий, конкретных произведений.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оценивание современной культурной и музыкальной жиз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Лента памяти Ф.Шуберт</w:t>
            </w:r>
          </w:p>
        </w:tc>
        <w:tc>
          <w:tcPr>
            <w:tcW w:w="2610" w:type="dxa"/>
          </w:tcPr>
          <w:p w:rsidR="007522ED" w:rsidRPr="009A6FBC" w:rsidRDefault="007522ED" w:rsidP="00DD61AD">
            <w:pPr>
              <w:pStyle w:val="Default"/>
              <w:rPr>
                <w:sz w:val="23"/>
                <w:szCs w:val="23"/>
              </w:rPr>
            </w:pPr>
            <w:r w:rsidRPr="009A6FBC">
              <w:rPr>
                <w:sz w:val="23"/>
                <w:szCs w:val="23"/>
              </w:rPr>
              <w:t xml:space="preserve">Воплощать художественно-образное содержание и интонационно-мелодические особенности профессионального и народного творчества (в пении, слове, движении, играх, действах, элементах дирижирования и др.) </w:t>
            </w: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Узнавать черты музыкальной речи отдельных композиторов; применять полученные знания в исполнительской деятельности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III </w:t>
            </w:r>
            <w:r w:rsidRPr="009A6FBC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Ф.Шуберт. Баллады</w:t>
            </w:r>
          </w:p>
        </w:tc>
        <w:tc>
          <w:tcPr>
            <w:tcW w:w="2610" w:type="dxa"/>
          </w:tcPr>
          <w:p w:rsidR="007522ED" w:rsidRPr="009A6FBC" w:rsidRDefault="007522ED" w:rsidP="00DD61AD">
            <w:pPr>
              <w:pStyle w:val="Default"/>
            </w:pPr>
            <w:r w:rsidRPr="009A6FBC">
              <w:t xml:space="preserve">Узнавать народные мелодии в творчестве композиторов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наличие аргументированной точки зрения в отношении музыкального произведения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Ценить отечественные народные музыкальные традиции, понимая, что музыка разных народов выражает общие для всех людей мысли и чувства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Ф.Шуберт. Песни из цикла «Зимний путь»</w:t>
            </w:r>
          </w:p>
        </w:tc>
        <w:tc>
          <w:tcPr>
            <w:tcW w:w="2610" w:type="dxa"/>
            <w:vMerge w:val="restart"/>
          </w:tcPr>
          <w:p w:rsidR="007522ED" w:rsidRPr="009A6FBC" w:rsidRDefault="007522ED" w:rsidP="00A11932">
            <w:pPr>
              <w:pStyle w:val="Default"/>
              <w:rPr>
                <w:sz w:val="23"/>
                <w:szCs w:val="23"/>
              </w:rPr>
            </w:pPr>
            <w:r w:rsidRPr="009A6FBC">
              <w:rPr>
                <w:sz w:val="23"/>
                <w:szCs w:val="23"/>
              </w:rPr>
              <w:t xml:space="preserve">Оценивать и соотносить содержание и музыкальный язык народного и профессионального музыкального творчества разных стран мира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Определять виды музыки, сопоставлять музыкальные образы в звучании различных музыкальных инструментов, в т. ч. и современных электронных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Ф.Шуберт. Песни из цикла «Зимний путь»</w:t>
            </w:r>
          </w:p>
        </w:tc>
        <w:tc>
          <w:tcPr>
            <w:tcW w:w="2610" w:type="dxa"/>
            <w:vMerge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9A6FBC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Соотносить исполнение музыки с жизненными впечатлениями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«Горные вершины спят во тьме ночной…»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«Творчество А.Алябьева» НРК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A6FBC">
              <w:rPr>
                <w:rFonts w:ascii="Times New Roman" w:hAnsi="Times New Roman"/>
                <w:i/>
                <w:sz w:val="24"/>
                <w:szCs w:val="24"/>
              </w:rPr>
              <w:t>проект</w:t>
            </w:r>
          </w:p>
        </w:tc>
        <w:tc>
          <w:tcPr>
            <w:tcW w:w="2610" w:type="dxa"/>
          </w:tcPr>
          <w:p w:rsidR="007522ED" w:rsidRPr="009A6FBC" w:rsidRDefault="007522ED" w:rsidP="00DD61AD">
            <w:pPr>
              <w:pStyle w:val="Default"/>
              <w:rPr>
                <w:sz w:val="23"/>
                <w:szCs w:val="23"/>
              </w:rPr>
            </w:pPr>
            <w:r w:rsidRPr="009A6FBC">
              <w:rPr>
                <w:sz w:val="23"/>
                <w:szCs w:val="23"/>
              </w:rPr>
              <w:t xml:space="preserve">Узнавать звучание различных певческих голосов, хоров, музыкальных инструментов и оркестров.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Эмоционально, эстетически откликаться на искусство, выражать свое отношение к музыке в различных видах музыкально - творческой деятельности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14786" w:type="dxa"/>
            <w:gridSpan w:val="9"/>
          </w:tcPr>
          <w:p w:rsidR="007522ED" w:rsidRPr="009A6FBC" w:rsidRDefault="007522ED" w:rsidP="009A6FBC">
            <w:pPr>
              <w:pStyle w:val="Default"/>
              <w:jc w:val="center"/>
              <w:rPr>
                <w:b/>
                <w:sz w:val="23"/>
                <w:szCs w:val="23"/>
              </w:rPr>
            </w:pPr>
            <w:r w:rsidRPr="009A6FBC">
              <w:rPr>
                <w:b/>
                <w:sz w:val="23"/>
                <w:szCs w:val="23"/>
              </w:rPr>
              <w:t>Законы художественного творчества (14 часов)</w:t>
            </w: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«Волшебный рог мальчика» Г. Малера</w:t>
            </w:r>
          </w:p>
        </w:tc>
        <w:tc>
          <w:tcPr>
            <w:tcW w:w="2610" w:type="dxa"/>
          </w:tcPr>
          <w:p w:rsidR="007522ED" w:rsidRPr="009A6FBC" w:rsidRDefault="007522ED" w:rsidP="0003511F">
            <w:pPr>
              <w:pStyle w:val="Default"/>
              <w:rPr>
                <w:sz w:val="23"/>
                <w:szCs w:val="23"/>
              </w:rPr>
            </w:pPr>
            <w:r w:rsidRPr="009A6FBC">
              <w:rPr>
                <w:sz w:val="23"/>
                <w:szCs w:val="23"/>
              </w:rPr>
              <w:t xml:space="preserve">Понимание роли и значения музыки в жизни подростка, школьной среды и окружающей жизни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Понимать значения деятельности композитора, исполнителя, слушателя, знание творческих биографий, конкретных произведений.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 xml:space="preserve">Жизнь и творчество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Ф. Шопен</w:t>
            </w:r>
          </w:p>
        </w:tc>
        <w:tc>
          <w:tcPr>
            <w:tcW w:w="2610" w:type="dxa"/>
          </w:tcPr>
          <w:p w:rsidR="007522ED" w:rsidRPr="009A6FBC" w:rsidRDefault="007522ED" w:rsidP="0003511F">
            <w:pPr>
              <w:pStyle w:val="Default"/>
              <w:rPr>
                <w:sz w:val="23"/>
                <w:szCs w:val="23"/>
              </w:rPr>
            </w:pPr>
            <w:r w:rsidRPr="009A6FBC">
              <w:rPr>
                <w:sz w:val="23"/>
                <w:szCs w:val="23"/>
              </w:rPr>
              <w:t xml:space="preserve">Соотносить выразительные и изобразительные интонации, узнавать характерные черты музыкальной речи разных композиторов, воплощать особенности музыки в исполнительской деятельности на основе полученных знаний.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9A6FBC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Узнавать черты музыкальной речи отдельных композиторов; применять полученные знания в исполнительской деятельности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Этюд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 xml:space="preserve">«Музыка моего родного края»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НРК</w:t>
            </w:r>
          </w:p>
        </w:tc>
        <w:tc>
          <w:tcPr>
            <w:tcW w:w="2610" w:type="dxa"/>
          </w:tcPr>
          <w:p w:rsidR="007522ED" w:rsidRPr="009A6FBC" w:rsidRDefault="007522ED" w:rsidP="0003511F">
            <w:pPr>
              <w:pStyle w:val="Default"/>
              <w:rPr>
                <w:sz w:val="23"/>
                <w:szCs w:val="23"/>
              </w:rPr>
            </w:pPr>
            <w:r w:rsidRPr="009A6FBC">
              <w:rPr>
                <w:sz w:val="23"/>
                <w:szCs w:val="23"/>
              </w:rPr>
              <w:t xml:space="preserve">Использование музыкальной терминологии для обозначения содержания, средств выразительности и их свойств в произведениях искусства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оценивание современной культурной и музыкальной жиз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Размышлять и рассуждать о характере музыкальных произведениях как способе выражения чувств и мыслей человека. Общаться ивзаимодействовать в процессе ансамблевого, коллективного (хорового и инструментального) воплощения различных художественных образов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Наличие эмоционально-ценностного отношения к искусству и жизни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Совершенствование художественного вкуса.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01.03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Прелюдия</w:t>
            </w:r>
          </w:p>
        </w:tc>
        <w:tc>
          <w:tcPr>
            <w:tcW w:w="2610" w:type="dxa"/>
          </w:tcPr>
          <w:p w:rsidR="007522ED" w:rsidRPr="009A6FBC" w:rsidRDefault="007522ED" w:rsidP="00DD61AD">
            <w:pPr>
              <w:pStyle w:val="Default"/>
              <w:rPr>
                <w:sz w:val="23"/>
                <w:szCs w:val="23"/>
              </w:rPr>
            </w:pPr>
            <w:r w:rsidRPr="009A6FBC">
              <w:rPr>
                <w:sz w:val="23"/>
                <w:szCs w:val="23"/>
              </w:rPr>
              <w:t xml:space="preserve">Использование музыкальной терминологии для обозначения содержания, средств выразительности и их свойств в произведениях искусства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9A6FBC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Ориентироваться в музыкально - поэтическом творчестве, в многообразии музыкального фольклора России, в том числе родного края.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искуство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15.03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Вальс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 xml:space="preserve">«Музыка моего родного края»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НРК</w:t>
            </w:r>
          </w:p>
        </w:tc>
        <w:tc>
          <w:tcPr>
            <w:tcW w:w="2610" w:type="dxa"/>
          </w:tcPr>
          <w:p w:rsidR="007522ED" w:rsidRPr="009A6FBC" w:rsidRDefault="007522ED" w:rsidP="0003511F">
            <w:pPr>
              <w:pStyle w:val="Default"/>
              <w:rPr>
                <w:sz w:val="23"/>
                <w:szCs w:val="23"/>
              </w:rPr>
            </w:pPr>
            <w:r w:rsidRPr="009A6FBC">
              <w:rPr>
                <w:sz w:val="23"/>
                <w:szCs w:val="23"/>
              </w:rPr>
              <w:t xml:space="preserve">Узнавать звучание различных певческих голосов, хоров, музыкальных инструментов и оркестров.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9A6FBC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Узнавать народные мелодии в творчестве композиторов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 xml:space="preserve">Лента памяти.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Дм. Шостакович</w:t>
            </w:r>
          </w:p>
        </w:tc>
        <w:tc>
          <w:tcPr>
            <w:tcW w:w="2610" w:type="dxa"/>
          </w:tcPr>
          <w:tbl>
            <w:tblPr>
              <w:tblW w:w="0" w:type="auto"/>
              <w:tblLook w:val="0000"/>
            </w:tblPr>
            <w:tblGrid>
              <w:gridCol w:w="2371"/>
            </w:tblGrid>
            <w:tr w:rsidR="007522ED" w:rsidRPr="009A6FBC">
              <w:trPr>
                <w:trHeight w:val="523"/>
              </w:trPr>
              <w:tc>
                <w:tcPr>
                  <w:tcW w:w="0" w:type="auto"/>
                </w:tcPr>
                <w:p w:rsidR="007522ED" w:rsidRPr="009A6FBC" w:rsidRDefault="007522ED" w:rsidP="00A3355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</w:pPr>
                  <w:r w:rsidRPr="009A6FBC">
                    <w:rPr>
                      <w:rFonts w:ascii="Times New Roman" w:hAnsi="Times New Roman"/>
                      <w:color w:val="000000"/>
                      <w:sz w:val="23"/>
                      <w:szCs w:val="23"/>
                    </w:rPr>
                    <w:t xml:space="preserve">Узнавать черты музыкальной речи отдельных композиторов; применять полученные знания в исполнительской деятельности </w:t>
                  </w:r>
                </w:p>
              </w:tc>
            </w:tr>
          </w:tbl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оценивание современной культурной и музыкальной жиз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ни общества и видение своего предназначения в ней;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Сопоставлять различные образцы народной и профессиональной музыки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IV </w:t>
            </w:r>
            <w:r w:rsidRPr="009A6FBC">
              <w:rPr>
                <w:rFonts w:ascii="Times New Roman" w:hAnsi="Times New Roman"/>
                <w:sz w:val="24"/>
                <w:szCs w:val="24"/>
              </w:rPr>
              <w:t>ч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05.04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История ХХ века в симфониях.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«Театральный Ишим» НРК</w:t>
            </w:r>
          </w:p>
        </w:tc>
        <w:tc>
          <w:tcPr>
            <w:tcW w:w="2610" w:type="dxa"/>
          </w:tcPr>
          <w:p w:rsidR="007522ED" w:rsidRPr="009A6FBC" w:rsidRDefault="007522ED" w:rsidP="00A3355F">
            <w:pPr>
              <w:pStyle w:val="Default"/>
              <w:rPr>
                <w:sz w:val="23"/>
                <w:szCs w:val="23"/>
              </w:rPr>
            </w:pPr>
            <w:r w:rsidRPr="009A6FBC">
              <w:rPr>
                <w:sz w:val="23"/>
                <w:szCs w:val="23"/>
              </w:rPr>
              <w:t xml:space="preserve">Узнавать звучание различных певческих голосов, хоров, музыкальных инструментов и оркестров. </w:t>
            </w:r>
          </w:p>
          <w:p w:rsidR="007522ED" w:rsidRPr="009A6FBC" w:rsidRDefault="007522ED" w:rsidP="00A3355F">
            <w:pPr>
              <w:pStyle w:val="Default"/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 xml:space="preserve"> искусство слышать различные человеческие состояния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Эмоционально, эстетически откликаться на искусство, выражать свое отношение к музыке в различных видах музыкально - творческой деятельности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Развитие музыкально-эстетического чувства.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История ХХ века в киномузыке</w:t>
            </w:r>
          </w:p>
        </w:tc>
        <w:tc>
          <w:tcPr>
            <w:tcW w:w="2610" w:type="dxa"/>
          </w:tcPr>
          <w:p w:rsidR="007522ED" w:rsidRPr="009A6FBC" w:rsidRDefault="007522ED" w:rsidP="00A3355F">
            <w:pPr>
              <w:pStyle w:val="Default"/>
              <w:rPr>
                <w:sz w:val="23"/>
                <w:szCs w:val="23"/>
              </w:rPr>
            </w:pPr>
            <w:r w:rsidRPr="009A6FBC">
              <w:rPr>
                <w:sz w:val="23"/>
                <w:szCs w:val="23"/>
              </w:rPr>
              <w:t xml:space="preserve">Узнавать черты музыкальной речи отдельных композиторов; применять полученные знания в исполнительской деятельности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9A6FBC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Знать о музыкальных и культурных традициях своего народа и народов других стран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Композиторы отечественного кинематографа. И.Дунаевский</w:t>
            </w:r>
          </w:p>
        </w:tc>
        <w:tc>
          <w:tcPr>
            <w:tcW w:w="2610" w:type="dxa"/>
          </w:tcPr>
          <w:p w:rsidR="007522ED" w:rsidRPr="009A6FBC" w:rsidRDefault="007522ED" w:rsidP="00A3355F">
            <w:pPr>
              <w:pStyle w:val="Default"/>
              <w:rPr>
                <w:sz w:val="23"/>
                <w:szCs w:val="23"/>
              </w:rPr>
            </w:pPr>
            <w:r w:rsidRPr="009A6FBC">
              <w:rPr>
                <w:sz w:val="23"/>
                <w:szCs w:val="23"/>
              </w:rPr>
              <w:t xml:space="preserve">Знать о музыкальных и культурных традициях своего народа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размышление о воздействии музыки на человека;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9A6FBC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Понимать значения деятельности композитора, исполнителя, слушателя, знание творческих биографий, конкретных произведений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искуство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Композиторы отечественного кинематографа. В.Соловьев-Седой</w:t>
            </w:r>
          </w:p>
        </w:tc>
        <w:tc>
          <w:tcPr>
            <w:tcW w:w="2610" w:type="dxa"/>
          </w:tcPr>
          <w:p w:rsidR="007522ED" w:rsidRPr="009A6FBC" w:rsidRDefault="007522ED" w:rsidP="00A3355F">
            <w:pPr>
              <w:pStyle w:val="Default"/>
              <w:rPr>
                <w:sz w:val="23"/>
                <w:szCs w:val="23"/>
              </w:rPr>
            </w:pPr>
            <w:r w:rsidRPr="009A6FBC">
              <w:rPr>
                <w:sz w:val="23"/>
                <w:szCs w:val="23"/>
              </w:rPr>
              <w:t xml:space="preserve">Знать о музыкальных и культурных традициях своего народа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 xml:space="preserve"> принимать и сохранять учебную задачу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Узнавать черты музыкальной речи отдельных композиторов; применять полученные знания в исполнительской деятельности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искусство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03.05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Композиторы отечественного кинематографа. Е.Крылатов</w:t>
            </w:r>
          </w:p>
        </w:tc>
        <w:tc>
          <w:tcPr>
            <w:tcW w:w="2610" w:type="dxa"/>
          </w:tcPr>
          <w:p w:rsidR="007522ED" w:rsidRPr="009A6FBC" w:rsidRDefault="007522ED" w:rsidP="00A3355F">
            <w:pPr>
              <w:pStyle w:val="Default"/>
              <w:rPr>
                <w:sz w:val="23"/>
                <w:szCs w:val="23"/>
              </w:rPr>
            </w:pPr>
            <w:r w:rsidRPr="009A6FBC">
              <w:rPr>
                <w:sz w:val="23"/>
                <w:szCs w:val="23"/>
              </w:rPr>
              <w:t xml:space="preserve">Знать о музыкальных и культурных традициях своего народа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Общаться и взаимодействовать в процессе ансамблевого, коллективного (хорового и инструментального) воплощения различных художественных образов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Песни Е. Крылатова</w:t>
            </w:r>
          </w:p>
        </w:tc>
        <w:tc>
          <w:tcPr>
            <w:tcW w:w="2610" w:type="dxa"/>
          </w:tcPr>
          <w:p w:rsidR="007522ED" w:rsidRPr="009A6FBC" w:rsidRDefault="007522ED" w:rsidP="00A3355F">
            <w:pPr>
              <w:pStyle w:val="Default"/>
              <w:rPr>
                <w:sz w:val="23"/>
                <w:szCs w:val="23"/>
              </w:rPr>
            </w:pPr>
            <w:r w:rsidRPr="009A6FBC">
              <w:rPr>
                <w:sz w:val="23"/>
                <w:szCs w:val="23"/>
              </w:rPr>
              <w:t xml:space="preserve">Узнавать черты музыкальной речи отдельных композиторов; применять полученные знания в исполнительской деятельности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искусство слышать различные человеческие состояния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применение полученных знаний о музыке как виде искус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ства для решения разнообразных художественно-творче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ских задач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</w:t>
            </w:r>
            <w:r w:rsidRPr="009A6FBC">
              <w:rPr>
                <w:rFonts w:ascii="Times New Roman" w:hAnsi="Times New Roman"/>
                <w:sz w:val="18"/>
                <w:szCs w:val="18"/>
              </w:rPr>
              <w:t>е формулировать собственное мнение и позицию.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Соотносить исполнение музыки с жизненными впечатлениями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Ориентироваться в музыкально - поэтическом творчестве, в многообразии музыкального фольклора России, в том числе родного края.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Формирование навыков самостоятельной работы при выполнении творческих задач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Композиторы отечественного кинематографа. А.Рыбников</w:t>
            </w:r>
          </w:p>
        </w:tc>
        <w:tc>
          <w:tcPr>
            <w:tcW w:w="2610" w:type="dxa"/>
          </w:tcPr>
          <w:p w:rsidR="007522ED" w:rsidRPr="009A6FBC" w:rsidRDefault="007522ED" w:rsidP="00A3355F">
            <w:pPr>
              <w:pStyle w:val="Default"/>
              <w:rPr>
                <w:sz w:val="23"/>
                <w:szCs w:val="23"/>
              </w:rPr>
            </w:pPr>
            <w:r w:rsidRPr="009A6FBC">
              <w:rPr>
                <w:sz w:val="23"/>
                <w:szCs w:val="23"/>
              </w:rPr>
              <w:t xml:space="preserve">Знать о музыкальных и культурных традициях своего народа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определение целей и задач собственной музыкальной де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ятельности, выбор средств и способов ее успешного осу</w:t>
            </w:r>
            <w:r w:rsidRPr="009A6FBC">
              <w:rPr>
                <w:rStyle w:val="FontStyle52"/>
                <w:rFonts w:cs="Calibri"/>
                <w:sz w:val="18"/>
                <w:szCs w:val="18"/>
              </w:rPr>
              <w:softHyphen/>
              <w:t>ществления в реальных жизненных ситуациях;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9A6FBC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Ценить отечественные народные музыкальные традиции, понимая, что музыка разных народов выражает общие для всех людей мысли и чувства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Потребность общения с музыкальным искусством своего народа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22ED" w:rsidRPr="009A6FBC" w:rsidTr="009A6FBC">
        <w:tc>
          <w:tcPr>
            <w:tcW w:w="54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24.05</w:t>
            </w:r>
          </w:p>
        </w:tc>
        <w:tc>
          <w:tcPr>
            <w:tcW w:w="69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0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24"/>
                <w:szCs w:val="24"/>
              </w:rPr>
              <w:t>Законы художественного творчества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A6FBC">
              <w:rPr>
                <w:rFonts w:ascii="Times New Roman" w:hAnsi="Times New Roman"/>
                <w:i/>
                <w:sz w:val="24"/>
                <w:szCs w:val="24"/>
              </w:rPr>
              <w:t>Тест.</w:t>
            </w:r>
          </w:p>
        </w:tc>
        <w:tc>
          <w:tcPr>
            <w:tcW w:w="2610" w:type="dxa"/>
          </w:tcPr>
          <w:p w:rsidR="007522ED" w:rsidRPr="009A6FBC" w:rsidRDefault="007522ED" w:rsidP="00A3355F">
            <w:pPr>
              <w:pStyle w:val="Default"/>
              <w:rPr>
                <w:sz w:val="23"/>
                <w:szCs w:val="23"/>
              </w:rPr>
            </w:pPr>
            <w:r w:rsidRPr="009A6FBC">
              <w:rPr>
                <w:sz w:val="23"/>
                <w:szCs w:val="23"/>
              </w:rPr>
              <w:t xml:space="preserve">Определять виды музыки, сопоставлять музыкальные образы в звучании различных музыкальных инструментов, в т. ч. и современных электронных. 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Познавательные: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использование разных источников информации;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Регулятивные: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Style w:val="FontStyle52"/>
                <w:rFonts w:cs="Calibri"/>
                <w:sz w:val="18"/>
                <w:szCs w:val="18"/>
              </w:rPr>
              <w:t>анализ собственной учебной деятельности</w:t>
            </w:r>
          </w:p>
          <w:p w:rsidR="007522ED" w:rsidRPr="009A6FBC" w:rsidRDefault="007522ED" w:rsidP="009A6FBC">
            <w:pPr>
              <w:spacing w:after="0" w:line="240" w:lineRule="auto"/>
              <w:rPr>
                <w:rStyle w:val="FontStyle52"/>
                <w:rFonts w:cs="Calibri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i/>
                <w:sz w:val="18"/>
                <w:szCs w:val="18"/>
              </w:rPr>
              <w:t>Коммуникативные:</w:t>
            </w:r>
            <w:r w:rsidRPr="009A6FBC">
              <w:rPr>
                <w:rStyle w:val="FontStyle52"/>
                <w:sz w:val="18"/>
                <w:szCs w:val="18"/>
              </w:rPr>
              <w:t>взаимодействие со сверстниками в совместной творческой деятельности</w:t>
            </w:r>
          </w:p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Воплощать художественно - образное содержание и интонационно -мелодические особенности профессионального и народного творчества (в пении, слове, движении, играх, действах, элементах дирижирования и др.)</w:t>
            </w:r>
          </w:p>
        </w:tc>
        <w:tc>
          <w:tcPr>
            <w:tcW w:w="1767" w:type="dxa"/>
            <w:tcBorders>
              <w:left w:val="single" w:sz="4" w:space="0" w:color="auto"/>
            </w:tcBorders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FBC">
              <w:rPr>
                <w:rFonts w:ascii="Times New Roman" w:hAnsi="Times New Roman"/>
                <w:sz w:val="18"/>
                <w:szCs w:val="18"/>
              </w:rPr>
              <w:t>Формирование художественного вкуса как способности чувствовать и воспринимать музыкальное искуство</w:t>
            </w:r>
          </w:p>
        </w:tc>
        <w:tc>
          <w:tcPr>
            <w:tcW w:w="903" w:type="dxa"/>
          </w:tcPr>
          <w:p w:rsidR="007522ED" w:rsidRPr="009A6FBC" w:rsidRDefault="007522ED" w:rsidP="009A6F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522ED" w:rsidRPr="00181702" w:rsidRDefault="007522ED" w:rsidP="009163FA">
      <w:pPr>
        <w:tabs>
          <w:tab w:val="left" w:pos="1714"/>
        </w:tabs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sectPr w:rsidR="007522ED" w:rsidRPr="00181702" w:rsidSect="00181702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2ED" w:rsidRDefault="007522ED" w:rsidP="008B1CD3">
      <w:pPr>
        <w:spacing w:after="0" w:line="240" w:lineRule="auto"/>
      </w:pPr>
      <w:r>
        <w:separator/>
      </w:r>
    </w:p>
  </w:endnote>
  <w:endnote w:type="continuationSeparator" w:id="0">
    <w:p w:rsidR="007522ED" w:rsidRDefault="007522ED" w:rsidP="008B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2ED" w:rsidRDefault="007522ED">
    <w:pPr>
      <w:pStyle w:val="Footer"/>
      <w:jc w:val="right"/>
    </w:pPr>
    <w:fldSimple w:instr=" PAGE   \* MERGEFORMAT ">
      <w:r>
        <w:rPr>
          <w:noProof/>
        </w:rPr>
        <w:t>3</w:t>
      </w:r>
    </w:fldSimple>
  </w:p>
  <w:p w:rsidR="007522ED" w:rsidRDefault="007522E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2ED" w:rsidRDefault="007522ED" w:rsidP="008B1CD3">
      <w:pPr>
        <w:spacing w:after="0" w:line="240" w:lineRule="auto"/>
      </w:pPr>
      <w:r>
        <w:separator/>
      </w:r>
    </w:p>
  </w:footnote>
  <w:footnote w:type="continuationSeparator" w:id="0">
    <w:p w:rsidR="007522ED" w:rsidRDefault="007522ED" w:rsidP="008B1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4572"/>
    <w:multiLevelType w:val="hybridMultilevel"/>
    <w:tmpl w:val="BCBC2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F4070"/>
    <w:multiLevelType w:val="hybridMultilevel"/>
    <w:tmpl w:val="3104F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62C56"/>
    <w:multiLevelType w:val="hybridMultilevel"/>
    <w:tmpl w:val="23E8F03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F85554"/>
    <w:multiLevelType w:val="hybridMultilevel"/>
    <w:tmpl w:val="5C1AEDC6"/>
    <w:lvl w:ilvl="0" w:tplc="04190001">
      <w:start w:val="1"/>
      <w:numFmt w:val="bullet"/>
      <w:lvlText w:val=""/>
      <w:lvlJc w:val="left"/>
      <w:pPr>
        <w:ind w:left="1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4">
    <w:nsid w:val="1A2C3C39"/>
    <w:multiLevelType w:val="hybridMultilevel"/>
    <w:tmpl w:val="190C52F2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5">
    <w:nsid w:val="3D4F498D"/>
    <w:multiLevelType w:val="hybridMultilevel"/>
    <w:tmpl w:val="DE96B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82BCC"/>
    <w:multiLevelType w:val="hybridMultilevel"/>
    <w:tmpl w:val="F63AD5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CA5151"/>
    <w:multiLevelType w:val="hybridMultilevel"/>
    <w:tmpl w:val="AE14B31A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>
    <w:nsid w:val="64EC1160"/>
    <w:multiLevelType w:val="hybridMultilevel"/>
    <w:tmpl w:val="2E7CA5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7B56A4B"/>
    <w:multiLevelType w:val="hybridMultilevel"/>
    <w:tmpl w:val="2676F9F6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>
    <w:nsid w:val="6B404313"/>
    <w:multiLevelType w:val="hybridMultilevel"/>
    <w:tmpl w:val="F8E898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E212B62"/>
    <w:multiLevelType w:val="hybridMultilevel"/>
    <w:tmpl w:val="306AAA4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0FA679C"/>
    <w:multiLevelType w:val="hybridMultilevel"/>
    <w:tmpl w:val="E55A4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82313C"/>
    <w:multiLevelType w:val="hybridMultilevel"/>
    <w:tmpl w:val="39027FBE"/>
    <w:lvl w:ilvl="0" w:tplc="C7664A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7664A1C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16446FE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F402011"/>
    <w:multiLevelType w:val="hybridMultilevel"/>
    <w:tmpl w:val="F0A205B6"/>
    <w:lvl w:ilvl="0" w:tplc="7DC44A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700943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4"/>
  </w:num>
  <w:num w:numId="8">
    <w:abstractNumId w:val="10"/>
  </w:num>
  <w:num w:numId="9">
    <w:abstractNumId w:val="2"/>
  </w:num>
  <w:num w:numId="10">
    <w:abstractNumId w:val="14"/>
  </w:num>
  <w:num w:numId="11">
    <w:abstractNumId w:val="13"/>
  </w:num>
  <w:num w:numId="12">
    <w:abstractNumId w:val="11"/>
  </w:num>
  <w:num w:numId="13">
    <w:abstractNumId w:val="0"/>
  </w:num>
  <w:num w:numId="14">
    <w:abstractNumId w:val="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6D3A"/>
    <w:rsid w:val="0003511F"/>
    <w:rsid w:val="00037AFF"/>
    <w:rsid w:val="0005059B"/>
    <w:rsid w:val="00087220"/>
    <w:rsid w:val="000D24FD"/>
    <w:rsid w:val="000E29D1"/>
    <w:rsid w:val="000E3696"/>
    <w:rsid w:val="000F4310"/>
    <w:rsid w:val="00113F52"/>
    <w:rsid w:val="00130E7E"/>
    <w:rsid w:val="00135498"/>
    <w:rsid w:val="00181702"/>
    <w:rsid w:val="00196D3A"/>
    <w:rsid w:val="001A17F2"/>
    <w:rsid w:val="001B5F12"/>
    <w:rsid w:val="001D3B65"/>
    <w:rsid w:val="001F7CED"/>
    <w:rsid w:val="00210E97"/>
    <w:rsid w:val="00276AED"/>
    <w:rsid w:val="00277327"/>
    <w:rsid w:val="00285754"/>
    <w:rsid w:val="00286DA0"/>
    <w:rsid w:val="002B0304"/>
    <w:rsid w:val="002C125E"/>
    <w:rsid w:val="002E4DE1"/>
    <w:rsid w:val="003209F0"/>
    <w:rsid w:val="003411EF"/>
    <w:rsid w:val="00396B8A"/>
    <w:rsid w:val="003B087E"/>
    <w:rsid w:val="003B6992"/>
    <w:rsid w:val="003C6E0A"/>
    <w:rsid w:val="004015A5"/>
    <w:rsid w:val="0041350F"/>
    <w:rsid w:val="00414ED0"/>
    <w:rsid w:val="004202BA"/>
    <w:rsid w:val="004252BE"/>
    <w:rsid w:val="00426522"/>
    <w:rsid w:val="00433C5F"/>
    <w:rsid w:val="00452399"/>
    <w:rsid w:val="00473ABB"/>
    <w:rsid w:val="00484B4D"/>
    <w:rsid w:val="004932BA"/>
    <w:rsid w:val="004964AD"/>
    <w:rsid w:val="004B2165"/>
    <w:rsid w:val="0050692A"/>
    <w:rsid w:val="00524C75"/>
    <w:rsid w:val="00531C0A"/>
    <w:rsid w:val="005464AA"/>
    <w:rsid w:val="00575CCF"/>
    <w:rsid w:val="00577D0E"/>
    <w:rsid w:val="005A50E1"/>
    <w:rsid w:val="005D51EE"/>
    <w:rsid w:val="0060175A"/>
    <w:rsid w:val="0066485A"/>
    <w:rsid w:val="00676BA3"/>
    <w:rsid w:val="00722170"/>
    <w:rsid w:val="007353ED"/>
    <w:rsid w:val="0073554F"/>
    <w:rsid w:val="007522ED"/>
    <w:rsid w:val="00781986"/>
    <w:rsid w:val="007903BA"/>
    <w:rsid w:val="00796B5B"/>
    <w:rsid w:val="007A7A3B"/>
    <w:rsid w:val="007B7F48"/>
    <w:rsid w:val="007C5D07"/>
    <w:rsid w:val="007F08F4"/>
    <w:rsid w:val="007F22C1"/>
    <w:rsid w:val="00805A9E"/>
    <w:rsid w:val="0083209C"/>
    <w:rsid w:val="00893F00"/>
    <w:rsid w:val="008B0671"/>
    <w:rsid w:val="008B1CD3"/>
    <w:rsid w:val="008D4B50"/>
    <w:rsid w:val="008D6F96"/>
    <w:rsid w:val="008F2715"/>
    <w:rsid w:val="00912410"/>
    <w:rsid w:val="009163FA"/>
    <w:rsid w:val="00921CAA"/>
    <w:rsid w:val="00994D4F"/>
    <w:rsid w:val="00996717"/>
    <w:rsid w:val="009A6FBC"/>
    <w:rsid w:val="009C0FF4"/>
    <w:rsid w:val="009C46F5"/>
    <w:rsid w:val="009D2DB4"/>
    <w:rsid w:val="00A048A0"/>
    <w:rsid w:val="00A11932"/>
    <w:rsid w:val="00A3355F"/>
    <w:rsid w:val="00A5564F"/>
    <w:rsid w:val="00A84BB5"/>
    <w:rsid w:val="00B31328"/>
    <w:rsid w:val="00B63832"/>
    <w:rsid w:val="00B92E05"/>
    <w:rsid w:val="00B9521B"/>
    <w:rsid w:val="00BA0720"/>
    <w:rsid w:val="00BC6877"/>
    <w:rsid w:val="00BC6DD7"/>
    <w:rsid w:val="00BD6EAD"/>
    <w:rsid w:val="00C019B3"/>
    <w:rsid w:val="00C57D54"/>
    <w:rsid w:val="00C65A12"/>
    <w:rsid w:val="00C74F1F"/>
    <w:rsid w:val="00C95D88"/>
    <w:rsid w:val="00CB588A"/>
    <w:rsid w:val="00CD6D22"/>
    <w:rsid w:val="00CF27E5"/>
    <w:rsid w:val="00D001A5"/>
    <w:rsid w:val="00D23563"/>
    <w:rsid w:val="00D72303"/>
    <w:rsid w:val="00D77A94"/>
    <w:rsid w:val="00D85616"/>
    <w:rsid w:val="00DC5129"/>
    <w:rsid w:val="00DD61AD"/>
    <w:rsid w:val="00DF0048"/>
    <w:rsid w:val="00DF03BF"/>
    <w:rsid w:val="00E266E7"/>
    <w:rsid w:val="00E32B9C"/>
    <w:rsid w:val="00E558C4"/>
    <w:rsid w:val="00E7319A"/>
    <w:rsid w:val="00E84E13"/>
    <w:rsid w:val="00E93BE4"/>
    <w:rsid w:val="00EB29D6"/>
    <w:rsid w:val="00F0055A"/>
    <w:rsid w:val="00F030BB"/>
    <w:rsid w:val="00F16A7C"/>
    <w:rsid w:val="00F17566"/>
    <w:rsid w:val="00F93C05"/>
    <w:rsid w:val="00FC0AF6"/>
    <w:rsid w:val="00FC4682"/>
    <w:rsid w:val="00FE141F"/>
    <w:rsid w:val="00FF2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D1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7B7F4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7B7F48"/>
    <w:rPr>
      <w:rFonts w:ascii="Cambria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99"/>
    <w:qFormat/>
    <w:rsid w:val="00196D3A"/>
    <w:pPr>
      <w:ind w:left="720"/>
      <w:contextualSpacing/>
    </w:pPr>
  </w:style>
  <w:style w:type="paragraph" w:styleId="NoSpacing">
    <w:name w:val="No Spacing"/>
    <w:uiPriority w:val="99"/>
    <w:qFormat/>
    <w:rsid w:val="004932BA"/>
  </w:style>
  <w:style w:type="table" w:styleId="TableGrid">
    <w:name w:val="Table Grid"/>
    <w:basedOn w:val="TableNormal"/>
    <w:uiPriority w:val="99"/>
    <w:rsid w:val="0018170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rsid w:val="004B2165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4B2165"/>
    <w:rPr>
      <w:rFonts w:ascii="Times New Roman" w:hAnsi="Times New Roman" w:cs="Times New Roman"/>
      <w:sz w:val="24"/>
      <w:szCs w:val="24"/>
    </w:rPr>
  </w:style>
  <w:style w:type="character" w:customStyle="1" w:styleId="FontStyle52">
    <w:name w:val="Font Style52"/>
    <w:basedOn w:val="DefaultParagraphFont"/>
    <w:uiPriority w:val="99"/>
    <w:rsid w:val="005464AA"/>
    <w:rPr>
      <w:rFonts w:ascii="Times New Roman" w:hAnsi="Times New Roman" w:cs="Times New Roman"/>
      <w:sz w:val="20"/>
      <w:szCs w:val="20"/>
    </w:rPr>
  </w:style>
  <w:style w:type="character" w:customStyle="1" w:styleId="FontStyle45">
    <w:name w:val="Font Style45"/>
    <w:basedOn w:val="DefaultParagraphFont"/>
    <w:uiPriority w:val="99"/>
    <w:rsid w:val="005464AA"/>
    <w:rPr>
      <w:rFonts w:ascii="Calibri" w:hAnsi="Calibri" w:cs="Calibri"/>
      <w:b/>
      <w:bCs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8B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B1CD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B1C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B1CD3"/>
    <w:rPr>
      <w:rFonts w:cs="Times New Roman"/>
    </w:rPr>
  </w:style>
  <w:style w:type="paragraph" w:customStyle="1" w:styleId="Default">
    <w:name w:val="Default"/>
    <w:uiPriority w:val="99"/>
    <w:rsid w:val="00113F5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51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401</TotalTime>
  <Pages>21</Pages>
  <Words>6135</Words>
  <Characters>-32766</Characters>
  <Application>Microsoft Office Outlook</Application>
  <DocSecurity>0</DocSecurity>
  <Lines>0</Lines>
  <Paragraphs>0</Paragraphs>
  <ScaleCrop>false</ScaleCrop>
  <Company>UralSOFT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user</cp:lastModifiedBy>
  <cp:revision>87</cp:revision>
  <dcterms:created xsi:type="dcterms:W3CDTF">2015-09-05T05:15:00Z</dcterms:created>
  <dcterms:modified xsi:type="dcterms:W3CDTF">2017-10-26T17:32:00Z</dcterms:modified>
</cp:coreProperties>
</file>